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53110" w14:textId="5847B8FA" w:rsidR="00A47D36" w:rsidRPr="00A47D36" w:rsidRDefault="00185E34" w:rsidP="000E2496">
      <w:pPr>
        <w:pStyle w:val="Title"/>
        <w:jc w:val="center"/>
        <w:rPr>
          <w:color w:val="7030A0"/>
          <w:sz w:val="28"/>
          <w:szCs w:val="28"/>
        </w:rPr>
      </w:pPr>
      <w:r>
        <w:rPr>
          <w:color w:val="7030A0"/>
          <w:sz w:val="28"/>
          <w:szCs w:val="28"/>
        </w:rPr>
        <w:t>Minutes</w:t>
      </w:r>
    </w:p>
    <w:p w14:paraId="46B5875D" w14:textId="747266D1" w:rsidR="0045171D" w:rsidRPr="0045171D" w:rsidRDefault="22E26A53" w:rsidP="00A70A9F">
      <w:pPr>
        <w:pStyle w:val="Title"/>
        <w:jc w:val="center"/>
      </w:pPr>
      <w:r w:rsidRPr="45DD58BF">
        <w:rPr>
          <w:color w:val="7030A0"/>
          <w:sz w:val="28"/>
          <w:szCs w:val="28"/>
        </w:rPr>
        <w:t>May</w:t>
      </w:r>
      <w:r w:rsidR="0061233E" w:rsidRPr="45DD58BF">
        <w:rPr>
          <w:color w:val="7030A0"/>
          <w:sz w:val="28"/>
          <w:szCs w:val="28"/>
        </w:rPr>
        <w:t xml:space="preserve"> </w:t>
      </w:r>
      <w:r w:rsidR="00DF07FC" w:rsidRPr="45DD58BF">
        <w:rPr>
          <w:color w:val="7030A0"/>
          <w:sz w:val="28"/>
          <w:szCs w:val="28"/>
        </w:rPr>
        <w:t>2</w:t>
      </w:r>
      <w:r w:rsidR="23033EDA" w:rsidRPr="45DD58BF">
        <w:rPr>
          <w:color w:val="7030A0"/>
          <w:sz w:val="28"/>
          <w:szCs w:val="28"/>
        </w:rPr>
        <w:t>6</w:t>
      </w:r>
      <w:r w:rsidR="00DF07FC" w:rsidRPr="45DD58BF">
        <w:rPr>
          <w:color w:val="7030A0"/>
          <w:sz w:val="28"/>
          <w:szCs w:val="28"/>
          <w:vertAlign w:val="superscript"/>
        </w:rPr>
        <w:t>th</w:t>
      </w:r>
      <w:proofErr w:type="gramStart"/>
      <w:r w:rsidR="00DF07FC" w:rsidRPr="45DD58BF">
        <w:rPr>
          <w:color w:val="7030A0"/>
          <w:sz w:val="28"/>
          <w:szCs w:val="28"/>
        </w:rPr>
        <w:t xml:space="preserve"> </w:t>
      </w:r>
      <w:r w:rsidR="00107E3A" w:rsidRPr="45DD58BF">
        <w:rPr>
          <w:color w:val="7030A0"/>
          <w:sz w:val="28"/>
          <w:szCs w:val="28"/>
        </w:rPr>
        <w:t>2026</w:t>
      </w:r>
      <w:proofErr w:type="gramEnd"/>
      <w:r w:rsidR="00A47D36" w:rsidRPr="45DD58BF">
        <w:rPr>
          <w:color w:val="7030A0"/>
          <w:sz w:val="28"/>
          <w:szCs w:val="28"/>
        </w:rPr>
        <w:t xml:space="preserve"> at 7</w:t>
      </w:r>
      <w:r w:rsidR="00D376BF" w:rsidRPr="45DD58BF">
        <w:rPr>
          <w:color w:val="7030A0"/>
          <w:sz w:val="28"/>
          <w:szCs w:val="28"/>
        </w:rPr>
        <w:t>pm Via</w:t>
      </w:r>
      <w:r w:rsidR="0045171D" w:rsidRPr="45DD58BF">
        <w:rPr>
          <w:color w:val="7030A0"/>
          <w:sz w:val="28"/>
          <w:szCs w:val="28"/>
        </w:rPr>
        <w:t xml:space="preserve"> Zoom</w:t>
      </w:r>
      <w:r w:rsidR="00A70A9F" w:rsidRPr="45DD58BF">
        <w:rPr>
          <w:color w:val="7030A0"/>
          <w:sz w:val="28"/>
          <w:szCs w:val="28"/>
        </w:rPr>
        <w:t xml:space="preserve"> </w:t>
      </w:r>
    </w:p>
    <w:p w14:paraId="2F53B602" w14:textId="77777777" w:rsidR="00215DDD" w:rsidRPr="00A47D36" w:rsidRDefault="00115196" w:rsidP="000E2496">
      <w:pPr>
        <w:pStyle w:val="Title"/>
        <w:jc w:val="center"/>
        <w:rPr>
          <w:color w:val="7030A0"/>
          <w:sz w:val="28"/>
          <w:szCs w:val="28"/>
        </w:rPr>
      </w:pPr>
      <w:r w:rsidRPr="5652BA91">
        <w:rPr>
          <w:color w:val="7030A0"/>
          <w:sz w:val="28"/>
          <w:szCs w:val="28"/>
        </w:rPr>
        <w:t>Discipleship and Justice Commission</w:t>
      </w:r>
    </w:p>
    <w:p w14:paraId="1E1C0019" w14:textId="581B7127" w:rsidR="00215DDD" w:rsidRPr="00A47D36" w:rsidRDefault="00115196" w:rsidP="000E2496">
      <w:pPr>
        <w:pStyle w:val="Title"/>
        <w:jc w:val="center"/>
        <w:rPr>
          <w:color w:val="7030A0"/>
          <w:sz w:val="28"/>
          <w:szCs w:val="28"/>
        </w:rPr>
      </w:pPr>
      <w:r w:rsidRPr="5652BA91">
        <w:rPr>
          <w:color w:val="7030A0"/>
          <w:sz w:val="28"/>
          <w:szCs w:val="28"/>
        </w:rPr>
        <w:t>Western Ontario Waterways Regional Council</w:t>
      </w:r>
    </w:p>
    <w:p w14:paraId="333C9001" w14:textId="77777777" w:rsidR="00215DDD" w:rsidRPr="00A47D36" w:rsidRDefault="00115196" w:rsidP="000E2496">
      <w:pPr>
        <w:pStyle w:val="Title"/>
        <w:jc w:val="center"/>
        <w:rPr>
          <w:color w:val="7030A0"/>
          <w:sz w:val="28"/>
          <w:szCs w:val="28"/>
        </w:rPr>
      </w:pPr>
      <w:r w:rsidRPr="5652BA91">
        <w:rPr>
          <w:color w:val="7030A0"/>
          <w:sz w:val="28"/>
          <w:szCs w:val="28"/>
        </w:rPr>
        <w:t>of the United Church of Canada</w:t>
      </w:r>
    </w:p>
    <w:p w14:paraId="0837297F" w14:textId="5290280F" w:rsidR="48D0407B" w:rsidRDefault="00115196" w:rsidP="00BD226F">
      <w:pPr>
        <w:pStyle w:val="Title"/>
        <w:jc w:val="center"/>
        <w:rPr>
          <w:rFonts w:eastAsia="Times New Roman"/>
          <w:sz w:val="28"/>
          <w:szCs w:val="28"/>
        </w:rPr>
      </w:pPr>
      <w:r w:rsidRPr="66B9A1EB">
        <w:rPr>
          <w:color w:val="7030A0"/>
          <w:sz w:val="28"/>
          <w:szCs w:val="28"/>
        </w:rPr>
        <w:t>Connecting, Supporting, Transforming</w:t>
      </w:r>
      <w:r w:rsidR="00BD226F">
        <w:rPr>
          <w:color w:val="7030A0"/>
          <w:sz w:val="28"/>
          <w:szCs w:val="28"/>
        </w:rPr>
        <w:br/>
        <w:t>Via Zoom</w:t>
      </w:r>
      <w:r w:rsidR="00D57274">
        <w:rPr>
          <w:color w:val="7030A0"/>
          <w:sz w:val="28"/>
          <w:szCs w:val="28"/>
        </w:rPr>
        <w:t xml:space="preserve"> </w:t>
      </w:r>
    </w:p>
    <w:p w14:paraId="01A1BDA0" w14:textId="001A2662" w:rsidR="00215DDD" w:rsidRPr="006D2BF5" w:rsidRDefault="187ECF8D" w:rsidP="2022771D">
      <w:pPr>
        <w:pStyle w:val="Body"/>
        <w:contextualSpacing/>
        <w:rPr>
          <w:rFonts w:asciiTheme="minorHAnsi" w:hAnsiTheme="minorHAnsi" w:hint="eastAsia"/>
          <w:sz w:val="24"/>
          <w:szCs w:val="24"/>
        </w:rPr>
      </w:pPr>
      <w:r w:rsidRPr="2022771D">
        <w:rPr>
          <w:rStyle w:val="Heading2Char"/>
          <w:color w:val="auto"/>
          <w:sz w:val="24"/>
          <w:szCs w:val="24"/>
        </w:rPr>
        <w:t>Roster</w:t>
      </w:r>
      <w:r w:rsidR="002C2A03" w:rsidRPr="2022771D">
        <w:rPr>
          <w:rStyle w:val="Heading2Char"/>
          <w:color w:val="auto"/>
          <w:sz w:val="24"/>
          <w:szCs w:val="24"/>
        </w:rPr>
        <w:t xml:space="preserve">- </w:t>
      </w:r>
      <w:r w:rsidR="002C2A03" w:rsidRPr="2022771D">
        <w:rPr>
          <w:rStyle w:val="Heading2Char"/>
          <w:rFonts w:asciiTheme="minorHAnsi" w:hAnsiTheme="minorHAnsi"/>
          <w:color w:val="auto"/>
          <w:sz w:val="24"/>
          <w:szCs w:val="24"/>
        </w:rPr>
        <w:t>Members:</w:t>
      </w:r>
      <w:r w:rsidR="00D15B28" w:rsidRPr="2022771D">
        <w:rPr>
          <w:rFonts w:asciiTheme="minorHAnsi" w:hAnsiTheme="minorHAnsi"/>
          <w:sz w:val="24"/>
          <w:szCs w:val="24"/>
        </w:rPr>
        <w:t xml:space="preserve"> </w:t>
      </w:r>
      <w:r w:rsidR="00006780" w:rsidRPr="2022771D">
        <w:rPr>
          <w:rFonts w:asciiTheme="minorHAnsi" w:hAnsiTheme="minorHAnsi"/>
          <w:sz w:val="24"/>
          <w:szCs w:val="24"/>
        </w:rPr>
        <w:t>Linda Peacock,</w:t>
      </w:r>
      <w:r w:rsidR="28315D92" w:rsidRPr="2022771D">
        <w:rPr>
          <w:rFonts w:asciiTheme="minorHAnsi" w:hAnsiTheme="minorHAnsi"/>
          <w:sz w:val="24"/>
          <w:szCs w:val="24"/>
        </w:rPr>
        <w:t xml:space="preserve"> John Adeyemi, Diane Dick, Kristal McGee, Ayla Mackie</w:t>
      </w:r>
      <w:r w:rsidR="00F0320D" w:rsidRPr="2022771D">
        <w:rPr>
          <w:rFonts w:asciiTheme="minorHAnsi" w:hAnsiTheme="minorHAnsi"/>
          <w:sz w:val="24"/>
          <w:szCs w:val="24"/>
        </w:rPr>
        <w:t>, Judy Jones, Dan Leaver, Meg</w:t>
      </w:r>
      <w:r w:rsidR="3231A9FB" w:rsidRPr="2022771D">
        <w:rPr>
          <w:rFonts w:asciiTheme="minorHAnsi" w:hAnsiTheme="minorHAnsi"/>
          <w:sz w:val="24"/>
          <w:szCs w:val="24"/>
        </w:rPr>
        <w:t>h</w:t>
      </w:r>
      <w:r w:rsidR="00F0320D" w:rsidRPr="2022771D">
        <w:rPr>
          <w:rFonts w:asciiTheme="minorHAnsi" w:hAnsiTheme="minorHAnsi"/>
          <w:sz w:val="24"/>
          <w:szCs w:val="24"/>
        </w:rPr>
        <w:t>an Gi</w:t>
      </w:r>
      <w:r w:rsidR="00283A32" w:rsidRPr="2022771D">
        <w:rPr>
          <w:rFonts w:asciiTheme="minorHAnsi" w:hAnsiTheme="minorHAnsi"/>
          <w:sz w:val="24"/>
          <w:szCs w:val="24"/>
        </w:rPr>
        <w:t>lholm</w:t>
      </w:r>
      <w:r w:rsidR="00745D1D" w:rsidRPr="2022771D">
        <w:rPr>
          <w:rFonts w:asciiTheme="minorHAnsi" w:hAnsiTheme="minorHAnsi"/>
          <w:sz w:val="24"/>
          <w:szCs w:val="24"/>
        </w:rPr>
        <w:t>, Janet Howitt</w:t>
      </w:r>
      <w:r w:rsidR="00185E34">
        <w:rPr>
          <w:rFonts w:asciiTheme="minorHAnsi" w:hAnsiTheme="minorHAnsi"/>
          <w:sz w:val="24"/>
          <w:szCs w:val="24"/>
        </w:rPr>
        <w:t xml:space="preserve">, </w:t>
      </w:r>
      <w:r w:rsidR="00185E34">
        <w:rPr>
          <w:rFonts w:asciiTheme="minorHAnsi" w:hAnsiTheme="minorHAnsi"/>
          <w:sz w:val="24"/>
          <w:szCs w:val="24"/>
        </w:rPr>
        <w:t>Dyanne Marlock</w:t>
      </w:r>
      <w:r w:rsidR="00185E34">
        <w:rPr>
          <w:rFonts w:asciiTheme="minorHAnsi" w:hAnsiTheme="minorHAnsi"/>
          <w:sz w:val="24"/>
          <w:szCs w:val="24"/>
        </w:rPr>
        <w:t xml:space="preserve">, Diane Greenhalgh – </w:t>
      </w:r>
      <w:proofErr w:type="spellStart"/>
      <w:r w:rsidR="00185E34">
        <w:rPr>
          <w:rFonts w:asciiTheme="minorHAnsi" w:hAnsiTheme="minorHAnsi"/>
          <w:sz w:val="24"/>
          <w:szCs w:val="24"/>
        </w:rPr>
        <w:t>Vosdling</w:t>
      </w:r>
      <w:proofErr w:type="spellEnd"/>
      <w:r w:rsidR="00185E34">
        <w:rPr>
          <w:rFonts w:asciiTheme="minorHAnsi" w:hAnsiTheme="minorHAnsi"/>
          <w:sz w:val="24"/>
          <w:szCs w:val="24"/>
        </w:rPr>
        <w:t>.</w:t>
      </w:r>
    </w:p>
    <w:p w14:paraId="51F26401" w14:textId="77777777" w:rsidR="00A70A9F" w:rsidRPr="004873EC" w:rsidRDefault="00A70A9F" w:rsidP="000E2496">
      <w:pPr>
        <w:pStyle w:val="Body"/>
        <w:contextualSpacing/>
        <w:rPr>
          <w:rFonts w:hint="eastAsia"/>
          <w:sz w:val="24"/>
          <w:szCs w:val="24"/>
        </w:rPr>
      </w:pPr>
    </w:p>
    <w:p w14:paraId="34F464FD" w14:textId="4479552F" w:rsidR="00215DDD" w:rsidRDefault="002C2A03" w:rsidP="223E2650">
      <w:pPr>
        <w:pStyle w:val="Body"/>
        <w:contextualSpacing/>
        <w:rPr>
          <w:rFonts w:hint="eastAsia"/>
          <w:sz w:val="24"/>
          <w:szCs w:val="24"/>
        </w:rPr>
      </w:pPr>
      <w:r w:rsidRPr="223E2650">
        <w:rPr>
          <w:rStyle w:val="Heading2Char"/>
          <w:color w:val="auto"/>
          <w:sz w:val="24"/>
          <w:szCs w:val="24"/>
        </w:rPr>
        <w:t xml:space="preserve">Roster- </w:t>
      </w:r>
      <w:r w:rsidR="187ECF8D" w:rsidRPr="006D2BF5">
        <w:rPr>
          <w:rStyle w:val="Heading2Char"/>
          <w:rFonts w:asciiTheme="minorHAnsi" w:hAnsiTheme="minorHAnsi"/>
          <w:color w:val="auto"/>
          <w:sz w:val="24"/>
          <w:szCs w:val="24"/>
        </w:rPr>
        <w:t>Staff Support</w:t>
      </w:r>
      <w:r w:rsidR="187ECF8D" w:rsidRPr="006D2BF5">
        <w:rPr>
          <w:rFonts w:asciiTheme="minorHAnsi" w:hAnsiTheme="minorHAnsi"/>
          <w:sz w:val="24"/>
          <w:szCs w:val="24"/>
        </w:rPr>
        <w:t xml:space="preserve">: Thérèse Samuel, John Egger, </w:t>
      </w:r>
      <w:r w:rsidR="0D784124" w:rsidRPr="006D2BF5">
        <w:rPr>
          <w:rFonts w:asciiTheme="minorHAnsi" w:hAnsiTheme="minorHAnsi"/>
          <w:sz w:val="24"/>
          <w:szCs w:val="24"/>
        </w:rPr>
        <w:t xml:space="preserve">Laura Black, </w:t>
      </w:r>
      <w:r w:rsidR="187ECF8D" w:rsidRPr="006D2BF5">
        <w:rPr>
          <w:rFonts w:asciiTheme="minorHAnsi" w:hAnsiTheme="minorHAnsi"/>
          <w:sz w:val="24"/>
          <w:szCs w:val="24"/>
        </w:rPr>
        <w:t>Brenna Baker, Greg Smith-Young, Krista Ford</w:t>
      </w:r>
    </w:p>
    <w:p w14:paraId="444E1C6D" w14:textId="77777777" w:rsidR="00A70A9F" w:rsidRPr="004873EC" w:rsidRDefault="00A70A9F" w:rsidP="0042602D">
      <w:pPr>
        <w:pStyle w:val="Body"/>
        <w:spacing w:after="0" w:afterAutospacing="0"/>
        <w:ind w:left="648" w:hanging="360"/>
        <w:contextualSpacing/>
        <w:rPr>
          <w:rFonts w:hint="eastAsia"/>
          <w:sz w:val="24"/>
          <w:szCs w:val="24"/>
        </w:rPr>
      </w:pPr>
    </w:p>
    <w:p w14:paraId="1ED30ACA" w14:textId="6790BC83" w:rsidR="002C2A03" w:rsidRPr="004873EC" w:rsidRDefault="002C2A03" w:rsidP="000E2496">
      <w:pPr>
        <w:pStyle w:val="Body"/>
        <w:contextualSpacing/>
        <w:rPr>
          <w:rFonts w:hint="eastAsia"/>
          <w:sz w:val="24"/>
          <w:szCs w:val="24"/>
        </w:rPr>
      </w:pPr>
      <w:r w:rsidRPr="004873EC">
        <w:rPr>
          <w:rStyle w:val="Heading2Char"/>
          <w:color w:val="auto"/>
          <w:sz w:val="24"/>
          <w:szCs w:val="24"/>
        </w:rPr>
        <w:t>Present- Members:</w:t>
      </w:r>
      <w:r w:rsidRPr="004873EC">
        <w:rPr>
          <w:color w:val="auto"/>
          <w:sz w:val="24"/>
          <w:szCs w:val="24"/>
        </w:rPr>
        <w:t xml:space="preserve">  </w:t>
      </w:r>
      <w:r w:rsidR="005E132C">
        <w:rPr>
          <w:color w:val="auto"/>
          <w:sz w:val="24"/>
          <w:szCs w:val="24"/>
        </w:rPr>
        <w:t xml:space="preserve">Diane Dick, John Egger, Therese Samuel, Krista Ford, Dan Leaver, John Adeyemi, Ayla Mackie, Kristal McGee. </w:t>
      </w:r>
    </w:p>
    <w:p w14:paraId="52C0FD7D" w14:textId="77777777" w:rsidR="00215DDD" w:rsidRPr="006F6F05" w:rsidRDefault="00115196" w:rsidP="002067A8">
      <w:pPr>
        <w:pStyle w:val="Heading1"/>
        <w:spacing w:before="0" w:after="0" w:afterAutospacing="0"/>
        <w:ind w:left="648" w:hanging="360"/>
        <w:contextualSpacing/>
        <w:rPr>
          <w:color w:val="auto"/>
        </w:rPr>
      </w:pPr>
      <w:r w:rsidRPr="006F6F05">
        <w:rPr>
          <w:color w:val="auto"/>
        </w:rPr>
        <w:t>Agenda:</w:t>
      </w:r>
    </w:p>
    <w:p w14:paraId="3B5E8D4F" w14:textId="77777777" w:rsidR="005E132C" w:rsidRDefault="00115196" w:rsidP="005E132C">
      <w:pPr>
        <w:pStyle w:val="Heading3"/>
        <w:numPr>
          <w:ilvl w:val="0"/>
          <w:numId w:val="11"/>
        </w:numPr>
        <w:spacing w:before="0" w:after="0" w:afterAutospacing="0"/>
        <w:ind w:left="288" w:firstLine="0"/>
        <w:contextualSpacing/>
        <w:rPr>
          <w:color w:val="auto"/>
        </w:rPr>
      </w:pPr>
      <w:r w:rsidRPr="548C539D">
        <w:rPr>
          <w:color w:val="auto"/>
        </w:rPr>
        <w:t>Acknowledgement of the Land</w:t>
      </w:r>
      <w:r w:rsidR="00185E34">
        <w:rPr>
          <w:color w:val="auto"/>
        </w:rPr>
        <w:t xml:space="preserve"> </w:t>
      </w:r>
    </w:p>
    <w:p w14:paraId="3FE23E6B" w14:textId="355FE99D" w:rsidR="002067A8" w:rsidRDefault="00185E34" w:rsidP="005E132C">
      <w:pPr>
        <w:pStyle w:val="Heading3"/>
        <w:spacing w:before="0" w:after="0" w:afterAutospacing="0"/>
        <w:ind w:left="288" w:firstLine="0"/>
        <w:contextualSpacing/>
        <w:rPr>
          <w:color w:val="auto"/>
        </w:rPr>
      </w:pPr>
      <w:r>
        <w:rPr>
          <w:color w:val="auto"/>
        </w:rPr>
        <w:t xml:space="preserve"> Kristal provided Land Acknowledgement</w:t>
      </w:r>
    </w:p>
    <w:p w14:paraId="6BCA361D" w14:textId="77777777" w:rsidR="005E132C" w:rsidRPr="005E132C" w:rsidRDefault="005E132C" w:rsidP="005E132C">
      <w:pPr>
        <w:spacing w:after="0" w:afterAutospacing="0"/>
        <w:rPr>
          <w:sz w:val="16"/>
          <w:szCs w:val="16"/>
        </w:rPr>
      </w:pPr>
    </w:p>
    <w:p w14:paraId="377955CF" w14:textId="77777777" w:rsidR="005E132C" w:rsidRDefault="00115196" w:rsidP="005E132C">
      <w:pPr>
        <w:pStyle w:val="Heading3"/>
        <w:numPr>
          <w:ilvl w:val="0"/>
          <w:numId w:val="11"/>
        </w:numPr>
        <w:spacing w:before="0" w:after="0" w:afterAutospacing="0"/>
        <w:ind w:left="288" w:firstLine="0"/>
        <w:contextualSpacing/>
        <w:rPr>
          <w:color w:val="auto"/>
        </w:rPr>
      </w:pPr>
      <w:r w:rsidRPr="548C539D">
        <w:rPr>
          <w:color w:val="auto"/>
        </w:rPr>
        <w:t>Opening Prayer</w:t>
      </w:r>
    </w:p>
    <w:p w14:paraId="57EA53B1" w14:textId="05FE20C5" w:rsidR="002067A8" w:rsidRDefault="00185E34" w:rsidP="005E132C">
      <w:pPr>
        <w:pStyle w:val="Heading3"/>
        <w:spacing w:before="0" w:after="0" w:afterAutospacing="0"/>
        <w:ind w:left="288" w:firstLine="0"/>
        <w:contextualSpacing/>
        <w:rPr>
          <w:color w:val="auto"/>
        </w:rPr>
      </w:pPr>
      <w:r>
        <w:rPr>
          <w:color w:val="auto"/>
        </w:rPr>
        <w:t>Kristal opened the meeting with prayer and a check in.</w:t>
      </w:r>
    </w:p>
    <w:p w14:paraId="7260D161" w14:textId="77777777" w:rsidR="005E132C" w:rsidRPr="005E132C" w:rsidRDefault="005E132C" w:rsidP="005E132C">
      <w:pPr>
        <w:spacing w:after="0" w:afterAutospacing="0"/>
        <w:rPr>
          <w:sz w:val="16"/>
          <w:szCs w:val="16"/>
        </w:rPr>
      </w:pPr>
    </w:p>
    <w:p w14:paraId="3DE03723" w14:textId="77777777" w:rsidR="005E132C" w:rsidRPr="005E132C" w:rsidRDefault="729D10A5" w:rsidP="005E132C">
      <w:pPr>
        <w:pStyle w:val="Heading3"/>
        <w:numPr>
          <w:ilvl w:val="0"/>
          <w:numId w:val="11"/>
        </w:numPr>
        <w:spacing w:before="0" w:after="0" w:afterAutospacing="0"/>
        <w:ind w:left="648"/>
        <w:contextualSpacing/>
        <w:rPr>
          <w:rFonts w:ascii="Times New Roman" w:eastAsia="Times New Roman" w:hAnsi="Times New Roman" w:cs="Times New Roman"/>
          <w:color w:val="auto"/>
        </w:rPr>
      </w:pPr>
      <w:r w:rsidRPr="548C539D">
        <w:rPr>
          <w:color w:val="auto"/>
        </w:rPr>
        <w:t>Appointment of Equity Monitor</w:t>
      </w:r>
    </w:p>
    <w:p w14:paraId="429F6458" w14:textId="4846D09C" w:rsidR="729D10A5" w:rsidRDefault="00185E34" w:rsidP="005E132C">
      <w:pPr>
        <w:pStyle w:val="Heading3"/>
        <w:spacing w:before="0" w:after="0" w:afterAutospacing="0"/>
        <w:ind w:left="288" w:firstLine="0"/>
        <w:contextualSpacing/>
        <w:rPr>
          <w:color w:val="auto"/>
        </w:rPr>
      </w:pPr>
      <w:r>
        <w:rPr>
          <w:color w:val="auto"/>
        </w:rPr>
        <w:t>Ayla offered to serve as Equity Monitor for the meeting.</w:t>
      </w:r>
    </w:p>
    <w:p w14:paraId="0F0075E9" w14:textId="77777777" w:rsidR="005E132C" w:rsidRPr="005E132C" w:rsidRDefault="005E132C" w:rsidP="005E132C">
      <w:pPr>
        <w:spacing w:after="0" w:afterAutospacing="0"/>
        <w:rPr>
          <w:sz w:val="16"/>
          <w:szCs w:val="16"/>
        </w:rPr>
      </w:pPr>
    </w:p>
    <w:p w14:paraId="66844977" w14:textId="66B7FADB" w:rsidR="00FD5DD4" w:rsidRDefault="6A8A4D56" w:rsidP="005E132C">
      <w:pPr>
        <w:pStyle w:val="Heading3"/>
        <w:numPr>
          <w:ilvl w:val="0"/>
          <w:numId w:val="11"/>
        </w:numPr>
        <w:spacing w:before="0" w:after="0" w:afterAutospacing="0"/>
        <w:ind w:left="288" w:firstLine="0"/>
        <w:contextualSpacing/>
        <w:rPr>
          <w:rFonts w:ascii="Helvetica Neue" w:eastAsia="Helvetica Neue" w:hAnsi="Helvetica Neue" w:cs="Helvetica Neue"/>
          <w:color w:val="auto"/>
        </w:rPr>
      </w:pPr>
      <w:r w:rsidRPr="548C539D">
        <w:rPr>
          <w:rFonts w:ascii="Helvetica Neue" w:eastAsia="Helvetica Neue" w:hAnsi="Helvetica Neue" w:cs="Helvetica Neue"/>
          <w:color w:val="auto"/>
        </w:rPr>
        <w:t xml:space="preserve">Declaration of Conflict of </w:t>
      </w:r>
      <w:proofErr w:type="gramStart"/>
      <w:r w:rsidR="002520F3" w:rsidRPr="548C539D">
        <w:rPr>
          <w:rFonts w:ascii="Helvetica Neue" w:eastAsia="Helvetica Neue" w:hAnsi="Helvetica Neue" w:cs="Helvetica Neue"/>
          <w:color w:val="auto"/>
        </w:rPr>
        <w:t>Interest</w:t>
      </w:r>
      <w:r w:rsidR="00117691" w:rsidRPr="548C539D">
        <w:rPr>
          <w:rFonts w:ascii="Helvetica Neue" w:eastAsia="Helvetica Neue" w:hAnsi="Helvetica Neue" w:cs="Helvetica Neue"/>
          <w:color w:val="auto"/>
        </w:rPr>
        <w:t xml:space="preserve"> </w:t>
      </w:r>
      <w:r w:rsidR="00185E34">
        <w:rPr>
          <w:rFonts w:ascii="Helvetica Neue" w:eastAsia="Helvetica Neue" w:hAnsi="Helvetica Neue" w:cs="Helvetica Neue"/>
          <w:color w:val="auto"/>
        </w:rPr>
        <w:t xml:space="preserve"> -</w:t>
      </w:r>
      <w:proofErr w:type="gramEnd"/>
      <w:r w:rsidR="00185E34">
        <w:rPr>
          <w:rFonts w:ascii="Helvetica Neue" w:eastAsia="Helvetica Neue" w:hAnsi="Helvetica Neue" w:cs="Helvetica Neue"/>
          <w:color w:val="auto"/>
        </w:rPr>
        <w:t xml:space="preserve"> none</w:t>
      </w:r>
    </w:p>
    <w:p w14:paraId="7893F724" w14:textId="77777777" w:rsidR="005E132C" w:rsidRPr="005E132C" w:rsidRDefault="005E132C" w:rsidP="005E132C">
      <w:pPr>
        <w:spacing w:after="0" w:afterAutospacing="0"/>
        <w:rPr>
          <w:sz w:val="16"/>
          <w:szCs w:val="16"/>
        </w:rPr>
      </w:pPr>
    </w:p>
    <w:p w14:paraId="53612BD6" w14:textId="58F855E5" w:rsidR="00811E53" w:rsidRPr="003F2789" w:rsidRDefault="00115196" w:rsidP="005E132C">
      <w:pPr>
        <w:pStyle w:val="Heading3"/>
        <w:numPr>
          <w:ilvl w:val="0"/>
          <w:numId w:val="11"/>
        </w:numPr>
        <w:spacing w:before="0" w:after="0" w:afterAutospacing="0"/>
        <w:ind w:left="288" w:firstLine="0"/>
        <w:contextualSpacing/>
        <w:rPr>
          <w:rFonts w:ascii="Helvetica Neue" w:eastAsia="Helvetica Neue" w:hAnsi="Helvetica Neue" w:cs="Helvetica Neue"/>
          <w:color w:val="auto"/>
        </w:rPr>
      </w:pPr>
      <w:r w:rsidRPr="548C539D">
        <w:rPr>
          <w:color w:val="auto"/>
        </w:rPr>
        <w:t xml:space="preserve">Approval of Agenda for </w:t>
      </w:r>
      <w:r w:rsidR="00836DAC" w:rsidRPr="548C539D">
        <w:rPr>
          <w:color w:val="auto"/>
        </w:rPr>
        <w:t>May 26</w:t>
      </w:r>
      <w:r w:rsidR="00836DAC" w:rsidRPr="548C539D">
        <w:rPr>
          <w:color w:val="auto"/>
          <w:vertAlign w:val="superscript"/>
        </w:rPr>
        <w:t>th</w:t>
      </w:r>
      <w:proofErr w:type="gramStart"/>
      <w:r w:rsidR="00836DAC" w:rsidRPr="548C539D">
        <w:rPr>
          <w:color w:val="auto"/>
        </w:rPr>
        <w:t xml:space="preserve"> 2026</w:t>
      </w:r>
      <w:proofErr w:type="gramEnd"/>
      <w:r w:rsidR="00D57274" w:rsidRPr="548C539D">
        <w:rPr>
          <w:color w:val="auto"/>
        </w:rPr>
        <w:t xml:space="preserve"> </w:t>
      </w:r>
      <w:r w:rsidRPr="548C539D">
        <w:rPr>
          <w:color w:val="auto"/>
        </w:rPr>
        <w:t>meeting</w:t>
      </w:r>
    </w:p>
    <w:p w14:paraId="753498C4" w14:textId="77777777" w:rsidR="00E01DFF" w:rsidRPr="00E01DFF" w:rsidRDefault="00E01DFF" w:rsidP="002067A8">
      <w:pPr>
        <w:spacing w:after="0" w:afterAutospacing="0"/>
        <w:ind w:firstLine="0"/>
      </w:pPr>
    </w:p>
    <w:p w14:paraId="510FB31E" w14:textId="3CFF5612" w:rsidR="00102D44" w:rsidRPr="00102D44" w:rsidRDefault="00B9170E" w:rsidP="002067A8">
      <w:pPr>
        <w:pStyle w:val="Heading3"/>
        <w:spacing w:before="0" w:after="0" w:afterAutospacing="0"/>
        <w:ind w:left="360" w:firstLine="0"/>
        <w:contextualSpacing/>
      </w:pPr>
      <w:r w:rsidRPr="00C23D61">
        <w:rPr>
          <w:rFonts w:asciiTheme="minorHAnsi" w:hAnsiTheme="minorHAnsi"/>
          <w:b/>
          <w:bCs/>
          <w:color w:val="auto"/>
        </w:rPr>
        <w:t>MOTION</w:t>
      </w:r>
      <w:r w:rsidR="00DE1368" w:rsidRPr="00C23D61">
        <w:rPr>
          <w:rFonts w:asciiTheme="minorHAnsi" w:hAnsiTheme="minorHAnsi"/>
          <w:b/>
          <w:bCs/>
          <w:color w:val="auto"/>
        </w:rPr>
        <w:t xml:space="preserve"> </w:t>
      </w:r>
      <w:r w:rsidR="00DE1368" w:rsidRPr="00C23D61">
        <w:rPr>
          <w:rFonts w:asciiTheme="minorHAnsi" w:hAnsiTheme="minorHAnsi"/>
          <w:color w:val="auto"/>
        </w:rPr>
        <w:t>by</w:t>
      </w:r>
      <w:r w:rsidR="00185E34">
        <w:rPr>
          <w:rFonts w:asciiTheme="minorHAnsi" w:hAnsiTheme="minorHAnsi"/>
          <w:color w:val="auto"/>
        </w:rPr>
        <w:t xml:space="preserve"> John Adeyemi and Dan Leaver </w:t>
      </w:r>
      <w:r w:rsidR="00D57274">
        <w:rPr>
          <w:rFonts w:asciiTheme="minorHAnsi" w:hAnsiTheme="minorHAnsi"/>
          <w:color w:val="auto"/>
        </w:rPr>
        <w:t>that</w:t>
      </w:r>
      <w:r w:rsidR="00A61551">
        <w:rPr>
          <w:rFonts w:asciiTheme="minorHAnsi" w:hAnsiTheme="minorHAnsi"/>
          <w:color w:val="auto"/>
        </w:rPr>
        <w:t xml:space="preserve"> </w:t>
      </w:r>
      <w:r w:rsidRPr="00C23D61">
        <w:rPr>
          <w:rFonts w:asciiTheme="minorHAnsi" w:hAnsiTheme="minorHAnsi"/>
          <w:color w:val="auto"/>
        </w:rPr>
        <w:t xml:space="preserve">the </w:t>
      </w:r>
      <w:r w:rsidR="004B4EB0" w:rsidRPr="00C23D61">
        <w:rPr>
          <w:rFonts w:asciiTheme="minorHAnsi" w:hAnsiTheme="minorHAnsi"/>
          <w:color w:val="auto"/>
        </w:rPr>
        <w:t>Discipleship</w:t>
      </w:r>
      <w:r w:rsidRPr="00C23D61">
        <w:rPr>
          <w:rFonts w:asciiTheme="minorHAnsi" w:hAnsiTheme="minorHAnsi"/>
          <w:color w:val="auto"/>
        </w:rPr>
        <w:t xml:space="preserve"> and Justice commission of Western Ontario Waterways approve the agenda for</w:t>
      </w:r>
      <w:r w:rsidR="00836DAC">
        <w:rPr>
          <w:rFonts w:asciiTheme="minorHAnsi" w:hAnsiTheme="minorHAnsi"/>
          <w:color w:val="auto"/>
        </w:rPr>
        <w:t xml:space="preserve"> May 26</w:t>
      </w:r>
      <w:r w:rsidR="00836DAC" w:rsidRPr="00836DAC">
        <w:rPr>
          <w:rFonts w:asciiTheme="minorHAnsi" w:hAnsiTheme="minorHAnsi"/>
          <w:color w:val="auto"/>
          <w:vertAlign w:val="superscript"/>
        </w:rPr>
        <w:t>th</w:t>
      </w:r>
      <w:proofErr w:type="gramStart"/>
      <w:r w:rsidR="00836DAC">
        <w:rPr>
          <w:rFonts w:asciiTheme="minorHAnsi" w:hAnsiTheme="minorHAnsi"/>
          <w:color w:val="auto"/>
        </w:rPr>
        <w:t xml:space="preserve"> </w:t>
      </w:r>
      <w:r w:rsidRPr="00C23D61">
        <w:rPr>
          <w:rFonts w:asciiTheme="minorHAnsi" w:hAnsiTheme="minorHAnsi"/>
          <w:color w:val="auto"/>
        </w:rPr>
        <w:t>202</w:t>
      </w:r>
      <w:r w:rsidR="00D406A7" w:rsidRPr="00C23D61">
        <w:rPr>
          <w:rFonts w:asciiTheme="minorHAnsi" w:hAnsiTheme="minorHAnsi"/>
          <w:color w:val="auto"/>
        </w:rPr>
        <w:t>6</w:t>
      </w:r>
      <w:proofErr w:type="gramEnd"/>
      <w:r w:rsidRPr="00C23D61">
        <w:rPr>
          <w:rFonts w:asciiTheme="minorHAnsi" w:hAnsiTheme="minorHAnsi"/>
          <w:color w:val="auto"/>
        </w:rPr>
        <w:t xml:space="preserve"> as </w:t>
      </w:r>
      <w:r w:rsidR="00185E34">
        <w:rPr>
          <w:rFonts w:asciiTheme="minorHAnsi" w:hAnsiTheme="minorHAnsi"/>
          <w:color w:val="auto"/>
        </w:rPr>
        <w:t>amended.</w:t>
      </w:r>
      <w:r w:rsidR="00185E34">
        <w:rPr>
          <w:rFonts w:asciiTheme="minorHAnsi" w:hAnsiTheme="minorHAnsi"/>
          <w:color w:val="auto"/>
        </w:rPr>
        <w:br/>
        <w:t>MOTION</w:t>
      </w:r>
      <w:r w:rsidR="00185E34">
        <w:rPr>
          <w:rFonts w:asciiTheme="minorHAnsi" w:hAnsiTheme="minorHAnsi"/>
          <w:color w:val="auto"/>
        </w:rPr>
        <w:tab/>
      </w:r>
      <w:r w:rsidR="00185E34">
        <w:rPr>
          <w:rFonts w:asciiTheme="minorHAnsi" w:hAnsiTheme="minorHAnsi"/>
          <w:color w:val="auto"/>
        </w:rPr>
        <w:tab/>
      </w:r>
      <w:r w:rsidR="00185E34">
        <w:rPr>
          <w:rFonts w:asciiTheme="minorHAnsi" w:hAnsiTheme="minorHAnsi"/>
          <w:color w:val="auto"/>
        </w:rPr>
        <w:tab/>
      </w:r>
      <w:r w:rsidR="00185E34">
        <w:rPr>
          <w:rFonts w:asciiTheme="minorHAnsi" w:hAnsiTheme="minorHAnsi"/>
          <w:color w:val="auto"/>
        </w:rPr>
        <w:tab/>
      </w:r>
      <w:r w:rsidR="00185E34">
        <w:rPr>
          <w:rFonts w:asciiTheme="minorHAnsi" w:hAnsiTheme="minorHAnsi"/>
          <w:color w:val="auto"/>
        </w:rPr>
        <w:tab/>
      </w:r>
      <w:r w:rsidR="00185E34">
        <w:rPr>
          <w:rFonts w:asciiTheme="minorHAnsi" w:hAnsiTheme="minorHAnsi"/>
          <w:color w:val="auto"/>
        </w:rPr>
        <w:tab/>
        <w:t>CARRIED</w:t>
      </w:r>
      <w:r w:rsidR="00503C22">
        <w:rPr>
          <w:rFonts w:asciiTheme="minorHAnsi" w:hAnsiTheme="minorHAnsi"/>
          <w:color w:val="auto"/>
        </w:rPr>
        <w:br/>
      </w:r>
    </w:p>
    <w:p w14:paraId="75FE43ED" w14:textId="5BC316C1" w:rsidR="00102D44" w:rsidRDefault="00115196" w:rsidP="002067A8">
      <w:pPr>
        <w:pStyle w:val="Heading3"/>
        <w:numPr>
          <w:ilvl w:val="0"/>
          <w:numId w:val="11"/>
        </w:numPr>
        <w:spacing w:before="0" w:after="0" w:afterAutospacing="0"/>
        <w:contextualSpacing/>
        <w:rPr>
          <w:color w:val="auto"/>
        </w:rPr>
      </w:pPr>
      <w:r w:rsidRPr="2D42A1CC">
        <w:rPr>
          <w:color w:val="auto"/>
        </w:rPr>
        <w:t xml:space="preserve">Approval of Minutes </w:t>
      </w:r>
      <w:proofErr w:type="gramStart"/>
      <w:r w:rsidRPr="2D42A1CC">
        <w:rPr>
          <w:color w:val="auto"/>
        </w:rPr>
        <w:t>from</w:t>
      </w:r>
      <w:proofErr w:type="gramEnd"/>
      <w:r w:rsidRPr="2D42A1CC">
        <w:rPr>
          <w:color w:val="auto"/>
        </w:rPr>
        <w:t xml:space="preserve"> </w:t>
      </w:r>
      <w:r w:rsidR="0050271C">
        <w:rPr>
          <w:color w:val="auto"/>
        </w:rPr>
        <w:t xml:space="preserve">the </w:t>
      </w:r>
      <w:r w:rsidR="00836DAC">
        <w:rPr>
          <w:color w:val="auto"/>
        </w:rPr>
        <w:t>April 21</w:t>
      </w:r>
      <w:r w:rsidR="00836DAC" w:rsidRPr="00836DAC">
        <w:rPr>
          <w:color w:val="auto"/>
          <w:vertAlign w:val="superscript"/>
        </w:rPr>
        <w:t>st</w:t>
      </w:r>
      <w:proofErr w:type="gramStart"/>
      <w:r w:rsidR="00836DAC">
        <w:rPr>
          <w:color w:val="auto"/>
        </w:rPr>
        <w:t xml:space="preserve"> </w:t>
      </w:r>
      <w:r w:rsidR="0045171D">
        <w:rPr>
          <w:color w:val="auto"/>
        </w:rPr>
        <w:t>2026</w:t>
      </w:r>
      <w:proofErr w:type="gramEnd"/>
      <w:r w:rsidR="0045171D">
        <w:rPr>
          <w:color w:val="auto"/>
        </w:rPr>
        <w:t xml:space="preserve"> </w:t>
      </w:r>
      <w:r w:rsidR="004A089D">
        <w:rPr>
          <w:color w:val="auto"/>
        </w:rPr>
        <w:t>meeting</w:t>
      </w:r>
      <w:r w:rsidR="0050271C">
        <w:rPr>
          <w:color w:val="auto"/>
        </w:rPr>
        <w:t>.</w:t>
      </w:r>
    </w:p>
    <w:p w14:paraId="10893808" w14:textId="77777777" w:rsidR="00185E34" w:rsidRDefault="00185E34" w:rsidP="002067A8">
      <w:pPr>
        <w:spacing w:after="0" w:afterAutospacing="0"/>
        <w:ind w:left="360" w:hanging="77"/>
        <w:contextualSpacing/>
        <w:rPr>
          <w:rFonts w:asciiTheme="minorHAnsi" w:hAnsiTheme="minorHAnsi"/>
          <w:b/>
          <w:bCs/>
        </w:rPr>
      </w:pPr>
    </w:p>
    <w:p w14:paraId="08A7B495" w14:textId="28923DFF" w:rsidR="00102D44" w:rsidRDefault="00115196" w:rsidP="002067A8">
      <w:pPr>
        <w:spacing w:after="0" w:afterAutospacing="0"/>
        <w:ind w:left="360" w:hanging="77"/>
        <w:contextualSpacing/>
        <w:rPr>
          <w:rFonts w:asciiTheme="minorHAnsi" w:hAnsiTheme="minorHAnsi" w:hint="eastAsia"/>
        </w:rPr>
      </w:pPr>
      <w:r w:rsidRPr="00D15A48">
        <w:rPr>
          <w:rFonts w:asciiTheme="minorHAnsi" w:hAnsiTheme="minorHAnsi"/>
          <w:b/>
          <w:bCs/>
        </w:rPr>
        <w:t xml:space="preserve">MOTION </w:t>
      </w:r>
      <w:r w:rsidRPr="00D15A48">
        <w:rPr>
          <w:rFonts w:asciiTheme="minorHAnsi" w:hAnsiTheme="minorHAnsi"/>
        </w:rPr>
        <w:t>by</w:t>
      </w:r>
      <w:r w:rsidR="00185E34">
        <w:rPr>
          <w:rFonts w:asciiTheme="minorHAnsi" w:hAnsiTheme="minorHAnsi"/>
        </w:rPr>
        <w:t xml:space="preserve"> Dan Leaver and Ayla Mackie </w:t>
      </w:r>
      <w:r w:rsidRPr="00D15A48">
        <w:rPr>
          <w:rFonts w:asciiTheme="minorHAnsi" w:hAnsiTheme="minorHAnsi"/>
        </w:rPr>
        <w:t>that the Discipleship and Justice</w:t>
      </w:r>
    </w:p>
    <w:p w14:paraId="69F3933B" w14:textId="1A5063D6" w:rsidR="006C7DE9" w:rsidRDefault="00115196" w:rsidP="00285578">
      <w:pPr>
        <w:spacing w:after="0" w:afterAutospacing="0"/>
        <w:ind w:left="283" w:firstLine="0"/>
        <w:contextualSpacing/>
        <w:rPr>
          <w:rFonts w:asciiTheme="minorHAnsi" w:hAnsiTheme="minorHAnsi" w:hint="eastAsia"/>
        </w:rPr>
      </w:pPr>
      <w:r w:rsidRPr="00D15A48">
        <w:rPr>
          <w:rFonts w:asciiTheme="minorHAnsi" w:hAnsiTheme="minorHAnsi"/>
        </w:rPr>
        <w:t>Commission of Western Ontario Waterways Regional Council approve the minutes of</w:t>
      </w:r>
      <w:r w:rsidR="00285578">
        <w:rPr>
          <w:rFonts w:asciiTheme="minorHAnsi" w:hAnsiTheme="minorHAnsi"/>
        </w:rPr>
        <w:t xml:space="preserve"> </w:t>
      </w:r>
      <w:r w:rsidRPr="00D15A48">
        <w:rPr>
          <w:rFonts w:asciiTheme="minorHAnsi" w:hAnsiTheme="minorHAnsi"/>
        </w:rPr>
        <w:t xml:space="preserve">the </w:t>
      </w:r>
      <w:r w:rsidR="00836DAC">
        <w:rPr>
          <w:rFonts w:asciiTheme="minorHAnsi" w:hAnsiTheme="minorHAnsi"/>
        </w:rPr>
        <w:t>April 21st</w:t>
      </w:r>
      <w:proofErr w:type="gramStart"/>
      <w:r w:rsidR="0061233E">
        <w:rPr>
          <w:rFonts w:asciiTheme="minorHAnsi" w:hAnsiTheme="minorHAnsi"/>
        </w:rPr>
        <w:t xml:space="preserve"> </w:t>
      </w:r>
      <w:r w:rsidR="00B81BB0">
        <w:rPr>
          <w:rFonts w:asciiTheme="minorHAnsi" w:hAnsiTheme="minorHAnsi"/>
        </w:rPr>
        <w:t>202</w:t>
      </w:r>
      <w:r w:rsidR="0045171D">
        <w:rPr>
          <w:rFonts w:asciiTheme="minorHAnsi" w:hAnsiTheme="minorHAnsi"/>
        </w:rPr>
        <w:t>6</w:t>
      </w:r>
      <w:proofErr w:type="gramEnd"/>
      <w:r w:rsidR="002629C8" w:rsidRPr="00D15A48">
        <w:rPr>
          <w:rFonts w:asciiTheme="minorHAnsi" w:hAnsiTheme="minorHAnsi"/>
        </w:rPr>
        <w:t xml:space="preserve"> </w:t>
      </w:r>
      <w:r w:rsidRPr="00D15A48">
        <w:rPr>
          <w:rFonts w:asciiTheme="minorHAnsi" w:hAnsiTheme="minorHAnsi"/>
        </w:rPr>
        <w:t xml:space="preserve">meeting as </w:t>
      </w:r>
      <w:r w:rsidR="0061233E">
        <w:rPr>
          <w:rFonts w:asciiTheme="minorHAnsi" w:hAnsiTheme="minorHAnsi"/>
        </w:rPr>
        <w:t>circulated</w:t>
      </w:r>
      <w:r w:rsidR="00761D0C">
        <w:rPr>
          <w:rFonts w:asciiTheme="minorHAnsi" w:hAnsiTheme="minorHAnsi"/>
        </w:rPr>
        <w:t>.</w:t>
      </w:r>
      <w:r w:rsidR="006C7DE9">
        <w:rPr>
          <w:rFonts w:asciiTheme="minorHAnsi" w:hAnsiTheme="minorHAnsi"/>
        </w:rPr>
        <w:t xml:space="preserve"> </w:t>
      </w:r>
      <w:r w:rsidR="00185E34">
        <w:rPr>
          <w:rFonts w:asciiTheme="minorHAnsi" w:hAnsiTheme="minorHAnsi"/>
        </w:rPr>
        <w:br/>
        <w:t>MOTION</w:t>
      </w:r>
      <w:r w:rsidR="00185E34">
        <w:rPr>
          <w:rFonts w:asciiTheme="minorHAnsi" w:hAnsiTheme="minorHAnsi"/>
        </w:rPr>
        <w:tab/>
      </w:r>
      <w:r w:rsidR="00185E34">
        <w:rPr>
          <w:rFonts w:asciiTheme="minorHAnsi" w:hAnsiTheme="minorHAnsi"/>
        </w:rPr>
        <w:tab/>
      </w:r>
      <w:r w:rsidR="00185E34">
        <w:rPr>
          <w:rFonts w:asciiTheme="minorHAnsi" w:hAnsiTheme="minorHAnsi"/>
        </w:rPr>
        <w:tab/>
      </w:r>
      <w:r w:rsidR="00185E34">
        <w:rPr>
          <w:rFonts w:asciiTheme="minorHAnsi" w:hAnsiTheme="minorHAnsi"/>
        </w:rPr>
        <w:tab/>
      </w:r>
      <w:r w:rsidR="00185E34">
        <w:rPr>
          <w:rFonts w:asciiTheme="minorHAnsi" w:hAnsiTheme="minorHAnsi"/>
        </w:rPr>
        <w:tab/>
      </w:r>
      <w:r w:rsidR="005E132C">
        <w:rPr>
          <w:rFonts w:asciiTheme="minorHAnsi" w:hAnsiTheme="minorHAnsi"/>
        </w:rPr>
        <w:tab/>
      </w:r>
      <w:r w:rsidR="00185E34">
        <w:rPr>
          <w:rFonts w:asciiTheme="minorHAnsi" w:hAnsiTheme="minorHAnsi"/>
        </w:rPr>
        <w:t>CARRIED</w:t>
      </w:r>
    </w:p>
    <w:p w14:paraId="6BA9096C" w14:textId="26EDF26B" w:rsidR="00102D44" w:rsidRDefault="00115196" w:rsidP="005E132C">
      <w:pPr>
        <w:pStyle w:val="Heading3"/>
        <w:numPr>
          <w:ilvl w:val="0"/>
          <w:numId w:val="11"/>
        </w:numPr>
        <w:spacing w:before="0" w:after="0" w:afterAutospacing="0"/>
        <w:contextualSpacing/>
        <w:rPr>
          <w:i/>
          <w:iCs/>
          <w:color w:val="auto"/>
        </w:rPr>
      </w:pPr>
      <w:r w:rsidRPr="548C539D">
        <w:rPr>
          <w:color w:val="auto"/>
        </w:rPr>
        <w:lastRenderedPageBreak/>
        <w:t>Funds Available</w:t>
      </w:r>
      <w:r w:rsidR="005A4299" w:rsidRPr="548C539D">
        <w:rPr>
          <w:color w:val="auto"/>
        </w:rPr>
        <w:t xml:space="preserve">:  </w:t>
      </w:r>
      <w:r>
        <w:br/>
      </w:r>
      <w:r w:rsidR="00503C22" w:rsidRPr="548C539D">
        <w:rPr>
          <w:i/>
          <w:iCs/>
          <w:color w:val="auto"/>
        </w:rPr>
        <w:t xml:space="preserve">Please refer to the charts in </w:t>
      </w:r>
      <w:r w:rsidR="00285578" w:rsidRPr="548C539D">
        <w:rPr>
          <w:i/>
          <w:iCs/>
          <w:color w:val="auto"/>
        </w:rPr>
        <w:t>Appendix</w:t>
      </w:r>
      <w:r w:rsidR="00503C22" w:rsidRPr="548C539D">
        <w:rPr>
          <w:i/>
          <w:iCs/>
          <w:color w:val="auto"/>
        </w:rPr>
        <w:t xml:space="preserve"> A for funds managed by this commission.</w:t>
      </w:r>
    </w:p>
    <w:p w14:paraId="03632D20" w14:textId="77777777" w:rsidR="005E132C" w:rsidRPr="003161BD" w:rsidRDefault="005E132C" w:rsidP="005E132C">
      <w:pPr>
        <w:spacing w:after="0" w:afterAutospacing="0"/>
        <w:rPr>
          <w:sz w:val="20"/>
          <w:szCs w:val="20"/>
        </w:rPr>
      </w:pPr>
    </w:p>
    <w:p w14:paraId="5FC66F6E" w14:textId="6EF50491" w:rsidR="00285578" w:rsidRDefault="52D94B20" w:rsidP="005E132C">
      <w:pPr>
        <w:pStyle w:val="Heading3"/>
        <w:numPr>
          <w:ilvl w:val="0"/>
          <w:numId w:val="11"/>
        </w:numPr>
        <w:spacing w:before="0" w:after="0" w:afterAutospacing="0"/>
        <w:contextualSpacing/>
        <w:rPr>
          <w:color w:val="auto"/>
        </w:rPr>
      </w:pPr>
      <w:r w:rsidRPr="08A03297">
        <w:rPr>
          <w:color w:val="auto"/>
        </w:rPr>
        <w:t>Record of email votes</w:t>
      </w:r>
      <w:proofErr w:type="gramStart"/>
      <w:r w:rsidRPr="08A03297">
        <w:rPr>
          <w:color w:val="auto"/>
        </w:rPr>
        <w:t>:</w:t>
      </w:r>
      <w:r w:rsidR="00185E34">
        <w:rPr>
          <w:color w:val="auto"/>
        </w:rPr>
        <w:t xml:space="preserve">  None</w:t>
      </w:r>
      <w:proofErr w:type="gramEnd"/>
    </w:p>
    <w:p w14:paraId="25E2448F" w14:textId="77777777" w:rsidR="005E132C" w:rsidRPr="003161BD" w:rsidRDefault="005E132C" w:rsidP="005E132C">
      <w:pPr>
        <w:spacing w:after="0" w:afterAutospacing="0"/>
        <w:ind w:left="648" w:hanging="360"/>
        <w:rPr>
          <w:sz w:val="20"/>
          <w:szCs w:val="20"/>
        </w:rPr>
      </w:pPr>
    </w:p>
    <w:p w14:paraId="18A02ED2" w14:textId="1BABFDDD" w:rsidR="00185E34" w:rsidRPr="00185E34" w:rsidRDefault="000D0CF6" w:rsidP="005E132C">
      <w:pPr>
        <w:pStyle w:val="Heading3"/>
        <w:numPr>
          <w:ilvl w:val="0"/>
          <w:numId w:val="11"/>
        </w:numPr>
        <w:spacing w:before="0" w:after="0" w:afterAutospacing="0"/>
        <w:contextualSpacing/>
      </w:pPr>
      <w:r w:rsidRPr="08A03297">
        <w:rPr>
          <w:color w:val="auto"/>
        </w:rPr>
        <w:t>Business Arising</w:t>
      </w:r>
      <w:r w:rsidR="005E132C">
        <w:rPr>
          <w:color w:val="auto"/>
        </w:rPr>
        <w:tab/>
      </w:r>
    </w:p>
    <w:p w14:paraId="367E5F31" w14:textId="7A771FFE" w:rsidR="004215F8" w:rsidRDefault="004215F8" w:rsidP="005E132C">
      <w:pPr>
        <w:pStyle w:val="Heading3"/>
        <w:numPr>
          <w:ilvl w:val="0"/>
          <w:numId w:val="40"/>
        </w:numPr>
        <w:spacing w:before="0" w:after="0" w:afterAutospacing="0"/>
        <w:contextualSpacing/>
        <w:rPr>
          <w:rFonts w:asciiTheme="minorHAnsi" w:hAnsiTheme="minorHAnsi"/>
          <w:color w:val="auto"/>
        </w:rPr>
      </w:pPr>
      <w:r w:rsidRPr="57977589">
        <w:rPr>
          <w:rFonts w:asciiTheme="minorHAnsi" w:hAnsiTheme="minorHAnsi"/>
          <w:color w:val="auto"/>
        </w:rPr>
        <w:t>Further reflection and action for role of Vice Chair</w:t>
      </w:r>
    </w:p>
    <w:p w14:paraId="3F836CF7" w14:textId="73F25A94" w:rsidR="00F16429" w:rsidRDefault="00185E34" w:rsidP="005E132C">
      <w:pPr>
        <w:spacing w:after="0" w:afterAutospacing="0"/>
        <w:ind w:left="643" w:firstLine="0"/>
        <w:contextualSpacing/>
      </w:pPr>
      <w:r w:rsidRPr="005E132C">
        <w:rPr>
          <w:rFonts w:asciiTheme="minorHAnsi" w:hAnsiTheme="minorHAnsi"/>
        </w:rPr>
        <w:t xml:space="preserve">Kristal discussed the </w:t>
      </w:r>
      <w:proofErr w:type="gramStart"/>
      <w:r w:rsidRPr="005E132C">
        <w:rPr>
          <w:rFonts w:asciiTheme="minorHAnsi" w:hAnsiTheme="minorHAnsi"/>
        </w:rPr>
        <w:t>interest for</w:t>
      </w:r>
      <w:proofErr w:type="gramEnd"/>
      <w:r w:rsidR="00F16429" w:rsidRPr="005E132C">
        <w:rPr>
          <w:rFonts w:asciiTheme="minorHAnsi" w:hAnsiTheme="minorHAnsi"/>
        </w:rPr>
        <w:t xml:space="preserve"> Vice Chair and noted that while Ayla and Dan both</w:t>
      </w:r>
      <w:r w:rsidR="005E132C">
        <w:rPr>
          <w:rFonts w:asciiTheme="minorHAnsi" w:hAnsiTheme="minorHAnsi"/>
        </w:rPr>
        <w:t xml:space="preserve"> </w:t>
      </w:r>
      <w:r w:rsidR="00F16429" w:rsidRPr="005E132C">
        <w:rPr>
          <w:rFonts w:asciiTheme="minorHAnsi" w:hAnsiTheme="minorHAnsi"/>
        </w:rPr>
        <w:t>expressed interest, Ayla is not currently a member of a community of faith</w:t>
      </w:r>
      <w:r w:rsidR="00F16429">
        <w:t xml:space="preserve">.  </w:t>
      </w:r>
      <w:r w:rsidR="00F16429">
        <w:br/>
      </w:r>
    </w:p>
    <w:p w14:paraId="55765824" w14:textId="79EE2161" w:rsidR="00F16429" w:rsidRDefault="00F16429" w:rsidP="005E132C">
      <w:pPr>
        <w:spacing w:after="0" w:afterAutospacing="0"/>
        <w:ind w:left="360" w:hanging="77"/>
        <w:contextualSpacing/>
        <w:rPr>
          <w:rFonts w:asciiTheme="minorHAnsi" w:hAnsiTheme="minorHAnsi" w:hint="eastAsia"/>
        </w:rPr>
      </w:pPr>
      <w:r w:rsidRPr="00F16429">
        <w:rPr>
          <w:b/>
          <w:bCs/>
        </w:rPr>
        <w:t>MOTION</w:t>
      </w:r>
      <w:r>
        <w:rPr>
          <w:b/>
          <w:bCs/>
        </w:rPr>
        <w:t xml:space="preserve"> </w:t>
      </w:r>
      <w:r w:rsidRPr="00D15A48">
        <w:rPr>
          <w:rFonts w:asciiTheme="minorHAnsi" w:hAnsiTheme="minorHAnsi"/>
        </w:rPr>
        <w:t>by</w:t>
      </w:r>
      <w:r>
        <w:rPr>
          <w:rFonts w:asciiTheme="minorHAnsi" w:hAnsiTheme="minorHAnsi"/>
        </w:rPr>
        <w:t xml:space="preserve"> </w:t>
      </w:r>
      <w:r>
        <w:rPr>
          <w:rFonts w:asciiTheme="minorHAnsi" w:hAnsiTheme="minorHAnsi"/>
        </w:rPr>
        <w:t xml:space="preserve">Ayla Mackie and John Adyemi </w:t>
      </w:r>
      <w:r w:rsidRPr="00D15A48">
        <w:rPr>
          <w:rFonts w:asciiTheme="minorHAnsi" w:hAnsiTheme="minorHAnsi"/>
        </w:rPr>
        <w:t>that the Discipleship and Justice</w:t>
      </w:r>
    </w:p>
    <w:p w14:paraId="740B8EED" w14:textId="2841CF01" w:rsidR="00185E34" w:rsidRDefault="00F16429" w:rsidP="005E132C">
      <w:pPr>
        <w:spacing w:after="0" w:afterAutospacing="0"/>
        <w:ind w:left="286" w:firstLine="0"/>
        <w:rPr>
          <w:rFonts w:asciiTheme="minorHAnsi" w:hAnsiTheme="minorHAnsi"/>
        </w:rPr>
      </w:pPr>
      <w:r w:rsidRPr="00D15A48">
        <w:rPr>
          <w:rFonts w:asciiTheme="minorHAnsi" w:hAnsiTheme="minorHAnsi"/>
        </w:rPr>
        <w:t>Commission of Western Ontario Waterways Regional Council approve</w:t>
      </w:r>
      <w:r>
        <w:rPr>
          <w:rFonts w:asciiTheme="minorHAnsi" w:hAnsiTheme="minorHAnsi"/>
        </w:rPr>
        <w:t xml:space="preserve"> Dan Leaver to act as Vice Chair to the commission.</w:t>
      </w:r>
      <w:r>
        <w:rPr>
          <w:rFonts w:asciiTheme="minorHAnsi" w:hAnsiTheme="minorHAnsi"/>
        </w:rPr>
        <w:br/>
        <w:t>MOTION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CARRIED</w:t>
      </w:r>
    </w:p>
    <w:p w14:paraId="7DC851C1" w14:textId="77777777" w:rsidR="005E132C" w:rsidRPr="003161BD" w:rsidRDefault="005E132C" w:rsidP="005E132C">
      <w:pPr>
        <w:spacing w:after="0" w:afterAutospacing="0"/>
        <w:ind w:left="286" w:firstLine="0"/>
        <w:rPr>
          <w:sz w:val="20"/>
          <w:szCs w:val="20"/>
        </w:rPr>
      </w:pPr>
    </w:p>
    <w:p w14:paraId="3EEC7060" w14:textId="77777777" w:rsidR="003161BD" w:rsidRDefault="004215F8" w:rsidP="005E132C">
      <w:pPr>
        <w:pStyle w:val="ListParagraph"/>
        <w:numPr>
          <w:ilvl w:val="0"/>
          <w:numId w:val="40"/>
        </w:numPr>
        <w:spacing w:after="0" w:afterAutospacing="0"/>
        <w:rPr>
          <w:rFonts w:asciiTheme="minorHAnsi" w:hAnsiTheme="minorHAnsi"/>
        </w:rPr>
      </w:pPr>
      <w:r w:rsidRPr="005E132C">
        <w:rPr>
          <w:rFonts w:asciiTheme="minorHAnsi" w:hAnsiTheme="minorHAnsi"/>
        </w:rPr>
        <w:t>Commission membership recruitment</w:t>
      </w:r>
      <w:r w:rsidR="00F16429" w:rsidRPr="005E132C">
        <w:rPr>
          <w:rFonts w:asciiTheme="minorHAnsi" w:hAnsiTheme="minorHAnsi"/>
        </w:rPr>
        <w:t>.</w:t>
      </w:r>
    </w:p>
    <w:p w14:paraId="609A56E1" w14:textId="29C32844" w:rsidR="004215F8" w:rsidRPr="003161BD" w:rsidRDefault="00F16429" w:rsidP="003161BD">
      <w:pPr>
        <w:spacing w:after="0" w:afterAutospacing="0"/>
        <w:ind w:left="643" w:firstLine="0"/>
        <w:rPr>
          <w:rFonts w:asciiTheme="minorHAnsi" w:hAnsiTheme="minorHAnsi"/>
        </w:rPr>
      </w:pPr>
      <w:r w:rsidRPr="003161BD">
        <w:rPr>
          <w:rFonts w:asciiTheme="minorHAnsi" w:hAnsiTheme="minorHAnsi"/>
        </w:rPr>
        <w:t xml:space="preserve">There was general discussion and noted that </w:t>
      </w:r>
      <w:r w:rsidR="004215F8" w:rsidRPr="003161BD">
        <w:rPr>
          <w:rFonts w:asciiTheme="minorHAnsi" w:hAnsiTheme="minorHAnsi"/>
        </w:rPr>
        <w:t>by our mandate UCW has not been named specifically to send a representative, however we would welcome a liaison or could request an annual update to enhance rapport and communication</w:t>
      </w:r>
      <w:r w:rsidR="005E132C" w:rsidRPr="003161BD">
        <w:rPr>
          <w:rFonts w:asciiTheme="minorHAnsi" w:hAnsiTheme="minorHAnsi"/>
        </w:rPr>
        <w:t>.</w:t>
      </w:r>
    </w:p>
    <w:p w14:paraId="1098D7C7" w14:textId="77777777" w:rsidR="005E132C" w:rsidRPr="003161BD" w:rsidRDefault="005E132C" w:rsidP="005E132C">
      <w:pPr>
        <w:pStyle w:val="ListParagraph"/>
        <w:spacing w:after="0" w:afterAutospacing="0"/>
        <w:ind w:left="1003" w:firstLine="0"/>
        <w:rPr>
          <w:rFonts w:asciiTheme="minorHAnsi" w:hAnsiTheme="minorHAnsi"/>
          <w:sz w:val="20"/>
          <w:szCs w:val="20"/>
        </w:rPr>
      </w:pPr>
    </w:p>
    <w:p w14:paraId="75082719" w14:textId="2C10B0BA" w:rsidR="00F16429" w:rsidRPr="005E132C" w:rsidRDefault="004215F8" w:rsidP="005E132C">
      <w:pPr>
        <w:pStyle w:val="ListParagraph"/>
        <w:numPr>
          <w:ilvl w:val="0"/>
          <w:numId w:val="40"/>
        </w:numPr>
        <w:spacing w:after="0" w:afterAutospacing="0"/>
        <w:rPr>
          <w:rFonts w:asciiTheme="minorHAnsi" w:hAnsiTheme="minorHAnsi"/>
        </w:rPr>
      </w:pPr>
      <w:r w:rsidRPr="005E132C">
        <w:rPr>
          <w:rFonts w:asciiTheme="minorHAnsi" w:hAnsiTheme="minorHAnsi"/>
        </w:rPr>
        <w:t xml:space="preserve">Educational </w:t>
      </w:r>
      <w:r w:rsidR="00A46417" w:rsidRPr="005E132C">
        <w:rPr>
          <w:rFonts w:asciiTheme="minorHAnsi" w:hAnsiTheme="minorHAnsi"/>
        </w:rPr>
        <w:t>visit to Woodland Cultural Centre</w:t>
      </w:r>
    </w:p>
    <w:p w14:paraId="2D5BD4EC" w14:textId="39F44863" w:rsidR="004215F8" w:rsidRDefault="00F16429" w:rsidP="005E132C">
      <w:pPr>
        <w:spacing w:after="0" w:afterAutospacing="0"/>
        <w:ind w:firstLine="2"/>
        <w:rPr>
          <w:rFonts w:asciiTheme="minorHAnsi" w:hAnsiTheme="minorHAnsi"/>
        </w:rPr>
      </w:pPr>
      <w:r>
        <w:rPr>
          <w:rFonts w:asciiTheme="minorHAnsi" w:hAnsiTheme="minorHAnsi"/>
        </w:rPr>
        <w:t>Therese provided an update and indicated that conversation around the</w:t>
      </w:r>
      <w:r w:rsidR="00A46417" w:rsidRPr="00A46417">
        <w:rPr>
          <w:rFonts w:asciiTheme="minorHAnsi" w:hAnsiTheme="minorHAnsi"/>
        </w:rPr>
        <w:t xml:space="preserve"> most appropriate </w:t>
      </w:r>
      <w:r>
        <w:rPr>
          <w:rFonts w:asciiTheme="minorHAnsi" w:hAnsiTheme="minorHAnsi"/>
        </w:rPr>
        <w:t xml:space="preserve">meeting places </w:t>
      </w:r>
      <w:r w:rsidR="00A46417" w:rsidRPr="00A46417">
        <w:rPr>
          <w:rFonts w:asciiTheme="minorHAnsi" w:hAnsiTheme="minorHAnsi"/>
        </w:rPr>
        <w:t xml:space="preserve">within a geographical radius that enables travel </w:t>
      </w:r>
      <w:r>
        <w:rPr>
          <w:rFonts w:asciiTheme="minorHAnsi" w:hAnsiTheme="minorHAnsi"/>
        </w:rPr>
        <w:t xml:space="preserve">are being sorted out.  Once meeting points are </w:t>
      </w:r>
      <w:proofErr w:type="gramStart"/>
      <w:r>
        <w:rPr>
          <w:rFonts w:asciiTheme="minorHAnsi" w:hAnsiTheme="minorHAnsi"/>
        </w:rPr>
        <w:t>decided on</w:t>
      </w:r>
      <w:proofErr w:type="gramEnd"/>
      <w:r>
        <w:rPr>
          <w:rFonts w:asciiTheme="minorHAnsi" w:hAnsiTheme="minorHAnsi"/>
        </w:rPr>
        <w:t xml:space="preserve"> more information will be shared.</w:t>
      </w:r>
    </w:p>
    <w:p w14:paraId="4AFF9764" w14:textId="77777777" w:rsidR="003161BD" w:rsidRPr="003161BD" w:rsidRDefault="003161BD" w:rsidP="005E132C">
      <w:pPr>
        <w:spacing w:after="0" w:afterAutospacing="0"/>
        <w:ind w:firstLine="2"/>
        <w:rPr>
          <w:rFonts w:asciiTheme="minorHAnsi" w:hAnsiTheme="minorHAnsi"/>
          <w:sz w:val="20"/>
          <w:szCs w:val="20"/>
        </w:rPr>
      </w:pPr>
    </w:p>
    <w:p w14:paraId="3F457C72" w14:textId="4F71B1BB" w:rsidR="003161BD" w:rsidRPr="003161BD" w:rsidRDefault="00A46417" w:rsidP="003161BD">
      <w:pPr>
        <w:pStyle w:val="ListParagraph"/>
        <w:numPr>
          <w:ilvl w:val="0"/>
          <w:numId w:val="40"/>
        </w:numPr>
        <w:spacing w:after="0" w:afterAutospacing="0"/>
        <w:rPr>
          <w:rFonts w:asciiTheme="minorHAnsi" w:hAnsiTheme="minorHAnsi"/>
        </w:rPr>
      </w:pPr>
      <w:proofErr w:type="spellStart"/>
      <w:r w:rsidRPr="003161BD">
        <w:rPr>
          <w:rFonts w:asciiTheme="minorHAnsi" w:hAnsiTheme="minorHAnsi"/>
        </w:rPr>
        <w:t>P</w:t>
      </w:r>
      <w:r w:rsidR="00F16429" w:rsidRPr="003161BD">
        <w:rPr>
          <w:rFonts w:asciiTheme="minorHAnsi" w:hAnsiTheme="minorHAnsi"/>
        </w:rPr>
        <w:t>alnet</w:t>
      </w:r>
      <w:proofErr w:type="spellEnd"/>
      <w:r w:rsidR="00F16429" w:rsidRPr="003161BD">
        <w:rPr>
          <w:rFonts w:asciiTheme="minorHAnsi" w:hAnsiTheme="minorHAnsi"/>
        </w:rPr>
        <w:t xml:space="preserve"> </w:t>
      </w:r>
    </w:p>
    <w:p w14:paraId="2B3F01AD" w14:textId="4D834045" w:rsidR="00A46417" w:rsidRDefault="00F16429" w:rsidP="003161BD">
      <w:pPr>
        <w:spacing w:after="0" w:afterAutospacing="0"/>
        <w:ind w:firstLine="2"/>
        <w:rPr>
          <w:rFonts w:asciiTheme="minorHAnsi" w:eastAsia="Times New Roman" w:hAnsiTheme="minorHAnsi"/>
          <w:bdr w:val="none" w:sz="0" w:space="0" w:color="auto"/>
          <w:lang w:val="en-CA" w:eastAsia="en-CA"/>
        </w:rPr>
      </w:pPr>
      <w:r w:rsidRPr="00F16429">
        <w:rPr>
          <w:rFonts w:asciiTheme="minorHAnsi" w:eastAsia="Times New Roman" w:hAnsiTheme="minorHAnsi"/>
          <w:bdr w:val="none" w:sz="0" w:space="0" w:color="auto"/>
          <w:lang w:val="en-CA" w:eastAsia="en-CA"/>
        </w:rPr>
        <w:t>John Egger</w:t>
      </w:r>
      <w:r>
        <w:rPr>
          <w:rFonts w:asciiTheme="minorHAnsi" w:eastAsia="Times New Roman" w:hAnsiTheme="minorHAnsi"/>
          <w:bdr w:val="none" w:sz="0" w:space="0" w:color="auto"/>
          <w:lang w:val="en-CA" w:eastAsia="en-CA"/>
        </w:rPr>
        <w:t xml:space="preserve"> shared there are plans for more education in the fall.  </w:t>
      </w:r>
      <w:proofErr w:type="gramStart"/>
      <w:r>
        <w:rPr>
          <w:rFonts w:asciiTheme="minorHAnsi" w:eastAsia="Times New Roman" w:hAnsiTheme="minorHAnsi"/>
          <w:bdr w:val="none" w:sz="0" w:space="0" w:color="auto"/>
          <w:lang w:val="en-CA" w:eastAsia="en-CA"/>
        </w:rPr>
        <w:t>Also</w:t>
      </w:r>
      <w:proofErr w:type="gramEnd"/>
      <w:r>
        <w:rPr>
          <w:rFonts w:asciiTheme="minorHAnsi" w:eastAsia="Times New Roman" w:hAnsiTheme="minorHAnsi"/>
          <w:bdr w:val="none" w:sz="0" w:space="0" w:color="auto"/>
          <w:lang w:val="en-CA" w:eastAsia="en-CA"/>
        </w:rPr>
        <w:t xml:space="preserve"> that the commission could explore inviting a speaker to an upcoming meeting to share more with the commission.</w:t>
      </w:r>
    </w:p>
    <w:p w14:paraId="63292E31" w14:textId="77777777" w:rsidR="003161BD" w:rsidRPr="003161BD" w:rsidRDefault="003161BD" w:rsidP="003161BD">
      <w:pPr>
        <w:spacing w:after="0" w:afterAutospacing="0"/>
        <w:ind w:firstLine="2"/>
        <w:rPr>
          <w:rFonts w:asciiTheme="minorHAnsi" w:eastAsia="Times New Roman" w:hAnsiTheme="minorHAnsi"/>
          <w:sz w:val="20"/>
          <w:szCs w:val="20"/>
          <w:bdr w:val="none" w:sz="0" w:space="0" w:color="auto"/>
          <w:lang w:val="en-CA" w:eastAsia="en-CA"/>
        </w:rPr>
      </w:pPr>
    </w:p>
    <w:p w14:paraId="44807471" w14:textId="77777777" w:rsidR="003161BD" w:rsidRPr="003161BD" w:rsidRDefault="00A46417" w:rsidP="003161BD">
      <w:pPr>
        <w:pStyle w:val="ListParagraph"/>
        <w:numPr>
          <w:ilvl w:val="0"/>
          <w:numId w:val="40"/>
        </w:numPr>
        <w:spacing w:after="0" w:afterAutospacing="0"/>
        <w:rPr>
          <w:rFonts w:asciiTheme="minorHAnsi" w:eastAsia="Times New Roman" w:hAnsiTheme="minorHAnsi"/>
          <w:lang w:val="en-CA" w:eastAsia="en-CA"/>
        </w:rPr>
      </w:pPr>
      <w:r w:rsidRPr="003161BD">
        <w:rPr>
          <w:rFonts w:asciiTheme="minorHAnsi" w:eastAsia="Times New Roman" w:hAnsiTheme="minorHAnsi" w:cs="Calibri"/>
          <w:bdr w:val="none" w:sz="0" w:space="0" w:color="auto"/>
          <w:lang w:val="en-CA" w:eastAsia="en-CA"/>
        </w:rPr>
        <w:t>Follow up Ministry with Children, Youth and Young Adults Fund – Disbursements and Reporting (John)</w:t>
      </w:r>
    </w:p>
    <w:p w14:paraId="00DD7A8C" w14:textId="747841C7" w:rsidR="00A46417" w:rsidRPr="003161BD" w:rsidRDefault="00F16429" w:rsidP="003161BD">
      <w:pPr>
        <w:spacing w:after="0" w:afterAutospacing="0"/>
        <w:ind w:left="643" w:firstLine="0"/>
        <w:rPr>
          <w:rFonts w:asciiTheme="minorHAnsi" w:eastAsia="Times New Roman" w:hAnsiTheme="minorHAnsi"/>
          <w:lang w:val="en-CA" w:eastAsia="en-CA"/>
        </w:rPr>
      </w:pPr>
      <w:r w:rsidRPr="003161BD">
        <w:rPr>
          <w:rFonts w:asciiTheme="minorHAnsi" w:eastAsia="Times New Roman" w:hAnsiTheme="minorHAnsi" w:cs="Calibri"/>
          <w:bdr w:val="none" w:sz="0" w:space="0" w:color="auto"/>
          <w:lang w:val="en-CA" w:eastAsia="en-CA"/>
        </w:rPr>
        <w:t xml:space="preserve">John Egger had generated a chart that showed the grants given out over the last several years.   There was conversation about what methods of follow up with past applicants the commission would like to use. </w:t>
      </w:r>
      <w:r w:rsidRPr="003161BD">
        <w:rPr>
          <w:rFonts w:asciiTheme="minorHAnsi" w:eastAsia="Times New Roman" w:hAnsiTheme="minorHAnsi" w:cs="Calibri"/>
          <w:bdr w:val="none" w:sz="0" w:space="0" w:color="auto"/>
          <w:lang w:val="en-CA" w:eastAsia="en-CA"/>
        </w:rPr>
        <w:br/>
      </w:r>
      <w:r w:rsidRPr="003161BD">
        <w:rPr>
          <w:rFonts w:asciiTheme="minorHAnsi" w:eastAsia="Times New Roman" w:hAnsiTheme="minorHAnsi" w:cs="Calibri"/>
          <w:bdr w:val="none" w:sz="0" w:space="0" w:color="auto"/>
          <w:lang w:val="en-CA" w:eastAsia="en-CA"/>
        </w:rPr>
        <w:br/>
        <w:t xml:space="preserve">John Egger will do some follow up with past applicants who have not provided and report after receiving funding. </w:t>
      </w:r>
    </w:p>
    <w:p w14:paraId="73401587" w14:textId="128501F8" w:rsidR="08EB192E" w:rsidRPr="003161BD" w:rsidRDefault="08EB192E" w:rsidP="08EB192E">
      <w:pPr>
        <w:pBdr>
          <w:top w:val="none" w:sz="0" w:space="0" w:color="auto"/>
          <w:left w:val="none" w:sz="0" w:space="0" w:color="auto"/>
          <w:bottom w:val="none" w:sz="0" w:space="0" w:color="auto"/>
          <w:right w:val="none" w:sz="0" w:space="0" w:color="auto"/>
          <w:between w:val="none" w:sz="0" w:space="0" w:color="auto"/>
          <w:bar w:val="none" w:sz="0" w:color="auto"/>
        </w:pBdr>
        <w:spacing w:after="0" w:afterAutospacing="0"/>
        <w:ind w:left="0" w:firstLine="0"/>
        <w:rPr>
          <w:rFonts w:asciiTheme="minorHAnsi" w:eastAsia="Times New Roman" w:hAnsiTheme="minorHAnsi" w:cs="Calibri"/>
          <w:sz w:val="20"/>
          <w:szCs w:val="20"/>
          <w:lang w:val="en-CA" w:eastAsia="en-CA"/>
        </w:rPr>
      </w:pPr>
    </w:p>
    <w:p w14:paraId="60AACA0C" w14:textId="6DE2E203" w:rsidR="004215F8" w:rsidRPr="00014DA4" w:rsidRDefault="00A46417" w:rsidP="003161BD">
      <w:pPr>
        <w:pStyle w:val="ListParagraph"/>
        <w:numPr>
          <w:ilvl w:val="0"/>
          <w:numId w:val="40"/>
        </w:numPr>
        <w:rPr>
          <w:rFonts w:asciiTheme="minorHAnsi" w:eastAsia="Times New Roman" w:hAnsiTheme="minorHAnsi" w:cs="Calibri"/>
          <w:color w:val="000000"/>
          <w:bdr w:val="none" w:sz="0" w:space="0" w:color="auto"/>
          <w:shd w:val="clear" w:color="auto" w:fill="FFFFFF"/>
          <w:lang w:val="en-CA" w:eastAsia="en-CA"/>
        </w:rPr>
      </w:pPr>
      <w:r w:rsidRPr="00014DA4">
        <w:rPr>
          <w:rFonts w:asciiTheme="minorHAnsi" w:eastAsia="Times New Roman" w:hAnsiTheme="minorHAnsi" w:cs="Calibri"/>
          <w:color w:val="000000"/>
          <w:bdr w:val="none" w:sz="0" w:space="0" w:color="auto"/>
          <w:shd w:val="clear" w:color="auto" w:fill="FFFFFF"/>
          <w:lang w:val="en-CA" w:eastAsia="en-CA"/>
        </w:rPr>
        <w:t>D&amp;J Mandate Review </w:t>
      </w:r>
    </w:p>
    <w:p w14:paraId="06FB4DD4" w14:textId="3D072253" w:rsidR="00014DA4" w:rsidRDefault="00014DA4" w:rsidP="00014DA4">
      <w:pPr>
        <w:pStyle w:val="ListParagraph"/>
        <w:ind w:firstLine="0"/>
        <w:rPr>
          <w:rFonts w:asciiTheme="minorHAnsi" w:hAnsiTheme="minorHAnsi"/>
        </w:rPr>
      </w:pPr>
      <w:r>
        <w:rPr>
          <w:rFonts w:asciiTheme="minorHAnsi" w:hAnsiTheme="minorHAnsi"/>
        </w:rPr>
        <w:t>It was decided to hold this item over to the next meeting.</w:t>
      </w:r>
    </w:p>
    <w:p w14:paraId="1AA073A5" w14:textId="77777777" w:rsidR="003161BD" w:rsidRDefault="003161BD" w:rsidP="00014DA4">
      <w:pPr>
        <w:pStyle w:val="ListParagraph"/>
        <w:ind w:firstLine="0"/>
        <w:rPr>
          <w:rFonts w:asciiTheme="minorHAnsi" w:hAnsiTheme="minorHAnsi"/>
        </w:rPr>
      </w:pPr>
    </w:p>
    <w:p w14:paraId="3173EB25" w14:textId="77777777" w:rsidR="003161BD" w:rsidRDefault="003161BD" w:rsidP="00014DA4">
      <w:pPr>
        <w:pStyle w:val="ListParagraph"/>
        <w:ind w:firstLine="0"/>
        <w:rPr>
          <w:rFonts w:asciiTheme="minorHAnsi" w:hAnsiTheme="minorHAnsi"/>
        </w:rPr>
      </w:pPr>
    </w:p>
    <w:p w14:paraId="5041FCC2" w14:textId="77777777" w:rsidR="00014DA4" w:rsidRPr="00014DA4" w:rsidRDefault="00027069" w:rsidP="04BBA6E6">
      <w:pPr>
        <w:pStyle w:val="Body"/>
        <w:numPr>
          <w:ilvl w:val="0"/>
          <w:numId w:val="11"/>
        </w:numPr>
        <w:spacing w:after="0" w:afterAutospacing="0"/>
        <w:contextualSpacing/>
        <w:rPr>
          <w:rStyle w:val="Heading3Char"/>
          <w:rFonts w:asciiTheme="minorHAnsi" w:eastAsia="Arial Unicode MS" w:hAnsiTheme="minorHAnsi" w:cs="Arial"/>
          <w:color w:val="0070C0"/>
          <w:lang w:eastAsia="en-CA"/>
        </w:rPr>
      </w:pPr>
      <w:r w:rsidRPr="04BBA6E6">
        <w:rPr>
          <w:rStyle w:val="Heading3Char"/>
          <w:rFonts w:asciiTheme="minorHAnsi" w:hAnsiTheme="minorHAnsi" w:cs="Arial"/>
          <w:color w:val="auto"/>
        </w:rPr>
        <w:lastRenderedPageBreak/>
        <w:t>C</w:t>
      </w:r>
      <w:r w:rsidR="52D94B20" w:rsidRPr="04BBA6E6">
        <w:rPr>
          <w:rStyle w:val="Heading3Char"/>
          <w:rFonts w:asciiTheme="minorHAnsi" w:hAnsiTheme="minorHAnsi" w:cs="Arial"/>
          <w:color w:val="auto"/>
        </w:rPr>
        <w:t>orrespondence</w:t>
      </w:r>
    </w:p>
    <w:p w14:paraId="7397F1AD" w14:textId="77777777" w:rsidR="00014DA4" w:rsidRPr="003161BD" w:rsidRDefault="00014DA4" w:rsidP="00014DA4">
      <w:pPr>
        <w:pStyle w:val="Body"/>
        <w:spacing w:after="0" w:afterAutospacing="0"/>
        <w:ind w:left="643" w:firstLine="0"/>
        <w:contextualSpacing/>
        <w:rPr>
          <w:rStyle w:val="Heading3Char"/>
          <w:rFonts w:asciiTheme="minorHAnsi" w:eastAsia="Arial Unicode MS" w:hAnsiTheme="minorHAnsi" w:cs="Arial"/>
          <w:color w:val="auto"/>
          <w:sz w:val="20"/>
          <w:szCs w:val="20"/>
          <w:lang w:eastAsia="en-CA"/>
        </w:rPr>
      </w:pPr>
    </w:p>
    <w:p w14:paraId="384FACFB" w14:textId="77777777" w:rsidR="003161BD" w:rsidRPr="003161BD" w:rsidRDefault="00014DA4" w:rsidP="00014DA4">
      <w:pPr>
        <w:pStyle w:val="Body"/>
        <w:numPr>
          <w:ilvl w:val="0"/>
          <w:numId w:val="41"/>
        </w:numPr>
        <w:spacing w:after="0" w:afterAutospacing="0"/>
        <w:contextualSpacing/>
        <w:rPr>
          <w:rFonts w:asciiTheme="minorHAnsi" w:hAnsiTheme="minorHAnsi" w:cs="Arial"/>
          <w:color w:val="0070C0"/>
          <w:sz w:val="24"/>
          <w:szCs w:val="24"/>
        </w:rPr>
      </w:pPr>
      <w:r>
        <w:rPr>
          <w:rStyle w:val="Heading3Char"/>
          <w:rFonts w:asciiTheme="minorHAnsi" w:eastAsia="Arial Unicode MS" w:hAnsiTheme="minorHAnsi" w:cs="Arial"/>
          <w:color w:val="auto"/>
          <w:lang w:eastAsia="en-CA"/>
        </w:rPr>
        <w:t xml:space="preserve">The commission received an </w:t>
      </w:r>
      <w:r w:rsidR="00A46417" w:rsidRPr="04BBA6E6">
        <w:rPr>
          <w:color w:val="auto"/>
          <w:sz w:val="24"/>
          <w:szCs w:val="24"/>
        </w:rPr>
        <w:t>email from University of Guelph Ecumenical Campus Ministry (2026 MS grant reporting)</w:t>
      </w:r>
      <w:r w:rsidR="0017599F" w:rsidRPr="04BBA6E6">
        <w:rPr>
          <w:sz w:val="24"/>
          <w:szCs w:val="24"/>
        </w:rPr>
        <w:t xml:space="preserve"> </w:t>
      </w:r>
    </w:p>
    <w:p w14:paraId="6CB3D4D7" w14:textId="078C9C2A" w:rsidR="0017599F" w:rsidRPr="0017599F" w:rsidRDefault="00014DA4" w:rsidP="003161BD">
      <w:pPr>
        <w:pStyle w:val="Body"/>
        <w:spacing w:after="0" w:afterAutospacing="0"/>
        <w:ind w:left="643" w:firstLine="0"/>
        <w:contextualSpacing/>
        <w:rPr>
          <w:rFonts w:asciiTheme="minorHAnsi" w:hAnsiTheme="minorHAnsi" w:cs="Arial" w:hint="eastAsia"/>
          <w:color w:val="0070C0"/>
          <w:sz w:val="24"/>
          <w:szCs w:val="24"/>
        </w:rPr>
      </w:pPr>
      <w:r>
        <w:rPr>
          <w:sz w:val="24"/>
          <w:szCs w:val="24"/>
        </w:rPr>
        <w:t xml:space="preserve">There </w:t>
      </w:r>
      <w:proofErr w:type="gramStart"/>
      <w:r>
        <w:rPr>
          <w:sz w:val="24"/>
          <w:szCs w:val="24"/>
        </w:rPr>
        <w:t>was</w:t>
      </w:r>
      <w:proofErr w:type="gramEnd"/>
      <w:r>
        <w:rPr>
          <w:sz w:val="24"/>
          <w:szCs w:val="24"/>
        </w:rPr>
        <w:t xml:space="preserve"> general discussion and Kristal offered to send a response.</w:t>
      </w:r>
    </w:p>
    <w:p w14:paraId="091A9097" w14:textId="77777777" w:rsidR="0017599F" w:rsidRPr="003161BD" w:rsidRDefault="0017599F" w:rsidP="0017599F">
      <w:pPr>
        <w:pStyle w:val="Body"/>
        <w:spacing w:after="0" w:afterAutospacing="0"/>
        <w:ind w:left="643" w:firstLine="0"/>
        <w:contextualSpacing/>
        <w:rPr>
          <w:rFonts w:asciiTheme="minorHAnsi" w:hAnsiTheme="minorHAnsi" w:cs="Arial" w:hint="eastAsia"/>
          <w:sz w:val="20"/>
          <w:szCs w:val="20"/>
          <w:lang w:val="en-CA"/>
        </w:rPr>
      </w:pPr>
    </w:p>
    <w:p w14:paraId="0849C15A" w14:textId="23719945" w:rsidR="00014DA4" w:rsidRDefault="00014DA4" w:rsidP="1A9C5CA3">
      <w:pPr>
        <w:pStyle w:val="Body"/>
        <w:spacing w:after="0" w:afterAutospacing="0"/>
        <w:ind w:left="643" w:firstLine="0"/>
        <w:contextualSpacing/>
        <w:rPr>
          <w:rStyle w:val="Heading3Char"/>
          <w:rFonts w:asciiTheme="minorHAnsi" w:eastAsia="Arial Unicode MS" w:hAnsiTheme="minorHAnsi" w:cs="Arial"/>
          <w:color w:val="000000" w:themeColor="text1"/>
          <w:lang w:eastAsia="en-CA"/>
        </w:rPr>
      </w:pPr>
      <w:r>
        <w:rPr>
          <w:rStyle w:val="Heading3Char"/>
          <w:rFonts w:asciiTheme="minorHAnsi" w:eastAsia="Arial Unicode MS" w:hAnsiTheme="minorHAnsi" w:cs="Arial"/>
          <w:color w:val="000000" w:themeColor="text1"/>
          <w:lang w:eastAsia="en-CA"/>
        </w:rPr>
        <w:t xml:space="preserve">b) </w:t>
      </w:r>
      <w:r w:rsidR="004215F8" w:rsidRPr="7080F592">
        <w:rPr>
          <w:rStyle w:val="Heading3Char"/>
          <w:rFonts w:asciiTheme="minorHAnsi" w:eastAsia="Arial Unicode MS" w:hAnsiTheme="minorHAnsi" w:cs="Arial"/>
          <w:color w:val="000000" w:themeColor="text1"/>
          <w:lang w:eastAsia="en-CA"/>
        </w:rPr>
        <w:t>Acknowledgment of Grants</w:t>
      </w:r>
      <w:r>
        <w:rPr>
          <w:rStyle w:val="Heading3Char"/>
          <w:rFonts w:asciiTheme="minorHAnsi" w:eastAsia="Arial Unicode MS" w:hAnsiTheme="minorHAnsi" w:cs="Arial"/>
          <w:color w:val="000000" w:themeColor="text1"/>
          <w:lang w:eastAsia="en-CA"/>
        </w:rPr>
        <w:br/>
        <w:t>The following groups sent an acknowledgement of the grants they received</w:t>
      </w:r>
      <w:r>
        <w:rPr>
          <w:rStyle w:val="Heading3Char"/>
          <w:rFonts w:asciiTheme="minorHAnsi" w:eastAsia="Arial Unicode MS" w:hAnsiTheme="minorHAnsi" w:cs="Arial"/>
          <w:color w:val="000000" w:themeColor="text1"/>
          <w:lang w:eastAsia="en-CA"/>
        </w:rPr>
        <w:br/>
        <w:t>*</w:t>
      </w:r>
      <w:r w:rsidR="004215F8" w:rsidRPr="7080F592">
        <w:rPr>
          <w:rStyle w:val="Heading3Char"/>
          <w:rFonts w:asciiTheme="minorHAnsi" w:eastAsia="Arial Unicode MS" w:hAnsiTheme="minorHAnsi" w:cs="Arial"/>
          <w:color w:val="000000" w:themeColor="text1"/>
          <w:lang w:eastAsia="en-CA"/>
        </w:rPr>
        <w:t>Trinity Guelph</w:t>
      </w:r>
    </w:p>
    <w:p w14:paraId="2A5BB615" w14:textId="66D4D3FE" w:rsidR="002806C9" w:rsidRPr="00A46417" w:rsidRDefault="00014DA4" w:rsidP="1A9C5CA3">
      <w:pPr>
        <w:pStyle w:val="Body"/>
        <w:spacing w:after="0" w:afterAutospacing="0"/>
        <w:ind w:left="643" w:firstLine="0"/>
        <w:contextualSpacing/>
        <w:rPr>
          <w:rStyle w:val="Heading3Char"/>
          <w:rFonts w:asciiTheme="minorHAnsi" w:eastAsia="Arial Unicode MS" w:hAnsiTheme="minorHAnsi" w:cs="Arial" w:hint="eastAsia"/>
          <w:color w:val="000000"/>
          <w:lang w:eastAsia="en-CA"/>
        </w:rPr>
      </w:pPr>
      <w:r>
        <w:rPr>
          <w:rStyle w:val="Heading3Char"/>
          <w:rFonts w:asciiTheme="minorHAnsi" w:eastAsia="Arial Unicode MS" w:hAnsiTheme="minorHAnsi" w:cs="Arial"/>
          <w:color w:val="000000" w:themeColor="text1"/>
          <w:lang w:eastAsia="en-CA"/>
        </w:rPr>
        <w:t>*</w:t>
      </w:r>
      <w:r w:rsidR="004215F8" w:rsidRPr="7080F592">
        <w:rPr>
          <w:rStyle w:val="Heading3Char"/>
          <w:rFonts w:asciiTheme="minorHAnsi" w:eastAsia="Arial Unicode MS" w:hAnsiTheme="minorHAnsi" w:cs="Arial"/>
          <w:color w:val="000000" w:themeColor="text1"/>
          <w:lang w:eastAsia="en-CA"/>
        </w:rPr>
        <w:t>Camp Bimini</w:t>
      </w:r>
      <w:r>
        <w:rPr>
          <w:rStyle w:val="Heading3Char"/>
          <w:rFonts w:asciiTheme="minorHAnsi" w:eastAsia="Arial Unicode MS" w:hAnsiTheme="minorHAnsi" w:cs="Arial"/>
          <w:color w:val="000000" w:themeColor="text1"/>
          <w:lang w:eastAsia="en-CA"/>
        </w:rPr>
        <w:br/>
        <w:t>*</w:t>
      </w:r>
      <w:r w:rsidR="004215F8" w:rsidRPr="7080F592">
        <w:rPr>
          <w:rStyle w:val="Heading3Char"/>
          <w:rFonts w:asciiTheme="minorHAnsi" w:eastAsia="Arial Unicode MS" w:hAnsiTheme="minorHAnsi" w:cs="Arial"/>
          <w:color w:val="000000" w:themeColor="text1"/>
          <w:lang w:eastAsia="en-CA"/>
        </w:rPr>
        <w:t>Avondale Stratford</w:t>
      </w:r>
      <w:r>
        <w:rPr>
          <w:rStyle w:val="Heading3Char"/>
          <w:rFonts w:asciiTheme="minorHAnsi" w:eastAsia="Arial Unicode MS" w:hAnsiTheme="minorHAnsi" w:cs="Arial"/>
          <w:color w:val="000000" w:themeColor="text1"/>
          <w:lang w:eastAsia="en-CA"/>
        </w:rPr>
        <w:br/>
      </w:r>
      <w:r>
        <w:rPr>
          <w:rStyle w:val="Heading3Char"/>
          <w:rFonts w:asciiTheme="minorHAnsi" w:eastAsia="Arial Unicode MS" w:hAnsiTheme="minorHAnsi" w:cs="Arial"/>
          <w:color w:val="000000" w:themeColor="text1"/>
          <w:lang w:eastAsia="en-CA"/>
        </w:rPr>
        <w:br/>
        <w:t xml:space="preserve">c) </w:t>
      </w:r>
      <w:r w:rsidR="14AD8449" w:rsidRPr="7080F592">
        <w:rPr>
          <w:rStyle w:val="Heading3Char"/>
          <w:rFonts w:asciiTheme="minorHAnsi" w:eastAsia="Arial Unicode MS" w:hAnsiTheme="minorHAnsi" w:cs="Arial"/>
          <w:color w:val="000000" w:themeColor="text1"/>
          <w:lang w:eastAsia="en-CA"/>
        </w:rPr>
        <w:t>A</w:t>
      </w:r>
      <w:r w:rsidR="004215F8" w:rsidRPr="7080F592">
        <w:rPr>
          <w:rStyle w:val="Heading3Char"/>
          <w:rFonts w:asciiTheme="minorHAnsi" w:eastAsia="Arial Unicode MS" w:hAnsiTheme="minorHAnsi" w:cs="Arial"/>
          <w:color w:val="000000" w:themeColor="text1"/>
          <w:lang w:eastAsia="en-CA"/>
        </w:rPr>
        <w:t xml:space="preserve">pplication request </w:t>
      </w:r>
      <w:r w:rsidR="775D0F6D" w:rsidRPr="7080F592">
        <w:rPr>
          <w:rStyle w:val="Heading3Char"/>
          <w:rFonts w:asciiTheme="minorHAnsi" w:eastAsia="Arial Unicode MS" w:hAnsiTheme="minorHAnsi" w:cs="Arial"/>
          <w:color w:val="000000" w:themeColor="text1"/>
          <w:lang w:eastAsia="en-CA"/>
        </w:rPr>
        <w:t>from</w:t>
      </w:r>
      <w:r w:rsidR="007471BD" w:rsidRPr="7080F592">
        <w:rPr>
          <w:rStyle w:val="Heading3Char"/>
          <w:rFonts w:asciiTheme="minorHAnsi" w:eastAsia="Arial Unicode MS" w:hAnsiTheme="minorHAnsi" w:cs="Arial"/>
          <w:color w:val="000000" w:themeColor="text1"/>
          <w:lang w:eastAsia="en-CA"/>
        </w:rPr>
        <w:t xml:space="preserve"> </w:t>
      </w:r>
      <w:r w:rsidR="004215F8" w:rsidRPr="7080F592">
        <w:rPr>
          <w:rStyle w:val="Heading3Char"/>
          <w:rFonts w:asciiTheme="minorHAnsi" w:eastAsia="Arial Unicode MS" w:hAnsiTheme="minorHAnsi" w:cs="Arial"/>
          <w:color w:val="000000" w:themeColor="text1"/>
          <w:lang w:eastAsia="en-CA"/>
        </w:rPr>
        <w:t xml:space="preserve">Leadership Development Camp  </w:t>
      </w:r>
    </w:p>
    <w:p w14:paraId="57F2CF34" w14:textId="77777777" w:rsidR="003161BD" w:rsidRPr="003161BD" w:rsidRDefault="003161BD" w:rsidP="003161BD">
      <w:pPr>
        <w:pStyle w:val="Body"/>
        <w:spacing w:after="0" w:afterAutospacing="0"/>
        <w:ind w:left="0" w:firstLine="641"/>
        <w:contextualSpacing/>
        <w:rPr>
          <w:rStyle w:val="Heading3Char"/>
          <w:rFonts w:asciiTheme="minorHAnsi" w:eastAsia="Arial Unicode MS" w:hAnsiTheme="minorHAnsi" w:cs="Arial"/>
          <w:b/>
          <w:bCs/>
          <w:color w:val="000000" w:themeColor="text1"/>
          <w:sz w:val="20"/>
          <w:szCs w:val="20"/>
          <w:lang w:eastAsia="en-CA"/>
        </w:rPr>
      </w:pPr>
    </w:p>
    <w:p w14:paraId="1391E110" w14:textId="1903D75C" w:rsidR="00B72A32" w:rsidRPr="009774F2" w:rsidRDefault="00014DA4" w:rsidP="003161BD">
      <w:pPr>
        <w:pStyle w:val="Body"/>
        <w:spacing w:after="0" w:afterAutospacing="0"/>
        <w:ind w:firstLine="0"/>
        <w:contextualSpacing/>
        <w:rPr>
          <w:rFonts w:hint="eastAsia"/>
        </w:rPr>
      </w:pPr>
      <w:r>
        <w:rPr>
          <w:rStyle w:val="Heading3Char"/>
          <w:rFonts w:asciiTheme="minorHAnsi" w:eastAsia="Arial Unicode MS" w:hAnsiTheme="minorHAnsi" w:cs="Arial"/>
          <w:b/>
          <w:bCs/>
          <w:color w:val="000000" w:themeColor="text1"/>
          <w:lang w:eastAsia="en-CA"/>
        </w:rPr>
        <w:t xml:space="preserve">MOTION </w:t>
      </w:r>
      <w:r>
        <w:rPr>
          <w:rStyle w:val="Heading3Char"/>
          <w:rFonts w:asciiTheme="minorHAnsi" w:eastAsia="Arial Unicode MS" w:hAnsiTheme="minorHAnsi" w:cs="Arial"/>
          <w:color w:val="000000" w:themeColor="text1"/>
          <w:lang w:eastAsia="en-CA"/>
        </w:rPr>
        <w:t xml:space="preserve">by John Adyemi and Diane Dick </w:t>
      </w:r>
      <w:r w:rsidR="7E40FFCE" w:rsidRPr="14518440">
        <w:rPr>
          <w:color w:val="000000" w:themeColor="text1"/>
          <w:sz w:val="24"/>
          <w:szCs w:val="24"/>
        </w:rPr>
        <w:t>that the Discipleship and Justice commission of Western Ontario Waterways approve the allocation of $785 from the Ministry with Children, Youth and Young Adults Fund to the Leadership Development Camp</w:t>
      </w:r>
      <w:r w:rsidR="2B8467DC" w:rsidRPr="14518440">
        <w:rPr>
          <w:color w:val="000000" w:themeColor="text1"/>
          <w:sz w:val="24"/>
          <w:szCs w:val="24"/>
        </w:rPr>
        <w:t xml:space="preserve"> (of United Church Outdoor Ministries).</w:t>
      </w:r>
      <w:r>
        <w:rPr>
          <w:color w:val="000000" w:themeColor="text1"/>
          <w:sz w:val="24"/>
          <w:szCs w:val="24"/>
        </w:rPr>
        <w:br/>
        <w:t>MOTION</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sidR="003161BD">
        <w:rPr>
          <w:color w:val="000000" w:themeColor="text1"/>
          <w:sz w:val="24"/>
          <w:szCs w:val="24"/>
        </w:rPr>
        <w:tab/>
      </w:r>
      <w:r>
        <w:rPr>
          <w:color w:val="000000" w:themeColor="text1"/>
          <w:sz w:val="24"/>
          <w:szCs w:val="24"/>
        </w:rPr>
        <w:t>CARRIED</w:t>
      </w:r>
    </w:p>
    <w:p w14:paraId="458CBA28" w14:textId="2F54ACF4" w:rsidR="099C7D43" w:rsidRPr="003161BD" w:rsidRDefault="099C7D43" w:rsidP="099C7D43">
      <w:pPr>
        <w:pStyle w:val="Body"/>
        <w:spacing w:after="0" w:afterAutospacing="0"/>
        <w:ind w:left="0" w:firstLine="0"/>
        <w:contextualSpacing/>
        <w:rPr>
          <w:rFonts w:hint="eastAsia"/>
          <w:color w:val="000000" w:themeColor="text1"/>
          <w:sz w:val="20"/>
          <w:szCs w:val="20"/>
        </w:rPr>
      </w:pPr>
    </w:p>
    <w:p w14:paraId="59AB2B1E" w14:textId="3729C429" w:rsidR="009A589E" w:rsidRDefault="00BA6125" w:rsidP="002067A8">
      <w:pPr>
        <w:pStyle w:val="ListParagraph"/>
        <w:numPr>
          <w:ilvl w:val="0"/>
          <w:numId w:val="11"/>
        </w:numPr>
        <w:spacing w:after="0" w:afterAutospacing="0"/>
        <w:ind w:left="641" w:hanging="357"/>
        <w:rPr>
          <w:rFonts w:asciiTheme="majorHAnsi" w:hAnsiTheme="majorHAnsi" w:hint="eastAsia"/>
        </w:rPr>
      </w:pPr>
      <w:r w:rsidRPr="7046F64E">
        <w:rPr>
          <w:rFonts w:asciiTheme="majorHAnsi" w:hAnsiTheme="majorHAnsi"/>
        </w:rPr>
        <w:t>New Business</w:t>
      </w:r>
    </w:p>
    <w:p w14:paraId="20A913DB" w14:textId="06E75F35" w:rsidR="00A46417" w:rsidRPr="003161BD" w:rsidRDefault="00A46417" w:rsidP="00A46417">
      <w:pPr>
        <w:pStyle w:val="ListParagraph"/>
        <w:spacing w:after="0" w:afterAutospacing="0"/>
        <w:ind w:left="641" w:firstLine="0"/>
        <w:rPr>
          <w:rFonts w:asciiTheme="minorHAnsi" w:hAnsiTheme="minorHAnsi" w:hint="eastAsia"/>
          <w:sz w:val="20"/>
          <w:szCs w:val="20"/>
        </w:rPr>
      </w:pPr>
    </w:p>
    <w:p w14:paraId="31F59453" w14:textId="7383204B" w:rsidR="26B9A48B" w:rsidRPr="003161BD" w:rsidRDefault="00014DA4" w:rsidP="003161BD">
      <w:pPr>
        <w:spacing w:after="0" w:afterAutospacing="0"/>
        <w:ind w:left="288" w:firstLine="0"/>
        <w:rPr>
          <w:rFonts w:asciiTheme="minorHAnsi" w:hAnsiTheme="minorHAnsi" w:hint="eastAsia"/>
          <w:sz w:val="20"/>
          <w:szCs w:val="20"/>
        </w:rPr>
      </w:pPr>
      <w:r w:rsidRPr="003161BD">
        <w:rPr>
          <w:rFonts w:asciiTheme="minorHAnsi" w:hAnsiTheme="minorHAnsi"/>
        </w:rPr>
        <w:t xml:space="preserve">John Egger shared some information about the </w:t>
      </w:r>
      <w:r w:rsidR="00A46417" w:rsidRPr="003161BD">
        <w:rPr>
          <w:rFonts w:asciiTheme="minorHAnsi" w:hAnsiTheme="minorHAnsi"/>
        </w:rPr>
        <w:t>2027 Mission and Service Grant</w:t>
      </w:r>
      <w:r w:rsidR="003161BD">
        <w:rPr>
          <w:rFonts w:asciiTheme="minorHAnsi" w:hAnsiTheme="minorHAnsi"/>
        </w:rPr>
        <w:t xml:space="preserve"> </w:t>
      </w:r>
      <w:r w:rsidR="00A46417" w:rsidRPr="003161BD">
        <w:rPr>
          <w:rFonts w:asciiTheme="minorHAnsi" w:hAnsiTheme="minorHAnsi"/>
        </w:rPr>
        <w:t>Cycle</w:t>
      </w:r>
      <w:r w:rsidRPr="003161BD">
        <w:rPr>
          <w:rFonts w:asciiTheme="minorHAnsi" w:hAnsiTheme="minorHAnsi"/>
        </w:rPr>
        <w:t xml:space="preserve">.  There will be some small updates to the form that was created and used last year. </w:t>
      </w:r>
      <w:r w:rsidRPr="003161BD">
        <w:rPr>
          <w:rFonts w:asciiTheme="minorHAnsi" w:hAnsiTheme="minorHAnsi"/>
        </w:rPr>
        <w:br/>
        <w:t>John also wanted the commission to consider some questions to help with the structure of grants.  For the commission to name their priorities to help make decisions and factor in the goals of MS as noted on the foundation website.  As people make donations to MS what they think their money is going towards.</w:t>
      </w:r>
      <w:r w:rsidRPr="003161BD">
        <w:rPr>
          <w:rFonts w:asciiTheme="minorHAnsi" w:hAnsiTheme="minorHAnsi"/>
        </w:rPr>
        <w:br/>
      </w:r>
    </w:p>
    <w:p w14:paraId="6868B0E6" w14:textId="1B812E16" w:rsidR="008970B8" w:rsidRPr="00B72A32" w:rsidRDefault="52D94B20" w:rsidP="002067A8">
      <w:pPr>
        <w:pStyle w:val="Heading3"/>
        <w:numPr>
          <w:ilvl w:val="0"/>
          <w:numId w:val="11"/>
        </w:numPr>
        <w:spacing w:before="0" w:after="0" w:afterAutospacing="0"/>
        <w:contextualSpacing/>
        <w:rPr>
          <w:rFonts w:asciiTheme="minorHAnsi" w:hAnsiTheme="minorHAnsi"/>
          <w:color w:val="auto"/>
        </w:rPr>
      </w:pPr>
      <w:r w:rsidRPr="00B72A32">
        <w:rPr>
          <w:rFonts w:asciiTheme="minorHAnsi" w:hAnsiTheme="minorHAnsi"/>
          <w:color w:val="auto"/>
        </w:rPr>
        <w:t>Reports:</w:t>
      </w:r>
      <w:r w:rsidR="1637A736" w:rsidRPr="00B72A32">
        <w:rPr>
          <w:rFonts w:asciiTheme="minorHAnsi" w:hAnsiTheme="minorHAnsi"/>
          <w:color w:val="auto"/>
        </w:rPr>
        <w:t xml:space="preserve"> </w:t>
      </w:r>
    </w:p>
    <w:p w14:paraId="476F47FC" w14:textId="6C4122E7" w:rsidR="6B732BD4" w:rsidRDefault="3036DC4E" w:rsidP="5983EA1C">
      <w:pPr>
        <w:pStyle w:val="Heading4"/>
        <w:numPr>
          <w:ilvl w:val="0"/>
          <w:numId w:val="13"/>
        </w:numPr>
        <w:spacing w:before="0" w:after="0" w:afterAutospacing="0"/>
        <w:contextualSpacing/>
      </w:pPr>
      <w:r w:rsidRPr="5983EA1C">
        <w:rPr>
          <w:rFonts w:asciiTheme="minorHAnsi" w:hAnsiTheme="minorHAnsi"/>
          <w:i w:val="0"/>
          <w:iCs w:val="0"/>
          <w:color w:val="auto"/>
        </w:rPr>
        <w:t>Laur</w:t>
      </w:r>
      <w:r w:rsidR="00D37AC2" w:rsidRPr="5983EA1C">
        <w:rPr>
          <w:rFonts w:asciiTheme="minorHAnsi" w:hAnsiTheme="minorHAnsi"/>
          <w:color w:val="auto"/>
        </w:rPr>
        <w:t>a</w:t>
      </w:r>
      <w:r w:rsidR="005E132C">
        <w:rPr>
          <w:rFonts w:asciiTheme="minorHAnsi" w:hAnsiTheme="minorHAnsi"/>
          <w:color w:val="auto"/>
        </w:rPr>
        <w:t xml:space="preserve"> </w:t>
      </w:r>
      <w:r w:rsidR="005E132C">
        <w:rPr>
          <w:rFonts w:asciiTheme="minorHAnsi" w:hAnsiTheme="minorHAnsi"/>
          <w:i w:val="0"/>
          <w:iCs w:val="0"/>
          <w:color w:val="auto"/>
        </w:rPr>
        <w:t xml:space="preserve">– Laura’s report was in </w:t>
      </w:r>
      <w:proofErr w:type="spellStart"/>
      <w:r w:rsidR="005E132C">
        <w:rPr>
          <w:rFonts w:asciiTheme="minorHAnsi" w:hAnsiTheme="minorHAnsi"/>
          <w:i w:val="0"/>
          <w:iCs w:val="0"/>
          <w:color w:val="auto"/>
        </w:rPr>
        <w:t>sharepoint</w:t>
      </w:r>
      <w:proofErr w:type="spellEnd"/>
      <w:r w:rsidR="005E132C">
        <w:rPr>
          <w:rFonts w:asciiTheme="minorHAnsi" w:hAnsiTheme="minorHAnsi"/>
          <w:i w:val="0"/>
          <w:iCs w:val="0"/>
          <w:color w:val="auto"/>
        </w:rPr>
        <w:t>.</w:t>
      </w:r>
    </w:p>
    <w:p w14:paraId="11FC30C3" w14:textId="0C6E9177" w:rsidR="00B72A32" w:rsidRDefault="00115196" w:rsidP="002067A8">
      <w:pPr>
        <w:pStyle w:val="Heading4"/>
        <w:numPr>
          <w:ilvl w:val="0"/>
          <w:numId w:val="13"/>
        </w:numPr>
        <w:spacing w:before="0" w:after="0" w:afterAutospacing="0"/>
        <w:contextualSpacing/>
        <w:rPr>
          <w:rFonts w:asciiTheme="minorHAnsi" w:hAnsiTheme="minorHAnsi"/>
          <w:i w:val="0"/>
          <w:iCs w:val="0"/>
          <w:color w:val="auto"/>
        </w:rPr>
      </w:pPr>
      <w:r w:rsidRPr="00B72A32">
        <w:rPr>
          <w:rFonts w:asciiTheme="minorHAnsi" w:hAnsiTheme="minorHAnsi"/>
          <w:i w:val="0"/>
          <w:iCs w:val="0"/>
          <w:color w:val="auto"/>
        </w:rPr>
        <w:t>Thérèse</w:t>
      </w:r>
      <w:r w:rsidR="005E132C">
        <w:rPr>
          <w:rFonts w:asciiTheme="minorHAnsi" w:hAnsiTheme="minorHAnsi"/>
          <w:i w:val="0"/>
          <w:iCs w:val="0"/>
          <w:color w:val="auto"/>
        </w:rPr>
        <w:t xml:space="preserve"> – None</w:t>
      </w:r>
    </w:p>
    <w:p w14:paraId="7713580C" w14:textId="14F2D33D" w:rsidR="00B72A32" w:rsidRPr="00B72A32" w:rsidRDefault="002629C8" w:rsidP="00BF4DB2">
      <w:pPr>
        <w:pStyle w:val="Heading4"/>
        <w:numPr>
          <w:ilvl w:val="0"/>
          <w:numId w:val="13"/>
        </w:numPr>
        <w:contextualSpacing/>
      </w:pPr>
      <w:r w:rsidRPr="00BF6D51">
        <w:rPr>
          <w:i w:val="0"/>
          <w:iCs w:val="0"/>
          <w:color w:val="auto"/>
        </w:rPr>
        <w:t>John</w:t>
      </w:r>
      <w:r w:rsidR="004360FF">
        <w:rPr>
          <w:i w:val="0"/>
          <w:iCs w:val="0"/>
          <w:color w:val="auto"/>
        </w:rPr>
        <w:t xml:space="preserve"> </w:t>
      </w:r>
      <w:r w:rsidR="005E132C">
        <w:rPr>
          <w:i w:val="0"/>
          <w:iCs w:val="0"/>
          <w:color w:val="auto"/>
        </w:rPr>
        <w:t>- none</w:t>
      </w:r>
    </w:p>
    <w:p w14:paraId="7EB25AE6" w14:textId="50060FCD" w:rsidR="00697593" w:rsidRDefault="00115196" w:rsidP="000E2496">
      <w:pPr>
        <w:pStyle w:val="Heading4"/>
        <w:numPr>
          <w:ilvl w:val="0"/>
          <w:numId w:val="13"/>
        </w:numPr>
        <w:contextualSpacing/>
        <w:rPr>
          <w:i w:val="0"/>
          <w:iCs w:val="0"/>
          <w:color w:val="auto"/>
        </w:rPr>
      </w:pPr>
      <w:r w:rsidRPr="00BF6D51">
        <w:rPr>
          <w:i w:val="0"/>
          <w:iCs w:val="0"/>
          <w:color w:val="auto"/>
        </w:rPr>
        <w:t>Executive</w:t>
      </w:r>
      <w:r w:rsidR="003A2A30">
        <w:rPr>
          <w:i w:val="0"/>
          <w:iCs w:val="0"/>
          <w:color w:val="auto"/>
        </w:rPr>
        <w:t xml:space="preserve"> </w:t>
      </w:r>
      <w:r w:rsidR="005E132C">
        <w:rPr>
          <w:i w:val="0"/>
          <w:iCs w:val="0"/>
          <w:color w:val="auto"/>
        </w:rPr>
        <w:t>-</w:t>
      </w:r>
      <w:r w:rsidR="005E132C">
        <w:rPr>
          <w:i w:val="0"/>
          <w:iCs w:val="0"/>
          <w:color w:val="auto"/>
        </w:rPr>
        <w:br/>
        <w:t xml:space="preserve">Krystal shared that the executive has lots of resources to offer financial </w:t>
      </w:r>
      <w:proofErr w:type="gramStart"/>
      <w:r w:rsidR="005E132C">
        <w:rPr>
          <w:i w:val="0"/>
          <w:iCs w:val="0"/>
          <w:color w:val="auto"/>
        </w:rPr>
        <w:t>supports</w:t>
      </w:r>
      <w:proofErr w:type="gramEnd"/>
      <w:r w:rsidR="005E132C">
        <w:rPr>
          <w:i w:val="0"/>
          <w:iCs w:val="0"/>
          <w:color w:val="auto"/>
        </w:rPr>
        <w:t xml:space="preserve"> to communities of faith in need. </w:t>
      </w:r>
    </w:p>
    <w:p w14:paraId="656F19E2" w14:textId="23024FF3" w:rsidR="00E7085E" w:rsidRDefault="00E7085E" w:rsidP="000E2496">
      <w:pPr>
        <w:pStyle w:val="ListParagraph"/>
        <w:numPr>
          <w:ilvl w:val="0"/>
          <w:numId w:val="13"/>
        </w:numPr>
        <w:rPr>
          <w:rFonts w:asciiTheme="majorHAnsi" w:hAnsiTheme="majorHAnsi" w:hint="eastAsia"/>
        </w:rPr>
      </w:pPr>
      <w:r w:rsidRPr="1A32E619">
        <w:rPr>
          <w:rFonts w:asciiTheme="majorHAnsi" w:hAnsiTheme="majorHAnsi"/>
        </w:rPr>
        <w:t xml:space="preserve">Tri Regional Palestine </w:t>
      </w:r>
      <w:proofErr w:type="gramStart"/>
      <w:r w:rsidRPr="1A32E619">
        <w:rPr>
          <w:rFonts w:asciiTheme="majorHAnsi" w:hAnsiTheme="majorHAnsi"/>
        </w:rPr>
        <w:t>Network</w:t>
      </w:r>
      <w:r w:rsidR="00E07A99">
        <w:rPr>
          <w:rFonts w:asciiTheme="majorHAnsi" w:hAnsiTheme="majorHAnsi"/>
        </w:rPr>
        <w:t xml:space="preserve"> </w:t>
      </w:r>
      <w:r w:rsidR="004360FF">
        <w:rPr>
          <w:rFonts w:asciiTheme="majorHAnsi" w:hAnsiTheme="majorHAnsi"/>
        </w:rPr>
        <w:t xml:space="preserve"> </w:t>
      </w:r>
      <w:r w:rsidR="005E132C">
        <w:rPr>
          <w:rFonts w:asciiTheme="majorHAnsi" w:hAnsiTheme="majorHAnsi"/>
        </w:rPr>
        <w:t>-</w:t>
      </w:r>
      <w:proofErr w:type="gramEnd"/>
      <w:r w:rsidR="005E132C">
        <w:rPr>
          <w:rFonts w:asciiTheme="majorHAnsi" w:hAnsiTheme="majorHAnsi"/>
        </w:rPr>
        <w:t xml:space="preserve"> none</w:t>
      </w:r>
    </w:p>
    <w:p w14:paraId="4166E797" w14:textId="3D93A36F" w:rsidR="00B72A32" w:rsidRPr="00B72A32" w:rsidRDefault="00E7085E" w:rsidP="005C6057">
      <w:pPr>
        <w:pStyle w:val="ListParagraph"/>
        <w:numPr>
          <w:ilvl w:val="0"/>
          <w:numId w:val="13"/>
        </w:numPr>
      </w:pPr>
      <w:r w:rsidRPr="1A32E619">
        <w:rPr>
          <w:rFonts w:asciiTheme="majorHAnsi" w:hAnsiTheme="majorHAnsi"/>
        </w:rPr>
        <w:t xml:space="preserve"> </w:t>
      </w:r>
      <w:r w:rsidR="005F39C5" w:rsidRPr="1A32E619">
        <w:rPr>
          <w:rFonts w:asciiTheme="majorHAnsi" w:hAnsiTheme="majorHAnsi"/>
          <w:i/>
          <w:iCs/>
        </w:rPr>
        <w:t>SJNORC</w:t>
      </w:r>
      <w:r w:rsidR="00E07A99">
        <w:rPr>
          <w:rFonts w:asciiTheme="majorHAnsi" w:hAnsiTheme="majorHAnsi"/>
        </w:rPr>
        <w:t>.</w:t>
      </w:r>
      <w:r w:rsidR="005E132C">
        <w:rPr>
          <w:rFonts w:asciiTheme="majorHAnsi" w:hAnsiTheme="majorHAnsi"/>
        </w:rPr>
        <w:t xml:space="preserve"> - none</w:t>
      </w:r>
    </w:p>
    <w:p w14:paraId="39A18FAD" w14:textId="77777777" w:rsidR="003161BD" w:rsidRDefault="6ECBDFFE" w:rsidP="003161BD">
      <w:pPr>
        <w:pStyle w:val="Heading3"/>
        <w:numPr>
          <w:ilvl w:val="0"/>
          <w:numId w:val="11"/>
        </w:numPr>
        <w:spacing w:before="0" w:after="0" w:afterAutospacing="0"/>
        <w:contextualSpacing/>
        <w:rPr>
          <w:color w:val="auto"/>
        </w:rPr>
      </w:pPr>
      <w:r w:rsidRPr="6F6E4F04">
        <w:rPr>
          <w:color w:val="auto"/>
        </w:rPr>
        <w:t>Next Meeting</w:t>
      </w:r>
      <w:r w:rsidR="6430B528" w:rsidRPr="6F6E4F04">
        <w:rPr>
          <w:color w:val="auto"/>
        </w:rPr>
        <w:t xml:space="preserve"> </w:t>
      </w:r>
      <w:r w:rsidR="005E132C">
        <w:rPr>
          <w:color w:val="auto"/>
        </w:rPr>
        <w:t>June 23</w:t>
      </w:r>
      <w:r w:rsidR="005E132C" w:rsidRPr="005E132C">
        <w:rPr>
          <w:color w:val="auto"/>
          <w:vertAlign w:val="superscript"/>
        </w:rPr>
        <w:t>rd</w:t>
      </w:r>
      <w:proofErr w:type="gramStart"/>
      <w:r w:rsidR="005E132C">
        <w:rPr>
          <w:color w:val="auto"/>
        </w:rPr>
        <w:t xml:space="preserve"> 2026</w:t>
      </w:r>
      <w:proofErr w:type="gramEnd"/>
      <w:r w:rsidR="005E132C">
        <w:rPr>
          <w:color w:val="auto"/>
        </w:rPr>
        <w:t xml:space="preserve"> 7 pm via Zoom</w:t>
      </w:r>
    </w:p>
    <w:p w14:paraId="1CC478DF" w14:textId="7618C78A" w:rsidR="009E0607" w:rsidRPr="003161BD" w:rsidRDefault="0045171D" w:rsidP="0052093F">
      <w:pPr>
        <w:pStyle w:val="Heading3"/>
        <w:numPr>
          <w:ilvl w:val="0"/>
          <w:numId w:val="11"/>
        </w:numPr>
        <w:spacing w:before="0" w:after="0" w:afterAutospacing="0"/>
        <w:ind w:left="284" w:firstLine="0"/>
        <w:contextualSpacing/>
        <w:rPr>
          <w:rFonts w:hint="eastAsia"/>
        </w:rPr>
      </w:pPr>
      <w:r w:rsidRPr="003161BD">
        <w:rPr>
          <w:color w:val="auto"/>
        </w:rPr>
        <w:t>Equity Check in</w:t>
      </w:r>
      <w:r w:rsidR="001C20DD" w:rsidRPr="003161BD">
        <w:rPr>
          <w:color w:val="auto"/>
        </w:rPr>
        <w:t>.</w:t>
      </w:r>
      <w:r w:rsidR="003161BD" w:rsidRPr="003161BD">
        <w:rPr>
          <w:color w:val="auto"/>
        </w:rPr>
        <w:t xml:space="preserve"> </w:t>
      </w:r>
      <w:r w:rsidR="005E132C" w:rsidRPr="003161BD">
        <w:rPr>
          <w:color w:val="auto"/>
        </w:rPr>
        <w:t>Ayla reported that it was a great meeting as far as equity.</w:t>
      </w:r>
      <w:r w:rsidR="006D1A85" w:rsidRPr="003161BD">
        <w:br/>
      </w:r>
    </w:p>
    <w:p w14:paraId="32211DE3" w14:textId="121566E4" w:rsidR="00215DDD" w:rsidRDefault="0B5B6CC8" w:rsidP="3A344617">
      <w:pPr>
        <w:pStyle w:val="ListParagraph"/>
        <w:numPr>
          <w:ilvl w:val="0"/>
          <w:numId w:val="11"/>
        </w:numPr>
        <w:rPr>
          <w:rFonts w:asciiTheme="majorHAnsi" w:hAnsiTheme="majorHAnsi" w:hint="eastAsia"/>
        </w:rPr>
      </w:pPr>
      <w:r w:rsidRPr="3A344617">
        <w:rPr>
          <w:rFonts w:asciiTheme="majorHAnsi" w:hAnsiTheme="majorHAnsi"/>
        </w:rPr>
        <w:t xml:space="preserve">Closing </w:t>
      </w:r>
      <w:proofErr w:type="gramStart"/>
      <w:r w:rsidRPr="3A344617">
        <w:rPr>
          <w:rFonts w:asciiTheme="majorHAnsi" w:hAnsiTheme="majorHAnsi"/>
        </w:rPr>
        <w:t>prayer</w:t>
      </w:r>
      <w:r w:rsidR="001C20DD">
        <w:rPr>
          <w:rFonts w:asciiTheme="majorHAnsi" w:hAnsiTheme="majorHAnsi"/>
        </w:rPr>
        <w:t>.</w:t>
      </w:r>
      <w:r w:rsidR="009E0607">
        <w:rPr>
          <w:rFonts w:asciiTheme="majorHAnsi" w:hAnsiTheme="majorHAnsi"/>
        </w:rPr>
        <w:t>-</w:t>
      </w:r>
      <w:proofErr w:type="gramEnd"/>
      <w:r w:rsidR="009E0607">
        <w:rPr>
          <w:rFonts w:asciiTheme="majorHAnsi" w:hAnsiTheme="majorHAnsi"/>
        </w:rPr>
        <w:t xml:space="preserve"> </w:t>
      </w:r>
      <w:r w:rsidR="005E132C">
        <w:rPr>
          <w:rFonts w:asciiTheme="majorHAnsi" w:hAnsiTheme="majorHAnsi"/>
        </w:rPr>
        <w:t xml:space="preserve"> Ayla offered to close the meeting in prayer. </w:t>
      </w:r>
    </w:p>
    <w:p w14:paraId="6AD2363C" w14:textId="26963F51" w:rsidR="00296E6D" w:rsidRDefault="00296E6D" w:rsidP="00166F7F">
      <w:pPr>
        <w:spacing w:after="0" w:afterAutospacing="0"/>
        <w:ind w:left="0" w:firstLine="0"/>
        <w:jc w:val="center"/>
        <w:rPr>
          <w:rFonts w:asciiTheme="majorHAnsi" w:hAnsiTheme="majorHAnsi" w:hint="eastAsia"/>
        </w:rPr>
      </w:pPr>
      <w:r>
        <w:rPr>
          <w:rFonts w:asciiTheme="majorHAnsi" w:hAnsiTheme="majorHAnsi"/>
        </w:rPr>
        <w:lastRenderedPageBreak/>
        <w:t>Appendix A</w:t>
      </w:r>
    </w:p>
    <w:p w14:paraId="34EA3566" w14:textId="77777777" w:rsidR="00166F7F" w:rsidRDefault="00166F7F" w:rsidP="00166F7F">
      <w:pPr>
        <w:spacing w:after="0" w:afterAutospacing="0"/>
        <w:ind w:left="0" w:firstLine="0"/>
        <w:jc w:val="center"/>
        <w:rPr>
          <w:rFonts w:asciiTheme="majorHAnsi" w:hAnsiTheme="majorHAnsi" w:hint="eastAsia"/>
        </w:rPr>
      </w:pPr>
    </w:p>
    <w:p w14:paraId="1F959299" w14:textId="77777777" w:rsidR="00296E6D" w:rsidRPr="00102D44" w:rsidRDefault="00296E6D" w:rsidP="00166F7F">
      <w:pPr>
        <w:pStyle w:val="Heading3"/>
        <w:spacing w:before="0" w:after="0" w:afterAutospacing="0"/>
        <w:ind w:left="0" w:firstLine="0"/>
        <w:contextualSpacing/>
        <w:rPr>
          <w:rFonts w:asciiTheme="minorHAnsi" w:hAnsiTheme="minorHAnsi"/>
          <w:color w:val="auto"/>
        </w:rPr>
      </w:pPr>
      <w:r w:rsidRPr="00102D44">
        <w:rPr>
          <w:rFonts w:asciiTheme="minorHAnsi" w:hAnsiTheme="minorHAnsi"/>
          <w:color w:val="auto"/>
        </w:rPr>
        <w:t xml:space="preserve">Funds in the Events Budget </w:t>
      </w:r>
      <w:proofErr w:type="gramStart"/>
      <w:r w:rsidRPr="00102D44">
        <w:rPr>
          <w:rFonts w:asciiTheme="minorHAnsi" w:hAnsiTheme="minorHAnsi"/>
          <w:color w:val="auto"/>
        </w:rPr>
        <w:t>at</w:t>
      </w:r>
      <w:proofErr w:type="gramEnd"/>
      <w:r w:rsidRPr="00102D44">
        <w:rPr>
          <w:rFonts w:asciiTheme="minorHAnsi" w:hAnsiTheme="minorHAnsi"/>
          <w:color w:val="auto"/>
        </w:rPr>
        <w:t xml:space="preserve"> Jan 1</w:t>
      </w:r>
      <w:r w:rsidRPr="00102D44">
        <w:rPr>
          <w:rFonts w:asciiTheme="minorHAnsi" w:hAnsiTheme="minorHAnsi"/>
          <w:color w:val="auto"/>
          <w:vertAlign w:val="superscript"/>
        </w:rPr>
        <w:t>st</w:t>
      </w:r>
      <w:proofErr w:type="gramStart"/>
      <w:r w:rsidRPr="00102D44">
        <w:rPr>
          <w:rFonts w:asciiTheme="minorHAnsi" w:hAnsiTheme="minorHAnsi"/>
          <w:color w:val="auto"/>
        </w:rPr>
        <w:t xml:space="preserve"> 2026</w:t>
      </w:r>
      <w:proofErr w:type="gramEnd"/>
      <w:r w:rsidRPr="00102D44">
        <w:rPr>
          <w:rFonts w:asciiTheme="minorHAnsi" w:hAnsiTheme="minorHAnsi"/>
          <w:color w:val="auto"/>
        </w:rPr>
        <w:t xml:space="preserve"> $10,000 </w:t>
      </w:r>
    </w:p>
    <w:tbl>
      <w:tblPr>
        <w:tblStyle w:val="TableGrid"/>
        <w:tblW w:w="0" w:type="auto"/>
        <w:tblInd w:w="-147" w:type="dxa"/>
        <w:tblLook w:val="0420" w:firstRow="1" w:lastRow="0" w:firstColumn="0" w:lastColumn="0" w:noHBand="0" w:noVBand="1"/>
        <w:tblCaption w:val="Event's Budget table"/>
        <w:tblDescription w:val="The table shows the programs and events being supported by the D&amp;J events budget. It shows the amounts approved, date approve and remaining balance of funds for the budget."/>
      </w:tblPr>
      <w:tblGrid>
        <w:gridCol w:w="2826"/>
        <w:gridCol w:w="222"/>
        <w:gridCol w:w="2227"/>
        <w:gridCol w:w="2192"/>
        <w:gridCol w:w="2030"/>
      </w:tblGrid>
      <w:tr w:rsidR="00296E6D" w14:paraId="64F93962" w14:textId="77777777" w:rsidTr="000403AA">
        <w:trPr>
          <w:tblHeader/>
        </w:trPr>
        <w:tc>
          <w:tcPr>
            <w:tcW w:w="2826" w:type="dxa"/>
          </w:tcPr>
          <w:p w14:paraId="4825B732" w14:textId="77777777" w:rsidR="00296E6D" w:rsidRDefault="00296E6D" w:rsidP="000403AA">
            <w:pPr>
              <w:pStyle w:val="Heading1"/>
              <w:contextualSpacing/>
              <w:rPr>
                <w:color w:val="auto"/>
              </w:rPr>
            </w:pPr>
            <w:r w:rsidRPr="005A44F8">
              <w:rPr>
                <w:color w:val="auto"/>
              </w:rPr>
              <w:t>Descriptio</w:t>
            </w:r>
            <w:r>
              <w:rPr>
                <w:color w:val="auto"/>
              </w:rPr>
              <w:t>n</w:t>
            </w:r>
          </w:p>
          <w:p w14:paraId="69F1DB2B" w14:textId="77777777" w:rsidR="00296E6D" w:rsidRPr="005A44F8" w:rsidRDefault="00296E6D" w:rsidP="000403AA">
            <w:pPr>
              <w:pStyle w:val="Heading1"/>
              <w:contextualSpacing/>
              <w:rPr>
                <w:color w:val="auto"/>
              </w:rPr>
            </w:pPr>
            <w:r w:rsidRPr="005A44F8">
              <w:rPr>
                <w:color w:val="auto"/>
              </w:rPr>
              <w:t>Event/program</w:t>
            </w:r>
          </w:p>
        </w:tc>
        <w:tc>
          <w:tcPr>
            <w:tcW w:w="222" w:type="dxa"/>
          </w:tcPr>
          <w:p w14:paraId="7E71F0EF" w14:textId="77777777" w:rsidR="00296E6D" w:rsidRPr="005A44F8" w:rsidRDefault="00296E6D" w:rsidP="000403AA">
            <w:pPr>
              <w:pStyle w:val="Heading1"/>
              <w:contextualSpacing/>
              <w:rPr>
                <w:color w:val="auto"/>
              </w:rPr>
            </w:pPr>
          </w:p>
        </w:tc>
        <w:tc>
          <w:tcPr>
            <w:tcW w:w="2227" w:type="dxa"/>
          </w:tcPr>
          <w:p w14:paraId="74350BBD" w14:textId="77777777" w:rsidR="00296E6D" w:rsidRPr="00AE7C5B" w:rsidRDefault="00296E6D" w:rsidP="00AE7C5B">
            <w:pPr>
              <w:pStyle w:val="Heading1"/>
              <w:contextualSpacing/>
              <w:jc w:val="center"/>
              <w:rPr>
                <w:color w:val="auto"/>
                <w:sz w:val="28"/>
                <w:szCs w:val="28"/>
              </w:rPr>
            </w:pPr>
            <w:r w:rsidRPr="00AE7C5B">
              <w:rPr>
                <w:color w:val="auto"/>
                <w:sz w:val="28"/>
                <w:szCs w:val="28"/>
              </w:rPr>
              <w:t>Date Approved</w:t>
            </w:r>
          </w:p>
        </w:tc>
        <w:tc>
          <w:tcPr>
            <w:tcW w:w="2192" w:type="dxa"/>
          </w:tcPr>
          <w:p w14:paraId="321048DF" w14:textId="77777777" w:rsidR="00296E6D" w:rsidRPr="00AE7C5B" w:rsidRDefault="00296E6D" w:rsidP="00AE7C5B">
            <w:pPr>
              <w:pStyle w:val="Heading1"/>
              <w:contextualSpacing/>
              <w:jc w:val="center"/>
              <w:rPr>
                <w:color w:val="auto"/>
                <w:sz w:val="28"/>
                <w:szCs w:val="28"/>
              </w:rPr>
            </w:pPr>
            <w:r w:rsidRPr="00AE7C5B">
              <w:rPr>
                <w:color w:val="auto"/>
                <w:sz w:val="28"/>
                <w:szCs w:val="28"/>
              </w:rPr>
              <w:t>Amount approved</w:t>
            </w:r>
          </w:p>
        </w:tc>
        <w:tc>
          <w:tcPr>
            <w:tcW w:w="2030" w:type="dxa"/>
          </w:tcPr>
          <w:p w14:paraId="35C86C8D" w14:textId="77777777" w:rsidR="00296E6D" w:rsidRPr="007D3C51" w:rsidRDefault="00296E6D" w:rsidP="007D3C51">
            <w:pPr>
              <w:pStyle w:val="Heading1"/>
              <w:contextualSpacing/>
              <w:jc w:val="center"/>
              <w:rPr>
                <w:color w:val="auto"/>
                <w:sz w:val="28"/>
                <w:szCs w:val="28"/>
              </w:rPr>
            </w:pPr>
            <w:r w:rsidRPr="007D3C51">
              <w:rPr>
                <w:color w:val="auto"/>
                <w:sz w:val="28"/>
                <w:szCs w:val="28"/>
              </w:rPr>
              <w:t>Remaining balance</w:t>
            </w:r>
          </w:p>
        </w:tc>
      </w:tr>
      <w:tr w:rsidR="00296E6D" w14:paraId="47B9AD99" w14:textId="77777777" w:rsidTr="000403AA">
        <w:tc>
          <w:tcPr>
            <w:tcW w:w="2826" w:type="dxa"/>
          </w:tcPr>
          <w:p w14:paraId="481B4E7A"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roofErr w:type="spellStart"/>
            <w:r w:rsidRPr="007D3C51">
              <w:rPr>
                <w:sz w:val="24"/>
                <w:szCs w:val="24"/>
              </w:rPr>
              <w:t>Worshiplude</w:t>
            </w:r>
            <w:proofErr w:type="spellEnd"/>
            <w:r w:rsidRPr="007D3C51">
              <w:rPr>
                <w:sz w:val="24"/>
                <w:szCs w:val="24"/>
              </w:rPr>
              <w:t xml:space="preserve"> – deposit</w:t>
            </w:r>
          </w:p>
        </w:tc>
        <w:tc>
          <w:tcPr>
            <w:tcW w:w="222" w:type="dxa"/>
          </w:tcPr>
          <w:p w14:paraId="5A9E6B0C"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227" w:type="dxa"/>
          </w:tcPr>
          <w:p w14:paraId="0A7D8534"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Nov 25</w:t>
            </w:r>
            <w:r w:rsidRPr="007D3C51">
              <w:rPr>
                <w:sz w:val="24"/>
                <w:szCs w:val="24"/>
                <w:vertAlign w:val="superscript"/>
              </w:rPr>
              <w:t>th</w:t>
            </w:r>
            <w:r w:rsidRPr="007D3C51">
              <w:rPr>
                <w:sz w:val="24"/>
                <w:szCs w:val="24"/>
              </w:rPr>
              <w:t xml:space="preserve"> 2025</w:t>
            </w:r>
          </w:p>
        </w:tc>
        <w:tc>
          <w:tcPr>
            <w:tcW w:w="2192" w:type="dxa"/>
          </w:tcPr>
          <w:p w14:paraId="0C6BC734"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$1856.59</w:t>
            </w:r>
          </w:p>
        </w:tc>
        <w:tc>
          <w:tcPr>
            <w:tcW w:w="2030" w:type="dxa"/>
          </w:tcPr>
          <w:p w14:paraId="1DC5C8EB"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$5143.41</w:t>
            </w:r>
          </w:p>
        </w:tc>
      </w:tr>
      <w:tr w:rsidR="00296E6D" w14:paraId="4EEFA694" w14:textId="77777777" w:rsidTr="000403AA">
        <w:tc>
          <w:tcPr>
            <w:tcW w:w="2826" w:type="dxa"/>
          </w:tcPr>
          <w:p w14:paraId="3945925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roofErr w:type="spellStart"/>
            <w:r w:rsidRPr="007D3C51">
              <w:rPr>
                <w:sz w:val="24"/>
                <w:szCs w:val="24"/>
              </w:rPr>
              <w:t>Worshiplude</w:t>
            </w:r>
            <w:proofErr w:type="spellEnd"/>
            <w:r w:rsidRPr="007D3C51">
              <w:rPr>
                <w:sz w:val="24"/>
                <w:szCs w:val="24"/>
              </w:rPr>
              <w:t xml:space="preserve"> – final payment</w:t>
            </w:r>
          </w:p>
        </w:tc>
        <w:tc>
          <w:tcPr>
            <w:tcW w:w="222" w:type="dxa"/>
          </w:tcPr>
          <w:p w14:paraId="3D0BB938"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227" w:type="dxa"/>
          </w:tcPr>
          <w:p w14:paraId="05CD7A3B"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Feb 24</w:t>
            </w:r>
            <w:r w:rsidRPr="007D3C51">
              <w:rPr>
                <w:sz w:val="24"/>
                <w:szCs w:val="24"/>
                <w:vertAlign w:val="superscript"/>
              </w:rPr>
              <w:t>th</w:t>
            </w:r>
            <w:r w:rsidRPr="007D3C51">
              <w:rPr>
                <w:sz w:val="24"/>
                <w:szCs w:val="24"/>
              </w:rPr>
              <w:t xml:space="preserve"> 2026</w:t>
            </w:r>
          </w:p>
        </w:tc>
        <w:tc>
          <w:tcPr>
            <w:tcW w:w="2192" w:type="dxa"/>
          </w:tcPr>
          <w:p w14:paraId="36D6D797"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$121.26</w:t>
            </w:r>
          </w:p>
        </w:tc>
        <w:tc>
          <w:tcPr>
            <w:tcW w:w="2030" w:type="dxa"/>
          </w:tcPr>
          <w:p w14:paraId="6B19917F"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$5022.15</w:t>
            </w:r>
          </w:p>
        </w:tc>
      </w:tr>
      <w:tr w:rsidR="00296E6D" w14:paraId="76E07F04" w14:textId="77777777" w:rsidTr="000403AA">
        <w:tc>
          <w:tcPr>
            <w:tcW w:w="2826" w:type="dxa"/>
          </w:tcPr>
          <w:p w14:paraId="5AD655E7"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SJNORC</w:t>
            </w:r>
          </w:p>
        </w:tc>
        <w:tc>
          <w:tcPr>
            <w:tcW w:w="222" w:type="dxa"/>
          </w:tcPr>
          <w:p w14:paraId="6BAA6C7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227" w:type="dxa"/>
          </w:tcPr>
          <w:p w14:paraId="040FDA24"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March 24</w:t>
            </w:r>
            <w:r w:rsidRPr="007D3C51">
              <w:rPr>
                <w:sz w:val="24"/>
                <w:szCs w:val="24"/>
                <w:vertAlign w:val="superscript"/>
              </w:rPr>
              <w:t>th</w:t>
            </w:r>
            <w:r w:rsidRPr="007D3C51">
              <w:rPr>
                <w:sz w:val="24"/>
                <w:szCs w:val="24"/>
              </w:rPr>
              <w:t xml:space="preserve"> 2026</w:t>
            </w:r>
          </w:p>
        </w:tc>
        <w:tc>
          <w:tcPr>
            <w:tcW w:w="2192" w:type="dxa"/>
          </w:tcPr>
          <w:p w14:paraId="6F30408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$1000</w:t>
            </w:r>
          </w:p>
        </w:tc>
        <w:tc>
          <w:tcPr>
            <w:tcW w:w="2030" w:type="dxa"/>
          </w:tcPr>
          <w:p w14:paraId="2927CC97"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$4022.15</w:t>
            </w:r>
          </w:p>
        </w:tc>
      </w:tr>
      <w:tr w:rsidR="00296E6D" w14:paraId="0450DD90" w14:textId="77777777" w:rsidTr="000403AA">
        <w:tc>
          <w:tcPr>
            <w:tcW w:w="2826" w:type="dxa"/>
          </w:tcPr>
          <w:p w14:paraId="1D75A535" w14:textId="27EE3F57" w:rsidR="00296E6D" w:rsidRPr="007D3C51" w:rsidRDefault="00DB5A5B"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Woodland Cultural Education Event</w:t>
            </w:r>
          </w:p>
        </w:tc>
        <w:tc>
          <w:tcPr>
            <w:tcW w:w="222" w:type="dxa"/>
          </w:tcPr>
          <w:p w14:paraId="454F9355"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227" w:type="dxa"/>
          </w:tcPr>
          <w:p w14:paraId="18D3FCBF" w14:textId="4CB7E7A3" w:rsidR="00296E6D" w:rsidRPr="007D3C51" w:rsidRDefault="00A242EF"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March 24</w:t>
            </w:r>
            <w:r w:rsidRPr="007D3C51">
              <w:rPr>
                <w:sz w:val="24"/>
                <w:szCs w:val="24"/>
                <w:vertAlign w:val="superscript"/>
              </w:rPr>
              <w:t>th</w:t>
            </w:r>
            <w:r w:rsidRPr="007D3C51">
              <w:rPr>
                <w:sz w:val="24"/>
                <w:szCs w:val="24"/>
              </w:rPr>
              <w:t xml:space="preserve"> 2026</w:t>
            </w:r>
          </w:p>
        </w:tc>
        <w:tc>
          <w:tcPr>
            <w:tcW w:w="2192" w:type="dxa"/>
          </w:tcPr>
          <w:p w14:paraId="1793EF33" w14:textId="5744FE1C" w:rsidR="00296E6D" w:rsidRPr="007D3C51" w:rsidRDefault="00A242EF"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 xml:space="preserve">($1500) in </w:t>
            </w:r>
            <w:proofErr w:type="gramStart"/>
            <w:r w:rsidRPr="007D3C51">
              <w:rPr>
                <w:sz w:val="24"/>
                <w:szCs w:val="24"/>
              </w:rPr>
              <w:t>principal</w:t>
            </w:r>
            <w:proofErr w:type="gramEnd"/>
          </w:p>
        </w:tc>
        <w:tc>
          <w:tcPr>
            <w:tcW w:w="2030" w:type="dxa"/>
          </w:tcPr>
          <w:p w14:paraId="214C39C4"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r>
      <w:tr w:rsidR="00DB5A5B" w14:paraId="6BB25375" w14:textId="77777777" w:rsidTr="000403AA">
        <w:tc>
          <w:tcPr>
            <w:tcW w:w="2826" w:type="dxa"/>
          </w:tcPr>
          <w:p w14:paraId="12195FA1" w14:textId="77777777" w:rsidR="00DB5A5B" w:rsidRPr="005F39C5" w:rsidRDefault="00DB5A5B"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22" w:type="dxa"/>
          </w:tcPr>
          <w:p w14:paraId="72766D84" w14:textId="77777777" w:rsidR="00DB5A5B" w:rsidRDefault="00DB5A5B"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227" w:type="dxa"/>
          </w:tcPr>
          <w:p w14:paraId="44544C7A" w14:textId="77777777" w:rsidR="00DB5A5B" w:rsidRDefault="00DB5A5B"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192" w:type="dxa"/>
          </w:tcPr>
          <w:p w14:paraId="7106B0F8" w14:textId="77777777" w:rsidR="00DB5A5B" w:rsidRDefault="00DB5A5B"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030" w:type="dxa"/>
          </w:tcPr>
          <w:p w14:paraId="28C01354" w14:textId="77777777" w:rsidR="00DB5A5B" w:rsidRDefault="00DB5A5B"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r>
      <w:tr w:rsidR="00296E6D" w14:paraId="03051558" w14:textId="77777777" w:rsidTr="000403AA">
        <w:tc>
          <w:tcPr>
            <w:tcW w:w="2826" w:type="dxa"/>
          </w:tcPr>
          <w:p w14:paraId="2D508A1F"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Budget for John Egger</w:t>
            </w:r>
          </w:p>
        </w:tc>
        <w:tc>
          <w:tcPr>
            <w:tcW w:w="222" w:type="dxa"/>
          </w:tcPr>
          <w:p w14:paraId="05CF9292"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7" w:type="dxa"/>
          </w:tcPr>
          <w:p w14:paraId="07368D3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Jan 27</w:t>
            </w:r>
            <w:r w:rsidRPr="007D3C51">
              <w:rPr>
                <w:b/>
                <w:bCs/>
                <w:sz w:val="24"/>
                <w:szCs w:val="24"/>
                <w:vertAlign w:val="superscript"/>
              </w:rPr>
              <w:t>th</w:t>
            </w:r>
            <w:r w:rsidRPr="007D3C51">
              <w:rPr>
                <w:b/>
                <w:bCs/>
                <w:sz w:val="24"/>
                <w:szCs w:val="24"/>
              </w:rPr>
              <w:t xml:space="preserve"> 2026</w:t>
            </w:r>
          </w:p>
        </w:tc>
        <w:tc>
          <w:tcPr>
            <w:tcW w:w="2192" w:type="dxa"/>
          </w:tcPr>
          <w:p w14:paraId="52D3FD80" w14:textId="45908DD2" w:rsidR="00296E6D" w:rsidRPr="007D3C51" w:rsidRDefault="00087CD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$1000</w:t>
            </w:r>
          </w:p>
        </w:tc>
        <w:tc>
          <w:tcPr>
            <w:tcW w:w="2030" w:type="dxa"/>
          </w:tcPr>
          <w:p w14:paraId="29B0E9C6" w14:textId="559D9338"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r>
      <w:tr w:rsidR="00296E6D" w14:paraId="51C2C7A2" w14:textId="77777777" w:rsidTr="000403AA">
        <w:tc>
          <w:tcPr>
            <w:tcW w:w="2826" w:type="dxa"/>
          </w:tcPr>
          <w:p w14:paraId="75107E39"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 xml:space="preserve">Jeff Carolin </w:t>
            </w:r>
          </w:p>
        </w:tc>
        <w:tc>
          <w:tcPr>
            <w:tcW w:w="222" w:type="dxa"/>
          </w:tcPr>
          <w:p w14:paraId="14C745D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227" w:type="dxa"/>
          </w:tcPr>
          <w:p w14:paraId="3BCE767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March 12</w:t>
            </w:r>
            <w:r w:rsidRPr="007D3C51">
              <w:rPr>
                <w:sz w:val="24"/>
                <w:szCs w:val="24"/>
                <w:vertAlign w:val="superscript"/>
              </w:rPr>
              <w:t>th</w:t>
            </w:r>
            <w:r w:rsidRPr="007D3C51">
              <w:rPr>
                <w:sz w:val="24"/>
                <w:szCs w:val="24"/>
              </w:rPr>
              <w:t xml:space="preserve"> 2026</w:t>
            </w:r>
          </w:p>
        </w:tc>
        <w:tc>
          <w:tcPr>
            <w:tcW w:w="2192" w:type="dxa"/>
          </w:tcPr>
          <w:p w14:paraId="7AA3594A"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$182.68</w:t>
            </w:r>
          </w:p>
        </w:tc>
        <w:tc>
          <w:tcPr>
            <w:tcW w:w="2030" w:type="dxa"/>
          </w:tcPr>
          <w:p w14:paraId="67A5769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$817.32</w:t>
            </w:r>
          </w:p>
        </w:tc>
      </w:tr>
      <w:tr w:rsidR="00296E6D" w14:paraId="7F8426BF" w14:textId="77777777" w:rsidTr="000403AA">
        <w:tc>
          <w:tcPr>
            <w:tcW w:w="2826" w:type="dxa"/>
          </w:tcPr>
          <w:p w14:paraId="387170B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 w:type="dxa"/>
          </w:tcPr>
          <w:p w14:paraId="72FDCE4E"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7" w:type="dxa"/>
          </w:tcPr>
          <w:p w14:paraId="0DE07E8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192" w:type="dxa"/>
          </w:tcPr>
          <w:p w14:paraId="78629BA4"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030" w:type="dxa"/>
          </w:tcPr>
          <w:p w14:paraId="79F9CEEC"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r>
      <w:tr w:rsidR="00296E6D" w14:paraId="766219C5" w14:textId="77777777" w:rsidTr="000403AA">
        <w:tc>
          <w:tcPr>
            <w:tcW w:w="2826" w:type="dxa"/>
          </w:tcPr>
          <w:p w14:paraId="0BCF66B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Budget for Thérèse</w:t>
            </w:r>
          </w:p>
        </w:tc>
        <w:tc>
          <w:tcPr>
            <w:tcW w:w="222" w:type="dxa"/>
          </w:tcPr>
          <w:p w14:paraId="2EA39780"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7" w:type="dxa"/>
          </w:tcPr>
          <w:p w14:paraId="54F7E55C"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Jan 27</w:t>
            </w:r>
            <w:r w:rsidRPr="007D3C51">
              <w:rPr>
                <w:b/>
                <w:bCs/>
                <w:sz w:val="24"/>
                <w:szCs w:val="24"/>
                <w:vertAlign w:val="superscript"/>
              </w:rPr>
              <w:t>th</w:t>
            </w:r>
            <w:r w:rsidRPr="007D3C51">
              <w:rPr>
                <w:b/>
                <w:bCs/>
                <w:sz w:val="24"/>
                <w:szCs w:val="24"/>
              </w:rPr>
              <w:t xml:space="preserve"> 2026</w:t>
            </w:r>
          </w:p>
        </w:tc>
        <w:tc>
          <w:tcPr>
            <w:tcW w:w="2192" w:type="dxa"/>
          </w:tcPr>
          <w:p w14:paraId="4526EEC9" w14:textId="0A267F27" w:rsidR="00296E6D" w:rsidRPr="007D3C51" w:rsidRDefault="00087CD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$1000</w:t>
            </w:r>
          </w:p>
        </w:tc>
        <w:tc>
          <w:tcPr>
            <w:tcW w:w="2030" w:type="dxa"/>
          </w:tcPr>
          <w:p w14:paraId="01A3723C" w14:textId="1925B4B2"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r>
      <w:tr w:rsidR="00296E6D" w14:paraId="44111DD1" w14:textId="77777777" w:rsidTr="000403AA">
        <w:tc>
          <w:tcPr>
            <w:tcW w:w="2826" w:type="dxa"/>
          </w:tcPr>
          <w:p w14:paraId="2C83A0B1"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Karen Orlandi</w:t>
            </w:r>
          </w:p>
        </w:tc>
        <w:tc>
          <w:tcPr>
            <w:tcW w:w="222" w:type="dxa"/>
          </w:tcPr>
          <w:p w14:paraId="50B86A8F"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hint="eastAsia"/>
                <w:sz w:val="24"/>
                <w:szCs w:val="24"/>
              </w:rPr>
            </w:pPr>
          </w:p>
        </w:tc>
        <w:tc>
          <w:tcPr>
            <w:tcW w:w="2227" w:type="dxa"/>
          </w:tcPr>
          <w:p w14:paraId="4DDCDBFF"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March 12</w:t>
            </w:r>
            <w:r w:rsidRPr="007D3C51">
              <w:rPr>
                <w:sz w:val="24"/>
                <w:szCs w:val="24"/>
                <w:vertAlign w:val="superscript"/>
              </w:rPr>
              <w:t>th</w:t>
            </w:r>
            <w:r w:rsidRPr="007D3C51">
              <w:rPr>
                <w:sz w:val="24"/>
                <w:szCs w:val="24"/>
              </w:rPr>
              <w:t xml:space="preserve"> 2026</w:t>
            </w:r>
          </w:p>
        </w:tc>
        <w:tc>
          <w:tcPr>
            <w:tcW w:w="2192" w:type="dxa"/>
          </w:tcPr>
          <w:p w14:paraId="2CF09CA1"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$90</w:t>
            </w:r>
          </w:p>
        </w:tc>
        <w:tc>
          <w:tcPr>
            <w:tcW w:w="2030" w:type="dxa"/>
          </w:tcPr>
          <w:p w14:paraId="25B5A1E9"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$910</w:t>
            </w:r>
          </w:p>
        </w:tc>
      </w:tr>
      <w:tr w:rsidR="00296E6D" w14:paraId="518DE3D5" w14:textId="77777777" w:rsidTr="000403AA">
        <w:tc>
          <w:tcPr>
            <w:tcW w:w="2826" w:type="dxa"/>
          </w:tcPr>
          <w:p w14:paraId="5FB1C147"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 w:type="dxa"/>
          </w:tcPr>
          <w:p w14:paraId="41509F47"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7" w:type="dxa"/>
          </w:tcPr>
          <w:p w14:paraId="4CFB4281"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192" w:type="dxa"/>
          </w:tcPr>
          <w:p w14:paraId="5E33354A"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030" w:type="dxa"/>
          </w:tcPr>
          <w:p w14:paraId="6D903D55"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r>
      <w:tr w:rsidR="00296E6D" w14:paraId="0E860E50" w14:textId="77777777" w:rsidTr="000403AA">
        <w:tc>
          <w:tcPr>
            <w:tcW w:w="2826" w:type="dxa"/>
          </w:tcPr>
          <w:p w14:paraId="4B6A4941"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Budget for Laura Black</w:t>
            </w:r>
          </w:p>
        </w:tc>
        <w:tc>
          <w:tcPr>
            <w:tcW w:w="222" w:type="dxa"/>
          </w:tcPr>
          <w:p w14:paraId="47892B8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c>
          <w:tcPr>
            <w:tcW w:w="2227" w:type="dxa"/>
          </w:tcPr>
          <w:p w14:paraId="745725D1"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Jan 27</w:t>
            </w:r>
            <w:r w:rsidRPr="007D3C51">
              <w:rPr>
                <w:b/>
                <w:bCs/>
                <w:sz w:val="24"/>
                <w:szCs w:val="24"/>
                <w:vertAlign w:val="superscript"/>
              </w:rPr>
              <w:t>th</w:t>
            </w:r>
            <w:r w:rsidRPr="007D3C51">
              <w:rPr>
                <w:b/>
                <w:bCs/>
                <w:sz w:val="24"/>
                <w:szCs w:val="24"/>
              </w:rPr>
              <w:t xml:space="preserve"> 2026</w:t>
            </w:r>
          </w:p>
        </w:tc>
        <w:tc>
          <w:tcPr>
            <w:tcW w:w="2192" w:type="dxa"/>
          </w:tcPr>
          <w:p w14:paraId="4E52ABFA" w14:textId="4BBF18AF" w:rsidR="00296E6D" w:rsidRPr="007D3C51" w:rsidRDefault="00087CD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r w:rsidRPr="007D3C51">
              <w:rPr>
                <w:b/>
                <w:bCs/>
                <w:sz w:val="24"/>
                <w:szCs w:val="24"/>
              </w:rPr>
              <w:t>$1000</w:t>
            </w:r>
          </w:p>
        </w:tc>
        <w:tc>
          <w:tcPr>
            <w:tcW w:w="2030" w:type="dxa"/>
          </w:tcPr>
          <w:p w14:paraId="549C62C5" w14:textId="7D22BD40"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b/>
                <w:bCs/>
                <w:sz w:val="24"/>
                <w:szCs w:val="24"/>
              </w:rPr>
            </w:pPr>
          </w:p>
        </w:tc>
      </w:tr>
      <w:tr w:rsidR="00296E6D" w14:paraId="7678B862" w14:textId="77777777" w:rsidTr="000403AA">
        <w:tc>
          <w:tcPr>
            <w:tcW w:w="2826" w:type="dxa"/>
          </w:tcPr>
          <w:p w14:paraId="47DFD85F"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22" w:type="dxa"/>
          </w:tcPr>
          <w:p w14:paraId="717C8F06"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227" w:type="dxa"/>
          </w:tcPr>
          <w:p w14:paraId="5287C334"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192" w:type="dxa"/>
          </w:tcPr>
          <w:p w14:paraId="3D587CA1"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030" w:type="dxa"/>
          </w:tcPr>
          <w:p w14:paraId="06B2050F"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r>
      <w:tr w:rsidR="00296E6D" w14:paraId="5500F662" w14:textId="77777777" w:rsidTr="000403AA">
        <w:tc>
          <w:tcPr>
            <w:tcW w:w="2826" w:type="dxa"/>
          </w:tcPr>
          <w:p w14:paraId="104680B0"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22" w:type="dxa"/>
          </w:tcPr>
          <w:p w14:paraId="7BC3A7CA"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227" w:type="dxa"/>
          </w:tcPr>
          <w:p w14:paraId="1C08F801"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2192" w:type="dxa"/>
          </w:tcPr>
          <w:p w14:paraId="1F1F0F8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TOTAL</w:t>
            </w:r>
          </w:p>
        </w:tc>
        <w:tc>
          <w:tcPr>
            <w:tcW w:w="2030" w:type="dxa"/>
          </w:tcPr>
          <w:p w14:paraId="05A2E391"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$6749.47</w:t>
            </w:r>
          </w:p>
        </w:tc>
      </w:tr>
    </w:tbl>
    <w:p w14:paraId="257CB8D1" w14:textId="77777777" w:rsidR="00F62A6B" w:rsidRDefault="00F62A6B" w:rsidP="00296E6D">
      <w:pPr>
        <w:ind w:left="284" w:firstLine="0"/>
        <w:contextualSpacing/>
        <w:rPr>
          <w:rFonts w:asciiTheme="minorHAnsi" w:hAnsiTheme="minorHAnsi" w:hint="eastAsia"/>
          <w:sz w:val="22"/>
          <w:szCs w:val="22"/>
        </w:rPr>
      </w:pPr>
    </w:p>
    <w:p w14:paraId="4B5CFA3D" w14:textId="77777777" w:rsidR="00F3235A" w:rsidRDefault="00F3235A" w:rsidP="00166F7F">
      <w:pPr>
        <w:ind w:left="0" w:firstLine="0"/>
        <w:contextualSpacing/>
        <w:rPr>
          <w:rFonts w:asciiTheme="minorHAnsi" w:hAnsiTheme="minorHAnsi" w:hint="eastAsia"/>
          <w:b/>
          <w:bCs/>
          <w:sz w:val="22"/>
          <w:szCs w:val="22"/>
        </w:rPr>
      </w:pPr>
    </w:p>
    <w:p w14:paraId="0ED444B5" w14:textId="77777777" w:rsidR="00F3235A" w:rsidRDefault="00F3235A" w:rsidP="00166F7F">
      <w:pPr>
        <w:ind w:left="0" w:firstLine="0"/>
        <w:contextualSpacing/>
        <w:rPr>
          <w:rFonts w:asciiTheme="minorHAnsi" w:hAnsiTheme="minorHAnsi" w:hint="eastAsia"/>
          <w:b/>
          <w:bCs/>
          <w:sz w:val="22"/>
          <w:szCs w:val="22"/>
        </w:rPr>
      </w:pPr>
    </w:p>
    <w:p w14:paraId="784F7904" w14:textId="77777777" w:rsidR="00F3235A" w:rsidRDefault="00F3235A" w:rsidP="00166F7F">
      <w:pPr>
        <w:ind w:left="0" w:firstLine="0"/>
        <w:contextualSpacing/>
        <w:rPr>
          <w:rFonts w:asciiTheme="minorHAnsi" w:hAnsiTheme="minorHAnsi" w:hint="eastAsia"/>
          <w:b/>
          <w:bCs/>
          <w:sz w:val="22"/>
          <w:szCs w:val="22"/>
        </w:rPr>
      </w:pPr>
    </w:p>
    <w:p w14:paraId="5DEF1E82" w14:textId="77777777" w:rsidR="00F3235A" w:rsidRDefault="00F3235A" w:rsidP="00166F7F">
      <w:pPr>
        <w:ind w:left="0" w:firstLine="0"/>
        <w:contextualSpacing/>
        <w:rPr>
          <w:rFonts w:asciiTheme="minorHAnsi" w:hAnsiTheme="minorHAnsi" w:hint="eastAsia"/>
          <w:b/>
          <w:bCs/>
          <w:sz w:val="22"/>
          <w:szCs w:val="22"/>
        </w:rPr>
      </w:pPr>
    </w:p>
    <w:p w14:paraId="6F566114" w14:textId="77777777" w:rsidR="00F3235A" w:rsidRDefault="00F3235A" w:rsidP="00166F7F">
      <w:pPr>
        <w:ind w:left="0" w:firstLine="0"/>
        <w:contextualSpacing/>
        <w:rPr>
          <w:rFonts w:asciiTheme="minorHAnsi" w:hAnsiTheme="minorHAnsi" w:hint="eastAsia"/>
          <w:b/>
          <w:bCs/>
          <w:sz w:val="22"/>
          <w:szCs w:val="22"/>
        </w:rPr>
      </w:pPr>
    </w:p>
    <w:p w14:paraId="5AB12D62" w14:textId="77777777" w:rsidR="00F3235A" w:rsidRDefault="00F3235A" w:rsidP="00166F7F">
      <w:pPr>
        <w:ind w:left="0" w:firstLine="0"/>
        <w:contextualSpacing/>
        <w:rPr>
          <w:rFonts w:asciiTheme="minorHAnsi" w:hAnsiTheme="minorHAnsi" w:hint="eastAsia"/>
          <w:b/>
          <w:bCs/>
          <w:sz w:val="22"/>
          <w:szCs w:val="22"/>
        </w:rPr>
      </w:pPr>
    </w:p>
    <w:p w14:paraId="2264E83B" w14:textId="77777777" w:rsidR="00F3235A" w:rsidRDefault="00F3235A" w:rsidP="00166F7F">
      <w:pPr>
        <w:ind w:left="0" w:firstLine="0"/>
        <w:contextualSpacing/>
        <w:rPr>
          <w:rFonts w:asciiTheme="minorHAnsi" w:hAnsiTheme="minorHAnsi" w:hint="eastAsia"/>
          <w:b/>
          <w:bCs/>
          <w:sz w:val="22"/>
          <w:szCs w:val="22"/>
        </w:rPr>
      </w:pPr>
    </w:p>
    <w:p w14:paraId="409BBCCE" w14:textId="77777777" w:rsidR="00F3235A" w:rsidRDefault="00F3235A" w:rsidP="00166F7F">
      <w:pPr>
        <w:ind w:left="0" w:firstLine="0"/>
        <w:contextualSpacing/>
        <w:rPr>
          <w:rFonts w:asciiTheme="minorHAnsi" w:hAnsiTheme="minorHAnsi" w:hint="eastAsia"/>
          <w:b/>
          <w:bCs/>
          <w:sz w:val="22"/>
          <w:szCs w:val="22"/>
        </w:rPr>
      </w:pPr>
    </w:p>
    <w:p w14:paraId="6C93F33D" w14:textId="77777777" w:rsidR="00F3235A" w:rsidRDefault="00F3235A" w:rsidP="00166F7F">
      <w:pPr>
        <w:ind w:left="0" w:firstLine="0"/>
        <w:contextualSpacing/>
        <w:rPr>
          <w:rFonts w:asciiTheme="minorHAnsi" w:hAnsiTheme="minorHAnsi" w:hint="eastAsia"/>
          <w:b/>
          <w:bCs/>
          <w:sz w:val="22"/>
          <w:szCs w:val="22"/>
        </w:rPr>
      </w:pPr>
    </w:p>
    <w:p w14:paraId="7E4337AD" w14:textId="77777777" w:rsidR="00F3235A" w:rsidRDefault="00F3235A" w:rsidP="00166F7F">
      <w:pPr>
        <w:ind w:left="0" w:firstLine="0"/>
        <w:contextualSpacing/>
        <w:rPr>
          <w:rFonts w:asciiTheme="minorHAnsi" w:hAnsiTheme="minorHAnsi" w:hint="eastAsia"/>
          <w:b/>
          <w:bCs/>
          <w:sz w:val="22"/>
          <w:szCs w:val="22"/>
        </w:rPr>
      </w:pPr>
    </w:p>
    <w:p w14:paraId="09F04CEB" w14:textId="77777777" w:rsidR="00F3235A" w:rsidRDefault="00F3235A" w:rsidP="00166F7F">
      <w:pPr>
        <w:ind w:left="0" w:firstLine="0"/>
        <w:contextualSpacing/>
        <w:rPr>
          <w:rFonts w:asciiTheme="minorHAnsi" w:hAnsiTheme="minorHAnsi" w:hint="eastAsia"/>
          <w:b/>
          <w:bCs/>
          <w:sz w:val="22"/>
          <w:szCs w:val="22"/>
        </w:rPr>
      </w:pPr>
    </w:p>
    <w:p w14:paraId="00D15340" w14:textId="77777777" w:rsidR="00F3235A" w:rsidRDefault="00F3235A" w:rsidP="00166F7F">
      <w:pPr>
        <w:ind w:left="0" w:firstLine="0"/>
        <w:contextualSpacing/>
        <w:rPr>
          <w:rFonts w:asciiTheme="minorHAnsi" w:hAnsiTheme="minorHAnsi" w:hint="eastAsia"/>
          <w:b/>
          <w:bCs/>
          <w:sz w:val="22"/>
          <w:szCs w:val="22"/>
        </w:rPr>
      </w:pPr>
    </w:p>
    <w:p w14:paraId="5E37AEB9" w14:textId="77777777" w:rsidR="00F3235A" w:rsidRDefault="00F3235A" w:rsidP="00166F7F">
      <w:pPr>
        <w:ind w:left="0" w:firstLine="0"/>
        <w:contextualSpacing/>
        <w:rPr>
          <w:rFonts w:asciiTheme="minorHAnsi" w:hAnsiTheme="minorHAnsi" w:hint="eastAsia"/>
          <w:b/>
          <w:bCs/>
          <w:sz w:val="22"/>
          <w:szCs w:val="22"/>
        </w:rPr>
      </w:pPr>
    </w:p>
    <w:p w14:paraId="681608A6" w14:textId="77777777" w:rsidR="00F3235A" w:rsidRDefault="00F3235A" w:rsidP="00166F7F">
      <w:pPr>
        <w:ind w:left="0" w:firstLine="0"/>
        <w:contextualSpacing/>
        <w:rPr>
          <w:rFonts w:asciiTheme="minorHAnsi" w:hAnsiTheme="minorHAnsi" w:hint="eastAsia"/>
          <w:b/>
          <w:bCs/>
          <w:sz w:val="22"/>
          <w:szCs w:val="22"/>
        </w:rPr>
      </w:pPr>
    </w:p>
    <w:p w14:paraId="07047234" w14:textId="77777777" w:rsidR="00F3235A" w:rsidRDefault="00F3235A" w:rsidP="00166F7F">
      <w:pPr>
        <w:ind w:left="0" w:firstLine="0"/>
        <w:contextualSpacing/>
        <w:rPr>
          <w:rFonts w:asciiTheme="minorHAnsi" w:hAnsiTheme="minorHAnsi" w:hint="eastAsia"/>
          <w:b/>
          <w:bCs/>
          <w:sz w:val="22"/>
          <w:szCs w:val="22"/>
        </w:rPr>
      </w:pPr>
    </w:p>
    <w:p w14:paraId="20F8FD19" w14:textId="3056A4FE" w:rsidR="00296E6D" w:rsidRPr="00166F7F" w:rsidRDefault="00296E6D" w:rsidP="00166F7F">
      <w:pPr>
        <w:ind w:left="0" w:firstLine="0"/>
        <w:contextualSpacing/>
        <w:rPr>
          <w:rFonts w:asciiTheme="minorHAnsi" w:hAnsiTheme="minorHAnsi" w:hint="eastAsia"/>
          <w:b/>
          <w:bCs/>
          <w:sz w:val="22"/>
          <w:szCs w:val="22"/>
        </w:rPr>
      </w:pPr>
      <w:r w:rsidRPr="00166F7F">
        <w:rPr>
          <w:rFonts w:asciiTheme="minorHAnsi" w:hAnsiTheme="minorHAnsi"/>
          <w:b/>
          <w:bCs/>
          <w:sz w:val="22"/>
          <w:szCs w:val="22"/>
        </w:rPr>
        <w:lastRenderedPageBreak/>
        <w:t xml:space="preserve">Ministry with Children Youth and Young Adult Funds Opening balance for 2026 $65,000 </w:t>
      </w:r>
    </w:p>
    <w:p w14:paraId="0B12665A" w14:textId="2B33C3CA" w:rsidR="00296E6D" w:rsidRPr="00E623E7" w:rsidRDefault="00296E6D" w:rsidP="00166F7F">
      <w:pPr>
        <w:ind w:left="0" w:firstLine="0"/>
        <w:contextualSpacing/>
        <w:rPr>
          <w:rFonts w:asciiTheme="minorHAnsi" w:hAnsiTheme="minorHAnsi" w:hint="eastAsia"/>
          <w:sz w:val="22"/>
          <w:szCs w:val="22"/>
        </w:rPr>
      </w:pPr>
      <w:r w:rsidRPr="00E623E7">
        <w:rPr>
          <w:rFonts w:asciiTheme="minorHAnsi" w:hAnsiTheme="minorHAnsi"/>
          <w:sz w:val="22"/>
          <w:szCs w:val="22"/>
        </w:rPr>
        <w:t>April 1</w:t>
      </w:r>
      <w:r w:rsidRPr="00D15B28">
        <w:rPr>
          <w:rFonts w:asciiTheme="minorHAnsi" w:hAnsiTheme="minorHAnsi"/>
          <w:sz w:val="22"/>
          <w:szCs w:val="22"/>
          <w:vertAlign w:val="superscript"/>
        </w:rPr>
        <w:t>st</w:t>
      </w:r>
      <w:r>
        <w:rPr>
          <w:rFonts w:asciiTheme="minorHAnsi" w:hAnsiTheme="minorHAnsi"/>
          <w:sz w:val="22"/>
          <w:szCs w:val="22"/>
        </w:rPr>
        <w:t xml:space="preserve"> deadline, </w:t>
      </w:r>
      <w:r w:rsidR="0097235A">
        <w:rPr>
          <w:rFonts w:asciiTheme="minorHAnsi" w:hAnsiTheme="minorHAnsi"/>
          <w:sz w:val="22"/>
          <w:szCs w:val="22"/>
        </w:rPr>
        <w:t xml:space="preserve">for May meeting </w:t>
      </w:r>
      <w:r w:rsidRPr="00E623E7">
        <w:rPr>
          <w:rFonts w:asciiTheme="minorHAnsi" w:hAnsiTheme="minorHAnsi"/>
          <w:sz w:val="22"/>
          <w:szCs w:val="22"/>
        </w:rPr>
        <w:t xml:space="preserve">decisions dispersing </w:t>
      </w:r>
      <w:r>
        <w:rPr>
          <w:rFonts w:asciiTheme="minorHAnsi" w:hAnsiTheme="minorHAnsi"/>
          <w:sz w:val="22"/>
          <w:szCs w:val="22"/>
        </w:rPr>
        <w:t xml:space="preserve">up to </w:t>
      </w:r>
      <w:r w:rsidRPr="00E623E7">
        <w:rPr>
          <w:rFonts w:asciiTheme="minorHAnsi" w:hAnsiTheme="minorHAnsi"/>
          <w:sz w:val="22"/>
          <w:szCs w:val="22"/>
        </w:rPr>
        <w:t>$</w:t>
      </w:r>
      <w:r>
        <w:rPr>
          <w:rFonts w:asciiTheme="minorHAnsi" w:hAnsiTheme="minorHAnsi"/>
          <w:sz w:val="22"/>
          <w:szCs w:val="22"/>
        </w:rPr>
        <w:t>30</w:t>
      </w:r>
      <w:r w:rsidRPr="00E623E7">
        <w:rPr>
          <w:rFonts w:asciiTheme="minorHAnsi" w:hAnsiTheme="minorHAnsi"/>
          <w:sz w:val="22"/>
          <w:szCs w:val="22"/>
        </w:rPr>
        <w:t>,</w:t>
      </w:r>
      <w:r>
        <w:rPr>
          <w:rFonts w:asciiTheme="minorHAnsi" w:hAnsiTheme="minorHAnsi"/>
          <w:sz w:val="22"/>
          <w:szCs w:val="22"/>
        </w:rPr>
        <w:t>0</w:t>
      </w:r>
      <w:r w:rsidRPr="00E623E7">
        <w:rPr>
          <w:rFonts w:asciiTheme="minorHAnsi" w:hAnsiTheme="minorHAnsi"/>
          <w:sz w:val="22"/>
          <w:szCs w:val="22"/>
        </w:rPr>
        <w:t>00</w:t>
      </w:r>
    </w:p>
    <w:p w14:paraId="5BED3BFF" w14:textId="37EAD638" w:rsidR="00296E6D" w:rsidRPr="00E623E7" w:rsidRDefault="00296E6D" w:rsidP="00166F7F">
      <w:pPr>
        <w:ind w:left="0" w:firstLine="0"/>
        <w:contextualSpacing/>
        <w:rPr>
          <w:rFonts w:asciiTheme="minorHAnsi" w:hAnsiTheme="minorHAnsi" w:hint="eastAsia"/>
          <w:sz w:val="22"/>
          <w:szCs w:val="22"/>
        </w:rPr>
      </w:pPr>
      <w:r w:rsidRPr="00E623E7">
        <w:rPr>
          <w:rFonts w:asciiTheme="minorHAnsi" w:hAnsiTheme="minorHAnsi"/>
          <w:sz w:val="22"/>
          <w:szCs w:val="22"/>
        </w:rPr>
        <w:t xml:space="preserve">September </w:t>
      </w:r>
      <w:r>
        <w:rPr>
          <w:rFonts w:asciiTheme="minorHAnsi" w:hAnsiTheme="minorHAnsi"/>
          <w:sz w:val="22"/>
          <w:szCs w:val="22"/>
        </w:rPr>
        <w:t>15</w:t>
      </w:r>
      <w:r w:rsidRPr="00D15B28">
        <w:rPr>
          <w:rFonts w:asciiTheme="minorHAnsi" w:hAnsiTheme="minorHAnsi"/>
          <w:sz w:val="22"/>
          <w:szCs w:val="22"/>
          <w:vertAlign w:val="superscript"/>
        </w:rPr>
        <w:t>th</w:t>
      </w:r>
      <w:r>
        <w:rPr>
          <w:rFonts w:asciiTheme="minorHAnsi" w:hAnsiTheme="minorHAnsi"/>
          <w:sz w:val="22"/>
          <w:szCs w:val="22"/>
        </w:rPr>
        <w:t xml:space="preserve"> deadline</w:t>
      </w:r>
      <w:r w:rsidR="0097235A">
        <w:rPr>
          <w:rFonts w:asciiTheme="minorHAnsi" w:hAnsiTheme="minorHAnsi"/>
          <w:sz w:val="22"/>
          <w:szCs w:val="22"/>
        </w:rPr>
        <w:t xml:space="preserve"> for </w:t>
      </w:r>
      <w:r>
        <w:rPr>
          <w:rFonts w:asciiTheme="minorHAnsi" w:hAnsiTheme="minorHAnsi"/>
          <w:sz w:val="22"/>
          <w:szCs w:val="22"/>
        </w:rPr>
        <w:t>Oct</w:t>
      </w:r>
      <w:r w:rsidR="0097235A">
        <w:rPr>
          <w:rFonts w:asciiTheme="minorHAnsi" w:hAnsiTheme="minorHAnsi"/>
          <w:sz w:val="22"/>
          <w:szCs w:val="22"/>
        </w:rPr>
        <w:t xml:space="preserve"> meeting decisions </w:t>
      </w:r>
      <w:r w:rsidRPr="00E623E7">
        <w:rPr>
          <w:rFonts w:asciiTheme="minorHAnsi" w:hAnsiTheme="minorHAnsi"/>
          <w:sz w:val="22"/>
          <w:szCs w:val="22"/>
        </w:rPr>
        <w:t>dispersing $32,</w:t>
      </w:r>
      <w:r>
        <w:rPr>
          <w:rFonts w:asciiTheme="minorHAnsi" w:hAnsiTheme="minorHAnsi"/>
          <w:sz w:val="22"/>
          <w:szCs w:val="22"/>
        </w:rPr>
        <w:t>5</w:t>
      </w:r>
      <w:r w:rsidRPr="00E623E7">
        <w:rPr>
          <w:rFonts w:asciiTheme="minorHAnsi" w:hAnsiTheme="minorHAnsi"/>
          <w:sz w:val="22"/>
          <w:szCs w:val="22"/>
        </w:rPr>
        <w:t xml:space="preserve">00 </w:t>
      </w:r>
      <w:r w:rsidR="00622900">
        <w:rPr>
          <w:rFonts w:asciiTheme="minorHAnsi" w:hAnsiTheme="minorHAnsi"/>
          <w:sz w:val="22"/>
          <w:szCs w:val="22"/>
        </w:rPr>
        <w:t xml:space="preserve">plus </w:t>
      </w:r>
      <w:r w:rsidRPr="00E623E7">
        <w:rPr>
          <w:rFonts w:asciiTheme="minorHAnsi" w:hAnsiTheme="minorHAnsi"/>
          <w:sz w:val="22"/>
          <w:szCs w:val="22"/>
        </w:rPr>
        <w:t xml:space="preserve">any remaining </w:t>
      </w:r>
      <w:r>
        <w:rPr>
          <w:rFonts w:asciiTheme="minorHAnsi" w:hAnsiTheme="minorHAnsi"/>
          <w:sz w:val="22"/>
          <w:szCs w:val="22"/>
        </w:rPr>
        <w:t xml:space="preserve">amounts </w:t>
      </w:r>
      <w:r w:rsidRPr="00E623E7">
        <w:rPr>
          <w:rFonts w:asciiTheme="minorHAnsi" w:hAnsiTheme="minorHAnsi"/>
          <w:sz w:val="22"/>
          <w:szCs w:val="22"/>
        </w:rPr>
        <w:t xml:space="preserve">from </w:t>
      </w:r>
      <w:r>
        <w:rPr>
          <w:rFonts w:asciiTheme="minorHAnsi" w:hAnsiTheme="minorHAnsi"/>
          <w:sz w:val="22"/>
          <w:szCs w:val="22"/>
        </w:rPr>
        <w:t xml:space="preserve">the </w:t>
      </w:r>
      <w:r w:rsidRPr="00E623E7">
        <w:rPr>
          <w:rFonts w:asciiTheme="minorHAnsi" w:hAnsiTheme="minorHAnsi"/>
          <w:sz w:val="22"/>
          <w:szCs w:val="22"/>
        </w:rPr>
        <w:t>Spring</w:t>
      </w:r>
    </w:p>
    <w:tbl>
      <w:tblPr>
        <w:tblStyle w:val="TableGrid"/>
        <w:tblW w:w="0" w:type="auto"/>
        <w:tblInd w:w="-147" w:type="dxa"/>
        <w:tblLook w:val="0420" w:firstRow="1" w:lastRow="0" w:firstColumn="0" w:lastColumn="0" w:noHBand="0" w:noVBand="1"/>
      </w:tblPr>
      <w:tblGrid>
        <w:gridCol w:w="2959"/>
        <w:gridCol w:w="2316"/>
        <w:gridCol w:w="2192"/>
        <w:gridCol w:w="2030"/>
      </w:tblGrid>
      <w:tr w:rsidR="00296E6D" w:rsidRPr="005A44F8" w14:paraId="3F1B9486" w14:textId="77777777" w:rsidTr="000403AA">
        <w:trPr>
          <w:tblHeader/>
        </w:trPr>
        <w:tc>
          <w:tcPr>
            <w:tcW w:w="2959" w:type="dxa"/>
          </w:tcPr>
          <w:p w14:paraId="37239368" w14:textId="77777777" w:rsidR="00296E6D" w:rsidRPr="007D3C51" w:rsidRDefault="00296E6D" w:rsidP="007D3C51">
            <w:pPr>
              <w:pStyle w:val="Heading1"/>
              <w:contextualSpacing/>
              <w:jc w:val="center"/>
              <w:rPr>
                <w:color w:val="auto"/>
                <w:sz w:val="28"/>
                <w:szCs w:val="28"/>
              </w:rPr>
            </w:pPr>
            <w:r w:rsidRPr="007D3C51">
              <w:rPr>
                <w:color w:val="auto"/>
                <w:sz w:val="28"/>
                <w:szCs w:val="28"/>
              </w:rPr>
              <w:t>Description</w:t>
            </w:r>
          </w:p>
          <w:p w14:paraId="6ADADA97" w14:textId="77777777" w:rsidR="00296E6D" w:rsidRPr="007D3C51" w:rsidRDefault="00296E6D" w:rsidP="007D3C51">
            <w:pPr>
              <w:pStyle w:val="Heading1"/>
              <w:contextualSpacing/>
              <w:jc w:val="center"/>
              <w:rPr>
                <w:color w:val="auto"/>
                <w:sz w:val="28"/>
                <w:szCs w:val="28"/>
              </w:rPr>
            </w:pPr>
            <w:r w:rsidRPr="007D3C51">
              <w:rPr>
                <w:color w:val="auto"/>
                <w:sz w:val="28"/>
                <w:szCs w:val="28"/>
              </w:rPr>
              <w:t>Event/program</w:t>
            </w:r>
          </w:p>
        </w:tc>
        <w:tc>
          <w:tcPr>
            <w:tcW w:w="2316" w:type="dxa"/>
          </w:tcPr>
          <w:p w14:paraId="6900BC94" w14:textId="77777777" w:rsidR="00296E6D" w:rsidRPr="007D3C51" w:rsidRDefault="00296E6D" w:rsidP="007D3C51">
            <w:pPr>
              <w:pStyle w:val="Heading1"/>
              <w:contextualSpacing/>
              <w:jc w:val="center"/>
              <w:rPr>
                <w:color w:val="auto"/>
                <w:sz w:val="28"/>
                <w:szCs w:val="28"/>
              </w:rPr>
            </w:pPr>
            <w:r w:rsidRPr="007D3C51">
              <w:rPr>
                <w:color w:val="auto"/>
                <w:sz w:val="28"/>
                <w:szCs w:val="28"/>
              </w:rPr>
              <w:t>Date</w:t>
            </w:r>
          </w:p>
          <w:p w14:paraId="5C4F5EFE" w14:textId="77777777" w:rsidR="00296E6D" w:rsidRPr="007D3C51" w:rsidRDefault="00296E6D" w:rsidP="007D3C51">
            <w:pPr>
              <w:pStyle w:val="Heading1"/>
              <w:contextualSpacing/>
              <w:jc w:val="center"/>
              <w:rPr>
                <w:color w:val="auto"/>
                <w:sz w:val="28"/>
                <w:szCs w:val="28"/>
              </w:rPr>
            </w:pPr>
            <w:r w:rsidRPr="007D3C51">
              <w:rPr>
                <w:color w:val="auto"/>
                <w:sz w:val="28"/>
                <w:szCs w:val="28"/>
              </w:rPr>
              <w:t>Approved</w:t>
            </w:r>
          </w:p>
        </w:tc>
        <w:tc>
          <w:tcPr>
            <w:tcW w:w="2192" w:type="dxa"/>
          </w:tcPr>
          <w:p w14:paraId="6BFC1F52" w14:textId="77777777" w:rsidR="00296E6D" w:rsidRPr="007D3C51" w:rsidRDefault="00296E6D" w:rsidP="007D3C51">
            <w:pPr>
              <w:pStyle w:val="Heading1"/>
              <w:contextualSpacing/>
              <w:jc w:val="center"/>
              <w:rPr>
                <w:color w:val="auto"/>
                <w:sz w:val="28"/>
                <w:szCs w:val="28"/>
              </w:rPr>
            </w:pPr>
            <w:r w:rsidRPr="007D3C51">
              <w:rPr>
                <w:color w:val="auto"/>
                <w:sz w:val="28"/>
                <w:szCs w:val="28"/>
              </w:rPr>
              <w:t>Amount approved</w:t>
            </w:r>
          </w:p>
        </w:tc>
        <w:tc>
          <w:tcPr>
            <w:tcW w:w="2030" w:type="dxa"/>
          </w:tcPr>
          <w:p w14:paraId="424A7FF4" w14:textId="77777777" w:rsidR="00296E6D" w:rsidRPr="007D3C51" w:rsidRDefault="00296E6D" w:rsidP="007D3C51">
            <w:pPr>
              <w:pStyle w:val="Heading1"/>
              <w:contextualSpacing/>
              <w:jc w:val="center"/>
              <w:rPr>
                <w:color w:val="auto"/>
                <w:sz w:val="28"/>
                <w:szCs w:val="28"/>
              </w:rPr>
            </w:pPr>
            <w:r w:rsidRPr="007D3C51">
              <w:rPr>
                <w:color w:val="auto"/>
                <w:sz w:val="28"/>
                <w:szCs w:val="28"/>
              </w:rPr>
              <w:t>Remaining balance</w:t>
            </w:r>
          </w:p>
        </w:tc>
      </w:tr>
      <w:tr w:rsidR="00296E6D" w14:paraId="7FEAD514" w14:textId="77777777" w:rsidTr="000403AA">
        <w:tc>
          <w:tcPr>
            <w:tcW w:w="2959" w:type="dxa"/>
          </w:tcPr>
          <w:p w14:paraId="201DAD3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Go Beyond March Break Camp</w:t>
            </w:r>
          </w:p>
        </w:tc>
        <w:tc>
          <w:tcPr>
            <w:tcW w:w="2316" w:type="dxa"/>
          </w:tcPr>
          <w:p w14:paraId="2D8A532C"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Feb 19</w:t>
            </w:r>
            <w:r w:rsidRPr="007D3C51">
              <w:rPr>
                <w:sz w:val="24"/>
                <w:szCs w:val="24"/>
                <w:vertAlign w:val="superscript"/>
              </w:rPr>
              <w:t>th</w:t>
            </w:r>
            <w:r w:rsidRPr="007D3C51">
              <w:rPr>
                <w:sz w:val="24"/>
                <w:szCs w:val="24"/>
              </w:rPr>
              <w:t xml:space="preserve"> 2026</w:t>
            </w:r>
          </w:p>
        </w:tc>
        <w:tc>
          <w:tcPr>
            <w:tcW w:w="2192" w:type="dxa"/>
          </w:tcPr>
          <w:p w14:paraId="2EA58A10"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$2500</w:t>
            </w:r>
          </w:p>
        </w:tc>
        <w:tc>
          <w:tcPr>
            <w:tcW w:w="2030" w:type="dxa"/>
          </w:tcPr>
          <w:p w14:paraId="1FAE61CE"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$62,500</w:t>
            </w:r>
          </w:p>
        </w:tc>
      </w:tr>
      <w:tr w:rsidR="00296E6D" w14:paraId="2AB17BF5" w14:textId="77777777" w:rsidTr="000403AA">
        <w:tc>
          <w:tcPr>
            <w:tcW w:w="2959" w:type="dxa"/>
          </w:tcPr>
          <w:p w14:paraId="6EFD57C6"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316" w:type="dxa"/>
          </w:tcPr>
          <w:p w14:paraId="081D3C59"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192" w:type="dxa"/>
          </w:tcPr>
          <w:p w14:paraId="64A0C7B8"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030" w:type="dxa"/>
          </w:tcPr>
          <w:p w14:paraId="071AD030"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r>
      <w:tr w:rsidR="00622900" w14:paraId="64A3C691" w14:textId="77777777" w:rsidTr="000403AA">
        <w:tc>
          <w:tcPr>
            <w:tcW w:w="2959" w:type="dxa"/>
          </w:tcPr>
          <w:p w14:paraId="14A7BF8B" w14:textId="1BA0A161" w:rsidR="00622900" w:rsidRPr="007D3C51" w:rsidRDefault="00622900"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Camp Bimini</w:t>
            </w:r>
          </w:p>
        </w:tc>
        <w:tc>
          <w:tcPr>
            <w:tcW w:w="2316" w:type="dxa"/>
          </w:tcPr>
          <w:p w14:paraId="026BF8B0" w14:textId="14ACDF4A"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14:paraId="03302C77" w14:textId="2BA8C1D8"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$5000</w:t>
            </w:r>
          </w:p>
        </w:tc>
        <w:tc>
          <w:tcPr>
            <w:tcW w:w="2030" w:type="dxa"/>
          </w:tcPr>
          <w:p w14:paraId="6A26915F" w14:textId="2C86DC7E"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$57500</w:t>
            </w:r>
          </w:p>
        </w:tc>
      </w:tr>
      <w:tr w:rsidR="00622900" w14:paraId="19847572" w14:textId="77777777" w:rsidTr="000403AA">
        <w:tc>
          <w:tcPr>
            <w:tcW w:w="2959" w:type="dxa"/>
          </w:tcPr>
          <w:p w14:paraId="32585142" w14:textId="1510A1A3"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Eramosa</w:t>
            </w:r>
          </w:p>
        </w:tc>
        <w:tc>
          <w:tcPr>
            <w:tcW w:w="2316" w:type="dxa"/>
          </w:tcPr>
          <w:p w14:paraId="01321923" w14:textId="7E16A619"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14:paraId="79FB041E" w14:textId="00BDFA28"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$5000</w:t>
            </w:r>
          </w:p>
        </w:tc>
        <w:tc>
          <w:tcPr>
            <w:tcW w:w="2030" w:type="dxa"/>
          </w:tcPr>
          <w:p w14:paraId="2DD9D9C7" w14:textId="10D290F2"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$52500</w:t>
            </w:r>
          </w:p>
        </w:tc>
      </w:tr>
      <w:tr w:rsidR="00622900" w14:paraId="1B4A9BAF" w14:textId="77777777" w:rsidTr="000403AA">
        <w:tc>
          <w:tcPr>
            <w:tcW w:w="2959" w:type="dxa"/>
          </w:tcPr>
          <w:p w14:paraId="6D710559" w14:textId="654CA4A6"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Trinity United</w:t>
            </w:r>
          </w:p>
        </w:tc>
        <w:tc>
          <w:tcPr>
            <w:tcW w:w="2316" w:type="dxa"/>
          </w:tcPr>
          <w:p w14:paraId="23E72AAF" w14:textId="47B96243"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14:paraId="765D3F15" w14:textId="3D132602"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$4000</w:t>
            </w:r>
          </w:p>
        </w:tc>
        <w:tc>
          <w:tcPr>
            <w:tcW w:w="2030" w:type="dxa"/>
          </w:tcPr>
          <w:p w14:paraId="7249FBB7" w14:textId="46BF7EC3" w:rsidR="00622900" w:rsidRPr="007D3C51" w:rsidRDefault="00BB6101"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$48500</w:t>
            </w:r>
          </w:p>
        </w:tc>
      </w:tr>
      <w:tr w:rsidR="00622900" w14:paraId="4853FD85" w14:textId="77777777" w:rsidTr="000403AA">
        <w:tc>
          <w:tcPr>
            <w:tcW w:w="2959" w:type="dxa"/>
          </w:tcPr>
          <w:p w14:paraId="319DDC82" w14:textId="370BB6BE" w:rsidR="00622900" w:rsidRPr="007D3C51" w:rsidRDefault="002F154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Avondale United</w:t>
            </w:r>
          </w:p>
        </w:tc>
        <w:tc>
          <w:tcPr>
            <w:tcW w:w="2316" w:type="dxa"/>
          </w:tcPr>
          <w:p w14:paraId="10212B1D" w14:textId="13BD5517" w:rsidR="00622900" w:rsidRPr="007D3C51" w:rsidRDefault="002F154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April 21</w:t>
            </w:r>
            <w:r w:rsidRPr="007D3C51">
              <w:rPr>
                <w:sz w:val="24"/>
                <w:szCs w:val="24"/>
                <w:vertAlign w:val="superscript"/>
              </w:rPr>
              <w:t>st</w:t>
            </w:r>
            <w:r w:rsidRPr="007D3C51">
              <w:rPr>
                <w:sz w:val="24"/>
                <w:szCs w:val="24"/>
              </w:rPr>
              <w:t xml:space="preserve"> 2026</w:t>
            </w:r>
          </w:p>
        </w:tc>
        <w:tc>
          <w:tcPr>
            <w:tcW w:w="2192" w:type="dxa"/>
          </w:tcPr>
          <w:p w14:paraId="637FC0BD" w14:textId="12788F83" w:rsidR="00622900" w:rsidRPr="007D3C51" w:rsidRDefault="002F154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$3232</w:t>
            </w:r>
          </w:p>
        </w:tc>
        <w:tc>
          <w:tcPr>
            <w:tcW w:w="2030" w:type="dxa"/>
          </w:tcPr>
          <w:p w14:paraId="3711FE42" w14:textId="335063E6" w:rsidR="00622900" w:rsidRPr="007D3C51" w:rsidRDefault="002F1545"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$45268</w:t>
            </w:r>
          </w:p>
        </w:tc>
      </w:tr>
      <w:tr w:rsidR="002F1545" w14:paraId="7D00E873" w14:textId="77777777" w:rsidTr="000403AA">
        <w:tc>
          <w:tcPr>
            <w:tcW w:w="2959" w:type="dxa"/>
          </w:tcPr>
          <w:p w14:paraId="4A58AA5A" w14:textId="3E8F6AED" w:rsidR="002F1545" w:rsidRPr="007D3C51" w:rsidRDefault="003161B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Pr>
                <w:sz w:val="24"/>
                <w:szCs w:val="24"/>
              </w:rPr>
              <w:t>Leadership Development</w:t>
            </w:r>
          </w:p>
        </w:tc>
        <w:tc>
          <w:tcPr>
            <w:tcW w:w="2316" w:type="dxa"/>
          </w:tcPr>
          <w:p w14:paraId="468C281F" w14:textId="4B3ABD9A" w:rsidR="002F1545" w:rsidRPr="007D3C51" w:rsidRDefault="003161B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Pr>
                <w:sz w:val="24"/>
                <w:szCs w:val="24"/>
              </w:rPr>
              <w:t>May 26</w:t>
            </w:r>
            <w:r w:rsidRPr="003161BD">
              <w:rPr>
                <w:sz w:val="24"/>
                <w:szCs w:val="24"/>
                <w:vertAlign w:val="superscript"/>
              </w:rPr>
              <w:t>th</w:t>
            </w:r>
            <w:r>
              <w:rPr>
                <w:sz w:val="24"/>
                <w:szCs w:val="24"/>
              </w:rPr>
              <w:t xml:space="preserve"> 2026</w:t>
            </w:r>
          </w:p>
        </w:tc>
        <w:tc>
          <w:tcPr>
            <w:tcW w:w="2192" w:type="dxa"/>
          </w:tcPr>
          <w:p w14:paraId="09EBF68C" w14:textId="79FF9C6F" w:rsidR="002F1545" w:rsidRPr="007D3C51" w:rsidRDefault="003161B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Pr>
                <w:sz w:val="24"/>
                <w:szCs w:val="24"/>
              </w:rPr>
              <w:t>$785</w:t>
            </w:r>
          </w:p>
        </w:tc>
        <w:tc>
          <w:tcPr>
            <w:tcW w:w="2030" w:type="dxa"/>
          </w:tcPr>
          <w:p w14:paraId="3C5DFEB3" w14:textId="3BBF8E8B" w:rsidR="002F1545" w:rsidRPr="007D3C51" w:rsidRDefault="003161B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Pr>
                <w:sz w:val="24"/>
                <w:szCs w:val="24"/>
              </w:rPr>
              <w:t>$44483</w:t>
            </w:r>
          </w:p>
        </w:tc>
      </w:tr>
      <w:tr w:rsidR="00296E6D" w14:paraId="1A6004BC" w14:textId="77777777" w:rsidTr="000403AA">
        <w:tc>
          <w:tcPr>
            <w:tcW w:w="2959" w:type="dxa"/>
          </w:tcPr>
          <w:p w14:paraId="75ED3A85"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316" w:type="dxa"/>
          </w:tcPr>
          <w:p w14:paraId="28EAFC53"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p>
        </w:tc>
        <w:tc>
          <w:tcPr>
            <w:tcW w:w="2192" w:type="dxa"/>
          </w:tcPr>
          <w:p w14:paraId="59DEC74E" w14:textId="77777777"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TOTAL</w:t>
            </w:r>
          </w:p>
        </w:tc>
        <w:tc>
          <w:tcPr>
            <w:tcW w:w="2030" w:type="dxa"/>
          </w:tcPr>
          <w:p w14:paraId="5290DC4B" w14:textId="3A86FFFD" w:rsidR="00296E6D" w:rsidRPr="007D3C51"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4"/>
                <w:szCs w:val="24"/>
              </w:rPr>
            </w:pPr>
            <w:r w:rsidRPr="007D3C51">
              <w:rPr>
                <w:sz w:val="24"/>
                <w:szCs w:val="24"/>
              </w:rPr>
              <w:t>$</w:t>
            </w:r>
            <w:r w:rsidR="002F1545" w:rsidRPr="007D3C51">
              <w:rPr>
                <w:sz w:val="24"/>
                <w:szCs w:val="24"/>
              </w:rPr>
              <w:t>4</w:t>
            </w:r>
            <w:r w:rsidR="003161BD">
              <w:rPr>
                <w:sz w:val="24"/>
                <w:szCs w:val="24"/>
              </w:rPr>
              <w:t>4,4483</w:t>
            </w:r>
          </w:p>
        </w:tc>
      </w:tr>
    </w:tbl>
    <w:p w14:paraId="62EB6E9C" w14:textId="77777777" w:rsidR="007D3C51" w:rsidRDefault="007D3C51" w:rsidP="00296E6D">
      <w:pPr>
        <w:contextualSpacing/>
        <w:rPr>
          <w:rFonts w:asciiTheme="minorHAnsi" w:hAnsiTheme="minorHAnsi" w:hint="eastAsia"/>
        </w:rPr>
      </w:pPr>
    </w:p>
    <w:p w14:paraId="7B3808FE" w14:textId="32A79AD3" w:rsidR="00296E6D" w:rsidRDefault="00296E6D" w:rsidP="00296E6D">
      <w:pPr>
        <w:contextualSpacing/>
      </w:pPr>
      <w:r w:rsidRPr="00CD6AC1">
        <w:rPr>
          <w:rFonts w:asciiTheme="minorHAnsi" w:hAnsiTheme="minorHAnsi"/>
        </w:rPr>
        <w:t xml:space="preserve">Remaining funds in the Meeting Budget </w:t>
      </w:r>
    </w:p>
    <w:tbl>
      <w:tblPr>
        <w:tblStyle w:val="TableGrid"/>
        <w:tblW w:w="0" w:type="auto"/>
        <w:tblInd w:w="425" w:type="dxa"/>
        <w:tblLook w:val="0420" w:firstRow="1" w:lastRow="0" w:firstColumn="0" w:lastColumn="0" w:noHBand="0" w:noVBand="1"/>
        <w:tblCaption w:val="Meeting Budget table"/>
        <w:tblDescription w:val="This table shows the meeting costs supported by the D&amp;J meeting budget. This table shows the description of the meeting, the amount approved, the date approved and the running balance of the budget."/>
      </w:tblPr>
      <w:tblGrid>
        <w:gridCol w:w="3005"/>
        <w:gridCol w:w="71"/>
        <w:gridCol w:w="1985"/>
        <w:gridCol w:w="2025"/>
        <w:gridCol w:w="1839"/>
      </w:tblGrid>
      <w:tr w:rsidR="00296E6D" w14:paraId="6F643A95" w14:textId="77777777" w:rsidTr="000403AA">
        <w:trPr>
          <w:tblHeader/>
        </w:trPr>
        <w:tc>
          <w:tcPr>
            <w:tcW w:w="4624" w:type="dxa"/>
          </w:tcPr>
          <w:p w14:paraId="2FBDEBE4" w14:textId="77777777" w:rsidR="00296E6D" w:rsidRPr="007B0471" w:rsidRDefault="00296E6D" w:rsidP="007B0471">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hint="eastAsia"/>
                <w:sz w:val="28"/>
                <w:szCs w:val="28"/>
              </w:rPr>
            </w:pPr>
            <w:r w:rsidRPr="007B0471">
              <w:rPr>
                <w:sz w:val="28"/>
                <w:szCs w:val="28"/>
              </w:rPr>
              <w:t>Description of event or program</w:t>
            </w:r>
          </w:p>
        </w:tc>
        <w:tc>
          <w:tcPr>
            <w:tcW w:w="1329" w:type="dxa"/>
            <w:gridSpan w:val="2"/>
          </w:tcPr>
          <w:p w14:paraId="240F47CC" w14:textId="77777777" w:rsidR="00296E6D" w:rsidRPr="007B0471" w:rsidRDefault="00296E6D" w:rsidP="007B0471">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hint="eastAsia"/>
                <w:sz w:val="28"/>
                <w:szCs w:val="28"/>
              </w:rPr>
            </w:pPr>
            <w:r w:rsidRPr="007B0471">
              <w:rPr>
                <w:sz w:val="28"/>
                <w:szCs w:val="28"/>
              </w:rPr>
              <w:t>Date Approved</w:t>
            </w:r>
          </w:p>
        </w:tc>
        <w:tc>
          <w:tcPr>
            <w:tcW w:w="1416" w:type="dxa"/>
          </w:tcPr>
          <w:p w14:paraId="794218E6" w14:textId="77777777" w:rsidR="00296E6D" w:rsidRPr="007B0471" w:rsidRDefault="00296E6D" w:rsidP="007B0471">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hint="eastAsia"/>
                <w:sz w:val="28"/>
                <w:szCs w:val="28"/>
              </w:rPr>
            </w:pPr>
            <w:r w:rsidRPr="007B0471">
              <w:rPr>
                <w:sz w:val="28"/>
                <w:szCs w:val="28"/>
              </w:rPr>
              <w:t>Amount approved</w:t>
            </w:r>
          </w:p>
        </w:tc>
        <w:tc>
          <w:tcPr>
            <w:tcW w:w="1556" w:type="dxa"/>
          </w:tcPr>
          <w:p w14:paraId="77C22DCE" w14:textId="77777777" w:rsidR="00296E6D" w:rsidRPr="007B0471" w:rsidRDefault="00296E6D" w:rsidP="007B0471">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hint="eastAsia"/>
                <w:sz w:val="28"/>
                <w:szCs w:val="28"/>
              </w:rPr>
            </w:pPr>
            <w:r w:rsidRPr="007B0471">
              <w:rPr>
                <w:sz w:val="28"/>
                <w:szCs w:val="28"/>
              </w:rPr>
              <w:t>Remaining balance</w:t>
            </w:r>
          </w:p>
        </w:tc>
      </w:tr>
      <w:tr w:rsidR="00296E6D" w14:paraId="4CE2826A" w14:textId="77777777" w:rsidTr="000403AA">
        <w:tc>
          <w:tcPr>
            <w:tcW w:w="4673" w:type="dxa"/>
            <w:gridSpan w:val="2"/>
          </w:tcPr>
          <w:p w14:paraId="732864FB"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280" w:type="dxa"/>
          </w:tcPr>
          <w:p w14:paraId="6FB6DEF3"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416" w:type="dxa"/>
          </w:tcPr>
          <w:p w14:paraId="55941486"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556" w:type="dxa"/>
          </w:tcPr>
          <w:p w14:paraId="2CE44973"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r>
      <w:tr w:rsidR="00296E6D" w14:paraId="510EB67F" w14:textId="77777777" w:rsidTr="000403AA">
        <w:tc>
          <w:tcPr>
            <w:tcW w:w="4673" w:type="dxa"/>
            <w:gridSpan w:val="2"/>
          </w:tcPr>
          <w:p w14:paraId="28B1FAD8"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280" w:type="dxa"/>
          </w:tcPr>
          <w:p w14:paraId="4EF0FE3E"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416" w:type="dxa"/>
          </w:tcPr>
          <w:p w14:paraId="0E567F32"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556" w:type="dxa"/>
          </w:tcPr>
          <w:p w14:paraId="275A5F82"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r>
      <w:tr w:rsidR="00296E6D" w14:paraId="485F62A8" w14:textId="77777777" w:rsidTr="000403AA">
        <w:tc>
          <w:tcPr>
            <w:tcW w:w="4673" w:type="dxa"/>
            <w:gridSpan w:val="2"/>
          </w:tcPr>
          <w:p w14:paraId="3C7C0FC9"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280" w:type="dxa"/>
          </w:tcPr>
          <w:p w14:paraId="7E767033"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p>
        </w:tc>
        <w:tc>
          <w:tcPr>
            <w:tcW w:w="1416" w:type="dxa"/>
          </w:tcPr>
          <w:p w14:paraId="20BB6118"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r>
              <w:rPr>
                <w:sz w:val="26"/>
                <w:szCs w:val="26"/>
              </w:rPr>
              <w:t>TOTAL</w:t>
            </w:r>
          </w:p>
        </w:tc>
        <w:tc>
          <w:tcPr>
            <w:tcW w:w="1556" w:type="dxa"/>
          </w:tcPr>
          <w:p w14:paraId="4F88A644" w14:textId="77777777" w:rsidR="00296E6D" w:rsidRDefault="00296E6D" w:rsidP="000403AA">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hint="eastAsia"/>
                <w:sz w:val="26"/>
                <w:szCs w:val="26"/>
              </w:rPr>
            </w:pPr>
            <w:r>
              <w:rPr>
                <w:sz w:val="26"/>
                <w:szCs w:val="26"/>
              </w:rPr>
              <w:t>3000</w:t>
            </w:r>
          </w:p>
        </w:tc>
      </w:tr>
    </w:tbl>
    <w:p w14:paraId="0C5E7AB1" w14:textId="77777777" w:rsidR="00296E6D" w:rsidRPr="00296E6D" w:rsidRDefault="00296E6D" w:rsidP="00296E6D">
      <w:pPr>
        <w:rPr>
          <w:rFonts w:asciiTheme="majorHAnsi" w:hAnsiTheme="majorHAnsi" w:hint="eastAsia"/>
        </w:rPr>
      </w:pPr>
    </w:p>
    <w:sectPr w:rsidR="00296E6D" w:rsidRPr="00296E6D" w:rsidSect="00D37FC2">
      <w:headerReference w:type="default" r:id="rId12"/>
      <w:footerReference w:type="default" r:id="rId13"/>
      <w:pgSz w:w="12240" w:h="15840"/>
      <w:pgMar w:top="1440" w:right="1440" w:bottom="1440" w:left="1440" w:header="720" w:footer="864"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05044" w14:textId="77777777" w:rsidR="00E224A1" w:rsidRDefault="00E224A1">
      <w:r>
        <w:separator/>
      </w:r>
    </w:p>
  </w:endnote>
  <w:endnote w:type="continuationSeparator" w:id="0">
    <w:p w14:paraId="3660BCF4" w14:textId="77777777" w:rsidR="00E224A1" w:rsidRDefault="00E22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A08A617" w14:paraId="6FFBC275" w14:textId="77777777" w:rsidTr="0A08A617">
      <w:trPr>
        <w:trHeight w:val="300"/>
      </w:trPr>
      <w:tc>
        <w:tcPr>
          <w:tcW w:w="3120" w:type="dxa"/>
        </w:tcPr>
        <w:p w14:paraId="5D3360EA" w14:textId="5B9903B2" w:rsidR="0A08A617" w:rsidRDefault="0A08A617" w:rsidP="0A08A617">
          <w:pPr>
            <w:pStyle w:val="Header"/>
            <w:ind w:left="-115"/>
          </w:pPr>
        </w:p>
      </w:tc>
      <w:tc>
        <w:tcPr>
          <w:tcW w:w="3120" w:type="dxa"/>
        </w:tcPr>
        <w:p w14:paraId="5F7AF330" w14:textId="19C35BAB" w:rsidR="0A08A617" w:rsidRDefault="0A08A617" w:rsidP="0A08A617">
          <w:pPr>
            <w:pStyle w:val="Header"/>
            <w:jc w:val="center"/>
          </w:pPr>
        </w:p>
      </w:tc>
      <w:tc>
        <w:tcPr>
          <w:tcW w:w="3120" w:type="dxa"/>
        </w:tcPr>
        <w:p w14:paraId="03688F73" w14:textId="0B12C915" w:rsidR="0A08A617" w:rsidRDefault="0A08A617" w:rsidP="0A08A617">
          <w:pPr>
            <w:pStyle w:val="Header"/>
            <w:ind w:right="-115"/>
            <w:jc w:val="right"/>
          </w:pPr>
        </w:p>
      </w:tc>
    </w:tr>
  </w:tbl>
  <w:p w14:paraId="60B72265" w14:textId="7A5F3A26" w:rsidR="0A08A617" w:rsidRDefault="0A08A617" w:rsidP="0A08A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774DF" w14:textId="77777777" w:rsidR="00E224A1" w:rsidRDefault="00E224A1">
      <w:r>
        <w:separator/>
      </w:r>
    </w:p>
  </w:footnote>
  <w:footnote w:type="continuationSeparator" w:id="0">
    <w:p w14:paraId="6B30CDD4" w14:textId="77777777" w:rsidR="00E224A1" w:rsidRDefault="00E22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2F95" w14:textId="1A9BF18F" w:rsidR="009553AC" w:rsidRDefault="00836DAC" w:rsidP="0A08A617">
    <w:pPr>
      <w:pStyle w:val="Header"/>
      <w:ind w:left="0" w:firstLine="0"/>
      <w:jc w:val="center"/>
    </w:pPr>
    <w:r>
      <w:t>May 26th</w:t>
    </w:r>
    <w:proofErr w:type="gramStart"/>
    <w:r w:rsidR="0A08A617">
      <w:t xml:space="preserve"> 2026</w:t>
    </w:r>
    <w:proofErr w:type="gramEnd"/>
    <w:r w:rsidR="00DF07FC">
      <w:tab/>
    </w:r>
    <w:r w:rsidR="00DF07FC">
      <w:tab/>
    </w:r>
    <w:r w:rsidR="0A08A617">
      <w:t xml:space="preserve">WOW D&amp;J 2026- </w:t>
    </w:r>
    <w:r w:rsidR="00DF07FC" w:rsidRPr="0A08A617">
      <w:rPr>
        <w:noProof/>
      </w:rPr>
      <w:fldChar w:fldCharType="begin"/>
    </w:r>
    <w:r w:rsidR="00DF07FC">
      <w:instrText xml:space="preserve"> PAGE   \* MERGEFORMAT </w:instrText>
    </w:r>
    <w:r w:rsidR="00DF07FC" w:rsidRPr="0A08A617">
      <w:fldChar w:fldCharType="separate"/>
    </w:r>
    <w:r w:rsidR="0A08A617" w:rsidRPr="0A08A617">
      <w:rPr>
        <w:noProof/>
      </w:rPr>
      <w:t>1</w:t>
    </w:r>
    <w:r w:rsidR="00DF07FC" w:rsidRPr="0A08A617">
      <w:rPr>
        <w:noProof/>
      </w:rPr>
      <w:fldChar w:fldCharType="end"/>
    </w:r>
  </w:p>
  <w:p w14:paraId="77CE6F6A" w14:textId="6AA45FA5" w:rsidR="009553AC" w:rsidRPr="009553AC" w:rsidRDefault="009553AC">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ED1"/>
    <w:multiLevelType w:val="hybridMultilevel"/>
    <w:tmpl w:val="399EDDB4"/>
    <w:lvl w:ilvl="0" w:tplc="473C2D18">
      <w:start w:val="4"/>
      <w:numFmt w:val="lowerLetter"/>
      <w:lvlText w:val="%1)"/>
      <w:lvlJc w:val="left"/>
      <w:pPr>
        <w:ind w:left="720" w:hanging="360"/>
      </w:pPr>
      <w:rPr>
        <w:rFonts w:eastAsia="Arial Unicode M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D995783"/>
    <w:multiLevelType w:val="hybridMultilevel"/>
    <w:tmpl w:val="E5207B8E"/>
    <w:lvl w:ilvl="0" w:tplc="ECD409BC">
      <w:start w:val="1"/>
      <w:numFmt w:val="lowerLetter"/>
      <w:lvlText w:val="%1."/>
      <w:lvlJc w:val="left"/>
      <w:pPr>
        <w:ind w:left="644" w:hanging="360"/>
      </w:pPr>
      <w:rPr>
        <w:rFonts w:ascii="Arial" w:eastAsia="Arial" w:hAnsi="Arial" w:cs="Aria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E6E34FA"/>
    <w:multiLevelType w:val="multilevel"/>
    <w:tmpl w:val="3222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14015"/>
    <w:multiLevelType w:val="hybridMultilevel"/>
    <w:tmpl w:val="E2FA52EA"/>
    <w:lvl w:ilvl="0" w:tplc="416C1FB0">
      <w:start w:val="1"/>
      <w:numFmt w:val="decimal"/>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4" w15:restartNumberingAfterBreak="0">
    <w:nsid w:val="17C50342"/>
    <w:multiLevelType w:val="multilevel"/>
    <w:tmpl w:val="3BE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8E5C0E"/>
    <w:multiLevelType w:val="hybridMultilevel"/>
    <w:tmpl w:val="650620B4"/>
    <w:lvl w:ilvl="0" w:tplc="2C0C5092">
      <w:start w:val="1"/>
      <w:numFmt w:val="lowerLetter"/>
      <w:lvlText w:val="%1)"/>
      <w:lvlJc w:val="left"/>
      <w:pPr>
        <w:ind w:left="720" w:hanging="360"/>
      </w:pPr>
    </w:lvl>
    <w:lvl w:ilvl="1" w:tplc="88D845C4" w:tentative="1">
      <w:start w:val="1"/>
      <w:numFmt w:val="lowerLetter"/>
      <w:lvlText w:val="%2."/>
      <w:lvlJc w:val="left"/>
      <w:pPr>
        <w:ind w:left="1440" w:hanging="360"/>
      </w:pPr>
    </w:lvl>
    <w:lvl w:ilvl="2" w:tplc="F6606718" w:tentative="1">
      <w:start w:val="1"/>
      <w:numFmt w:val="lowerRoman"/>
      <w:lvlText w:val="%3."/>
      <w:lvlJc w:val="right"/>
      <w:pPr>
        <w:ind w:left="2160" w:hanging="180"/>
      </w:pPr>
    </w:lvl>
    <w:lvl w:ilvl="3" w:tplc="5F62C94E" w:tentative="1">
      <w:start w:val="1"/>
      <w:numFmt w:val="decimal"/>
      <w:lvlText w:val="%4."/>
      <w:lvlJc w:val="left"/>
      <w:pPr>
        <w:ind w:left="2880" w:hanging="360"/>
      </w:pPr>
    </w:lvl>
    <w:lvl w:ilvl="4" w:tplc="6680D55C" w:tentative="1">
      <w:start w:val="1"/>
      <w:numFmt w:val="lowerLetter"/>
      <w:lvlText w:val="%5."/>
      <w:lvlJc w:val="left"/>
      <w:pPr>
        <w:ind w:left="3600" w:hanging="360"/>
      </w:pPr>
    </w:lvl>
    <w:lvl w:ilvl="5" w:tplc="AE3C9E48" w:tentative="1">
      <w:start w:val="1"/>
      <w:numFmt w:val="lowerRoman"/>
      <w:lvlText w:val="%6."/>
      <w:lvlJc w:val="right"/>
      <w:pPr>
        <w:ind w:left="4320" w:hanging="180"/>
      </w:pPr>
    </w:lvl>
    <w:lvl w:ilvl="6" w:tplc="C3008812" w:tentative="1">
      <w:start w:val="1"/>
      <w:numFmt w:val="decimal"/>
      <w:lvlText w:val="%7."/>
      <w:lvlJc w:val="left"/>
      <w:pPr>
        <w:ind w:left="5040" w:hanging="360"/>
      </w:pPr>
    </w:lvl>
    <w:lvl w:ilvl="7" w:tplc="7B4EEAB8" w:tentative="1">
      <w:start w:val="1"/>
      <w:numFmt w:val="lowerLetter"/>
      <w:lvlText w:val="%8."/>
      <w:lvlJc w:val="left"/>
      <w:pPr>
        <w:ind w:left="5760" w:hanging="360"/>
      </w:pPr>
    </w:lvl>
    <w:lvl w:ilvl="8" w:tplc="53CC37AA" w:tentative="1">
      <w:start w:val="1"/>
      <w:numFmt w:val="lowerRoman"/>
      <w:lvlText w:val="%9."/>
      <w:lvlJc w:val="right"/>
      <w:pPr>
        <w:ind w:left="6480" w:hanging="180"/>
      </w:pPr>
    </w:lvl>
  </w:abstractNum>
  <w:abstractNum w:abstractNumId="6" w15:restartNumberingAfterBreak="0">
    <w:nsid w:val="1EF5290A"/>
    <w:multiLevelType w:val="hybridMultilevel"/>
    <w:tmpl w:val="C4707410"/>
    <w:numStyleLink w:val="Numbered"/>
  </w:abstractNum>
  <w:abstractNum w:abstractNumId="7" w15:restartNumberingAfterBreak="0">
    <w:nsid w:val="2113004A"/>
    <w:multiLevelType w:val="hybridMultilevel"/>
    <w:tmpl w:val="D0EA32B0"/>
    <w:lvl w:ilvl="0" w:tplc="1009000F">
      <w:start w:val="1"/>
      <w:numFmt w:val="decimal"/>
      <w:lvlText w:val="%1."/>
      <w:lvlJc w:val="left"/>
      <w:pPr>
        <w:ind w:left="770" w:hanging="360"/>
      </w:pPr>
    </w:lvl>
    <w:lvl w:ilvl="1" w:tplc="10090019">
      <w:start w:val="1"/>
      <w:numFmt w:val="lowerLetter"/>
      <w:lvlText w:val="%2."/>
      <w:lvlJc w:val="left"/>
      <w:pPr>
        <w:ind w:left="1490" w:hanging="360"/>
      </w:pPr>
    </w:lvl>
    <w:lvl w:ilvl="2" w:tplc="1009001B">
      <w:start w:val="1"/>
      <w:numFmt w:val="lowerRoman"/>
      <w:lvlText w:val="%3."/>
      <w:lvlJc w:val="right"/>
      <w:pPr>
        <w:ind w:left="2210" w:hanging="180"/>
      </w:pPr>
    </w:lvl>
    <w:lvl w:ilvl="3" w:tplc="1009000F">
      <w:start w:val="1"/>
      <w:numFmt w:val="decimal"/>
      <w:lvlText w:val="%4."/>
      <w:lvlJc w:val="left"/>
      <w:pPr>
        <w:ind w:left="2930" w:hanging="360"/>
      </w:pPr>
    </w:lvl>
    <w:lvl w:ilvl="4" w:tplc="10090019">
      <w:start w:val="1"/>
      <w:numFmt w:val="lowerLetter"/>
      <w:lvlText w:val="%5."/>
      <w:lvlJc w:val="left"/>
      <w:pPr>
        <w:ind w:left="3650" w:hanging="360"/>
      </w:pPr>
    </w:lvl>
    <w:lvl w:ilvl="5" w:tplc="1009001B">
      <w:start w:val="1"/>
      <w:numFmt w:val="lowerRoman"/>
      <w:lvlText w:val="%6."/>
      <w:lvlJc w:val="right"/>
      <w:pPr>
        <w:ind w:left="4370" w:hanging="180"/>
      </w:pPr>
    </w:lvl>
    <w:lvl w:ilvl="6" w:tplc="1009000F">
      <w:start w:val="1"/>
      <w:numFmt w:val="decimal"/>
      <w:lvlText w:val="%7."/>
      <w:lvlJc w:val="left"/>
      <w:pPr>
        <w:ind w:left="5090" w:hanging="360"/>
      </w:pPr>
    </w:lvl>
    <w:lvl w:ilvl="7" w:tplc="10090019">
      <w:start w:val="1"/>
      <w:numFmt w:val="lowerLetter"/>
      <w:lvlText w:val="%8."/>
      <w:lvlJc w:val="left"/>
      <w:pPr>
        <w:ind w:left="5810" w:hanging="360"/>
      </w:pPr>
    </w:lvl>
    <w:lvl w:ilvl="8" w:tplc="1009001B">
      <w:start w:val="1"/>
      <w:numFmt w:val="lowerRoman"/>
      <w:lvlText w:val="%9."/>
      <w:lvlJc w:val="right"/>
      <w:pPr>
        <w:ind w:left="6530" w:hanging="180"/>
      </w:pPr>
    </w:lvl>
  </w:abstractNum>
  <w:abstractNum w:abstractNumId="8" w15:restartNumberingAfterBreak="0">
    <w:nsid w:val="27E241B9"/>
    <w:multiLevelType w:val="hybridMultilevel"/>
    <w:tmpl w:val="8CAC4954"/>
    <w:lvl w:ilvl="0" w:tplc="008C76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C21DB"/>
    <w:multiLevelType w:val="hybridMultilevel"/>
    <w:tmpl w:val="27DEFCEE"/>
    <w:lvl w:ilvl="0" w:tplc="66BCD4D4">
      <w:start w:val="1"/>
      <w:numFmt w:val="lowerLetter"/>
      <w:lvlText w:val="%1."/>
      <w:lvlJc w:val="left"/>
      <w:pPr>
        <w:ind w:left="1080" w:hanging="360"/>
      </w:pPr>
    </w:lvl>
    <w:lvl w:ilvl="1" w:tplc="4B78B1F0" w:tentative="1">
      <w:start w:val="1"/>
      <w:numFmt w:val="lowerLetter"/>
      <w:lvlText w:val="%2."/>
      <w:lvlJc w:val="left"/>
      <w:pPr>
        <w:ind w:left="1800" w:hanging="360"/>
      </w:pPr>
    </w:lvl>
    <w:lvl w:ilvl="2" w:tplc="B3484DC0" w:tentative="1">
      <w:start w:val="1"/>
      <w:numFmt w:val="lowerRoman"/>
      <w:lvlText w:val="%3."/>
      <w:lvlJc w:val="right"/>
      <w:pPr>
        <w:ind w:left="2520" w:hanging="180"/>
      </w:pPr>
    </w:lvl>
    <w:lvl w:ilvl="3" w:tplc="12DE23F6" w:tentative="1">
      <w:start w:val="1"/>
      <w:numFmt w:val="decimal"/>
      <w:lvlText w:val="%4."/>
      <w:lvlJc w:val="left"/>
      <w:pPr>
        <w:ind w:left="3240" w:hanging="360"/>
      </w:pPr>
    </w:lvl>
    <w:lvl w:ilvl="4" w:tplc="0E7E5C62" w:tentative="1">
      <w:start w:val="1"/>
      <w:numFmt w:val="lowerLetter"/>
      <w:lvlText w:val="%5."/>
      <w:lvlJc w:val="left"/>
      <w:pPr>
        <w:ind w:left="3960" w:hanging="360"/>
      </w:pPr>
    </w:lvl>
    <w:lvl w:ilvl="5" w:tplc="B7606866" w:tentative="1">
      <w:start w:val="1"/>
      <w:numFmt w:val="lowerRoman"/>
      <w:lvlText w:val="%6."/>
      <w:lvlJc w:val="right"/>
      <w:pPr>
        <w:ind w:left="4680" w:hanging="180"/>
      </w:pPr>
    </w:lvl>
    <w:lvl w:ilvl="6" w:tplc="AF88A038" w:tentative="1">
      <w:start w:val="1"/>
      <w:numFmt w:val="decimal"/>
      <w:lvlText w:val="%7."/>
      <w:lvlJc w:val="left"/>
      <w:pPr>
        <w:ind w:left="5400" w:hanging="360"/>
      </w:pPr>
    </w:lvl>
    <w:lvl w:ilvl="7" w:tplc="1402D274" w:tentative="1">
      <w:start w:val="1"/>
      <w:numFmt w:val="lowerLetter"/>
      <w:lvlText w:val="%8."/>
      <w:lvlJc w:val="left"/>
      <w:pPr>
        <w:ind w:left="6120" w:hanging="360"/>
      </w:pPr>
    </w:lvl>
    <w:lvl w:ilvl="8" w:tplc="6BA2B192" w:tentative="1">
      <w:start w:val="1"/>
      <w:numFmt w:val="lowerRoman"/>
      <w:lvlText w:val="%9."/>
      <w:lvlJc w:val="right"/>
      <w:pPr>
        <w:ind w:left="6840" w:hanging="180"/>
      </w:pPr>
    </w:lvl>
  </w:abstractNum>
  <w:abstractNum w:abstractNumId="10" w15:restartNumberingAfterBreak="0">
    <w:nsid w:val="30421D5E"/>
    <w:multiLevelType w:val="hybridMultilevel"/>
    <w:tmpl w:val="A7BC5CC8"/>
    <w:lvl w:ilvl="0" w:tplc="14C4F544">
      <w:start w:val="1"/>
      <w:numFmt w:val="lowerLetter"/>
      <w:lvlText w:val="%1)"/>
      <w:lvlJc w:val="left"/>
      <w:pPr>
        <w:ind w:left="1080" w:hanging="360"/>
      </w:pPr>
      <w:rPr>
        <w:sz w:val="24"/>
      </w:rPr>
    </w:lvl>
    <w:lvl w:ilvl="1" w:tplc="C19ABDC6" w:tentative="1">
      <w:start w:val="1"/>
      <w:numFmt w:val="lowerLetter"/>
      <w:lvlText w:val="%2."/>
      <w:lvlJc w:val="left"/>
      <w:pPr>
        <w:ind w:left="1800" w:hanging="360"/>
      </w:pPr>
    </w:lvl>
    <w:lvl w:ilvl="2" w:tplc="DD44FBAA" w:tentative="1">
      <w:start w:val="1"/>
      <w:numFmt w:val="lowerRoman"/>
      <w:lvlText w:val="%3."/>
      <w:lvlJc w:val="right"/>
      <w:pPr>
        <w:ind w:left="2520" w:hanging="180"/>
      </w:pPr>
    </w:lvl>
    <w:lvl w:ilvl="3" w:tplc="3B463EE4" w:tentative="1">
      <w:start w:val="1"/>
      <w:numFmt w:val="decimal"/>
      <w:lvlText w:val="%4."/>
      <w:lvlJc w:val="left"/>
      <w:pPr>
        <w:ind w:left="3240" w:hanging="360"/>
      </w:pPr>
    </w:lvl>
    <w:lvl w:ilvl="4" w:tplc="2E027DF0" w:tentative="1">
      <w:start w:val="1"/>
      <w:numFmt w:val="lowerLetter"/>
      <w:lvlText w:val="%5."/>
      <w:lvlJc w:val="left"/>
      <w:pPr>
        <w:ind w:left="3960" w:hanging="360"/>
      </w:pPr>
    </w:lvl>
    <w:lvl w:ilvl="5" w:tplc="D5CA2B7C" w:tentative="1">
      <w:start w:val="1"/>
      <w:numFmt w:val="lowerRoman"/>
      <w:lvlText w:val="%6."/>
      <w:lvlJc w:val="right"/>
      <w:pPr>
        <w:ind w:left="4680" w:hanging="180"/>
      </w:pPr>
    </w:lvl>
    <w:lvl w:ilvl="6" w:tplc="95EE56FE" w:tentative="1">
      <w:start w:val="1"/>
      <w:numFmt w:val="decimal"/>
      <w:lvlText w:val="%7."/>
      <w:lvlJc w:val="left"/>
      <w:pPr>
        <w:ind w:left="5400" w:hanging="360"/>
      </w:pPr>
    </w:lvl>
    <w:lvl w:ilvl="7" w:tplc="A7EA396C" w:tentative="1">
      <w:start w:val="1"/>
      <w:numFmt w:val="lowerLetter"/>
      <w:lvlText w:val="%8."/>
      <w:lvlJc w:val="left"/>
      <w:pPr>
        <w:ind w:left="6120" w:hanging="360"/>
      </w:pPr>
    </w:lvl>
    <w:lvl w:ilvl="8" w:tplc="3D508790" w:tentative="1">
      <w:start w:val="1"/>
      <w:numFmt w:val="lowerRoman"/>
      <w:lvlText w:val="%9."/>
      <w:lvlJc w:val="right"/>
      <w:pPr>
        <w:ind w:left="6840" w:hanging="180"/>
      </w:pPr>
    </w:lvl>
  </w:abstractNum>
  <w:abstractNum w:abstractNumId="11" w15:restartNumberingAfterBreak="0">
    <w:nsid w:val="32244B25"/>
    <w:multiLevelType w:val="hybridMultilevel"/>
    <w:tmpl w:val="EF88F38E"/>
    <w:lvl w:ilvl="0" w:tplc="E696B764">
      <w:start w:val="1"/>
      <w:numFmt w:val="lowerLetter"/>
      <w:lvlText w:val="%1)"/>
      <w:lvlJc w:val="left"/>
      <w:pPr>
        <w:ind w:left="1003" w:hanging="360"/>
      </w:pPr>
      <w:rPr>
        <w:rFonts w:hint="default"/>
        <w:color w:val="auto"/>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2" w15:restartNumberingAfterBreak="0">
    <w:nsid w:val="3360B6C3"/>
    <w:multiLevelType w:val="hybridMultilevel"/>
    <w:tmpl w:val="4D807668"/>
    <w:numStyleLink w:val="Lettered"/>
  </w:abstractNum>
  <w:abstractNum w:abstractNumId="13" w15:restartNumberingAfterBreak="0">
    <w:nsid w:val="38E04CC7"/>
    <w:multiLevelType w:val="hybridMultilevel"/>
    <w:tmpl w:val="C4707410"/>
    <w:styleLink w:val="Numbered"/>
    <w:lvl w:ilvl="0" w:tplc="5D7CDF7E">
      <w:start w:val="1"/>
      <w:numFmt w:val="decimal"/>
      <w:lvlText w:val="%1."/>
      <w:lvlJc w:val="left"/>
      <w:pPr>
        <w:ind w:left="425" w:hanging="425"/>
      </w:pPr>
      <w:rPr>
        <w:caps w:val="0"/>
        <w:smallCaps w:val="0"/>
        <w:strike w:val="0"/>
        <w:dstrike w:val="0"/>
        <w:outline w:val="0"/>
        <w:emboss w:val="0"/>
        <w:imprint w:val="0"/>
        <w:spacing w:val="0"/>
        <w:w w:val="100"/>
        <w:kern w:val="0"/>
        <w:position w:val="0"/>
        <w:highlight w:val="none"/>
        <w:vertAlign w:val="baseline"/>
      </w:rPr>
    </w:lvl>
    <w:lvl w:ilvl="1" w:tplc="60646C96">
      <w:start w:val="1"/>
      <w:numFmt w:val="decimal"/>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D7C8EA8">
      <w:start w:val="1"/>
      <w:numFmt w:val="decimal"/>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375C3402">
      <w:start w:val="1"/>
      <w:numFmt w:val="decimal"/>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84E6E002">
      <w:start w:val="1"/>
      <w:numFmt w:val="decimal"/>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4120DDDA">
      <w:start w:val="1"/>
      <w:numFmt w:val="decimal"/>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A19424F2">
      <w:start w:val="1"/>
      <w:numFmt w:val="decimal"/>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9E280812">
      <w:start w:val="1"/>
      <w:numFmt w:val="decimal"/>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ECFE741C">
      <w:start w:val="1"/>
      <w:numFmt w:val="decimal"/>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A9394C"/>
    <w:multiLevelType w:val="hybridMultilevel"/>
    <w:tmpl w:val="97345062"/>
    <w:lvl w:ilvl="0" w:tplc="694CE988">
      <w:start w:val="1"/>
      <w:numFmt w:val="low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5" w15:restartNumberingAfterBreak="0">
    <w:nsid w:val="48727E74"/>
    <w:multiLevelType w:val="hybridMultilevel"/>
    <w:tmpl w:val="5E7A088C"/>
    <w:lvl w:ilvl="0" w:tplc="2A22C4CA">
      <w:start w:val="1"/>
      <w:numFmt w:val="lowerLetter"/>
      <w:lvlText w:val="%1."/>
      <w:lvlJc w:val="left"/>
      <w:pPr>
        <w:ind w:left="1080" w:hanging="360"/>
      </w:pPr>
    </w:lvl>
    <w:lvl w:ilvl="1" w:tplc="FF8E801E" w:tentative="1">
      <w:start w:val="1"/>
      <w:numFmt w:val="lowerLetter"/>
      <w:lvlText w:val="%2."/>
      <w:lvlJc w:val="left"/>
      <w:pPr>
        <w:ind w:left="1800" w:hanging="360"/>
      </w:pPr>
    </w:lvl>
    <w:lvl w:ilvl="2" w:tplc="6DC6C240" w:tentative="1">
      <w:start w:val="1"/>
      <w:numFmt w:val="lowerRoman"/>
      <w:lvlText w:val="%3."/>
      <w:lvlJc w:val="right"/>
      <w:pPr>
        <w:ind w:left="2520" w:hanging="180"/>
      </w:pPr>
    </w:lvl>
    <w:lvl w:ilvl="3" w:tplc="C9F8E1F2" w:tentative="1">
      <w:start w:val="1"/>
      <w:numFmt w:val="decimal"/>
      <w:lvlText w:val="%4."/>
      <w:lvlJc w:val="left"/>
      <w:pPr>
        <w:ind w:left="3240" w:hanging="360"/>
      </w:pPr>
    </w:lvl>
    <w:lvl w:ilvl="4" w:tplc="8E886CDE" w:tentative="1">
      <w:start w:val="1"/>
      <w:numFmt w:val="lowerLetter"/>
      <w:lvlText w:val="%5."/>
      <w:lvlJc w:val="left"/>
      <w:pPr>
        <w:ind w:left="3960" w:hanging="360"/>
      </w:pPr>
    </w:lvl>
    <w:lvl w:ilvl="5" w:tplc="E3E0A056" w:tentative="1">
      <w:start w:val="1"/>
      <w:numFmt w:val="lowerRoman"/>
      <w:lvlText w:val="%6."/>
      <w:lvlJc w:val="right"/>
      <w:pPr>
        <w:ind w:left="4680" w:hanging="180"/>
      </w:pPr>
    </w:lvl>
    <w:lvl w:ilvl="6" w:tplc="94700F3E" w:tentative="1">
      <w:start w:val="1"/>
      <w:numFmt w:val="decimal"/>
      <w:lvlText w:val="%7."/>
      <w:lvlJc w:val="left"/>
      <w:pPr>
        <w:ind w:left="5400" w:hanging="360"/>
      </w:pPr>
    </w:lvl>
    <w:lvl w:ilvl="7" w:tplc="1CDECACA" w:tentative="1">
      <w:start w:val="1"/>
      <w:numFmt w:val="lowerLetter"/>
      <w:lvlText w:val="%8."/>
      <w:lvlJc w:val="left"/>
      <w:pPr>
        <w:ind w:left="6120" w:hanging="360"/>
      </w:pPr>
    </w:lvl>
    <w:lvl w:ilvl="8" w:tplc="657CAEEE" w:tentative="1">
      <w:start w:val="1"/>
      <w:numFmt w:val="lowerRoman"/>
      <w:lvlText w:val="%9."/>
      <w:lvlJc w:val="right"/>
      <w:pPr>
        <w:ind w:left="6840" w:hanging="180"/>
      </w:pPr>
    </w:lvl>
  </w:abstractNum>
  <w:abstractNum w:abstractNumId="16" w15:restartNumberingAfterBreak="0">
    <w:nsid w:val="4FD904BE"/>
    <w:multiLevelType w:val="hybridMultilevel"/>
    <w:tmpl w:val="E3B2D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0B47E5"/>
    <w:multiLevelType w:val="hybridMultilevel"/>
    <w:tmpl w:val="6A12B7F6"/>
    <w:lvl w:ilvl="0" w:tplc="87E26BE6">
      <w:start w:val="1"/>
      <w:numFmt w:val="decimal"/>
      <w:lvlText w:val="%1."/>
      <w:lvlJc w:val="left"/>
      <w:pPr>
        <w:ind w:left="643" w:hanging="360"/>
      </w:pPr>
    </w:lvl>
    <w:lvl w:ilvl="1" w:tplc="EB2E07DC">
      <w:start w:val="1"/>
      <w:numFmt w:val="lowerLetter"/>
      <w:lvlText w:val="%2."/>
      <w:lvlJc w:val="left"/>
      <w:pPr>
        <w:ind w:left="1440" w:hanging="360"/>
      </w:pPr>
      <w:rPr>
        <w:rFonts w:asciiTheme="majorHAnsi" w:eastAsia="Arial Unicode MS" w:hAnsiTheme="majorHAnsi" w:cs="Times New Roman"/>
      </w:rPr>
    </w:lvl>
    <w:lvl w:ilvl="2" w:tplc="8DD251AE">
      <w:start w:val="1"/>
      <w:numFmt w:val="lowerRoman"/>
      <w:lvlText w:val="%3."/>
      <w:lvlJc w:val="right"/>
      <w:pPr>
        <w:ind w:left="2160" w:hanging="180"/>
      </w:pPr>
    </w:lvl>
    <w:lvl w:ilvl="3" w:tplc="F9723BBA" w:tentative="1">
      <w:start w:val="1"/>
      <w:numFmt w:val="decimal"/>
      <w:lvlText w:val="%4."/>
      <w:lvlJc w:val="left"/>
      <w:pPr>
        <w:ind w:left="2880" w:hanging="360"/>
      </w:pPr>
    </w:lvl>
    <w:lvl w:ilvl="4" w:tplc="D07EF376" w:tentative="1">
      <w:start w:val="1"/>
      <w:numFmt w:val="lowerLetter"/>
      <w:lvlText w:val="%5."/>
      <w:lvlJc w:val="left"/>
      <w:pPr>
        <w:ind w:left="3600" w:hanging="360"/>
      </w:pPr>
    </w:lvl>
    <w:lvl w:ilvl="5" w:tplc="95AC7260" w:tentative="1">
      <w:start w:val="1"/>
      <w:numFmt w:val="lowerRoman"/>
      <w:lvlText w:val="%6."/>
      <w:lvlJc w:val="right"/>
      <w:pPr>
        <w:ind w:left="4320" w:hanging="180"/>
      </w:pPr>
    </w:lvl>
    <w:lvl w:ilvl="6" w:tplc="4EDA91BA" w:tentative="1">
      <w:start w:val="1"/>
      <w:numFmt w:val="decimal"/>
      <w:lvlText w:val="%7."/>
      <w:lvlJc w:val="left"/>
      <w:pPr>
        <w:ind w:left="5040" w:hanging="360"/>
      </w:pPr>
    </w:lvl>
    <w:lvl w:ilvl="7" w:tplc="02E41CA6" w:tentative="1">
      <w:start w:val="1"/>
      <w:numFmt w:val="lowerLetter"/>
      <w:lvlText w:val="%8."/>
      <w:lvlJc w:val="left"/>
      <w:pPr>
        <w:ind w:left="5760" w:hanging="360"/>
      </w:pPr>
    </w:lvl>
    <w:lvl w:ilvl="8" w:tplc="7D4C2E5E" w:tentative="1">
      <w:start w:val="1"/>
      <w:numFmt w:val="lowerRoman"/>
      <w:lvlText w:val="%9."/>
      <w:lvlJc w:val="right"/>
      <w:pPr>
        <w:ind w:left="6480" w:hanging="180"/>
      </w:pPr>
    </w:lvl>
  </w:abstractNum>
  <w:abstractNum w:abstractNumId="18" w15:restartNumberingAfterBreak="0">
    <w:nsid w:val="5556064B"/>
    <w:multiLevelType w:val="hybridMultilevel"/>
    <w:tmpl w:val="39B8D87C"/>
    <w:lvl w:ilvl="0" w:tplc="2478992C">
      <w:start w:val="1"/>
      <w:numFmt w:val="decimal"/>
      <w:lvlText w:val="%1."/>
      <w:lvlJc w:val="left"/>
      <w:pPr>
        <w:ind w:left="720" w:hanging="360"/>
      </w:pPr>
    </w:lvl>
    <w:lvl w:ilvl="1" w:tplc="DB8E8120" w:tentative="1">
      <w:start w:val="1"/>
      <w:numFmt w:val="lowerLetter"/>
      <w:lvlText w:val="%2."/>
      <w:lvlJc w:val="left"/>
      <w:pPr>
        <w:ind w:left="1440" w:hanging="360"/>
      </w:pPr>
    </w:lvl>
    <w:lvl w:ilvl="2" w:tplc="369ED04A" w:tentative="1">
      <w:start w:val="1"/>
      <w:numFmt w:val="lowerRoman"/>
      <w:lvlText w:val="%3."/>
      <w:lvlJc w:val="right"/>
      <w:pPr>
        <w:ind w:left="2160" w:hanging="180"/>
      </w:pPr>
    </w:lvl>
    <w:lvl w:ilvl="3" w:tplc="21808A8C" w:tentative="1">
      <w:start w:val="1"/>
      <w:numFmt w:val="decimal"/>
      <w:lvlText w:val="%4."/>
      <w:lvlJc w:val="left"/>
      <w:pPr>
        <w:ind w:left="2880" w:hanging="360"/>
      </w:pPr>
    </w:lvl>
    <w:lvl w:ilvl="4" w:tplc="9CD29E44" w:tentative="1">
      <w:start w:val="1"/>
      <w:numFmt w:val="lowerLetter"/>
      <w:lvlText w:val="%5."/>
      <w:lvlJc w:val="left"/>
      <w:pPr>
        <w:ind w:left="3600" w:hanging="360"/>
      </w:pPr>
    </w:lvl>
    <w:lvl w:ilvl="5" w:tplc="41E209F2" w:tentative="1">
      <w:start w:val="1"/>
      <w:numFmt w:val="lowerRoman"/>
      <w:lvlText w:val="%6."/>
      <w:lvlJc w:val="right"/>
      <w:pPr>
        <w:ind w:left="4320" w:hanging="180"/>
      </w:pPr>
    </w:lvl>
    <w:lvl w:ilvl="6" w:tplc="ED1850F4" w:tentative="1">
      <w:start w:val="1"/>
      <w:numFmt w:val="decimal"/>
      <w:lvlText w:val="%7."/>
      <w:lvlJc w:val="left"/>
      <w:pPr>
        <w:ind w:left="5040" w:hanging="360"/>
      </w:pPr>
    </w:lvl>
    <w:lvl w:ilvl="7" w:tplc="1638C5D2" w:tentative="1">
      <w:start w:val="1"/>
      <w:numFmt w:val="lowerLetter"/>
      <w:lvlText w:val="%8."/>
      <w:lvlJc w:val="left"/>
      <w:pPr>
        <w:ind w:left="5760" w:hanging="360"/>
      </w:pPr>
    </w:lvl>
    <w:lvl w:ilvl="8" w:tplc="82E88BB2" w:tentative="1">
      <w:start w:val="1"/>
      <w:numFmt w:val="lowerRoman"/>
      <w:lvlText w:val="%9."/>
      <w:lvlJc w:val="right"/>
      <w:pPr>
        <w:ind w:left="6480" w:hanging="180"/>
      </w:pPr>
    </w:lvl>
  </w:abstractNum>
  <w:abstractNum w:abstractNumId="19" w15:restartNumberingAfterBreak="0">
    <w:nsid w:val="58922B3C"/>
    <w:multiLevelType w:val="hybridMultilevel"/>
    <w:tmpl w:val="2044547E"/>
    <w:lvl w:ilvl="0" w:tplc="BF7A1B80">
      <w:start w:val="1"/>
      <w:numFmt w:val="upperLetter"/>
      <w:lvlText w:val="%1)"/>
      <w:lvlJc w:val="left"/>
      <w:pPr>
        <w:ind w:left="1320" w:hanging="360"/>
      </w:pPr>
    </w:lvl>
    <w:lvl w:ilvl="1" w:tplc="82128FD6" w:tentative="1">
      <w:start w:val="1"/>
      <w:numFmt w:val="lowerLetter"/>
      <w:lvlText w:val="%2."/>
      <w:lvlJc w:val="left"/>
      <w:pPr>
        <w:ind w:left="2040" w:hanging="360"/>
      </w:pPr>
    </w:lvl>
    <w:lvl w:ilvl="2" w:tplc="8848B5AE" w:tentative="1">
      <w:start w:val="1"/>
      <w:numFmt w:val="lowerRoman"/>
      <w:lvlText w:val="%3."/>
      <w:lvlJc w:val="right"/>
      <w:pPr>
        <w:ind w:left="2760" w:hanging="180"/>
      </w:pPr>
    </w:lvl>
    <w:lvl w:ilvl="3" w:tplc="6E786A86" w:tentative="1">
      <w:start w:val="1"/>
      <w:numFmt w:val="decimal"/>
      <w:lvlText w:val="%4."/>
      <w:lvlJc w:val="left"/>
      <w:pPr>
        <w:ind w:left="3480" w:hanging="360"/>
      </w:pPr>
    </w:lvl>
    <w:lvl w:ilvl="4" w:tplc="21226C28" w:tentative="1">
      <w:start w:val="1"/>
      <w:numFmt w:val="lowerLetter"/>
      <w:lvlText w:val="%5."/>
      <w:lvlJc w:val="left"/>
      <w:pPr>
        <w:ind w:left="4200" w:hanging="360"/>
      </w:pPr>
    </w:lvl>
    <w:lvl w:ilvl="5" w:tplc="D4CC167C" w:tentative="1">
      <w:start w:val="1"/>
      <w:numFmt w:val="lowerRoman"/>
      <w:lvlText w:val="%6."/>
      <w:lvlJc w:val="right"/>
      <w:pPr>
        <w:ind w:left="4920" w:hanging="180"/>
      </w:pPr>
    </w:lvl>
    <w:lvl w:ilvl="6" w:tplc="FF4E0E50" w:tentative="1">
      <w:start w:val="1"/>
      <w:numFmt w:val="decimal"/>
      <w:lvlText w:val="%7."/>
      <w:lvlJc w:val="left"/>
      <w:pPr>
        <w:ind w:left="5640" w:hanging="360"/>
      </w:pPr>
    </w:lvl>
    <w:lvl w:ilvl="7" w:tplc="7160FAC8" w:tentative="1">
      <w:start w:val="1"/>
      <w:numFmt w:val="lowerLetter"/>
      <w:lvlText w:val="%8."/>
      <w:lvlJc w:val="left"/>
      <w:pPr>
        <w:ind w:left="6360" w:hanging="360"/>
      </w:pPr>
    </w:lvl>
    <w:lvl w:ilvl="8" w:tplc="4E06B13A" w:tentative="1">
      <w:start w:val="1"/>
      <w:numFmt w:val="lowerRoman"/>
      <w:lvlText w:val="%9."/>
      <w:lvlJc w:val="right"/>
      <w:pPr>
        <w:ind w:left="7080" w:hanging="180"/>
      </w:pPr>
    </w:lvl>
  </w:abstractNum>
  <w:abstractNum w:abstractNumId="20" w15:restartNumberingAfterBreak="0">
    <w:nsid w:val="58AFF03F"/>
    <w:multiLevelType w:val="hybridMultilevel"/>
    <w:tmpl w:val="7BD41B68"/>
    <w:lvl w:ilvl="0" w:tplc="AF56E576">
      <w:start w:val="1"/>
      <w:numFmt w:val="bullet"/>
      <w:lvlText w:val=""/>
      <w:lvlJc w:val="left"/>
      <w:pPr>
        <w:ind w:left="644" w:hanging="360"/>
      </w:pPr>
      <w:rPr>
        <w:rFonts w:ascii="Symbol" w:hAnsi="Symbol" w:hint="default"/>
      </w:rPr>
    </w:lvl>
    <w:lvl w:ilvl="1" w:tplc="8CA89A82">
      <w:start w:val="1"/>
      <w:numFmt w:val="bullet"/>
      <w:lvlText w:val="o"/>
      <w:lvlJc w:val="left"/>
      <w:pPr>
        <w:ind w:left="1364" w:hanging="360"/>
      </w:pPr>
      <w:rPr>
        <w:rFonts w:ascii="Courier New" w:hAnsi="Courier New" w:hint="default"/>
      </w:rPr>
    </w:lvl>
    <w:lvl w:ilvl="2" w:tplc="E574336C">
      <w:start w:val="1"/>
      <w:numFmt w:val="bullet"/>
      <w:lvlText w:val=""/>
      <w:lvlJc w:val="left"/>
      <w:pPr>
        <w:ind w:left="2084" w:hanging="360"/>
      </w:pPr>
      <w:rPr>
        <w:rFonts w:ascii="Wingdings" w:hAnsi="Wingdings" w:hint="default"/>
      </w:rPr>
    </w:lvl>
    <w:lvl w:ilvl="3" w:tplc="149AD74E">
      <w:start w:val="1"/>
      <w:numFmt w:val="bullet"/>
      <w:lvlText w:val=""/>
      <w:lvlJc w:val="left"/>
      <w:pPr>
        <w:ind w:left="2804" w:hanging="360"/>
      </w:pPr>
      <w:rPr>
        <w:rFonts w:ascii="Symbol" w:hAnsi="Symbol" w:hint="default"/>
      </w:rPr>
    </w:lvl>
    <w:lvl w:ilvl="4" w:tplc="492A3D4E">
      <w:start w:val="1"/>
      <w:numFmt w:val="bullet"/>
      <w:lvlText w:val="o"/>
      <w:lvlJc w:val="left"/>
      <w:pPr>
        <w:ind w:left="3524" w:hanging="360"/>
      </w:pPr>
      <w:rPr>
        <w:rFonts w:ascii="Courier New" w:hAnsi="Courier New" w:hint="default"/>
      </w:rPr>
    </w:lvl>
    <w:lvl w:ilvl="5" w:tplc="36E0A2E4">
      <w:start w:val="1"/>
      <w:numFmt w:val="bullet"/>
      <w:lvlText w:val=""/>
      <w:lvlJc w:val="left"/>
      <w:pPr>
        <w:ind w:left="4244" w:hanging="360"/>
      </w:pPr>
      <w:rPr>
        <w:rFonts w:ascii="Wingdings" w:hAnsi="Wingdings" w:hint="default"/>
      </w:rPr>
    </w:lvl>
    <w:lvl w:ilvl="6" w:tplc="8A1619B2">
      <w:start w:val="1"/>
      <w:numFmt w:val="bullet"/>
      <w:lvlText w:val=""/>
      <w:lvlJc w:val="left"/>
      <w:pPr>
        <w:ind w:left="4964" w:hanging="360"/>
      </w:pPr>
      <w:rPr>
        <w:rFonts w:ascii="Symbol" w:hAnsi="Symbol" w:hint="default"/>
      </w:rPr>
    </w:lvl>
    <w:lvl w:ilvl="7" w:tplc="228E10AC">
      <w:start w:val="1"/>
      <w:numFmt w:val="bullet"/>
      <w:lvlText w:val="o"/>
      <w:lvlJc w:val="left"/>
      <w:pPr>
        <w:ind w:left="5684" w:hanging="360"/>
      </w:pPr>
      <w:rPr>
        <w:rFonts w:ascii="Courier New" w:hAnsi="Courier New" w:hint="default"/>
      </w:rPr>
    </w:lvl>
    <w:lvl w:ilvl="8" w:tplc="DA5C8938">
      <w:start w:val="1"/>
      <w:numFmt w:val="bullet"/>
      <w:lvlText w:val=""/>
      <w:lvlJc w:val="left"/>
      <w:pPr>
        <w:ind w:left="6404" w:hanging="360"/>
      </w:pPr>
      <w:rPr>
        <w:rFonts w:ascii="Wingdings" w:hAnsi="Wingdings" w:hint="default"/>
      </w:rPr>
    </w:lvl>
  </w:abstractNum>
  <w:abstractNum w:abstractNumId="21" w15:restartNumberingAfterBreak="0">
    <w:nsid w:val="58B54EEE"/>
    <w:multiLevelType w:val="hybridMultilevel"/>
    <w:tmpl w:val="056C5FEA"/>
    <w:lvl w:ilvl="0" w:tplc="BFC0DA80">
      <w:start w:val="1"/>
      <w:numFmt w:val="lowerLetter"/>
      <w:lvlText w:val="%1."/>
      <w:lvlJc w:val="left"/>
      <w:pPr>
        <w:ind w:left="1003" w:hanging="360"/>
      </w:pPr>
      <w:rPr>
        <w:rFonts w:hint="default"/>
      </w:rPr>
    </w:lvl>
    <w:lvl w:ilvl="1" w:tplc="10090019" w:tentative="1">
      <w:start w:val="1"/>
      <w:numFmt w:val="lowerLetter"/>
      <w:lvlText w:val="%2."/>
      <w:lvlJc w:val="left"/>
      <w:pPr>
        <w:ind w:left="1723" w:hanging="360"/>
      </w:pPr>
    </w:lvl>
    <w:lvl w:ilvl="2" w:tplc="1009001B" w:tentative="1">
      <w:start w:val="1"/>
      <w:numFmt w:val="lowerRoman"/>
      <w:lvlText w:val="%3."/>
      <w:lvlJc w:val="right"/>
      <w:pPr>
        <w:ind w:left="2443" w:hanging="180"/>
      </w:pPr>
    </w:lvl>
    <w:lvl w:ilvl="3" w:tplc="1009000F" w:tentative="1">
      <w:start w:val="1"/>
      <w:numFmt w:val="decimal"/>
      <w:lvlText w:val="%4."/>
      <w:lvlJc w:val="left"/>
      <w:pPr>
        <w:ind w:left="3163" w:hanging="360"/>
      </w:pPr>
    </w:lvl>
    <w:lvl w:ilvl="4" w:tplc="10090019" w:tentative="1">
      <w:start w:val="1"/>
      <w:numFmt w:val="lowerLetter"/>
      <w:lvlText w:val="%5."/>
      <w:lvlJc w:val="left"/>
      <w:pPr>
        <w:ind w:left="3883" w:hanging="360"/>
      </w:pPr>
    </w:lvl>
    <w:lvl w:ilvl="5" w:tplc="1009001B" w:tentative="1">
      <w:start w:val="1"/>
      <w:numFmt w:val="lowerRoman"/>
      <w:lvlText w:val="%6."/>
      <w:lvlJc w:val="right"/>
      <w:pPr>
        <w:ind w:left="4603" w:hanging="180"/>
      </w:pPr>
    </w:lvl>
    <w:lvl w:ilvl="6" w:tplc="1009000F" w:tentative="1">
      <w:start w:val="1"/>
      <w:numFmt w:val="decimal"/>
      <w:lvlText w:val="%7."/>
      <w:lvlJc w:val="left"/>
      <w:pPr>
        <w:ind w:left="5323" w:hanging="360"/>
      </w:pPr>
    </w:lvl>
    <w:lvl w:ilvl="7" w:tplc="10090019" w:tentative="1">
      <w:start w:val="1"/>
      <w:numFmt w:val="lowerLetter"/>
      <w:lvlText w:val="%8."/>
      <w:lvlJc w:val="left"/>
      <w:pPr>
        <w:ind w:left="6043" w:hanging="360"/>
      </w:pPr>
    </w:lvl>
    <w:lvl w:ilvl="8" w:tplc="1009001B" w:tentative="1">
      <w:start w:val="1"/>
      <w:numFmt w:val="lowerRoman"/>
      <w:lvlText w:val="%9."/>
      <w:lvlJc w:val="right"/>
      <w:pPr>
        <w:ind w:left="6763" w:hanging="180"/>
      </w:pPr>
    </w:lvl>
  </w:abstractNum>
  <w:abstractNum w:abstractNumId="22" w15:restartNumberingAfterBreak="0">
    <w:nsid w:val="58B903A8"/>
    <w:multiLevelType w:val="hybridMultilevel"/>
    <w:tmpl w:val="C430E17A"/>
    <w:lvl w:ilvl="0" w:tplc="2B944ECA">
      <w:start w:val="1"/>
      <w:numFmt w:val="decimal"/>
      <w:lvlText w:val="%1."/>
      <w:lvlJc w:val="left"/>
      <w:pPr>
        <w:ind w:left="1440" w:hanging="360"/>
      </w:pPr>
    </w:lvl>
    <w:lvl w:ilvl="1" w:tplc="31840310" w:tentative="1">
      <w:start w:val="1"/>
      <w:numFmt w:val="lowerLetter"/>
      <w:lvlText w:val="%2."/>
      <w:lvlJc w:val="left"/>
      <w:pPr>
        <w:ind w:left="2160" w:hanging="360"/>
      </w:pPr>
    </w:lvl>
    <w:lvl w:ilvl="2" w:tplc="DC9A970E" w:tentative="1">
      <w:start w:val="1"/>
      <w:numFmt w:val="lowerRoman"/>
      <w:lvlText w:val="%3."/>
      <w:lvlJc w:val="right"/>
      <w:pPr>
        <w:ind w:left="2880" w:hanging="180"/>
      </w:pPr>
    </w:lvl>
    <w:lvl w:ilvl="3" w:tplc="952A1AA2" w:tentative="1">
      <w:start w:val="1"/>
      <w:numFmt w:val="decimal"/>
      <w:lvlText w:val="%4."/>
      <w:lvlJc w:val="left"/>
      <w:pPr>
        <w:ind w:left="3600" w:hanging="360"/>
      </w:pPr>
    </w:lvl>
    <w:lvl w:ilvl="4" w:tplc="43989848" w:tentative="1">
      <w:start w:val="1"/>
      <w:numFmt w:val="lowerLetter"/>
      <w:lvlText w:val="%5."/>
      <w:lvlJc w:val="left"/>
      <w:pPr>
        <w:ind w:left="4320" w:hanging="360"/>
      </w:pPr>
    </w:lvl>
    <w:lvl w:ilvl="5" w:tplc="6A2ED118" w:tentative="1">
      <w:start w:val="1"/>
      <w:numFmt w:val="lowerRoman"/>
      <w:lvlText w:val="%6."/>
      <w:lvlJc w:val="right"/>
      <w:pPr>
        <w:ind w:left="5040" w:hanging="180"/>
      </w:pPr>
    </w:lvl>
    <w:lvl w:ilvl="6" w:tplc="0E6A699E" w:tentative="1">
      <w:start w:val="1"/>
      <w:numFmt w:val="decimal"/>
      <w:lvlText w:val="%7."/>
      <w:lvlJc w:val="left"/>
      <w:pPr>
        <w:ind w:left="5760" w:hanging="360"/>
      </w:pPr>
    </w:lvl>
    <w:lvl w:ilvl="7" w:tplc="33B035DE" w:tentative="1">
      <w:start w:val="1"/>
      <w:numFmt w:val="lowerLetter"/>
      <w:lvlText w:val="%8."/>
      <w:lvlJc w:val="left"/>
      <w:pPr>
        <w:ind w:left="6480" w:hanging="360"/>
      </w:pPr>
    </w:lvl>
    <w:lvl w:ilvl="8" w:tplc="08A28EC6" w:tentative="1">
      <w:start w:val="1"/>
      <w:numFmt w:val="lowerRoman"/>
      <w:lvlText w:val="%9."/>
      <w:lvlJc w:val="right"/>
      <w:pPr>
        <w:ind w:left="7200" w:hanging="180"/>
      </w:pPr>
    </w:lvl>
  </w:abstractNum>
  <w:abstractNum w:abstractNumId="23" w15:restartNumberingAfterBreak="0">
    <w:nsid w:val="597647DD"/>
    <w:multiLevelType w:val="hybridMultilevel"/>
    <w:tmpl w:val="62C8084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4" w15:restartNumberingAfterBreak="0">
    <w:nsid w:val="5B88B216"/>
    <w:multiLevelType w:val="hybridMultilevel"/>
    <w:tmpl w:val="9FD417F0"/>
    <w:lvl w:ilvl="0" w:tplc="BE30C464">
      <w:start w:val="1"/>
      <w:numFmt w:val="lowerLetter"/>
      <w:lvlText w:val="%1."/>
      <w:lvlJc w:val="left"/>
      <w:pPr>
        <w:ind w:left="1003" w:hanging="360"/>
      </w:pPr>
    </w:lvl>
    <w:lvl w:ilvl="1" w:tplc="BE10EEBE">
      <w:start w:val="1"/>
      <w:numFmt w:val="lowerLetter"/>
      <w:lvlText w:val="%2."/>
      <w:lvlJc w:val="left"/>
      <w:pPr>
        <w:ind w:left="1723" w:hanging="360"/>
      </w:pPr>
    </w:lvl>
    <w:lvl w:ilvl="2" w:tplc="868E771C">
      <w:start w:val="1"/>
      <w:numFmt w:val="lowerRoman"/>
      <w:lvlText w:val="%3."/>
      <w:lvlJc w:val="right"/>
      <w:pPr>
        <w:ind w:left="2443" w:hanging="180"/>
      </w:pPr>
    </w:lvl>
    <w:lvl w:ilvl="3" w:tplc="D574573C">
      <w:start w:val="1"/>
      <w:numFmt w:val="decimal"/>
      <w:lvlText w:val="%4."/>
      <w:lvlJc w:val="left"/>
      <w:pPr>
        <w:ind w:left="3163" w:hanging="360"/>
      </w:pPr>
    </w:lvl>
    <w:lvl w:ilvl="4" w:tplc="F98295EA">
      <w:start w:val="1"/>
      <w:numFmt w:val="lowerLetter"/>
      <w:lvlText w:val="%5."/>
      <w:lvlJc w:val="left"/>
      <w:pPr>
        <w:ind w:left="3883" w:hanging="360"/>
      </w:pPr>
    </w:lvl>
    <w:lvl w:ilvl="5" w:tplc="D3703076">
      <w:start w:val="1"/>
      <w:numFmt w:val="lowerRoman"/>
      <w:lvlText w:val="%6."/>
      <w:lvlJc w:val="right"/>
      <w:pPr>
        <w:ind w:left="4603" w:hanging="180"/>
      </w:pPr>
    </w:lvl>
    <w:lvl w:ilvl="6" w:tplc="69A8C9C4">
      <w:start w:val="1"/>
      <w:numFmt w:val="decimal"/>
      <w:lvlText w:val="%7."/>
      <w:lvlJc w:val="left"/>
      <w:pPr>
        <w:ind w:left="5323" w:hanging="360"/>
      </w:pPr>
    </w:lvl>
    <w:lvl w:ilvl="7" w:tplc="E33C31F6">
      <w:start w:val="1"/>
      <w:numFmt w:val="lowerLetter"/>
      <w:lvlText w:val="%8."/>
      <w:lvlJc w:val="left"/>
      <w:pPr>
        <w:ind w:left="6043" w:hanging="360"/>
      </w:pPr>
    </w:lvl>
    <w:lvl w:ilvl="8" w:tplc="FFC846E6">
      <w:start w:val="1"/>
      <w:numFmt w:val="lowerRoman"/>
      <w:lvlText w:val="%9."/>
      <w:lvlJc w:val="right"/>
      <w:pPr>
        <w:ind w:left="6763" w:hanging="180"/>
      </w:pPr>
    </w:lvl>
  </w:abstractNum>
  <w:abstractNum w:abstractNumId="25" w15:restartNumberingAfterBreak="0">
    <w:nsid w:val="5DF66FA3"/>
    <w:multiLevelType w:val="multilevel"/>
    <w:tmpl w:val="32E6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715333"/>
    <w:multiLevelType w:val="hybridMultilevel"/>
    <w:tmpl w:val="07A0D54C"/>
    <w:lvl w:ilvl="0" w:tplc="5D46C92E">
      <w:start w:val="1"/>
      <w:numFmt w:val="lowerLetter"/>
      <w:lvlText w:val="%1."/>
      <w:lvlJc w:val="left"/>
      <w:pPr>
        <w:ind w:left="1080" w:hanging="360"/>
      </w:pPr>
      <w:rPr>
        <w:i w:val="0"/>
        <w:iCs w:val="0"/>
        <w:color w:val="auto"/>
      </w:rPr>
    </w:lvl>
    <w:lvl w:ilvl="1" w:tplc="E2B02506">
      <w:start w:val="1"/>
      <w:numFmt w:val="lowerLetter"/>
      <w:lvlText w:val="%2."/>
      <w:lvlJc w:val="left"/>
      <w:pPr>
        <w:ind w:left="1800" w:hanging="360"/>
      </w:pPr>
    </w:lvl>
    <w:lvl w:ilvl="2" w:tplc="AFC49460" w:tentative="1">
      <w:start w:val="1"/>
      <w:numFmt w:val="lowerRoman"/>
      <w:lvlText w:val="%3."/>
      <w:lvlJc w:val="right"/>
      <w:pPr>
        <w:ind w:left="2520" w:hanging="180"/>
      </w:pPr>
    </w:lvl>
    <w:lvl w:ilvl="3" w:tplc="B44E9D4C" w:tentative="1">
      <w:start w:val="1"/>
      <w:numFmt w:val="decimal"/>
      <w:lvlText w:val="%4."/>
      <w:lvlJc w:val="left"/>
      <w:pPr>
        <w:ind w:left="3240" w:hanging="360"/>
      </w:pPr>
    </w:lvl>
    <w:lvl w:ilvl="4" w:tplc="E1DC4416" w:tentative="1">
      <w:start w:val="1"/>
      <w:numFmt w:val="lowerLetter"/>
      <w:lvlText w:val="%5."/>
      <w:lvlJc w:val="left"/>
      <w:pPr>
        <w:ind w:left="3960" w:hanging="360"/>
      </w:pPr>
    </w:lvl>
    <w:lvl w:ilvl="5" w:tplc="53F2FE9E" w:tentative="1">
      <w:start w:val="1"/>
      <w:numFmt w:val="lowerRoman"/>
      <w:lvlText w:val="%6."/>
      <w:lvlJc w:val="right"/>
      <w:pPr>
        <w:ind w:left="4680" w:hanging="180"/>
      </w:pPr>
    </w:lvl>
    <w:lvl w:ilvl="6" w:tplc="C152F6D8" w:tentative="1">
      <w:start w:val="1"/>
      <w:numFmt w:val="decimal"/>
      <w:lvlText w:val="%7."/>
      <w:lvlJc w:val="left"/>
      <w:pPr>
        <w:ind w:left="5400" w:hanging="360"/>
      </w:pPr>
    </w:lvl>
    <w:lvl w:ilvl="7" w:tplc="6B36560E" w:tentative="1">
      <w:start w:val="1"/>
      <w:numFmt w:val="lowerLetter"/>
      <w:lvlText w:val="%8."/>
      <w:lvlJc w:val="left"/>
      <w:pPr>
        <w:ind w:left="6120" w:hanging="360"/>
      </w:pPr>
    </w:lvl>
    <w:lvl w:ilvl="8" w:tplc="EC2C0F2E" w:tentative="1">
      <w:start w:val="1"/>
      <w:numFmt w:val="lowerRoman"/>
      <w:lvlText w:val="%9."/>
      <w:lvlJc w:val="right"/>
      <w:pPr>
        <w:ind w:left="6840" w:hanging="180"/>
      </w:pPr>
    </w:lvl>
  </w:abstractNum>
  <w:abstractNum w:abstractNumId="27" w15:restartNumberingAfterBreak="0">
    <w:nsid w:val="63B02C91"/>
    <w:multiLevelType w:val="multilevel"/>
    <w:tmpl w:val="FE14C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A7F26"/>
    <w:multiLevelType w:val="hybridMultilevel"/>
    <w:tmpl w:val="B358BF0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D02D37"/>
    <w:multiLevelType w:val="hybridMultilevel"/>
    <w:tmpl w:val="912026A2"/>
    <w:lvl w:ilvl="0" w:tplc="4CD84A02">
      <w:start w:val="1"/>
      <w:numFmt w:val="decimal"/>
      <w:lvlText w:val="%1."/>
      <w:lvlJc w:val="left"/>
      <w:pPr>
        <w:ind w:left="720" w:hanging="360"/>
      </w:pPr>
    </w:lvl>
    <w:lvl w:ilvl="1" w:tplc="97868FC6" w:tentative="1">
      <w:start w:val="1"/>
      <w:numFmt w:val="lowerLetter"/>
      <w:lvlText w:val="%2."/>
      <w:lvlJc w:val="left"/>
      <w:pPr>
        <w:ind w:left="1440" w:hanging="360"/>
      </w:pPr>
    </w:lvl>
    <w:lvl w:ilvl="2" w:tplc="0496483C" w:tentative="1">
      <w:start w:val="1"/>
      <w:numFmt w:val="lowerRoman"/>
      <w:lvlText w:val="%3."/>
      <w:lvlJc w:val="right"/>
      <w:pPr>
        <w:ind w:left="2160" w:hanging="180"/>
      </w:pPr>
    </w:lvl>
    <w:lvl w:ilvl="3" w:tplc="9976EC10" w:tentative="1">
      <w:start w:val="1"/>
      <w:numFmt w:val="decimal"/>
      <w:lvlText w:val="%4."/>
      <w:lvlJc w:val="left"/>
      <w:pPr>
        <w:ind w:left="2880" w:hanging="360"/>
      </w:pPr>
    </w:lvl>
    <w:lvl w:ilvl="4" w:tplc="B1848766" w:tentative="1">
      <w:start w:val="1"/>
      <w:numFmt w:val="lowerLetter"/>
      <w:lvlText w:val="%5."/>
      <w:lvlJc w:val="left"/>
      <w:pPr>
        <w:ind w:left="3600" w:hanging="360"/>
      </w:pPr>
    </w:lvl>
    <w:lvl w:ilvl="5" w:tplc="B5866F76" w:tentative="1">
      <w:start w:val="1"/>
      <w:numFmt w:val="lowerRoman"/>
      <w:lvlText w:val="%6."/>
      <w:lvlJc w:val="right"/>
      <w:pPr>
        <w:ind w:left="4320" w:hanging="180"/>
      </w:pPr>
    </w:lvl>
    <w:lvl w:ilvl="6" w:tplc="9782FE94" w:tentative="1">
      <w:start w:val="1"/>
      <w:numFmt w:val="decimal"/>
      <w:lvlText w:val="%7."/>
      <w:lvlJc w:val="left"/>
      <w:pPr>
        <w:ind w:left="5040" w:hanging="360"/>
      </w:pPr>
    </w:lvl>
    <w:lvl w:ilvl="7" w:tplc="1AB630E0" w:tentative="1">
      <w:start w:val="1"/>
      <w:numFmt w:val="lowerLetter"/>
      <w:lvlText w:val="%8."/>
      <w:lvlJc w:val="left"/>
      <w:pPr>
        <w:ind w:left="5760" w:hanging="360"/>
      </w:pPr>
    </w:lvl>
    <w:lvl w:ilvl="8" w:tplc="47BEA4B0" w:tentative="1">
      <w:start w:val="1"/>
      <w:numFmt w:val="lowerRoman"/>
      <w:lvlText w:val="%9."/>
      <w:lvlJc w:val="right"/>
      <w:pPr>
        <w:ind w:left="6480" w:hanging="180"/>
      </w:pPr>
    </w:lvl>
  </w:abstractNum>
  <w:abstractNum w:abstractNumId="30" w15:restartNumberingAfterBreak="0">
    <w:nsid w:val="70820A10"/>
    <w:multiLevelType w:val="hybridMultilevel"/>
    <w:tmpl w:val="B3B80F48"/>
    <w:lvl w:ilvl="0" w:tplc="1E004488">
      <w:start w:val="1"/>
      <w:numFmt w:val="lowerLetter"/>
      <w:lvlText w:val="%1."/>
      <w:lvlJc w:val="left"/>
      <w:pPr>
        <w:ind w:left="720" w:hanging="360"/>
      </w:pPr>
    </w:lvl>
    <w:lvl w:ilvl="1" w:tplc="903613FA" w:tentative="1">
      <w:start w:val="1"/>
      <w:numFmt w:val="lowerLetter"/>
      <w:lvlText w:val="%2."/>
      <w:lvlJc w:val="left"/>
      <w:pPr>
        <w:ind w:left="1440" w:hanging="360"/>
      </w:pPr>
    </w:lvl>
    <w:lvl w:ilvl="2" w:tplc="C7AEF89A" w:tentative="1">
      <w:start w:val="1"/>
      <w:numFmt w:val="lowerRoman"/>
      <w:lvlText w:val="%3."/>
      <w:lvlJc w:val="right"/>
      <w:pPr>
        <w:ind w:left="2160" w:hanging="180"/>
      </w:pPr>
    </w:lvl>
    <w:lvl w:ilvl="3" w:tplc="D618F83E" w:tentative="1">
      <w:start w:val="1"/>
      <w:numFmt w:val="decimal"/>
      <w:lvlText w:val="%4."/>
      <w:lvlJc w:val="left"/>
      <w:pPr>
        <w:ind w:left="2880" w:hanging="360"/>
      </w:pPr>
    </w:lvl>
    <w:lvl w:ilvl="4" w:tplc="296C6A92" w:tentative="1">
      <w:start w:val="1"/>
      <w:numFmt w:val="lowerLetter"/>
      <w:lvlText w:val="%5."/>
      <w:lvlJc w:val="left"/>
      <w:pPr>
        <w:ind w:left="3600" w:hanging="360"/>
      </w:pPr>
    </w:lvl>
    <w:lvl w:ilvl="5" w:tplc="FC282E3C" w:tentative="1">
      <w:start w:val="1"/>
      <w:numFmt w:val="lowerRoman"/>
      <w:lvlText w:val="%6."/>
      <w:lvlJc w:val="right"/>
      <w:pPr>
        <w:ind w:left="4320" w:hanging="180"/>
      </w:pPr>
    </w:lvl>
    <w:lvl w:ilvl="6" w:tplc="3732066A" w:tentative="1">
      <w:start w:val="1"/>
      <w:numFmt w:val="decimal"/>
      <w:lvlText w:val="%7."/>
      <w:lvlJc w:val="left"/>
      <w:pPr>
        <w:ind w:left="5040" w:hanging="360"/>
      </w:pPr>
    </w:lvl>
    <w:lvl w:ilvl="7" w:tplc="65A85266" w:tentative="1">
      <w:start w:val="1"/>
      <w:numFmt w:val="lowerLetter"/>
      <w:lvlText w:val="%8."/>
      <w:lvlJc w:val="left"/>
      <w:pPr>
        <w:ind w:left="5760" w:hanging="360"/>
      </w:pPr>
    </w:lvl>
    <w:lvl w:ilvl="8" w:tplc="77B4985C" w:tentative="1">
      <w:start w:val="1"/>
      <w:numFmt w:val="lowerRoman"/>
      <w:lvlText w:val="%9."/>
      <w:lvlJc w:val="right"/>
      <w:pPr>
        <w:ind w:left="6480" w:hanging="180"/>
      </w:pPr>
    </w:lvl>
  </w:abstractNum>
  <w:abstractNum w:abstractNumId="31" w15:restartNumberingAfterBreak="0">
    <w:nsid w:val="75AE6B09"/>
    <w:multiLevelType w:val="hybridMultilevel"/>
    <w:tmpl w:val="3BEE66DE"/>
    <w:lvl w:ilvl="0" w:tplc="FF086048">
      <w:start w:val="1"/>
      <w:numFmt w:val="lowerLetter"/>
      <w:lvlText w:val="%1."/>
      <w:lvlJc w:val="left"/>
      <w:pPr>
        <w:ind w:left="785" w:hanging="360"/>
      </w:pPr>
      <w:rPr>
        <w:rFonts w:ascii="Helvetica Neue" w:hAnsi="Helvetica Neue" w:hint="default"/>
      </w:rPr>
    </w:lvl>
    <w:lvl w:ilvl="1" w:tplc="1C8C6BF4" w:tentative="1">
      <w:start w:val="1"/>
      <w:numFmt w:val="lowerLetter"/>
      <w:lvlText w:val="%2."/>
      <w:lvlJc w:val="left"/>
      <w:pPr>
        <w:ind w:left="1505" w:hanging="360"/>
      </w:pPr>
    </w:lvl>
    <w:lvl w:ilvl="2" w:tplc="CD9C5546" w:tentative="1">
      <w:start w:val="1"/>
      <w:numFmt w:val="lowerRoman"/>
      <w:lvlText w:val="%3."/>
      <w:lvlJc w:val="right"/>
      <w:pPr>
        <w:ind w:left="2225" w:hanging="180"/>
      </w:pPr>
    </w:lvl>
    <w:lvl w:ilvl="3" w:tplc="D18A1720" w:tentative="1">
      <w:start w:val="1"/>
      <w:numFmt w:val="decimal"/>
      <w:lvlText w:val="%4."/>
      <w:lvlJc w:val="left"/>
      <w:pPr>
        <w:ind w:left="2945" w:hanging="360"/>
      </w:pPr>
    </w:lvl>
    <w:lvl w:ilvl="4" w:tplc="A8EA9D58" w:tentative="1">
      <w:start w:val="1"/>
      <w:numFmt w:val="lowerLetter"/>
      <w:lvlText w:val="%5."/>
      <w:lvlJc w:val="left"/>
      <w:pPr>
        <w:ind w:left="3665" w:hanging="360"/>
      </w:pPr>
    </w:lvl>
    <w:lvl w:ilvl="5" w:tplc="B7AE366A" w:tentative="1">
      <w:start w:val="1"/>
      <w:numFmt w:val="lowerRoman"/>
      <w:lvlText w:val="%6."/>
      <w:lvlJc w:val="right"/>
      <w:pPr>
        <w:ind w:left="4385" w:hanging="180"/>
      </w:pPr>
    </w:lvl>
    <w:lvl w:ilvl="6" w:tplc="D4F4227A" w:tentative="1">
      <w:start w:val="1"/>
      <w:numFmt w:val="decimal"/>
      <w:lvlText w:val="%7."/>
      <w:lvlJc w:val="left"/>
      <w:pPr>
        <w:ind w:left="5105" w:hanging="360"/>
      </w:pPr>
    </w:lvl>
    <w:lvl w:ilvl="7" w:tplc="F510F65E" w:tentative="1">
      <w:start w:val="1"/>
      <w:numFmt w:val="lowerLetter"/>
      <w:lvlText w:val="%8."/>
      <w:lvlJc w:val="left"/>
      <w:pPr>
        <w:ind w:left="5825" w:hanging="360"/>
      </w:pPr>
    </w:lvl>
    <w:lvl w:ilvl="8" w:tplc="11F2CE0A" w:tentative="1">
      <w:start w:val="1"/>
      <w:numFmt w:val="lowerRoman"/>
      <w:lvlText w:val="%9."/>
      <w:lvlJc w:val="right"/>
      <w:pPr>
        <w:ind w:left="6545" w:hanging="180"/>
      </w:pPr>
    </w:lvl>
  </w:abstractNum>
  <w:abstractNum w:abstractNumId="32" w15:restartNumberingAfterBreak="0">
    <w:nsid w:val="761DEE1A"/>
    <w:multiLevelType w:val="hybridMultilevel"/>
    <w:tmpl w:val="4B6E4520"/>
    <w:lvl w:ilvl="0" w:tplc="3BF82D34">
      <w:start w:val="1"/>
      <w:numFmt w:val="lowerLetter"/>
      <w:lvlText w:val="a)"/>
      <w:lvlJc w:val="left"/>
      <w:pPr>
        <w:ind w:left="720" w:hanging="360"/>
      </w:pPr>
    </w:lvl>
    <w:lvl w:ilvl="1" w:tplc="9AB81B3C">
      <w:start w:val="1"/>
      <w:numFmt w:val="lowerLetter"/>
      <w:lvlText w:val="%2."/>
      <w:lvlJc w:val="left"/>
      <w:pPr>
        <w:ind w:left="1440" w:hanging="360"/>
      </w:pPr>
    </w:lvl>
    <w:lvl w:ilvl="2" w:tplc="124AE084">
      <w:start w:val="1"/>
      <w:numFmt w:val="lowerRoman"/>
      <w:lvlText w:val="%3."/>
      <w:lvlJc w:val="right"/>
      <w:pPr>
        <w:ind w:left="2160" w:hanging="180"/>
      </w:pPr>
    </w:lvl>
    <w:lvl w:ilvl="3" w:tplc="D5EC7768">
      <w:start w:val="1"/>
      <w:numFmt w:val="decimal"/>
      <w:lvlText w:val="%4."/>
      <w:lvlJc w:val="left"/>
      <w:pPr>
        <w:ind w:left="2880" w:hanging="360"/>
      </w:pPr>
    </w:lvl>
    <w:lvl w:ilvl="4" w:tplc="487AD2BE">
      <w:start w:val="1"/>
      <w:numFmt w:val="lowerLetter"/>
      <w:lvlText w:val="%5."/>
      <w:lvlJc w:val="left"/>
      <w:pPr>
        <w:ind w:left="3600" w:hanging="360"/>
      </w:pPr>
    </w:lvl>
    <w:lvl w:ilvl="5" w:tplc="78667B22">
      <w:start w:val="1"/>
      <w:numFmt w:val="lowerRoman"/>
      <w:lvlText w:val="%6."/>
      <w:lvlJc w:val="right"/>
      <w:pPr>
        <w:ind w:left="4320" w:hanging="180"/>
      </w:pPr>
    </w:lvl>
    <w:lvl w:ilvl="6" w:tplc="6AB4D566">
      <w:start w:val="1"/>
      <w:numFmt w:val="decimal"/>
      <w:lvlText w:val="%7."/>
      <w:lvlJc w:val="left"/>
      <w:pPr>
        <w:ind w:left="5040" w:hanging="360"/>
      </w:pPr>
    </w:lvl>
    <w:lvl w:ilvl="7" w:tplc="5232CAD2">
      <w:start w:val="1"/>
      <w:numFmt w:val="lowerLetter"/>
      <w:lvlText w:val="%8."/>
      <w:lvlJc w:val="left"/>
      <w:pPr>
        <w:ind w:left="5760" w:hanging="360"/>
      </w:pPr>
    </w:lvl>
    <w:lvl w:ilvl="8" w:tplc="73200164">
      <w:start w:val="1"/>
      <w:numFmt w:val="lowerRoman"/>
      <w:lvlText w:val="%9."/>
      <w:lvlJc w:val="right"/>
      <w:pPr>
        <w:ind w:left="6480" w:hanging="180"/>
      </w:pPr>
    </w:lvl>
  </w:abstractNum>
  <w:abstractNum w:abstractNumId="33" w15:restartNumberingAfterBreak="0">
    <w:nsid w:val="793C3245"/>
    <w:multiLevelType w:val="hybridMultilevel"/>
    <w:tmpl w:val="FF16B448"/>
    <w:lvl w:ilvl="0" w:tplc="13F6497C">
      <w:start w:val="13"/>
      <w:numFmt w:val="decimal"/>
      <w:lvlText w:val="%1."/>
      <w:lvlJc w:val="left"/>
      <w:pPr>
        <w:ind w:left="1080" w:hanging="360"/>
      </w:pPr>
    </w:lvl>
    <w:lvl w:ilvl="1" w:tplc="B1B035A8" w:tentative="1">
      <w:start w:val="1"/>
      <w:numFmt w:val="lowerLetter"/>
      <w:lvlText w:val="%2."/>
      <w:lvlJc w:val="left"/>
      <w:pPr>
        <w:ind w:left="1800" w:hanging="360"/>
      </w:pPr>
    </w:lvl>
    <w:lvl w:ilvl="2" w:tplc="0068DFF2" w:tentative="1">
      <w:start w:val="1"/>
      <w:numFmt w:val="lowerRoman"/>
      <w:lvlText w:val="%3."/>
      <w:lvlJc w:val="right"/>
      <w:pPr>
        <w:ind w:left="2520" w:hanging="180"/>
      </w:pPr>
    </w:lvl>
    <w:lvl w:ilvl="3" w:tplc="FDF40E34" w:tentative="1">
      <w:start w:val="1"/>
      <w:numFmt w:val="decimal"/>
      <w:lvlText w:val="%4."/>
      <w:lvlJc w:val="left"/>
      <w:pPr>
        <w:ind w:left="3240" w:hanging="360"/>
      </w:pPr>
    </w:lvl>
    <w:lvl w:ilvl="4" w:tplc="4E0C9AD6" w:tentative="1">
      <w:start w:val="1"/>
      <w:numFmt w:val="lowerLetter"/>
      <w:lvlText w:val="%5."/>
      <w:lvlJc w:val="left"/>
      <w:pPr>
        <w:ind w:left="3960" w:hanging="360"/>
      </w:pPr>
    </w:lvl>
    <w:lvl w:ilvl="5" w:tplc="88E8CE04" w:tentative="1">
      <w:start w:val="1"/>
      <w:numFmt w:val="lowerRoman"/>
      <w:lvlText w:val="%6."/>
      <w:lvlJc w:val="right"/>
      <w:pPr>
        <w:ind w:left="4680" w:hanging="180"/>
      </w:pPr>
    </w:lvl>
    <w:lvl w:ilvl="6" w:tplc="E8360506" w:tentative="1">
      <w:start w:val="1"/>
      <w:numFmt w:val="decimal"/>
      <w:lvlText w:val="%7."/>
      <w:lvlJc w:val="left"/>
      <w:pPr>
        <w:ind w:left="5400" w:hanging="360"/>
      </w:pPr>
    </w:lvl>
    <w:lvl w:ilvl="7" w:tplc="0D445A62" w:tentative="1">
      <w:start w:val="1"/>
      <w:numFmt w:val="lowerLetter"/>
      <w:lvlText w:val="%8."/>
      <w:lvlJc w:val="left"/>
      <w:pPr>
        <w:ind w:left="6120" w:hanging="360"/>
      </w:pPr>
    </w:lvl>
    <w:lvl w:ilvl="8" w:tplc="E9CE0430" w:tentative="1">
      <w:start w:val="1"/>
      <w:numFmt w:val="lowerRoman"/>
      <w:lvlText w:val="%9."/>
      <w:lvlJc w:val="right"/>
      <w:pPr>
        <w:ind w:left="6840" w:hanging="180"/>
      </w:pPr>
    </w:lvl>
  </w:abstractNum>
  <w:abstractNum w:abstractNumId="34" w15:restartNumberingAfterBreak="0">
    <w:nsid w:val="79686916"/>
    <w:multiLevelType w:val="hybridMultilevel"/>
    <w:tmpl w:val="4F48FBF8"/>
    <w:lvl w:ilvl="0" w:tplc="5002B0BA">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A5FB047"/>
    <w:multiLevelType w:val="hybridMultilevel"/>
    <w:tmpl w:val="4D807668"/>
    <w:styleLink w:val="Lettered"/>
    <w:lvl w:ilvl="0" w:tplc="A290FE4E">
      <w:start w:val="1"/>
      <w:numFmt w:val="lowerLetter"/>
      <w:lvlText w:val="%1."/>
      <w:lvlJc w:val="left"/>
      <w:pPr>
        <w:ind w:left="785" w:hanging="425"/>
      </w:pPr>
      <w:rPr>
        <w:caps w:val="0"/>
        <w:smallCaps w:val="0"/>
        <w:strike w:val="0"/>
        <w:dstrike w:val="0"/>
        <w:outline w:val="0"/>
        <w:emboss w:val="0"/>
        <w:imprint w:val="0"/>
        <w:spacing w:val="0"/>
        <w:w w:val="100"/>
        <w:kern w:val="0"/>
        <w:position w:val="0"/>
        <w:highlight w:val="none"/>
        <w:vertAlign w:val="baseline"/>
      </w:rPr>
    </w:lvl>
    <w:lvl w:ilvl="1" w:tplc="8A80F56E">
      <w:start w:val="1"/>
      <w:numFmt w:val="lowerLetter"/>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0A07526">
      <w:start w:val="1"/>
      <w:numFmt w:val="upperLetter"/>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B61C0480">
      <w:start w:val="1"/>
      <w:numFmt w:val="upperLetter"/>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0BE836F0">
      <w:start w:val="1"/>
      <w:numFmt w:val="upperLetter"/>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F104E1CA">
      <w:start w:val="1"/>
      <w:numFmt w:val="upperLetter"/>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B8F8A476">
      <w:start w:val="1"/>
      <w:numFmt w:val="upperLetter"/>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C28280E6">
      <w:start w:val="1"/>
      <w:numFmt w:val="upperLetter"/>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557843D4">
      <w:start w:val="1"/>
      <w:numFmt w:val="upperLetter"/>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C274784"/>
    <w:multiLevelType w:val="hybridMultilevel"/>
    <w:tmpl w:val="A56A65B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7" w15:restartNumberingAfterBreak="0">
    <w:nsid w:val="7FE955DD"/>
    <w:multiLevelType w:val="hybridMultilevel"/>
    <w:tmpl w:val="06068612"/>
    <w:lvl w:ilvl="0" w:tplc="0B62F8A8">
      <w:start w:val="1"/>
      <w:numFmt w:val="lowerLetter"/>
      <w:lvlText w:val="%1)"/>
      <w:lvlJc w:val="left"/>
      <w:pPr>
        <w:ind w:left="1080" w:hanging="360"/>
      </w:pPr>
    </w:lvl>
    <w:lvl w:ilvl="1" w:tplc="0F8E1D56" w:tentative="1">
      <w:start w:val="1"/>
      <w:numFmt w:val="lowerLetter"/>
      <w:lvlText w:val="%2."/>
      <w:lvlJc w:val="left"/>
      <w:pPr>
        <w:ind w:left="1800" w:hanging="360"/>
      </w:pPr>
    </w:lvl>
    <w:lvl w:ilvl="2" w:tplc="B770CC42" w:tentative="1">
      <w:start w:val="1"/>
      <w:numFmt w:val="lowerRoman"/>
      <w:lvlText w:val="%3."/>
      <w:lvlJc w:val="right"/>
      <w:pPr>
        <w:ind w:left="2520" w:hanging="180"/>
      </w:pPr>
    </w:lvl>
    <w:lvl w:ilvl="3" w:tplc="91C6C43C" w:tentative="1">
      <w:start w:val="1"/>
      <w:numFmt w:val="decimal"/>
      <w:lvlText w:val="%4."/>
      <w:lvlJc w:val="left"/>
      <w:pPr>
        <w:ind w:left="3240" w:hanging="360"/>
      </w:pPr>
    </w:lvl>
    <w:lvl w:ilvl="4" w:tplc="A40A81E0" w:tentative="1">
      <w:start w:val="1"/>
      <w:numFmt w:val="lowerLetter"/>
      <w:lvlText w:val="%5."/>
      <w:lvlJc w:val="left"/>
      <w:pPr>
        <w:ind w:left="3960" w:hanging="360"/>
      </w:pPr>
    </w:lvl>
    <w:lvl w:ilvl="5" w:tplc="DF00AF8A" w:tentative="1">
      <w:start w:val="1"/>
      <w:numFmt w:val="lowerRoman"/>
      <w:lvlText w:val="%6."/>
      <w:lvlJc w:val="right"/>
      <w:pPr>
        <w:ind w:left="4680" w:hanging="180"/>
      </w:pPr>
    </w:lvl>
    <w:lvl w:ilvl="6" w:tplc="E2100BE8" w:tentative="1">
      <w:start w:val="1"/>
      <w:numFmt w:val="decimal"/>
      <w:lvlText w:val="%7."/>
      <w:lvlJc w:val="left"/>
      <w:pPr>
        <w:ind w:left="5400" w:hanging="360"/>
      </w:pPr>
    </w:lvl>
    <w:lvl w:ilvl="7" w:tplc="3FD68100" w:tentative="1">
      <w:start w:val="1"/>
      <w:numFmt w:val="lowerLetter"/>
      <w:lvlText w:val="%8."/>
      <w:lvlJc w:val="left"/>
      <w:pPr>
        <w:ind w:left="6120" w:hanging="360"/>
      </w:pPr>
    </w:lvl>
    <w:lvl w:ilvl="8" w:tplc="44E208C4" w:tentative="1">
      <w:start w:val="1"/>
      <w:numFmt w:val="lowerRoman"/>
      <w:lvlText w:val="%9."/>
      <w:lvlJc w:val="right"/>
      <w:pPr>
        <w:ind w:left="6840" w:hanging="180"/>
      </w:pPr>
    </w:lvl>
  </w:abstractNum>
  <w:num w:numId="1" w16cid:durableId="925576940">
    <w:abstractNumId w:val="20"/>
  </w:num>
  <w:num w:numId="2" w16cid:durableId="87116301">
    <w:abstractNumId w:val="24"/>
  </w:num>
  <w:num w:numId="3" w16cid:durableId="243493548">
    <w:abstractNumId w:val="32"/>
  </w:num>
  <w:num w:numId="4" w16cid:durableId="2135323534">
    <w:abstractNumId w:val="13"/>
  </w:num>
  <w:num w:numId="5" w16cid:durableId="1011033479">
    <w:abstractNumId w:val="6"/>
  </w:num>
  <w:num w:numId="6" w16cid:durableId="2101679400">
    <w:abstractNumId w:val="6"/>
    <w:lvlOverride w:ilvl="0">
      <w:startOverride w:val="5"/>
    </w:lvlOverride>
  </w:num>
  <w:num w:numId="7" w16cid:durableId="1438064778">
    <w:abstractNumId w:val="35"/>
  </w:num>
  <w:num w:numId="8" w16cid:durableId="2013293707">
    <w:abstractNumId w:val="12"/>
  </w:num>
  <w:num w:numId="9" w16cid:durableId="1831214445">
    <w:abstractNumId w:val="12"/>
  </w:num>
  <w:num w:numId="10" w16cid:durableId="2039696903">
    <w:abstractNumId w:val="12"/>
  </w:num>
  <w:num w:numId="11" w16cid:durableId="1854301071">
    <w:abstractNumId w:val="17"/>
  </w:num>
  <w:num w:numId="12" w16cid:durableId="1882553700">
    <w:abstractNumId w:val="31"/>
  </w:num>
  <w:num w:numId="13" w16cid:durableId="1520971239">
    <w:abstractNumId w:val="26"/>
  </w:num>
  <w:num w:numId="14" w16cid:durableId="1195728414">
    <w:abstractNumId w:val="30"/>
  </w:num>
  <w:num w:numId="15" w16cid:durableId="1258827337">
    <w:abstractNumId w:val="33"/>
  </w:num>
  <w:num w:numId="16" w16cid:durableId="1079712029">
    <w:abstractNumId w:val="29"/>
  </w:num>
  <w:num w:numId="17" w16cid:durableId="866871694">
    <w:abstractNumId w:val="22"/>
  </w:num>
  <w:num w:numId="18" w16cid:durableId="826677697">
    <w:abstractNumId w:val="18"/>
  </w:num>
  <w:num w:numId="19" w16cid:durableId="2022852813">
    <w:abstractNumId w:val="15"/>
  </w:num>
  <w:num w:numId="20" w16cid:durableId="251624240">
    <w:abstractNumId w:val="9"/>
  </w:num>
  <w:num w:numId="21" w16cid:durableId="1328486031">
    <w:abstractNumId w:val="19"/>
  </w:num>
  <w:num w:numId="22" w16cid:durableId="1805851895">
    <w:abstractNumId w:val="5"/>
  </w:num>
  <w:num w:numId="23" w16cid:durableId="2069767854">
    <w:abstractNumId w:val="37"/>
  </w:num>
  <w:num w:numId="24" w16cid:durableId="1535851706">
    <w:abstractNumId w:val="10"/>
  </w:num>
  <w:num w:numId="25" w16cid:durableId="879628052">
    <w:abstractNumId w:val="28"/>
  </w:num>
  <w:num w:numId="26" w16cid:durableId="1539582279">
    <w:abstractNumId w:val="16"/>
  </w:num>
  <w:num w:numId="27" w16cid:durableId="1355762015">
    <w:abstractNumId w:val="8"/>
  </w:num>
  <w:num w:numId="28" w16cid:durableId="760640897">
    <w:abstractNumId w:val="25"/>
  </w:num>
  <w:num w:numId="29" w16cid:durableId="925573853">
    <w:abstractNumId w:val="4"/>
  </w:num>
  <w:num w:numId="30" w16cid:durableId="543713671">
    <w:abstractNumId w:val="2"/>
  </w:num>
  <w:num w:numId="31" w16cid:durableId="201405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5829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075255">
    <w:abstractNumId w:val="1"/>
  </w:num>
  <w:num w:numId="34" w16cid:durableId="1021929565">
    <w:abstractNumId w:val="21"/>
  </w:num>
  <w:num w:numId="35" w16cid:durableId="4766479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0017154">
    <w:abstractNumId w:val="3"/>
  </w:num>
  <w:num w:numId="37" w16cid:durableId="1250580127">
    <w:abstractNumId w:val="34"/>
  </w:num>
  <w:num w:numId="38" w16cid:durableId="787896693">
    <w:abstractNumId w:val="27"/>
  </w:num>
  <w:num w:numId="39" w16cid:durableId="1016153941">
    <w:abstractNumId w:val="0"/>
  </w:num>
  <w:num w:numId="40" w16cid:durableId="668289600">
    <w:abstractNumId w:val="14"/>
  </w:num>
  <w:num w:numId="41" w16cid:durableId="1620188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15D92"/>
    <w:rsid w:val="00006780"/>
    <w:rsid w:val="00007FDE"/>
    <w:rsid w:val="00014B57"/>
    <w:rsid w:val="00014DA4"/>
    <w:rsid w:val="00015552"/>
    <w:rsid w:val="00015993"/>
    <w:rsid w:val="00020358"/>
    <w:rsid w:val="00027069"/>
    <w:rsid w:val="00027CA3"/>
    <w:rsid w:val="000335FD"/>
    <w:rsid w:val="00034934"/>
    <w:rsid w:val="00041132"/>
    <w:rsid w:val="00050001"/>
    <w:rsid w:val="000524B6"/>
    <w:rsid w:val="00057D62"/>
    <w:rsid w:val="00063809"/>
    <w:rsid w:val="00063F41"/>
    <w:rsid w:val="0007090F"/>
    <w:rsid w:val="00081945"/>
    <w:rsid w:val="00085A4E"/>
    <w:rsid w:val="00087CD5"/>
    <w:rsid w:val="00087F61"/>
    <w:rsid w:val="000944C3"/>
    <w:rsid w:val="000A299D"/>
    <w:rsid w:val="000A7B16"/>
    <w:rsid w:val="000A7F5C"/>
    <w:rsid w:val="000B56FD"/>
    <w:rsid w:val="000B6344"/>
    <w:rsid w:val="000D0CF6"/>
    <w:rsid w:val="000D3652"/>
    <w:rsid w:val="000D6B65"/>
    <w:rsid w:val="000E1F3A"/>
    <w:rsid w:val="000E2496"/>
    <w:rsid w:val="000E2BCB"/>
    <w:rsid w:val="000E6E43"/>
    <w:rsid w:val="000F2116"/>
    <w:rsid w:val="000F3DEE"/>
    <w:rsid w:val="000F56D6"/>
    <w:rsid w:val="000F5B56"/>
    <w:rsid w:val="000F7937"/>
    <w:rsid w:val="00100608"/>
    <w:rsid w:val="00102D44"/>
    <w:rsid w:val="00107E3A"/>
    <w:rsid w:val="0011502D"/>
    <w:rsid w:val="00115196"/>
    <w:rsid w:val="00117691"/>
    <w:rsid w:val="00133015"/>
    <w:rsid w:val="00133487"/>
    <w:rsid w:val="00133C0B"/>
    <w:rsid w:val="0013594E"/>
    <w:rsid w:val="00141F13"/>
    <w:rsid w:val="00146E76"/>
    <w:rsid w:val="00151FBF"/>
    <w:rsid w:val="00155560"/>
    <w:rsid w:val="001605A7"/>
    <w:rsid w:val="00161F01"/>
    <w:rsid w:val="00166F7F"/>
    <w:rsid w:val="0017599F"/>
    <w:rsid w:val="00176B22"/>
    <w:rsid w:val="001804FE"/>
    <w:rsid w:val="00181197"/>
    <w:rsid w:val="00184900"/>
    <w:rsid w:val="00185899"/>
    <w:rsid w:val="00185E34"/>
    <w:rsid w:val="001A6EA4"/>
    <w:rsid w:val="001C20DD"/>
    <w:rsid w:val="001C3E59"/>
    <w:rsid w:val="001D264D"/>
    <w:rsid w:val="001D2A04"/>
    <w:rsid w:val="001D3ADB"/>
    <w:rsid w:val="001E3945"/>
    <w:rsid w:val="001E5D83"/>
    <w:rsid w:val="001F0CD3"/>
    <w:rsid w:val="001F2D3A"/>
    <w:rsid w:val="0020013C"/>
    <w:rsid w:val="002024C2"/>
    <w:rsid w:val="002067A8"/>
    <w:rsid w:val="00210BF3"/>
    <w:rsid w:val="0021393F"/>
    <w:rsid w:val="00215DDD"/>
    <w:rsid w:val="00216A2B"/>
    <w:rsid w:val="002219F1"/>
    <w:rsid w:val="00230DF6"/>
    <w:rsid w:val="00231ED1"/>
    <w:rsid w:val="00240B41"/>
    <w:rsid w:val="0025062F"/>
    <w:rsid w:val="00250F30"/>
    <w:rsid w:val="002520F3"/>
    <w:rsid w:val="00254289"/>
    <w:rsid w:val="0025564C"/>
    <w:rsid w:val="002560D9"/>
    <w:rsid w:val="00256B66"/>
    <w:rsid w:val="0025710B"/>
    <w:rsid w:val="00260543"/>
    <w:rsid w:val="00260A9E"/>
    <w:rsid w:val="002629C8"/>
    <w:rsid w:val="00264E3D"/>
    <w:rsid w:val="00265B84"/>
    <w:rsid w:val="002806C9"/>
    <w:rsid w:val="00280A85"/>
    <w:rsid w:val="00283A32"/>
    <w:rsid w:val="00285578"/>
    <w:rsid w:val="0028695A"/>
    <w:rsid w:val="002871AE"/>
    <w:rsid w:val="00287EBD"/>
    <w:rsid w:val="00290B89"/>
    <w:rsid w:val="0029465B"/>
    <w:rsid w:val="00294BA3"/>
    <w:rsid w:val="00296E6D"/>
    <w:rsid w:val="002A08B0"/>
    <w:rsid w:val="002A0C05"/>
    <w:rsid w:val="002A5338"/>
    <w:rsid w:val="002A738A"/>
    <w:rsid w:val="002B5BBD"/>
    <w:rsid w:val="002C2A03"/>
    <w:rsid w:val="002C723A"/>
    <w:rsid w:val="002D1F2D"/>
    <w:rsid w:val="002D665F"/>
    <w:rsid w:val="002F1545"/>
    <w:rsid w:val="002F2C7B"/>
    <w:rsid w:val="002F7264"/>
    <w:rsid w:val="003011D4"/>
    <w:rsid w:val="0030630B"/>
    <w:rsid w:val="003076B9"/>
    <w:rsid w:val="0031182F"/>
    <w:rsid w:val="0031570F"/>
    <w:rsid w:val="003161BD"/>
    <w:rsid w:val="003200B5"/>
    <w:rsid w:val="0032318B"/>
    <w:rsid w:val="003232FD"/>
    <w:rsid w:val="0032685A"/>
    <w:rsid w:val="00337D2B"/>
    <w:rsid w:val="00343668"/>
    <w:rsid w:val="00343FE8"/>
    <w:rsid w:val="003539BF"/>
    <w:rsid w:val="003550A0"/>
    <w:rsid w:val="0035752A"/>
    <w:rsid w:val="003658CB"/>
    <w:rsid w:val="00365E7F"/>
    <w:rsid w:val="00366681"/>
    <w:rsid w:val="00370670"/>
    <w:rsid w:val="00374A4E"/>
    <w:rsid w:val="00374E47"/>
    <w:rsid w:val="00377F14"/>
    <w:rsid w:val="00387BBE"/>
    <w:rsid w:val="00390DDD"/>
    <w:rsid w:val="00396858"/>
    <w:rsid w:val="003A2A30"/>
    <w:rsid w:val="003A3778"/>
    <w:rsid w:val="003A6508"/>
    <w:rsid w:val="003B4E8F"/>
    <w:rsid w:val="003B7FEC"/>
    <w:rsid w:val="003C03BF"/>
    <w:rsid w:val="003C32C2"/>
    <w:rsid w:val="003C3B9D"/>
    <w:rsid w:val="003C64B4"/>
    <w:rsid w:val="003C75B1"/>
    <w:rsid w:val="003D4204"/>
    <w:rsid w:val="003D70B1"/>
    <w:rsid w:val="003E0BE7"/>
    <w:rsid w:val="003E47F9"/>
    <w:rsid w:val="003E67D9"/>
    <w:rsid w:val="003E703D"/>
    <w:rsid w:val="003F0E1A"/>
    <w:rsid w:val="003F2789"/>
    <w:rsid w:val="003F4AAC"/>
    <w:rsid w:val="00400BA4"/>
    <w:rsid w:val="004013AC"/>
    <w:rsid w:val="00402FBE"/>
    <w:rsid w:val="00410CC3"/>
    <w:rsid w:val="004132D5"/>
    <w:rsid w:val="004138F3"/>
    <w:rsid w:val="004150CD"/>
    <w:rsid w:val="0041763C"/>
    <w:rsid w:val="004215F8"/>
    <w:rsid w:val="00423181"/>
    <w:rsid w:val="0042446C"/>
    <w:rsid w:val="004254D6"/>
    <w:rsid w:val="0042602D"/>
    <w:rsid w:val="00430378"/>
    <w:rsid w:val="004360FF"/>
    <w:rsid w:val="004372FC"/>
    <w:rsid w:val="0045171D"/>
    <w:rsid w:val="00451E48"/>
    <w:rsid w:val="00452839"/>
    <w:rsid w:val="00455965"/>
    <w:rsid w:val="00463638"/>
    <w:rsid w:val="00467960"/>
    <w:rsid w:val="004733F6"/>
    <w:rsid w:val="00482074"/>
    <w:rsid w:val="00485E6C"/>
    <w:rsid w:val="004873EC"/>
    <w:rsid w:val="004915BB"/>
    <w:rsid w:val="004A0712"/>
    <w:rsid w:val="004A089D"/>
    <w:rsid w:val="004B4EB0"/>
    <w:rsid w:val="004C36B0"/>
    <w:rsid w:val="004C3D59"/>
    <w:rsid w:val="004C5D3A"/>
    <w:rsid w:val="004D393E"/>
    <w:rsid w:val="004D4ED4"/>
    <w:rsid w:val="004E2AED"/>
    <w:rsid w:val="004E479A"/>
    <w:rsid w:val="004E7AF9"/>
    <w:rsid w:val="004F34F3"/>
    <w:rsid w:val="0050271C"/>
    <w:rsid w:val="00503C22"/>
    <w:rsid w:val="00504182"/>
    <w:rsid w:val="00505971"/>
    <w:rsid w:val="00520F32"/>
    <w:rsid w:val="00521978"/>
    <w:rsid w:val="005257D4"/>
    <w:rsid w:val="0053273C"/>
    <w:rsid w:val="005334F7"/>
    <w:rsid w:val="00542274"/>
    <w:rsid w:val="005516AB"/>
    <w:rsid w:val="00551783"/>
    <w:rsid w:val="00553FA1"/>
    <w:rsid w:val="00554B71"/>
    <w:rsid w:val="0055590B"/>
    <w:rsid w:val="00555F0B"/>
    <w:rsid w:val="00557DD9"/>
    <w:rsid w:val="00565463"/>
    <w:rsid w:val="005658EA"/>
    <w:rsid w:val="00565B49"/>
    <w:rsid w:val="00584756"/>
    <w:rsid w:val="00584FE8"/>
    <w:rsid w:val="005955CB"/>
    <w:rsid w:val="00596BB3"/>
    <w:rsid w:val="00597CA0"/>
    <w:rsid w:val="00597E3C"/>
    <w:rsid w:val="005A4299"/>
    <w:rsid w:val="005A44F8"/>
    <w:rsid w:val="005A6931"/>
    <w:rsid w:val="005B14C4"/>
    <w:rsid w:val="005C13FA"/>
    <w:rsid w:val="005C18C6"/>
    <w:rsid w:val="005C2812"/>
    <w:rsid w:val="005C2D3B"/>
    <w:rsid w:val="005C5489"/>
    <w:rsid w:val="005C6057"/>
    <w:rsid w:val="005D14F1"/>
    <w:rsid w:val="005D2764"/>
    <w:rsid w:val="005D3E92"/>
    <w:rsid w:val="005D4016"/>
    <w:rsid w:val="005D53DE"/>
    <w:rsid w:val="005E132C"/>
    <w:rsid w:val="005F31D2"/>
    <w:rsid w:val="005F39C5"/>
    <w:rsid w:val="005F4149"/>
    <w:rsid w:val="005F41CA"/>
    <w:rsid w:val="005F513C"/>
    <w:rsid w:val="005F6D2D"/>
    <w:rsid w:val="006015DC"/>
    <w:rsid w:val="0061027D"/>
    <w:rsid w:val="0061233E"/>
    <w:rsid w:val="00613640"/>
    <w:rsid w:val="00614D64"/>
    <w:rsid w:val="00622900"/>
    <w:rsid w:val="00634327"/>
    <w:rsid w:val="00641A17"/>
    <w:rsid w:val="0064340B"/>
    <w:rsid w:val="0064733D"/>
    <w:rsid w:val="006547C1"/>
    <w:rsid w:val="006645F1"/>
    <w:rsid w:val="00664F15"/>
    <w:rsid w:val="0066766B"/>
    <w:rsid w:val="0067115A"/>
    <w:rsid w:val="00671F12"/>
    <w:rsid w:val="00677E09"/>
    <w:rsid w:val="006818D2"/>
    <w:rsid w:val="00681AA5"/>
    <w:rsid w:val="00691651"/>
    <w:rsid w:val="00697593"/>
    <w:rsid w:val="006A63D8"/>
    <w:rsid w:val="006A7957"/>
    <w:rsid w:val="006B19D3"/>
    <w:rsid w:val="006B4DD5"/>
    <w:rsid w:val="006C0838"/>
    <w:rsid w:val="006C7DE9"/>
    <w:rsid w:val="006D1A85"/>
    <w:rsid w:val="006D236C"/>
    <w:rsid w:val="006D2BF5"/>
    <w:rsid w:val="006D2CC0"/>
    <w:rsid w:val="006D4395"/>
    <w:rsid w:val="006D466D"/>
    <w:rsid w:val="006E3B7B"/>
    <w:rsid w:val="006E4FEA"/>
    <w:rsid w:val="006F6F05"/>
    <w:rsid w:val="00704DA5"/>
    <w:rsid w:val="007139E5"/>
    <w:rsid w:val="00734ED3"/>
    <w:rsid w:val="00743F34"/>
    <w:rsid w:val="00745D1D"/>
    <w:rsid w:val="007471BD"/>
    <w:rsid w:val="007616E3"/>
    <w:rsid w:val="00761D0C"/>
    <w:rsid w:val="007630A2"/>
    <w:rsid w:val="007648D6"/>
    <w:rsid w:val="007674EE"/>
    <w:rsid w:val="00775289"/>
    <w:rsid w:val="00780CB2"/>
    <w:rsid w:val="007A08DE"/>
    <w:rsid w:val="007A0AFA"/>
    <w:rsid w:val="007A35EF"/>
    <w:rsid w:val="007A6517"/>
    <w:rsid w:val="007B0471"/>
    <w:rsid w:val="007B3C83"/>
    <w:rsid w:val="007B763E"/>
    <w:rsid w:val="007C1F52"/>
    <w:rsid w:val="007C2237"/>
    <w:rsid w:val="007C3C69"/>
    <w:rsid w:val="007C745A"/>
    <w:rsid w:val="007D17A2"/>
    <w:rsid w:val="007D3C51"/>
    <w:rsid w:val="007D7C9E"/>
    <w:rsid w:val="007E2F30"/>
    <w:rsid w:val="007E544F"/>
    <w:rsid w:val="007F10FA"/>
    <w:rsid w:val="007F4933"/>
    <w:rsid w:val="007F5778"/>
    <w:rsid w:val="00811E53"/>
    <w:rsid w:val="00824F64"/>
    <w:rsid w:val="00836DAC"/>
    <w:rsid w:val="008430CF"/>
    <w:rsid w:val="00844325"/>
    <w:rsid w:val="00852160"/>
    <w:rsid w:val="00852E9E"/>
    <w:rsid w:val="00854CBD"/>
    <w:rsid w:val="00854CC0"/>
    <w:rsid w:val="0086051A"/>
    <w:rsid w:val="00861B7A"/>
    <w:rsid w:val="008646C1"/>
    <w:rsid w:val="0087230D"/>
    <w:rsid w:val="00876CD3"/>
    <w:rsid w:val="00886044"/>
    <w:rsid w:val="008904CA"/>
    <w:rsid w:val="008970B8"/>
    <w:rsid w:val="00897951"/>
    <w:rsid w:val="008B13B7"/>
    <w:rsid w:val="008B2E6A"/>
    <w:rsid w:val="008C4757"/>
    <w:rsid w:val="008C5135"/>
    <w:rsid w:val="008C793F"/>
    <w:rsid w:val="008D33BD"/>
    <w:rsid w:val="008E04EA"/>
    <w:rsid w:val="008E6CAC"/>
    <w:rsid w:val="008E7CF5"/>
    <w:rsid w:val="008F52DF"/>
    <w:rsid w:val="008F651A"/>
    <w:rsid w:val="009060B7"/>
    <w:rsid w:val="0090681F"/>
    <w:rsid w:val="00912961"/>
    <w:rsid w:val="00915BB9"/>
    <w:rsid w:val="009239CD"/>
    <w:rsid w:val="00924A27"/>
    <w:rsid w:val="00925331"/>
    <w:rsid w:val="00935637"/>
    <w:rsid w:val="009405CE"/>
    <w:rsid w:val="00940C61"/>
    <w:rsid w:val="00952822"/>
    <w:rsid w:val="009553AC"/>
    <w:rsid w:val="00962CED"/>
    <w:rsid w:val="00963BAF"/>
    <w:rsid w:val="00964529"/>
    <w:rsid w:val="00966D29"/>
    <w:rsid w:val="00970CB9"/>
    <w:rsid w:val="0097235A"/>
    <w:rsid w:val="00973365"/>
    <w:rsid w:val="009750AF"/>
    <w:rsid w:val="009774F2"/>
    <w:rsid w:val="00990F84"/>
    <w:rsid w:val="009923BF"/>
    <w:rsid w:val="00994F0E"/>
    <w:rsid w:val="0099698D"/>
    <w:rsid w:val="009A36EC"/>
    <w:rsid w:val="009A4671"/>
    <w:rsid w:val="009A5852"/>
    <w:rsid w:val="009A589E"/>
    <w:rsid w:val="009B2476"/>
    <w:rsid w:val="009B2B29"/>
    <w:rsid w:val="009B65E6"/>
    <w:rsid w:val="009B6D79"/>
    <w:rsid w:val="009C1599"/>
    <w:rsid w:val="009C732A"/>
    <w:rsid w:val="009E0607"/>
    <w:rsid w:val="009E1D05"/>
    <w:rsid w:val="009F0100"/>
    <w:rsid w:val="009F286E"/>
    <w:rsid w:val="009F325C"/>
    <w:rsid w:val="009F355C"/>
    <w:rsid w:val="009F6D49"/>
    <w:rsid w:val="00A06A8D"/>
    <w:rsid w:val="00A1099D"/>
    <w:rsid w:val="00A242EF"/>
    <w:rsid w:val="00A32EEA"/>
    <w:rsid w:val="00A46131"/>
    <w:rsid w:val="00A462B3"/>
    <w:rsid w:val="00A46417"/>
    <w:rsid w:val="00A4679B"/>
    <w:rsid w:val="00A47D36"/>
    <w:rsid w:val="00A524C3"/>
    <w:rsid w:val="00A54A2C"/>
    <w:rsid w:val="00A61551"/>
    <w:rsid w:val="00A628BD"/>
    <w:rsid w:val="00A6567C"/>
    <w:rsid w:val="00A705A9"/>
    <w:rsid w:val="00A70A9F"/>
    <w:rsid w:val="00A7170A"/>
    <w:rsid w:val="00A76BFB"/>
    <w:rsid w:val="00A816E8"/>
    <w:rsid w:val="00A83C78"/>
    <w:rsid w:val="00A84B1A"/>
    <w:rsid w:val="00A91BCF"/>
    <w:rsid w:val="00A93FE9"/>
    <w:rsid w:val="00AA2156"/>
    <w:rsid w:val="00AB0F62"/>
    <w:rsid w:val="00AB19B3"/>
    <w:rsid w:val="00AB53B6"/>
    <w:rsid w:val="00AC7CAE"/>
    <w:rsid w:val="00AD0726"/>
    <w:rsid w:val="00AD17EF"/>
    <w:rsid w:val="00AD4B4C"/>
    <w:rsid w:val="00AE62E1"/>
    <w:rsid w:val="00AE7C5B"/>
    <w:rsid w:val="00AF1B67"/>
    <w:rsid w:val="00AF1C01"/>
    <w:rsid w:val="00AF2646"/>
    <w:rsid w:val="00AF317A"/>
    <w:rsid w:val="00AF352C"/>
    <w:rsid w:val="00AF7251"/>
    <w:rsid w:val="00B07F78"/>
    <w:rsid w:val="00B10694"/>
    <w:rsid w:val="00B15A69"/>
    <w:rsid w:val="00B1728F"/>
    <w:rsid w:val="00B17CA8"/>
    <w:rsid w:val="00B205C0"/>
    <w:rsid w:val="00B211B7"/>
    <w:rsid w:val="00B36B61"/>
    <w:rsid w:val="00B404F2"/>
    <w:rsid w:val="00B437C0"/>
    <w:rsid w:val="00B43C0D"/>
    <w:rsid w:val="00B44655"/>
    <w:rsid w:val="00B45CEF"/>
    <w:rsid w:val="00B47FC2"/>
    <w:rsid w:val="00B51F6C"/>
    <w:rsid w:val="00B52891"/>
    <w:rsid w:val="00B604B1"/>
    <w:rsid w:val="00B671A2"/>
    <w:rsid w:val="00B72A32"/>
    <w:rsid w:val="00B81BB0"/>
    <w:rsid w:val="00B83BF2"/>
    <w:rsid w:val="00B90E79"/>
    <w:rsid w:val="00B9170E"/>
    <w:rsid w:val="00B92132"/>
    <w:rsid w:val="00BA0448"/>
    <w:rsid w:val="00BA3FEF"/>
    <w:rsid w:val="00BA6125"/>
    <w:rsid w:val="00BB0C7C"/>
    <w:rsid w:val="00BB6101"/>
    <w:rsid w:val="00BC2A73"/>
    <w:rsid w:val="00BD226F"/>
    <w:rsid w:val="00BD76C8"/>
    <w:rsid w:val="00BE2290"/>
    <w:rsid w:val="00BE292B"/>
    <w:rsid w:val="00BE2B93"/>
    <w:rsid w:val="00BE341B"/>
    <w:rsid w:val="00BF17A7"/>
    <w:rsid w:val="00BF1F26"/>
    <w:rsid w:val="00BF2813"/>
    <w:rsid w:val="00BF6D51"/>
    <w:rsid w:val="00C1278C"/>
    <w:rsid w:val="00C1524B"/>
    <w:rsid w:val="00C22E17"/>
    <w:rsid w:val="00C23D61"/>
    <w:rsid w:val="00C338D4"/>
    <w:rsid w:val="00C3548C"/>
    <w:rsid w:val="00C35659"/>
    <w:rsid w:val="00C36D69"/>
    <w:rsid w:val="00C37242"/>
    <w:rsid w:val="00C45624"/>
    <w:rsid w:val="00C47F85"/>
    <w:rsid w:val="00C51129"/>
    <w:rsid w:val="00C61D8B"/>
    <w:rsid w:val="00C66A06"/>
    <w:rsid w:val="00C67474"/>
    <w:rsid w:val="00C75EDF"/>
    <w:rsid w:val="00C859BC"/>
    <w:rsid w:val="00C85D10"/>
    <w:rsid w:val="00C927A0"/>
    <w:rsid w:val="00C92F8F"/>
    <w:rsid w:val="00CA50D6"/>
    <w:rsid w:val="00CB3819"/>
    <w:rsid w:val="00CD2F23"/>
    <w:rsid w:val="00CD6AC1"/>
    <w:rsid w:val="00CE342D"/>
    <w:rsid w:val="00CF27A9"/>
    <w:rsid w:val="00CF28D5"/>
    <w:rsid w:val="00CF28DB"/>
    <w:rsid w:val="00CF395B"/>
    <w:rsid w:val="00CF4109"/>
    <w:rsid w:val="00CF727A"/>
    <w:rsid w:val="00D012B9"/>
    <w:rsid w:val="00D04D95"/>
    <w:rsid w:val="00D05F6F"/>
    <w:rsid w:val="00D14EE2"/>
    <w:rsid w:val="00D15A48"/>
    <w:rsid w:val="00D15B28"/>
    <w:rsid w:val="00D15DA6"/>
    <w:rsid w:val="00D26048"/>
    <w:rsid w:val="00D376BF"/>
    <w:rsid w:val="00D37AC2"/>
    <w:rsid w:val="00D37DB4"/>
    <w:rsid w:val="00D37FC2"/>
    <w:rsid w:val="00D406A7"/>
    <w:rsid w:val="00D46342"/>
    <w:rsid w:val="00D46C1A"/>
    <w:rsid w:val="00D57274"/>
    <w:rsid w:val="00D574C0"/>
    <w:rsid w:val="00D60138"/>
    <w:rsid w:val="00D60284"/>
    <w:rsid w:val="00D64CC7"/>
    <w:rsid w:val="00D73DB9"/>
    <w:rsid w:val="00D772B8"/>
    <w:rsid w:val="00D77789"/>
    <w:rsid w:val="00D779A8"/>
    <w:rsid w:val="00D82C91"/>
    <w:rsid w:val="00D83049"/>
    <w:rsid w:val="00D86BD7"/>
    <w:rsid w:val="00D8745E"/>
    <w:rsid w:val="00D94ADB"/>
    <w:rsid w:val="00DB42D5"/>
    <w:rsid w:val="00DB4C48"/>
    <w:rsid w:val="00DB5A5B"/>
    <w:rsid w:val="00DC0D50"/>
    <w:rsid w:val="00DC310F"/>
    <w:rsid w:val="00DC31EE"/>
    <w:rsid w:val="00DC6938"/>
    <w:rsid w:val="00DD1131"/>
    <w:rsid w:val="00DD22F3"/>
    <w:rsid w:val="00DD3CFA"/>
    <w:rsid w:val="00DE0B45"/>
    <w:rsid w:val="00DE1368"/>
    <w:rsid w:val="00DE14C4"/>
    <w:rsid w:val="00DE3FEA"/>
    <w:rsid w:val="00DE6049"/>
    <w:rsid w:val="00DF07FC"/>
    <w:rsid w:val="00DF57C1"/>
    <w:rsid w:val="00DF5947"/>
    <w:rsid w:val="00DF7536"/>
    <w:rsid w:val="00E01DFF"/>
    <w:rsid w:val="00E07A99"/>
    <w:rsid w:val="00E108DC"/>
    <w:rsid w:val="00E113B1"/>
    <w:rsid w:val="00E20ADE"/>
    <w:rsid w:val="00E20E9B"/>
    <w:rsid w:val="00E224A1"/>
    <w:rsid w:val="00E257EA"/>
    <w:rsid w:val="00E26B71"/>
    <w:rsid w:val="00E27AAD"/>
    <w:rsid w:val="00E319F4"/>
    <w:rsid w:val="00E3435C"/>
    <w:rsid w:val="00E363D2"/>
    <w:rsid w:val="00E40D0D"/>
    <w:rsid w:val="00E4179C"/>
    <w:rsid w:val="00E43D7E"/>
    <w:rsid w:val="00E55AA4"/>
    <w:rsid w:val="00E623E7"/>
    <w:rsid w:val="00E6550B"/>
    <w:rsid w:val="00E7040D"/>
    <w:rsid w:val="00E7085E"/>
    <w:rsid w:val="00E72ADF"/>
    <w:rsid w:val="00E74449"/>
    <w:rsid w:val="00E76534"/>
    <w:rsid w:val="00E76DEA"/>
    <w:rsid w:val="00E8100A"/>
    <w:rsid w:val="00E8259E"/>
    <w:rsid w:val="00E848BD"/>
    <w:rsid w:val="00E87ADE"/>
    <w:rsid w:val="00E9499E"/>
    <w:rsid w:val="00E9738C"/>
    <w:rsid w:val="00EC637C"/>
    <w:rsid w:val="00ED6926"/>
    <w:rsid w:val="00EE1068"/>
    <w:rsid w:val="00EE147A"/>
    <w:rsid w:val="00EE1D2A"/>
    <w:rsid w:val="00EE2F9B"/>
    <w:rsid w:val="00EE5131"/>
    <w:rsid w:val="00EE56F0"/>
    <w:rsid w:val="00EE5BFA"/>
    <w:rsid w:val="00EF684E"/>
    <w:rsid w:val="00F008E6"/>
    <w:rsid w:val="00F01AAA"/>
    <w:rsid w:val="00F0320D"/>
    <w:rsid w:val="00F05FB2"/>
    <w:rsid w:val="00F11FE4"/>
    <w:rsid w:val="00F12BC3"/>
    <w:rsid w:val="00F12D6B"/>
    <w:rsid w:val="00F13478"/>
    <w:rsid w:val="00F1492F"/>
    <w:rsid w:val="00F16429"/>
    <w:rsid w:val="00F17A9A"/>
    <w:rsid w:val="00F20B1E"/>
    <w:rsid w:val="00F2703A"/>
    <w:rsid w:val="00F3203F"/>
    <w:rsid w:val="00F3235A"/>
    <w:rsid w:val="00F43E22"/>
    <w:rsid w:val="00F62A6B"/>
    <w:rsid w:val="00F64044"/>
    <w:rsid w:val="00F66337"/>
    <w:rsid w:val="00F714FE"/>
    <w:rsid w:val="00F71B7B"/>
    <w:rsid w:val="00F7476C"/>
    <w:rsid w:val="00F769B4"/>
    <w:rsid w:val="00F90C89"/>
    <w:rsid w:val="00F93600"/>
    <w:rsid w:val="00F9506D"/>
    <w:rsid w:val="00FA26BA"/>
    <w:rsid w:val="00FA2965"/>
    <w:rsid w:val="00FA745D"/>
    <w:rsid w:val="00FB05FB"/>
    <w:rsid w:val="00FB0732"/>
    <w:rsid w:val="00FB1EBD"/>
    <w:rsid w:val="00FB1F9C"/>
    <w:rsid w:val="00FB2FE8"/>
    <w:rsid w:val="00FB50E2"/>
    <w:rsid w:val="00FB6B7C"/>
    <w:rsid w:val="00FC3DAF"/>
    <w:rsid w:val="00FC5EEF"/>
    <w:rsid w:val="00FC68BA"/>
    <w:rsid w:val="00FC7929"/>
    <w:rsid w:val="00FD5DD4"/>
    <w:rsid w:val="00FD765A"/>
    <w:rsid w:val="00FE08E6"/>
    <w:rsid w:val="00FF3496"/>
    <w:rsid w:val="00FF3831"/>
    <w:rsid w:val="01A550EC"/>
    <w:rsid w:val="01C860BD"/>
    <w:rsid w:val="01CA5346"/>
    <w:rsid w:val="0221525B"/>
    <w:rsid w:val="027BD125"/>
    <w:rsid w:val="033CF300"/>
    <w:rsid w:val="037E5BFF"/>
    <w:rsid w:val="0383279A"/>
    <w:rsid w:val="03905EB4"/>
    <w:rsid w:val="04BBA6E6"/>
    <w:rsid w:val="052B77A1"/>
    <w:rsid w:val="05709A7D"/>
    <w:rsid w:val="05B7BB2C"/>
    <w:rsid w:val="05DB3FA6"/>
    <w:rsid w:val="06453815"/>
    <w:rsid w:val="06A097F3"/>
    <w:rsid w:val="06A9D9B1"/>
    <w:rsid w:val="06C5FB21"/>
    <w:rsid w:val="078AC1DE"/>
    <w:rsid w:val="07AA8DD4"/>
    <w:rsid w:val="08876FA4"/>
    <w:rsid w:val="08A03297"/>
    <w:rsid w:val="08E40781"/>
    <w:rsid w:val="08EB192E"/>
    <w:rsid w:val="0947F346"/>
    <w:rsid w:val="099C7D43"/>
    <w:rsid w:val="09B3E183"/>
    <w:rsid w:val="0A073AE9"/>
    <w:rsid w:val="0A08A617"/>
    <w:rsid w:val="0A3D9277"/>
    <w:rsid w:val="0B1C6654"/>
    <w:rsid w:val="0B281C7D"/>
    <w:rsid w:val="0B5B6CC8"/>
    <w:rsid w:val="0BE1F42E"/>
    <w:rsid w:val="0C06BA89"/>
    <w:rsid w:val="0C4CAE79"/>
    <w:rsid w:val="0D784124"/>
    <w:rsid w:val="0DD2C721"/>
    <w:rsid w:val="0DDD5894"/>
    <w:rsid w:val="0E583F13"/>
    <w:rsid w:val="0E5F80CA"/>
    <w:rsid w:val="0E956EA2"/>
    <w:rsid w:val="0EC8A874"/>
    <w:rsid w:val="0FA1E254"/>
    <w:rsid w:val="0FDEE1FC"/>
    <w:rsid w:val="110005B9"/>
    <w:rsid w:val="1160C235"/>
    <w:rsid w:val="11677B99"/>
    <w:rsid w:val="118A6A35"/>
    <w:rsid w:val="128423B8"/>
    <w:rsid w:val="12D34509"/>
    <w:rsid w:val="131B7C30"/>
    <w:rsid w:val="13B70202"/>
    <w:rsid w:val="13F95F4D"/>
    <w:rsid w:val="14518440"/>
    <w:rsid w:val="14AD8449"/>
    <w:rsid w:val="14E917F8"/>
    <w:rsid w:val="161B62AB"/>
    <w:rsid w:val="1637A736"/>
    <w:rsid w:val="17835D8F"/>
    <w:rsid w:val="17874BD9"/>
    <w:rsid w:val="17FA2836"/>
    <w:rsid w:val="17FCD0A2"/>
    <w:rsid w:val="187ECF8D"/>
    <w:rsid w:val="197252A6"/>
    <w:rsid w:val="19924161"/>
    <w:rsid w:val="1994760F"/>
    <w:rsid w:val="1A206693"/>
    <w:rsid w:val="1A32E619"/>
    <w:rsid w:val="1A3D03A1"/>
    <w:rsid w:val="1A6FE1F4"/>
    <w:rsid w:val="1A7F6A0A"/>
    <w:rsid w:val="1A9C5CA3"/>
    <w:rsid w:val="1ABA9605"/>
    <w:rsid w:val="1ACEF157"/>
    <w:rsid w:val="1AD7D9CC"/>
    <w:rsid w:val="1AF7F459"/>
    <w:rsid w:val="1B252DB7"/>
    <w:rsid w:val="1B876898"/>
    <w:rsid w:val="1B8C622D"/>
    <w:rsid w:val="1BBDA05F"/>
    <w:rsid w:val="1C2FB649"/>
    <w:rsid w:val="1C5EAB60"/>
    <w:rsid w:val="1CCB5A9B"/>
    <w:rsid w:val="1D04C261"/>
    <w:rsid w:val="1DC307BD"/>
    <w:rsid w:val="1E225B91"/>
    <w:rsid w:val="1E312801"/>
    <w:rsid w:val="1E9CD915"/>
    <w:rsid w:val="1F0349DA"/>
    <w:rsid w:val="1FF8B474"/>
    <w:rsid w:val="2022771D"/>
    <w:rsid w:val="203F208E"/>
    <w:rsid w:val="21B54151"/>
    <w:rsid w:val="220B43B0"/>
    <w:rsid w:val="2231EC46"/>
    <w:rsid w:val="223E2650"/>
    <w:rsid w:val="22A2EF9F"/>
    <w:rsid w:val="22E26A53"/>
    <w:rsid w:val="23033EDA"/>
    <w:rsid w:val="2428515D"/>
    <w:rsid w:val="25EAF6ED"/>
    <w:rsid w:val="26B9A48B"/>
    <w:rsid w:val="26C4924D"/>
    <w:rsid w:val="26CE8AB2"/>
    <w:rsid w:val="26D9CF51"/>
    <w:rsid w:val="277BD67D"/>
    <w:rsid w:val="27AB1BE1"/>
    <w:rsid w:val="27C946AD"/>
    <w:rsid w:val="281F3DB7"/>
    <w:rsid w:val="28315D92"/>
    <w:rsid w:val="28643F21"/>
    <w:rsid w:val="28BC2707"/>
    <w:rsid w:val="28CFC24B"/>
    <w:rsid w:val="293444BE"/>
    <w:rsid w:val="29D709A2"/>
    <w:rsid w:val="29E8175B"/>
    <w:rsid w:val="2A0DD298"/>
    <w:rsid w:val="2A50150F"/>
    <w:rsid w:val="2A9AA0F9"/>
    <w:rsid w:val="2B8467DC"/>
    <w:rsid w:val="2BAF2DFB"/>
    <w:rsid w:val="2BC4B0F8"/>
    <w:rsid w:val="2C2FAE54"/>
    <w:rsid w:val="2CBF31C2"/>
    <w:rsid w:val="2D0A2A18"/>
    <w:rsid w:val="2D0B4F9A"/>
    <w:rsid w:val="2D42A1CC"/>
    <w:rsid w:val="2D9E898D"/>
    <w:rsid w:val="2E0EE7BE"/>
    <w:rsid w:val="2E34502C"/>
    <w:rsid w:val="2E9B7CB7"/>
    <w:rsid w:val="2F967BFC"/>
    <w:rsid w:val="3036DC4E"/>
    <w:rsid w:val="30637D1C"/>
    <w:rsid w:val="31542545"/>
    <w:rsid w:val="315E7782"/>
    <w:rsid w:val="31652753"/>
    <w:rsid w:val="320EDF17"/>
    <w:rsid w:val="3231A9FB"/>
    <w:rsid w:val="32B4B0F0"/>
    <w:rsid w:val="332E9E90"/>
    <w:rsid w:val="34173DA9"/>
    <w:rsid w:val="3466BC7C"/>
    <w:rsid w:val="35FB441D"/>
    <w:rsid w:val="3659C7FF"/>
    <w:rsid w:val="36BAEAE2"/>
    <w:rsid w:val="377ED754"/>
    <w:rsid w:val="37924426"/>
    <w:rsid w:val="38010A18"/>
    <w:rsid w:val="382278C1"/>
    <w:rsid w:val="393BA225"/>
    <w:rsid w:val="3A344617"/>
    <w:rsid w:val="3B681902"/>
    <w:rsid w:val="3C950DCE"/>
    <w:rsid w:val="3D97F500"/>
    <w:rsid w:val="3E3A5D33"/>
    <w:rsid w:val="3F235831"/>
    <w:rsid w:val="3F2EEFAA"/>
    <w:rsid w:val="3F4D10EF"/>
    <w:rsid w:val="3F504F2F"/>
    <w:rsid w:val="3FC345D3"/>
    <w:rsid w:val="42D144C3"/>
    <w:rsid w:val="4342AF3C"/>
    <w:rsid w:val="43EF2D48"/>
    <w:rsid w:val="44714EC8"/>
    <w:rsid w:val="4471BF33"/>
    <w:rsid w:val="451BC54B"/>
    <w:rsid w:val="455DA02D"/>
    <w:rsid w:val="45C40236"/>
    <w:rsid w:val="45DD58BF"/>
    <w:rsid w:val="4689C9FD"/>
    <w:rsid w:val="479915A2"/>
    <w:rsid w:val="4806931A"/>
    <w:rsid w:val="48D0407B"/>
    <w:rsid w:val="4967ECCC"/>
    <w:rsid w:val="49F61BCA"/>
    <w:rsid w:val="4ABBB3B2"/>
    <w:rsid w:val="4B5CF92F"/>
    <w:rsid w:val="4BB138F6"/>
    <w:rsid w:val="4C3C1A71"/>
    <w:rsid w:val="4C6F8F21"/>
    <w:rsid w:val="4CB2D2F7"/>
    <w:rsid w:val="4CEDB4B6"/>
    <w:rsid w:val="4DDFDEDC"/>
    <w:rsid w:val="4E176389"/>
    <w:rsid w:val="4E8600FC"/>
    <w:rsid w:val="4E906DEC"/>
    <w:rsid w:val="4F0714C4"/>
    <w:rsid w:val="5143ABF8"/>
    <w:rsid w:val="528A4475"/>
    <w:rsid w:val="52D94B20"/>
    <w:rsid w:val="5305C62F"/>
    <w:rsid w:val="53081258"/>
    <w:rsid w:val="5314080C"/>
    <w:rsid w:val="53ED5BF6"/>
    <w:rsid w:val="54423899"/>
    <w:rsid w:val="548C539D"/>
    <w:rsid w:val="55237092"/>
    <w:rsid w:val="56270937"/>
    <w:rsid w:val="562F2679"/>
    <w:rsid w:val="5652BA91"/>
    <w:rsid w:val="576DBD82"/>
    <w:rsid w:val="57977589"/>
    <w:rsid w:val="5983EA1C"/>
    <w:rsid w:val="5A538812"/>
    <w:rsid w:val="5B84F868"/>
    <w:rsid w:val="5C775219"/>
    <w:rsid w:val="5E38239C"/>
    <w:rsid w:val="5E50AC5F"/>
    <w:rsid w:val="604ACC9D"/>
    <w:rsid w:val="60D3D47D"/>
    <w:rsid w:val="61A617B7"/>
    <w:rsid w:val="61A6F084"/>
    <w:rsid w:val="61FAB779"/>
    <w:rsid w:val="622876D6"/>
    <w:rsid w:val="623EDBEC"/>
    <w:rsid w:val="6281F9B5"/>
    <w:rsid w:val="62C4D0EB"/>
    <w:rsid w:val="62ED8B34"/>
    <w:rsid w:val="63887AC2"/>
    <w:rsid w:val="63D84CF9"/>
    <w:rsid w:val="6430B528"/>
    <w:rsid w:val="6496FC0B"/>
    <w:rsid w:val="658A389B"/>
    <w:rsid w:val="659DD9CD"/>
    <w:rsid w:val="66A68D81"/>
    <w:rsid w:val="66B9A1EB"/>
    <w:rsid w:val="671B835B"/>
    <w:rsid w:val="673BCBA3"/>
    <w:rsid w:val="68171FD4"/>
    <w:rsid w:val="686524DA"/>
    <w:rsid w:val="695EA3A7"/>
    <w:rsid w:val="69FFE622"/>
    <w:rsid w:val="6A484ED8"/>
    <w:rsid w:val="6A8A4D56"/>
    <w:rsid w:val="6B732BD4"/>
    <w:rsid w:val="6BA14803"/>
    <w:rsid w:val="6BCF7D0A"/>
    <w:rsid w:val="6C0496B5"/>
    <w:rsid w:val="6CDEC85A"/>
    <w:rsid w:val="6D7D1133"/>
    <w:rsid w:val="6ECBDFFE"/>
    <w:rsid w:val="6F4F755B"/>
    <w:rsid w:val="6F6E4F04"/>
    <w:rsid w:val="6F84AEA3"/>
    <w:rsid w:val="6FC62FF6"/>
    <w:rsid w:val="7017B8B3"/>
    <w:rsid w:val="7046F64E"/>
    <w:rsid w:val="704EE037"/>
    <w:rsid w:val="70601B38"/>
    <w:rsid w:val="7080F592"/>
    <w:rsid w:val="7090FB20"/>
    <w:rsid w:val="70AF7887"/>
    <w:rsid w:val="713D5A9B"/>
    <w:rsid w:val="728655B4"/>
    <w:rsid w:val="729D10A5"/>
    <w:rsid w:val="72FF6728"/>
    <w:rsid w:val="7391BD53"/>
    <w:rsid w:val="75202FF7"/>
    <w:rsid w:val="75D7FFAA"/>
    <w:rsid w:val="762D29BD"/>
    <w:rsid w:val="7731A5D0"/>
    <w:rsid w:val="775D0F6D"/>
    <w:rsid w:val="77D644FC"/>
    <w:rsid w:val="77E22A50"/>
    <w:rsid w:val="7833F5B5"/>
    <w:rsid w:val="79B94B66"/>
    <w:rsid w:val="7A186BFB"/>
    <w:rsid w:val="7A7EE561"/>
    <w:rsid w:val="7AA13587"/>
    <w:rsid w:val="7AE81F8A"/>
    <w:rsid w:val="7B92B3A1"/>
    <w:rsid w:val="7BC48F80"/>
    <w:rsid w:val="7C59C3B4"/>
    <w:rsid w:val="7C8B65AB"/>
    <w:rsid w:val="7CF21D9C"/>
    <w:rsid w:val="7D58D6B6"/>
    <w:rsid w:val="7D72E5E3"/>
    <w:rsid w:val="7E40FFCE"/>
    <w:rsid w:val="7F7BE5DA"/>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AB2E"/>
  <w15:docId w15:val="{241CD993-11A9-4BD2-8CBE-BE74FCA0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spacing w:after="100" w:afterAutospacing="1"/>
        <w:ind w:left="64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2C2A03"/>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2C2A03"/>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Heading3">
    <w:name w:val="heading 3"/>
    <w:basedOn w:val="Normal"/>
    <w:next w:val="Normal"/>
    <w:link w:val="Heading3Char"/>
    <w:uiPriority w:val="9"/>
    <w:unhideWhenUsed/>
    <w:qFormat/>
    <w:rsid w:val="00FF3496"/>
    <w:pPr>
      <w:keepNext/>
      <w:keepLines/>
      <w:spacing w:before="40"/>
      <w:outlineLvl w:val="2"/>
    </w:pPr>
    <w:rPr>
      <w:rFonts w:asciiTheme="majorHAnsi" w:eastAsiaTheme="majorEastAsia" w:hAnsiTheme="majorHAnsi" w:cstheme="majorBidi"/>
      <w:color w:val="00507F" w:themeColor="accent1" w:themeShade="7F"/>
    </w:rPr>
  </w:style>
  <w:style w:type="paragraph" w:styleId="Heading4">
    <w:name w:val="heading 4"/>
    <w:basedOn w:val="Normal"/>
    <w:next w:val="Normal"/>
    <w:link w:val="Heading4Char"/>
    <w:uiPriority w:val="9"/>
    <w:unhideWhenUsed/>
    <w:qFormat/>
    <w:rsid w:val="003076B9"/>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Hyperlink"/>
    <w:rPr>
      <w:u w:val="single"/>
    </w:rPr>
  </w:style>
  <w:style w:type="numbering" w:customStyle="1" w:styleId="Numbered">
    <w:name w:val="Numbered"/>
    <w:pPr>
      <w:numPr>
        <w:numId w:val="4"/>
      </w:numPr>
    </w:pPr>
  </w:style>
  <w:style w:type="numbering" w:customStyle="1" w:styleId="Lettered">
    <w:name w:val="Lettered"/>
    <w:pPr>
      <w:numPr>
        <w:numId w:val="7"/>
      </w:numPr>
    </w:pPr>
  </w:style>
  <w:style w:type="paragraph" w:styleId="Title">
    <w:name w:val="Title"/>
    <w:basedOn w:val="Normal"/>
    <w:next w:val="Normal"/>
    <w:link w:val="TitleChar"/>
    <w:uiPriority w:val="10"/>
    <w:qFormat/>
    <w:rsid w:val="00A47D3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D36"/>
    <w:rPr>
      <w:rFonts w:asciiTheme="majorHAnsi" w:eastAsiaTheme="majorEastAsia" w:hAnsiTheme="majorHAnsi" w:cstheme="majorBidi"/>
      <w:spacing w:val="-10"/>
      <w:kern w:val="28"/>
      <w:sz w:val="56"/>
      <w:szCs w:val="56"/>
      <w:lang w:val="en-US" w:eastAsia="en-US"/>
    </w:rPr>
  </w:style>
  <w:style w:type="character" w:styleId="UnresolvedMention">
    <w:name w:val="Unresolved Mention"/>
    <w:basedOn w:val="DefaultParagraphFont"/>
    <w:uiPriority w:val="99"/>
    <w:semiHidden/>
    <w:unhideWhenUsed/>
    <w:rsid w:val="00A47D36"/>
    <w:rPr>
      <w:color w:val="605E5C"/>
      <w:shd w:val="clear" w:color="auto" w:fill="E1DFDD"/>
    </w:rPr>
  </w:style>
  <w:style w:type="character" w:customStyle="1" w:styleId="Heading1Char">
    <w:name w:val="Heading 1 Char"/>
    <w:basedOn w:val="DefaultParagraphFont"/>
    <w:link w:val="Heading1"/>
    <w:uiPriority w:val="9"/>
    <w:rsid w:val="002C2A03"/>
    <w:rPr>
      <w:rFonts w:asciiTheme="majorHAnsi" w:eastAsiaTheme="majorEastAsia" w:hAnsiTheme="majorHAnsi" w:cstheme="majorBidi"/>
      <w:color w:val="0079BF" w:themeColor="accent1" w:themeShade="BF"/>
      <w:sz w:val="32"/>
      <w:szCs w:val="32"/>
      <w:lang w:val="en-US" w:eastAsia="en-US"/>
    </w:rPr>
  </w:style>
  <w:style w:type="character" w:customStyle="1" w:styleId="Heading2Char">
    <w:name w:val="Heading 2 Char"/>
    <w:basedOn w:val="DefaultParagraphFont"/>
    <w:link w:val="Heading2"/>
    <w:uiPriority w:val="9"/>
    <w:rsid w:val="002C2A03"/>
    <w:rPr>
      <w:rFonts w:asciiTheme="majorHAnsi" w:eastAsiaTheme="majorEastAsia" w:hAnsiTheme="majorHAnsi" w:cstheme="majorBidi"/>
      <w:color w:val="0079BF" w:themeColor="accent1" w:themeShade="BF"/>
      <w:sz w:val="26"/>
      <w:szCs w:val="26"/>
      <w:lang w:val="en-US" w:eastAsia="en-US"/>
    </w:rPr>
  </w:style>
  <w:style w:type="character" w:customStyle="1" w:styleId="Heading3Char">
    <w:name w:val="Heading 3 Char"/>
    <w:basedOn w:val="DefaultParagraphFont"/>
    <w:link w:val="Heading3"/>
    <w:uiPriority w:val="9"/>
    <w:rsid w:val="00FF3496"/>
    <w:rPr>
      <w:rFonts w:asciiTheme="majorHAnsi" w:eastAsiaTheme="majorEastAsia" w:hAnsiTheme="majorHAnsi" w:cstheme="majorBidi"/>
      <w:color w:val="00507F" w:themeColor="accent1" w:themeShade="7F"/>
      <w:sz w:val="24"/>
      <w:szCs w:val="24"/>
      <w:lang w:val="en-US" w:eastAsia="en-US"/>
    </w:rPr>
  </w:style>
  <w:style w:type="table" w:styleId="TableGrid">
    <w:name w:val="Table Grid"/>
    <w:basedOn w:val="TableNormal"/>
    <w:uiPriority w:val="39"/>
    <w:rsid w:val="00425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C32C2"/>
  </w:style>
  <w:style w:type="character" w:customStyle="1" w:styleId="scxw118010038">
    <w:name w:val="scxw118010038"/>
    <w:basedOn w:val="DefaultParagraphFont"/>
    <w:rsid w:val="003C32C2"/>
  </w:style>
  <w:style w:type="character" w:customStyle="1" w:styleId="eop">
    <w:name w:val="eop"/>
    <w:basedOn w:val="DefaultParagraphFont"/>
    <w:rsid w:val="003C32C2"/>
  </w:style>
  <w:style w:type="character" w:customStyle="1" w:styleId="Heading4Char">
    <w:name w:val="Heading 4 Char"/>
    <w:basedOn w:val="DefaultParagraphFont"/>
    <w:link w:val="Heading4"/>
    <w:uiPriority w:val="9"/>
    <w:rsid w:val="003076B9"/>
    <w:rPr>
      <w:rFonts w:asciiTheme="majorHAnsi" w:eastAsiaTheme="majorEastAsia" w:hAnsiTheme="majorHAnsi" w:cstheme="majorBidi"/>
      <w:i/>
      <w:iCs/>
      <w:color w:val="0079BF" w:themeColor="accent1" w:themeShade="BF"/>
      <w:sz w:val="24"/>
      <w:szCs w:val="24"/>
      <w:lang w:val="en-US" w:eastAsia="en-US"/>
    </w:rPr>
  </w:style>
  <w:style w:type="paragraph" w:styleId="ListParagraph">
    <w:name w:val="List Paragraph"/>
    <w:basedOn w:val="Normal"/>
    <w:uiPriority w:val="34"/>
    <w:qFormat/>
    <w:rsid w:val="003076B9"/>
    <w:pPr>
      <w:ind w:left="720"/>
      <w:contextualSpacing/>
    </w:pPr>
  </w:style>
  <w:style w:type="paragraph" w:styleId="Header">
    <w:name w:val="header"/>
    <w:basedOn w:val="Normal"/>
    <w:link w:val="HeaderChar"/>
    <w:uiPriority w:val="99"/>
    <w:unhideWhenUsed/>
    <w:rsid w:val="009553AC"/>
    <w:pPr>
      <w:tabs>
        <w:tab w:val="center" w:pos="4680"/>
        <w:tab w:val="right" w:pos="9360"/>
      </w:tabs>
    </w:pPr>
  </w:style>
  <w:style w:type="character" w:customStyle="1" w:styleId="HeaderChar">
    <w:name w:val="Header Char"/>
    <w:basedOn w:val="DefaultParagraphFont"/>
    <w:link w:val="Header"/>
    <w:uiPriority w:val="99"/>
    <w:rsid w:val="009553AC"/>
    <w:rPr>
      <w:sz w:val="24"/>
      <w:szCs w:val="24"/>
      <w:lang w:val="en-US" w:eastAsia="en-US"/>
    </w:rPr>
  </w:style>
  <w:style w:type="paragraph" w:styleId="Footer">
    <w:name w:val="footer"/>
    <w:basedOn w:val="Normal"/>
    <w:link w:val="FooterChar"/>
    <w:uiPriority w:val="99"/>
    <w:unhideWhenUsed/>
    <w:rsid w:val="009553AC"/>
    <w:pPr>
      <w:tabs>
        <w:tab w:val="center" w:pos="4680"/>
        <w:tab w:val="right" w:pos="9360"/>
      </w:tabs>
    </w:pPr>
  </w:style>
  <w:style w:type="character" w:customStyle="1" w:styleId="FooterChar">
    <w:name w:val="Footer Char"/>
    <w:basedOn w:val="DefaultParagraphFont"/>
    <w:link w:val="Footer"/>
    <w:uiPriority w:val="99"/>
    <w:rsid w:val="009553AC"/>
    <w:rPr>
      <w:sz w:val="24"/>
      <w:szCs w:val="24"/>
      <w:lang w:val="en-US" w:eastAsia="en-US"/>
    </w:rPr>
  </w:style>
  <w:style w:type="paragraph" w:customStyle="1" w:styleId="paragraph">
    <w:name w:val="paragraph"/>
    <w:basedOn w:val="Normal"/>
    <w:rsid w:val="007A0A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pPr>
    <w:rPr>
      <w:rFonts w:eastAsia="Times New Roman"/>
      <w:bdr w:val="none" w:sz="0" w:space="0" w:color="auto"/>
      <w:lang w:val="en-CA" w:eastAsia="en-CA"/>
    </w:rPr>
  </w:style>
  <w:style w:type="character" w:styleId="FollowedHyperlink">
    <w:name w:val="FollowedHyperlink"/>
    <w:basedOn w:val="DefaultParagraphFont"/>
    <w:uiPriority w:val="99"/>
    <w:semiHidden/>
    <w:unhideWhenUsed/>
    <w:rsid w:val="00F11FE4"/>
    <w:rPr>
      <w:color w:val="FF00FF" w:themeColor="followedHyperlink"/>
      <w:u w:val="single"/>
    </w:rPr>
  </w:style>
  <w:style w:type="paragraph" w:styleId="NormalWeb">
    <w:name w:val="Normal (Web)"/>
    <w:basedOn w:val="Normal"/>
    <w:uiPriority w:val="99"/>
    <w:semiHidden/>
    <w:unhideWhenUsed/>
    <w:rsid w:val="00EE1D2A"/>
  </w:style>
  <w:style w:type="character" w:customStyle="1" w:styleId="tabchar">
    <w:name w:val="tabchar"/>
    <w:basedOn w:val="DefaultParagraphFont"/>
    <w:rsid w:val="00014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452">
      <w:bodyDiv w:val="1"/>
      <w:marLeft w:val="0"/>
      <w:marRight w:val="0"/>
      <w:marTop w:val="0"/>
      <w:marBottom w:val="0"/>
      <w:divBdr>
        <w:top w:val="none" w:sz="0" w:space="0" w:color="auto"/>
        <w:left w:val="none" w:sz="0" w:space="0" w:color="auto"/>
        <w:bottom w:val="none" w:sz="0" w:space="0" w:color="auto"/>
        <w:right w:val="none" w:sz="0" w:space="0" w:color="auto"/>
      </w:divBdr>
      <w:divsChild>
        <w:div w:id="327055837">
          <w:marLeft w:val="0"/>
          <w:marRight w:val="0"/>
          <w:marTop w:val="0"/>
          <w:marBottom w:val="0"/>
          <w:divBdr>
            <w:top w:val="none" w:sz="0" w:space="0" w:color="auto"/>
            <w:left w:val="none" w:sz="0" w:space="0" w:color="auto"/>
            <w:bottom w:val="none" w:sz="0" w:space="0" w:color="auto"/>
            <w:right w:val="none" w:sz="0" w:space="0" w:color="auto"/>
          </w:divBdr>
          <w:divsChild>
            <w:div w:id="1424567913">
              <w:marLeft w:val="0"/>
              <w:marRight w:val="0"/>
              <w:marTop w:val="0"/>
              <w:marBottom w:val="0"/>
              <w:divBdr>
                <w:top w:val="none" w:sz="0" w:space="0" w:color="auto"/>
                <w:left w:val="none" w:sz="0" w:space="0" w:color="auto"/>
                <w:bottom w:val="none" w:sz="0" w:space="0" w:color="auto"/>
                <w:right w:val="none" w:sz="0" w:space="0" w:color="auto"/>
              </w:divBdr>
            </w:div>
          </w:divsChild>
        </w:div>
        <w:div w:id="710963681">
          <w:marLeft w:val="0"/>
          <w:marRight w:val="0"/>
          <w:marTop w:val="0"/>
          <w:marBottom w:val="0"/>
          <w:divBdr>
            <w:top w:val="none" w:sz="0" w:space="0" w:color="auto"/>
            <w:left w:val="none" w:sz="0" w:space="0" w:color="auto"/>
            <w:bottom w:val="none" w:sz="0" w:space="0" w:color="auto"/>
            <w:right w:val="none" w:sz="0" w:space="0" w:color="auto"/>
          </w:divBdr>
          <w:divsChild>
            <w:div w:id="904409773">
              <w:marLeft w:val="0"/>
              <w:marRight w:val="0"/>
              <w:marTop w:val="0"/>
              <w:marBottom w:val="0"/>
              <w:divBdr>
                <w:top w:val="none" w:sz="0" w:space="0" w:color="auto"/>
                <w:left w:val="none" w:sz="0" w:space="0" w:color="auto"/>
                <w:bottom w:val="none" w:sz="0" w:space="0" w:color="auto"/>
                <w:right w:val="none" w:sz="0" w:space="0" w:color="auto"/>
              </w:divBdr>
            </w:div>
          </w:divsChild>
        </w:div>
        <w:div w:id="934089758">
          <w:marLeft w:val="0"/>
          <w:marRight w:val="0"/>
          <w:marTop w:val="0"/>
          <w:marBottom w:val="0"/>
          <w:divBdr>
            <w:top w:val="none" w:sz="0" w:space="0" w:color="auto"/>
            <w:left w:val="none" w:sz="0" w:space="0" w:color="auto"/>
            <w:bottom w:val="none" w:sz="0" w:space="0" w:color="auto"/>
            <w:right w:val="none" w:sz="0" w:space="0" w:color="auto"/>
          </w:divBdr>
          <w:divsChild>
            <w:div w:id="1853105423">
              <w:marLeft w:val="0"/>
              <w:marRight w:val="0"/>
              <w:marTop w:val="0"/>
              <w:marBottom w:val="0"/>
              <w:divBdr>
                <w:top w:val="none" w:sz="0" w:space="0" w:color="auto"/>
                <w:left w:val="none" w:sz="0" w:space="0" w:color="auto"/>
                <w:bottom w:val="none" w:sz="0" w:space="0" w:color="auto"/>
                <w:right w:val="none" w:sz="0" w:space="0" w:color="auto"/>
              </w:divBdr>
            </w:div>
          </w:divsChild>
        </w:div>
        <w:div w:id="1809665231">
          <w:marLeft w:val="0"/>
          <w:marRight w:val="0"/>
          <w:marTop w:val="0"/>
          <w:marBottom w:val="0"/>
          <w:divBdr>
            <w:top w:val="none" w:sz="0" w:space="0" w:color="auto"/>
            <w:left w:val="none" w:sz="0" w:space="0" w:color="auto"/>
            <w:bottom w:val="none" w:sz="0" w:space="0" w:color="auto"/>
            <w:right w:val="none" w:sz="0" w:space="0" w:color="auto"/>
          </w:divBdr>
          <w:divsChild>
            <w:div w:id="9730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4727">
      <w:bodyDiv w:val="1"/>
      <w:marLeft w:val="0"/>
      <w:marRight w:val="0"/>
      <w:marTop w:val="0"/>
      <w:marBottom w:val="0"/>
      <w:divBdr>
        <w:top w:val="none" w:sz="0" w:space="0" w:color="auto"/>
        <w:left w:val="none" w:sz="0" w:space="0" w:color="auto"/>
        <w:bottom w:val="none" w:sz="0" w:space="0" w:color="auto"/>
        <w:right w:val="none" w:sz="0" w:space="0" w:color="auto"/>
      </w:divBdr>
    </w:div>
    <w:div w:id="109588711">
      <w:bodyDiv w:val="1"/>
      <w:marLeft w:val="0"/>
      <w:marRight w:val="0"/>
      <w:marTop w:val="0"/>
      <w:marBottom w:val="0"/>
      <w:divBdr>
        <w:top w:val="none" w:sz="0" w:space="0" w:color="auto"/>
        <w:left w:val="none" w:sz="0" w:space="0" w:color="auto"/>
        <w:bottom w:val="none" w:sz="0" w:space="0" w:color="auto"/>
        <w:right w:val="none" w:sz="0" w:space="0" w:color="auto"/>
      </w:divBdr>
    </w:div>
    <w:div w:id="120156285">
      <w:bodyDiv w:val="1"/>
      <w:marLeft w:val="0"/>
      <w:marRight w:val="0"/>
      <w:marTop w:val="0"/>
      <w:marBottom w:val="0"/>
      <w:divBdr>
        <w:top w:val="none" w:sz="0" w:space="0" w:color="auto"/>
        <w:left w:val="none" w:sz="0" w:space="0" w:color="auto"/>
        <w:bottom w:val="none" w:sz="0" w:space="0" w:color="auto"/>
        <w:right w:val="none" w:sz="0" w:space="0" w:color="auto"/>
      </w:divBdr>
    </w:div>
    <w:div w:id="334966570">
      <w:bodyDiv w:val="1"/>
      <w:marLeft w:val="0"/>
      <w:marRight w:val="0"/>
      <w:marTop w:val="0"/>
      <w:marBottom w:val="0"/>
      <w:divBdr>
        <w:top w:val="none" w:sz="0" w:space="0" w:color="auto"/>
        <w:left w:val="none" w:sz="0" w:space="0" w:color="auto"/>
        <w:bottom w:val="none" w:sz="0" w:space="0" w:color="auto"/>
        <w:right w:val="none" w:sz="0" w:space="0" w:color="auto"/>
      </w:divBdr>
      <w:divsChild>
        <w:div w:id="202719904">
          <w:marLeft w:val="0"/>
          <w:marRight w:val="0"/>
          <w:marTop w:val="0"/>
          <w:marBottom w:val="0"/>
          <w:divBdr>
            <w:top w:val="none" w:sz="0" w:space="0" w:color="auto"/>
            <w:left w:val="none" w:sz="0" w:space="0" w:color="auto"/>
            <w:bottom w:val="none" w:sz="0" w:space="0" w:color="auto"/>
            <w:right w:val="none" w:sz="0" w:space="0" w:color="auto"/>
          </w:divBdr>
        </w:div>
        <w:div w:id="1751147948">
          <w:marLeft w:val="0"/>
          <w:marRight w:val="0"/>
          <w:marTop w:val="0"/>
          <w:marBottom w:val="0"/>
          <w:divBdr>
            <w:top w:val="none" w:sz="0" w:space="0" w:color="auto"/>
            <w:left w:val="none" w:sz="0" w:space="0" w:color="auto"/>
            <w:bottom w:val="none" w:sz="0" w:space="0" w:color="auto"/>
            <w:right w:val="none" w:sz="0" w:space="0" w:color="auto"/>
          </w:divBdr>
        </w:div>
      </w:divsChild>
    </w:div>
    <w:div w:id="394743864">
      <w:bodyDiv w:val="1"/>
      <w:marLeft w:val="0"/>
      <w:marRight w:val="0"/>
      <w:marTop w:val="0"/>
      <w:marBottom w:val="0"/>
      <w:divBdr>
        <w:top w:val="none" w:sz="0" w:space="0" w:color="auto"/>
        <w:left w:val="none" w:sz="0" w:space="0" w:color="auto"/>
        <w:bottom w:val="none" w:sz="0" w:space="0" w:color="auto"/>
        <w:right w:val="none" w:sz="0" w:space="0" w:color="auto"/>
      </w:divBdr>
    </w:div>
    <w:div w:id="395594857">
      <w:bodyDiv w:val="1"/>
      <w:marLeft w:val="0"/>
      <w:marRight w:val="0"/>
      <w:marTop w:val="0"/>
      <w:marBottom w:val="0"/>
      <w:divBdr>
        <w:top w:val="none" w:sz="0" w:space="0" w:color="auto"/>
        <w:left w:val="none" w:sz="0" w:space="0" w:color="auto"/>
        <w:bottom w:val="none" w:sz="0" w:space="0" w:color="auto"/>
        <w:right w:val="none" w:sz="0" w:space="0" w:color="auto"/>
      </w:divBdr>
    </w:div>
    <w:div w:id="501091339">
      <w:bodyDiv w:val="1"/>
      <w:marLeft w:val="0"/>
      <w:marRight w:val="0"/>
      <w:marTop w:val="0"/>
      <w:marBottom w:val="0"/>
      <w:divBdr>
        <w:top w:val="none" w:sz="0" w:space="0" w:color="auto"/>
        <w:left w:val="none" w:sz="0" w:space="0" w:color="auto"/>
        <w:bottom w:val="none" w:sz="0" w:space="0" w:color="auto"/>
        <w:right w:val="none" w:sz="0" w:space="0" w:color="auto"/>
      </w:divBdr>
    </w:div>
    <w:div w:id="539560938">
      <w:bodyDiv w:val="1"/>
      <w:marLeft w:val="0"/>
      <w:marRight w:val="0"/>
      <w:marTop w:val="0"/>
      <w:marBottom w:val="0"/>
      <w:divBdr>
        <w:top w:val="none" w:sz="0" w:space="0" w:color="auto"/>
        <w:left w:val="none" w:sz="0" w:space="0" w:color="auto"/>
        <w:bottom w:val="none" w:sz="0" w:space="0" w:color="auto"/>
        <w:right w:val="none" w:sz="0" w:space="0" w:color="auto"/>
      </w:divBdr>
    </w:div>
    <w:div w:id="643121384">
      <w:bodyDiv w:val="1"/>
      <w:marLeft w:val="0"/>
      <w:marRight w:val="0"/>
      <w:marTop w:val="0"/>
      <w:marBottom w:val="0"/>
      <w:divBdr>
        <w:top w:val="none" w:sz="0" w:space="0" w:color="auto"/>
        <w:left w:val="none" w:sz="0" w:space="0" w:color="auto"/>
        <w:bottom w:val="none" w:sz="0" w:space="0" w:color="auto"/>
        <w:right w:val="none" w:sz="0" w:space="0" w:color="auto"/>
      </w:divBdr>
    </w:div>
    <w:div w:id="666322271">
      <w:bodyDiv w:val="1"/>
      <w:marLeft w:val="0"/>
      <w:marRight w:val="0"/>
      <w:marTop w:val="0"/>
      <w:marBottom w:val="0"/>
      <w:divBdr>
        <w:top w:val="none" w:sz="0" w:space="0" w:color="auto"/>
        <w:left w:val="none" w:sz="0" w:space="0" w:color="auto"/>
        <w:bottom w:val="none" w:sz="0" w:space="0" w:color="auto"/>
        <w:right w:val="none" w:sz="0" w:space="0" w:color="auto"/>
      </w:divBdr>
    </w:div>
    <w:div w:id="848367665">
      <w:bodyDiv w:val="1"/>
      <w:marLeft w:val="0"/>
      <w:marRight w:val="0"/>
      <w:marTop w:val="0"/>
      <w:marBottom w:val="0"/>
      <w:divBdr>
        <w:top w:val="none" w:sz="0" w:space="0" w:color="auto"/>
        <w:left w:val="none" w:sz="0" w:space="0" w:color="auto"/>
        <w:bottom w:val="none" w:sz="0" w:space="0" w:color="auto"/>
        <w:right w:val="none" w:sz="0" w:space="0" w:color="auto"/>
      </w:divBdr>
    </w:div>
    <w:div w:id="909851781">
      <w:bodyDiv w:val="1"/>
      <w:marLeft w:val="0"/>
      <w:marRight w:val="0"/>
      <w:marTop w:val="0"/>
      <w:marBottom w:val="0"/>
      <w:divBdr>
        <w:top w:val="none" w:sz="0" w:space="0" w:color="auto"/>
        <w:left w:val="none" w:sz="0" w:space="0" w:color="auto"/>
        <w:bottom w:val="none" w:sz="0" w:space="0" w:color="auto"/>
        <w:right w:val="none" w:sz="0" w:space="0" w:color="auto"/>
      </w:divBdr>
    </w:div>
    <w:div w:id="938175658">
      <w:bodyDiv w:val="1"/>
      <w:marLeft w:val="0"/>
      <w:marRight w:val="0"/>
      <w:marTop w:val="0"/>
      <w:marBottom w:val="0"/>
      <w:divBdr>
        <w:top w:val="none" w:sz="0" w:space="0" w:color="auto"/>
        <w:left w:val="none" w:sz="0" w:space="0" w:color="auto"/>
        <w:bottom w:val="none" w:sz="0" w:space="0" w:color="auto"/>
        <w:right w:val="none" w:sz="0" w:space="0" w:color="auto"/>
      </w:divBdr>
    </w:div>
    <w:div w:id="1027485519">
      <w:bodyDiv w:val="1"/>
      <w:marLeft w:val="0"/>
      <w:marRight w:val="0"/>
      <w:marTop w:val="0"/>
      <w:marBottom w:val="0"/>
      <w:divBdr>
        <w:top w:val="none" w:sz="0" w:space="0" w:color="auto"/>
        <w:left w:val="none" w:sz="0" w:space="0" w:color="auto"/>
        <w:bottom w:val="none" w:sz="0" w:space="0" w:color="auto"/>
        <w:right w:val="none" w:sz="0" w:space="0" w:color="auto"/>
      </w:divBdr>
    </w:div>
    <w:div w:id="1148984905">
      <w:bodyDiv w:val="1"/>
      <w:marLeft w:val="0"/>
      <w:marRight w:val="0"/>
      <w:marTop w:val="0"/>
      <w:marBottom w:val="0"/>
      <w:divBdr>
        <w:top w:val="none" w:sz="0" w:space="0" w:color="auto"/>
        <w:left w:val="none" w:sz="0" w:space="0" w:color="auto"/>
        <w:bottom w:val="none" w:sz="0" w:space="0" w:color="auto"/>
        <w:right w:val="none" w:sz="0" w:space="0" w:color="auto"/>
      </w:divBdr>
    </w:div>
    <w:div w:id="1172718272">
      <w:bodyDiv w:val="1"/>
      <w:marLeft w:val="0"/>
      <w:marRight w:val="0"/>
      <w:marTop w:val="0"/>
      <w:marBottom w:val="0"/>
      <w:divBdr>
        <w:top w:val="none" w:sz="0" w:space="0" w:color="auto"/>
        <w:left w:val="none" w:sz="0" w:space="0" w:color="auto"/>
        <w:bottom w:val="none" w:sz="0" w:space="0" w:color="auto"/>
        <w:right w:val="none" w:sz="0" w:space="0" w:color="auto"/>
      </w:divBdr>
    </w:div>
    <w:div w:id="1217165720">
      <w:bodyDiv w:val="1"/>
      <w:marLeft w:val="0"/>
      <w:marRight w:val="0"/>
      <w:marTop w:val="0"/>
      <w:marBottom w:val="0"/>
      <w:divBdr>
        <w:top w:val="none" w:sz="0" w:space="0" w:color="auto"/>
        <w:left w:val="none" w:sz="0" w:space="0" w:color="auto"/>
        <w:bottom w:val="none" w:sz="0" w:space="0" w:color="auto"/>
        <w:right w:val="none" w:sz="0" w:space="0" w:color="auto"/>
      </w:divBdr>
    </w:div>
    <w:div w:id="1257863263">
      <w:bodyDiv w:val="1"/>
      <w:marLeft w:val="0"/>
      <w:marRight w:val="0"/>
      <w:marTop w:val="0"/>
      <w:marBottom w:val="0"/>
      <w:divBdr>
        <w:top w:val="none" w:sz="0" w:space="0" w:color="auto"/>
        <w:left w:val="none" w:sz="0" w:space="0" w:color="auto"/>
        <w:bottom w:val="none" w:sz="0" w:space="0" w:color="auto"/>
        <w:right w:val="none" w:sz="0" w:space="0" w:color="auto"/>
      </w:divBdr>
    </w:div>
    <w:div w:id="1326667232">
      <w:bodyDiv w:val="1"/>
      <w:marLeft w:val="0"/>
      <w:marRight w:val="0"/>
      <w:marTop w:val="0"/>
      <w:marBottom w:val="0"/>
      <w:divBdr>
        <w:top w:val="none" w:sz="0" w:space="0" w:color="auto"/>
        <w:left w:val="none" w:sz="0" w:space="0" w:color="auto"/>
        <w:bottom w:val="none" w:sz="0" w:space="0" w:color="auto"/>
        <w:right w:val="none" w:sz="0" w:space="0" w:color="auto"/>
      </w:divBdr>
    </w:div>
    <w:div w:id="1347898827">
      <w:bodyDiv w:val="1"/>
      <w:marLeft w:val="0"/>
      <w:marRight w:val="0"/>
      <w:marTop w:val="0"/>
      <w:marBottom w:val="0"/>
      <w:divBdr>
        <w:top w:val="none" w:sz="0" w:space="0" w:color="auto"/>
        <w:left w:val="none" w:sz="0" w:space="0" w:color="auto"/>
        <w:bottom w:val="none" w:sz="0" w:space="0" w:color="auto"/>
        <w:right w:val="none" w:sz="0" w:space="0" w:color="auto"/>
      </w:divBdr>
      <w:divsChild>
        <w:div w:id="312292187">
          <w:marLeft w:val="0"/>
          <w:marRight w:val="0"/>
          <w:marTop w:val="0"/>
          <w:marBottom w:val="0"/>
          <w:divBdr>
            <w:top w:val="none" w:sz="0" w:space="0" w:color="auto"/>
            <w:left w:val="none" w:sz="0" w:space="0" w:color="auto"/>
            <w:bottom w:val="none" w:sz="0" w:space="0" w:color="auto"/>
            <w:right w:val="none" w:sz="0" w:space="0" w:color="auto"/>
          </w:divBdr>
        </w:div>
        <w:div w:id="2063602656">
          <w:marLeft w:val="0"/>
          <w:marRight w:val="0"/>
          <w:marTop w:val="0"/>
          <w:marBottom w:val="0"/>
          <w:divBdr>
            <w:top w:val="none" w:sz="0" w:space="0" w:color="auto"/>
            <w:left w:val="none" w:sz="0" w:space="0" w:color="auto"/>
            <w:bottom w:val="none" w:sz="0" w:space="0" w:color="auto"/>
            <w:right w:val="none" w:sz="0" w:space="0" w:color="auto"/>
          </w:divBdr>
        </w:div>
      </w:divsChild>
    </w:div>
    <w:div w:id="1377003971">
      <w:bodyDiv w:val="1"/>
      <w:marLeft w:val="0"/>
      <w:marRight w:val="0"/>
      <w:marTop w:val="0"/>
      <w:marBottom w:val="0"/>
      <w:divBdr>
        <w:top w:val="none" w:sz="0" w:space="0" w:color="auto"/>
        <w:left w:val="none" w:sz="0" w:space="0" w:color="auto"/>
        <w:bottom w:val="none" w:sz="0" w:space="0" w:color="auto"/>
        <w:right w:val="none" w:sz="0" w:space="0" w:color="auto"/>
      </w:divBdr>
    </w:div>
    <w:div w:id="1477408475">
      <w:bodyDiv w:val="1"/>
      <w:marLeft w:val="0"/>
      <w:marRight w:val="0"/>
      <w:marTop w:val="0"/>
      <w:marBottom w:val="0"/>
      <w:divBdr>
        <w:top w:val="none" w:sz="0" w:space="0" w:color="auto"/>
        <w:left w:val="none" w:sz="0" w:space="0" w:color="auto"/>
        <w:bottom w:val="none" w:sz="0" w:space="0" w:color="auto"/>
        <w:right w:val="none" w:sz="0" w:space="0" w:color="auto"/>
      </w:divBdr>
    </w:div>
    <w:div w:id="1588808379">
      <w:bodyDiv w:val="1"/>
      <w:marLeft w:val="0"/>
      <w:marRight w:val="0"/>
      <w:marTop w:val="0"/>
      <w:marBottom w:val="0"/>
      <w:divBdr>
        <w:top w:val="none" w:sz="0" w:space="0" w:color="auto"/>
        <w:left w:val="none" w:sz="0" w:space="0" w:color="auto"/>
        <w:bottom w:val="none" w:sz="0" w:space="0" w:color="auto"/>
        <w:right w:val="none" w:sz="0" w:space="0" w:color="auto"/>
      </w:divBdr>
    </w:div>
    <w:div w:id="1680544516">
      <w:bodyDiv w:val="1"/>
      <w:marLeft w:val="0"/>
      <w:marRight w:val="0"/>
      <w:marTop w:val="0"/>
      <w:marBottom w:val="0"/>
      <w:divBdr>
        <w:top w:val="none" w:sz="0" w:space="0" w:color="auto"/>
        <w:left w:val="none" w:sz="0" w:space="0" w:color="auto"/>
        <w:bottom w:val="none" w:sz="0" w:space="0" w:color="auto"/>
        <w:right w:val="none" w:sz="0" w:space="0" w:color="auto"/>
      </w:divBdr>
    </w:div>
    <w:div w:id="1732995659">
      <w:bodyDiv w:val="1"/>
      <w:marLeft w:val="0"/>
      <w:marRight w:val="0"/>
      <w:marTop w:val="0"/>
      <w:marBottom w:val="0"/>
      <w:divBdr>
        <w:top w:val="none" w:sz="0" w:space="0" w:color="auto"/>
        <w:left w:val="none" w:sz="0" w:space="0" w:color="auto"/>
        <w:bottom w:val="none" w:sz="0" w:space="0" w:color="auto"/>
        <w:right w:val="none" w:sz="0" w:space="0" w:color="auto"/>
      </w:divBdr>
    </w:div>
    <w:div w:id="1744182854">
      <w:bodyDiv w:val="1"/>
      <w:marLeft w:val="0"/>
      <w:marRight w:val="0"/>
      <w:marTop w:val="0"/>
      <w:marBottom w:val="0"/>
      <w:divBdr>
        <w:top w:val="none" w:sz="0" w:space="0" w:color="auto"/>
        <w:left w:val="none" w:sz="0" w:space="0" w:color="auto"/>
        <w:bottom w:val="none" w:sz="0" w:space="0" w:color="auto"/>
        <w:right w:val="none" w:sz="0" w:space="0" w:color="auto"/>
      </w:divBdr>
    </w:div>
    <w:div w:id="1830560326">
      <w:bodyDiv w:val="1"/>
      <w:marLeft w:val="0"/>
      <w:marRight w:val="0"/>
      <w:marTop w:val="0"/>
      <w:marBottom w:val="0"/>
      <w:divBdr>
        <w:top w:val="none" w:sz="0" w:space="0" w:color="auto"/>
        <w:left w:val="none" w:sz="0" w:space="0" w:color="auto"/>
        <w:bottom w:val="none" w:sz="0" w:space="0" w:color="auto"/>
        <w:right w:val="none" w:sz="0" w:space="0" w:color="auto"/>
      </w:divBdr>
    </w:div>
    <w:div w:id="1882594717">
      <w:bodyDiv w:val="1"/>
      <w:marLeft w:val="0"/>
      <w:marRight w:val="0"/>
      <w:marTop w:val="0"/>
      <w:marBottom w:val="0"/>
      <w:divBdr>
        <w:top w:val="none" w:sz="0" w:space="0" w:color="auto"/>
        <w:left w:val="none" w:sz="0" w:space="0" w:color="auto"/>
        <w:bottom w:val="none" w:sz="0" w:space="0" w:color="auto"/>
        <w:right w:val="none" w:sz="0" w:space="0" w:color="auto"/>
      </w:divBdr>
    </w:div>
    <w:div w:id="1971861772">
      <w:bodyDiv w:val="1"/>
      <w:marLeft w:val="0"/>
      <w:marRight w:val="0"/>
      <w:marTop w:val="0"/>
      <w:marBottom w:val="0"/>
      <w:divBdr>
        <w:top w:val="none" w:sz="0" w:space="0" w:color="auto"/>
        <w:left w:val="none" w:sz="0" w:space="0" w:color="auto"/>
        <w:bottom w:val="none" w:sz="0" w:space="0" w:color="auto"/>
        <w:right w:val="none" w:sz="0" w:space="0" w:color="auto"/>
      </w:divBdr>
    </w:div>
    <w:div w:id="2046757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C WOW" ma:contentTypeID="0x0101007F0447A8E6C16F40A99E2D6A3630B0682D0004FEBDF92BCEF648A1A6367E8557658D" ma:contentTypeVersion="4" ma:contentTypeDescription="" ma:contentTypeScope="" ma:versionID="71228057bd74bd02f6200871410f680d">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cbbb2c5eb21e57ff761b8112a3491888"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p126a1a571b240d8902bec5f6cd463a3" minOccurs="0"/>
                <xsd:element ref="ns2:jfa3a8bbdf0a4e6a859275c3d5cc9028" minOccurs="0"/>
                <xsd:element ref="ns2:g95fd23594d2453fbcecf8b3832d3a1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WOW 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f0448ac-b814-4d2f-987e-7bdf460bc3f9}" ma:internalName="TaxCatchAll" ma:showField="CatchAllData"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0448ac-b814-4d2f-987e-7bdf460bc3f9}" ma:internalName="TaxCatchAllLabel" ma:readOnly="true" ma:showField="CatchAllDataLabel"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WOW Assigned Mtg" ma:format="DateOnly" ma:internalName="Assigned_x0020_Mtg">
      <xsd:simpleType>
        <xsd:restriction base="dms:DateTime"/>
      </xsd:simpleType>
    </xsd:element>
    <xsd:element name="Region" ma:index="19" nillable="true" ma:displayName="WO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WOW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WOW 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WOW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p126a1a571b240d8902bec5f6cd463a3" ma:index="25" nillable="true" ma:taxonomy="true" ma:internalName="p126a1a571b240d8902bec5f6cd463a3" ma:taxonomyFieldName="WOW_x0020_Area_x0020_of_x0020_Work" ma:displayName="WOW Area of Work" ma:default="" ma:fieldId="{9126a1a5-71b2-40d8-902b-ec5f6cd463a3}"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jfa3a8bbdf0a4e6a859275c3d5cc9028" ma:index="27" nillable="true" ma:taxonomy="true" ma:internalName="jfa3a8bbdf0a4e6a859275c3d5cc9028" ma:taxonomyFieldName="WOW_x0020_CoF" ma:displayName="WOW CoF" ma:default="" ma:fieldId="{3fa3a8bb-df0a-4e6a-8592-75c3d5cc9028}" ma:sspId="3c940ca1-5ff5-4c12-9ecd-e33ede4a829f" ma:termSetId="302d280d-ba7e-4466-849b-9d05ce331bf7" ma:anchorId="00000000-0000-0000-0000-000000000000" ma:open="false" ma:isKeyword="false">
      <xsd:complexType>
        <xsd:sequence>
          <xsd:element ref="pc:Terms" minOccurs="0" maxOccurs="1"/>
        </xsd:sequence>
      </xsd:complexType>
    </xsd:element>
    <xsd:element name="g95fd23594d2453fbcecf8b3832d3a17" ma:index="29" nillable="true" ma:taxonomy="true" ma:internalName="g95fd23594d2453fbcecf8b3832d3a17" ma:taxonomyFieldName="WOW_x0020_Pastoral_x0020_charge" ma:displayName="WOW Pastoral charge" ma:default="" ma:fieldId="{095fd235-94d2-453f-bcec-f8b3832d3a17}" ma:sspId="3c940ca1-5ff5-4c12-9ecd-e33ede4a829f" ma:termSetId="302d280d-ba7e-4466-849b-9d05ce331b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2026-05-26T04:00:00+00:00</Assigned_x0020_Mtg>
    <jfa3a8bbdf0a4e6a859275c3d5cc9028 xmlns="eb6d8c5d-5b31-4807-8756-a31b61bec20d">
      <Terms xmlns="http://schemas.microsoft.com/office/infopath/2007/PartnerControls"/>
    </jfa3a8bbdf0a4e6a859275c3d5cc9028>
    <m878ec015a4f4b73a9ca52baf1f7d80f xmlns="eb6d8c5d-5b31-4807-8756-a31b61bec20d">
      <Terms xmlns="http://schemas.microsoft.com/office/infopath/2007/PartnerControl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e7a2213cd6994bb591e363ef1cc0e9f0 xmlns="eb6d8c5d-5b31-4807-8756-a31b61bec20d">
      <Terms xmlns="http://schemas.microsoft.com/office/infopath/2007/PartnerControls"/>
    </e7a2213cd6994bb591e363ef1cc0e9f0>
    <p126a1a571b240d8902bec5f6cd463a3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p126a1a571b240d8902bec5f6cd463a3>
    <g95fd23594d2453fbcecf8b3832d3a17 xmlns="eb6d8c5d-5b31-4807-8756-a31b61bec20d">
      <Terms xmlns="http://schemas.microsoft.com/office/infopath/2007/PartnerControls"/>
    </g95fd23594d2453fbcecf8b3832d3a17>
    <uccTrueDocumentDate xmlns="eb6d8c5d-5b31-4807-8756-a31b61bec20d">2024-11-07T05:00:00+00:00</uccTrueDocumentDate>
    <j67bc688373c4b44bb20244ce0a36ecf xmlns="eb6d8c5d-5b31-4807-8756-a31b61bec20d">
      <Terms xmlns="http://schemas.microsoft.com/office/infopath/2007/PartnerControls"/>
    </j67bc688373c4b44bb20244ce0a36ecf>
    <TaxCatchAll xmlns="eb6d8c5d-5b31-4807-8756-a31b61bec20d">
      <Value>26</Value>
      <Value>25</Value>
    </TaxCatchAll>
    <Modified_x0020_By1 xmlns="eb6d8c5d-5b31-4807-8756-a31b61bec20d">
      <UserInfo>
        <DisplayName/>
        <AccountId xsi:nil="true"/>
        <AccountType/>
      </UserInfo>
    </Modified_x0020_By1>
    <Region xmlns="eb6d8c5d-5b31-4807-8756-a31b61bec20d" xsi:nil="true"/>
    <Checked_x0020_Out_x0020_To xmlns="eb6d8c5d-5b31-4807-8756-a31b61bec20d">
      <UserInfo>
        <DisplayName/>
        <AccountId xsi:nil="true"/>
        <AccountType/>
      </UserInfo>
    </Checked_x0020_Out_x0020_To>
    <LegacyPath xmlns="eb6d8c5d-5b31-4807-8756-a31b61bec20d" xsi:nil="true"/>
    <RoutingRuleDescription xmlns="http://schemas.microsoft.com/sharepoint/v3" xsi:nil="true"/>
  </documentManagement>
</p:properties>
</file>

<file path=customXml/item3.xml><?xml version="1.0" encoding="utf-8"?>
<?mso-contentType ?>
<SharedContentType xmlns="Microsoft.SharePoint.Taxonomy.ContentTypeSync" SourceId="3c940ca1-5ff5-4c12-9ecd-e33ede4a829f" ContentTypeId="0x0101007F0447A8E6C16F40A99E2D6A3630B0682D" PreviousValue="false" LastSyncTimeStamp="2024-09-11T17:58:01.24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A8D99C-3A18-470A-80E7-E7539084D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15F0C-9F7B-459E-A243-A17E7406148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3.xml><?xml version="1.0" encoding="utf-8"?>
<ds:datastoreItem xmlns:ds="http://schemas.openxmlformats.org/officeDocument/2006/customXml" ds:itemID="{DB52CC76-96C4-4054-AB4C-1F321AD1D3E5}">
  <ds:schemaRefs>
    <ds:schemaRef ds:uri="Microsoft.SharePoint.Taxonomy.ContentTypeSync"/>
  </ds:schemaRefs>
</ds:datastoreItem>
</file>

<file path=customXml/itemProps4.xml><?xml version="1.0" encoding="utf-8"?>
<ds:datastoreItem xmlns:ds="http://schemas.openxmlformats.org/officeDocument/2006/customXml" ds:itemID="{5A6A72E2-AEE8-48E9-AD2F-C1F1EDC542DE}">
  <ds:schemaRefs>
    <ds:schemaRef ds:uri="http://schemas.openxmlformats.org/officeDocument/2006/bibliography"/>
  </ds:schemaRefs>
</ds:datastoreItem>
</file>

<file path=customXml/itemProps5.xml><?xml version="1.0" encoding="utf-8"?>
<ds:datastoreItem xmlns:ds="http://schemas.openxmlformats.org/officeDocument/2006/customXml" ds:itemID="{1094F5A0-2351-40D7-A2DD-1A59716D1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967</Words>
  <Characters>5338</Characters>
  <Application>Microsoft Office Word</Application>
  <DocSecurity>0</DocSecurity>
  <Lines>593</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Thérèse Samuel</dc:creator>
  <cp:keywords/>
  <dc:description/>
  <cp:lastModifiedBy>Krista Ford</cp:lastModifiedBy>
  <cp:revision>2</cp:revision>
  <cp:lastPrinted>2025-09-05T18:28:00Z</cp:lastPrinted>
  <dcterms:created xsi:type="dcterms:W3CDTF">2026-06-18T16:48:00Z</dcterms:created>
  <dcterms:modified xsi:type="dcterms:W3CDTF">2026-06-18T16:48:00Z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0x0101007F0447A8E6C16F40A99E2D6A3630B0682D0004FEBDF92BCEF648A1A6367E8557658D</vt:lpwstr>
  </property>
  <property fmtid="{D5CDD505-2E9C-101B-9397-08002B2CF9AE}" pid="3" name="CoF0">
    <vt:lpwstr/>
  </property>
  <property fmtid="{D5CDD505-2E9C-101B-9397-08002B2CF9AE}" pid="4" name="UCCMonth">
    <vt:lpwstr/>
  </property>
  <property fmtid="{D5CDD505-2E9C-101B-9397-08002B2CF9AE}" pid="5" name="Topic">
    <vt:lpwstr/>
  </property>
  <property fmtid="{D5CDD505-2E9C-101B-9397-08002B2CF9AE}" pid="6" name="uccDocumentType">
    <vt:lpwstr>26;#Minutes|114ac470-1915-45f1-be80-bdd1b25586d7</vt:lpwstr>
  </property>
  <property fmtid="{D5CDD505-2E9C-101B-9397-08002B2CF9AE}" pid="7" name="WOW Area of Work">
    <vt:lpwstr>25;#Minutes|d7a9a860-4346-4f07-a655-f11569f12f02</vt:lpwstr>
  </property>
  <property fmtid="{D5CDD505-2E9C-101B-9397-08002B2CF9AE}" pid="8" name="UCCYear">
    <vt:lpwstr/>
  </property>
  <property fmtid="{D5CDD505-2E9C-101B-9397-08002B2CF9AE}" pid="9" name="Area_x0020_of_x0020_Work">
    <vt:lpwstr/>
  </property>
  <property fmtid="{D5CDD505-2E9C-101B-9397-08002B2CF9AE}" pid="10" name="m2c211233a4b4765aaca5fce54bf51e3">
    <vt:lpwstr/>
  </property>
  <property fmtid="{D5CDD505-2E9C-101B-9397-08002B2CF9AE}" pid="11" name="f49b9e187e8b4c6889988a4ada2a8b87">
    <vt:lpwstr/>
  </property>
  <property fmtid="{D5CDD505-2E9C-101B-9397-08002B2CF9AE}" pid="12" name="hc19ee630e1244d9a8af7a9f239dca9c">
    <vt:lpwstr/>
  </property>
  <property fmtid="{D5CDD505-2E9C-101B-9397-08002B2CF9AE}" pid="13" name="CoF">
    <vt:lpwstr/>
  </property>
  <property fmtid="{D5CDD505-2E9C-101B-9397-08002B2CF9AE}" pid="14" name="n9e930e82c444989b3ce07b3a1b02f0c">
    <vt:lpwstr/>
  </property>
  <property fmtid="{D5CDD505-2E9C-101B-9397-08002B2CF9AE}" pid="15" name="Pastoral_x0020_Charge">
    <vt:lpwstr/>
  </property>
  <property fmtid="{D5CDD505-2E9C-101B-9397-08002B2CF9AE}" pid="16" name="obf6689c7db74dffadd621049dc1c1d2">
    <vt:lpwstr/>
  </property>
  <property fmtid="{D5CDD505-2E9C-101B-9397-08002B2CF9AE}" pid="17" name="Pastoral_x0020_Charge0">
    <vt:lpwstr/>
  </property>
  <property fmtid="{D5CDD505-2E9C-101B-9397-08002B2CF9AE}" pid="18" name="Area_x0020_of_x0020_Work0">
    <vt:lpwstr/>
  </property>
  <property fmtid="{D5CDD505-2E9C-101B-9397-08002B2CF9AE}" pid="19" name="ib565cec20054514afd91a4fa5155190">
    <vt:lpwstr/>
  </property>
  <property fmtid="{D5CDD505-2E9C-101B-9397-08002B2CF9AE}" pid="20" name="Pastoral Charge0">
    <vt:lpwstr/>
  </property>
  <property fmtid="{D5CDD505-2E9C-101B-9397-08002B2CF9AE}" pid="21" name="Area of Work">
    <vt:lpwstr/>
  </property>
  <property fmtid="{D5CDD505-2E9C-101B-9397-08002B2CF9AE}" pid="22" name="Pastoral Charge">
    <vt:lpwstr/>
  </property>
  <property fmtid="{D5CDD505-2E9C-101B-9397-08002B2CF9AE}" pid="23" name="Area of Work0">
    <vt:lpwstr/>
  </property>
  <property fmtid="{D5CDD505-2E9C-101B-9397-08002B2CF9AE}" pid="24" name="WOW_x0020_Pastoral_x0020_charge">
    <vt:lpwstr/>
  </property>
  <property fmtid="{D5CDD505-2E9C-101B-9397-08002B2CF9AE}" pid="25" name="WOW_x0020_Area_x0020_of_x0020_Work">
    <vt:lpwstr>25;#Minutes|d7a9a860-4346-4f07-a655-f11569f12f02</vt:lpwstr>
  </property>
  <property fmtid="{D5CDD505-2E9C-101B-9397-08002B2CF9AE}" pid="26" name="WOW_x0020_CoF">
    <vt:lpwstr/>
  </property>
  <property fmtid="{D5CDD505-2E9C-101B-9397-08002B2CF9AE}" pid="27" name="j67bc688373c4b44bb20244ce0a36ecf">
    <vt:lpwstr/>
  </property>
  <property fmtid="{D5CDD505-2E9C-101B-9397-08002B2CF9AE}" pid="28" name="jfa3a8bbdf0a4e6a859275c3d5cc9028">
    <vt:lpwstr/>
  </property>
  <property fmtid="{D5CDD505-2E9C-101B-9397-08002B2CF9AE}" pid="29" name="m878ec015a4f4b73a9ca52baf1f7d80f">
    <vt:lpwstr/>
  </property>
  <property fmtid="{D5CDD505-2E9C-101B-9397-08002B2CF9AE}" pid="30" name="e7a2213cd6994bb591e363ef1cc0e9f0">
    <vt:lpwstr/>
  </property>
  <property fmtid="{D5CDD505-2E9C-101B-9397-08002B2CF9AE}" pid="31" name="i6f2cb5525bb4939af72cb97a4f89ecd">
    <vt:lpwstr/>
  </property>
  <property fmtid="{D5CDD505-2E9C-101B-9397-08002B2CF9AE}" pid="32" name="p126a1a571b240d8902bec5f6cd463a3">
    <vt:lpwstr/>
  </property>
  <property fmtid="{D5CDD505-2E9C-101B-9397-08002B2CF9AE}" pid="33" name="g95fd23594d2453fbcecf8b3832d3a17">
    <vt:lpwstr/>
  </property>
  <property fmtid="{D5CDD505-2E9C-101B-9397-08002B2CF9AE}" pid="34" name="MediaServiceImageTags">
    <vt:lpwstr/>
  </property>
  <property fmtid="{D5CDD505-2E9C-101B-9397-08002B2CF9AE}" pid="35" name="lcf76f155ced4ddcb4097134ff3c332f">
    <vt:lpwstr/>
  </property>
  <property fmtid="{D5CDD505-2E9C-101B-9397-08002B2CF9AE}" pid="36" name="WOW Pastoral charge">
    <vt:lpwstr/>
  </property>
  <property fmtid="{D5CDD505-2E9C-101B-9397-08002B2CF9AE}" pid="37" name="WOW CoF">
    <vt:lpwstr/>
  </property>
</Properties>
</file>