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FB3A3" w14:textId="1D71D535" w:rsidR="00593703" w:rsidRDefault="00593703">
      <w:r w:rsidRPr="00593703">
        <w:rPr>
          <w:b/>
          <w:bCs/>
        </w:rPr>
        <w:t>Title: </w:t>
      </w:r>
      <w:r w:rsidRPr="00593703">
        <w:t xml:space="preserve">      Closing Motion  </w:t>
      </w:r>
    </w:p>
    <w:p w14:paraId="3BE1A94F" w14:textId="64F4C68C" w:rsidR="00593703" w:rsidRDefault="00593703">
      <w:r w:rsidRPr="00593703">
        <w:rPr>
          <w:b/>
          <w:bCs/>
        </w:rPr>
        <w:t>Origin:   </w:t>
      </w:r>
      <w:r w:rsidRPr="00593703">
        <w:t xml:space="preserve"> Executive Minister   </w:t>
      </w:r>
    </w:p>
    <w:p w14:paraId="539EF01F" w14:textId="77777777" w:rsidR="00593703" w:rsidRPr="00593703" w:rsidRDefault="00593703" w:rsidP="00593703">
      <w:pPr>
        <w:spacing w:after="0" w:line="240" w:lineRule="auto"/>
        <w:rPr>
          <w:b/>
          <w:bCs/>
        </w:rPr>
      </w:pPr>
      <w:r w:rsidRPr="00593703">
        <w:rPr>
          <w:b/>
          <w:bCs/>
        </w:rPr>
        <w:t xml:space="preserve">What is the issue?   </w:t>
      </w:r>
    </w:p>
    <w:p w14:paraId="1900E174" w14:textId="4DFD369C" w:rsidR="00593703" w:rsidRDefault="00593703" w:rsidP="00593703">
      <w:pPr>
        <w:spacing w:after="0" w:line="240" w:lineRule="auto"/>
      </w:pPr>
      <w:r w:rsidRPr="00593703">
        <w:t xml:space="preserve">The work of the regional council continues between regional council meetings.   </w:t>
      </w:r>
    </w:p>
    <w:p w14:paraId="0624E1E1" w14:textId="77777777" w:rsidR="00593703" w:rsidRDefault="00593703" w:rsidP="00593703">
      <w:pPr>
        <w:spacing w:after="0" w:line="240" w:lineRule="auto"/>
      </w:pPr>
    </w:p>
    <w:p w14:paraId="1789F4B2" w14:textId="77777777" w:rsidR="00593703" w:rsidRPr="00593703" w:rsidRDefault="00593703" w:rsidP="00593703">
      <w:pPr>
        <w:spacing w:after="0" w:line="240" w:lineRule="auto"/>
        <w:rPr>
          <w:b/>
          <w:bCs/>
        </w:rPr>
      </w:pPr>
      <w:r w:rsidRPr="00593703">
        <w:rPr>
          <w:b/>
          <w:bCs/>
        </w:rPr>
        <w:t xml:space="preserve">Why is this issue important?   </w:t>
      </w:r>
    </w:p>
    <w:p w14:paraId="33DAAACF" w14:textId="4FFA3B18" w:rsidR="00593703" w:rsidRDefault="00593703" w:rsidP="00593703">
      <w:pPr>
        <w:spacing w:after="0" w:line="240" w:lineRule="auto"/>
      </w:pPr>
      <w:r w:rsidRPr="00593703">
        <w:t xml:space="preserve">The regional council must be clear how the work will continue.   </w:t>
      </w:r>
    </w:p>
    <w:p w14:paraId="4DB9F710" w14:textId="77777777" w:rsidR="00593703" w:rsidRDefault="00593703" w:rsidP="00593703">
      <w:pPr>
        <w:spacing w:after="0" w:line="240" w:lineRule="auto"/>
      </w:pPr>
    </w:p>
    <w:p w14:paraId="7627D262" w14:textId="77777777" w:rsidR="00593703" w:rsidRPr="00593703" w:rsidRDefault="00593703" w:rsidP="00593703">
      <w:pPr>
        <w:spacing w:after="0" w:line="240" w:lineRule="auto"/>
        <w:rPr>
          <w:b/>
          <w:bCs/>
        </w:rPr>
      </w:pPr>
      <w:r w:rsidRPr="00593703">
        <w:rPr>
          <w:b/>
          <w:bCs/>
        </w:rPr>
        <w:t xml:space="preserve">What might the regional council do?   </w:t>
      </w:r>
    </w:p>
    <w:p w14:paraId="6945C85F" w14:textId="77777777" w:rsidR="00593703" w:rsidRDefault="00593703" w:rsidP="00593703">
      <w:pPr>
        <w:spacing w:after="0" w:line="240" w:lineRule="auto"/>
      </w:pPr>
      <w:r w:rsidRPr="00593703">
        <w:t xml:space="preserve">The regional council might   </w:t>
      </w:r>
    </w:p>
    <w:p w14:paraId="4EC3592B" w14:textId="2397F056" w:rsidR="00593703" w:rsidRDefault="00593703" w:rsidP="00593703">
      <w:pPr>
        <w:ind w:firstLine="720"/>
      </w:pPr>
      <w:r w:rsidRPr="00593703">
        <w:t xml:space="preserve">1. Entrust any unfinished business from its </w:t>
      </w:r>
      <w:r w:rsidR="00FF654F">
        <w:t>May 23-25, 2026</w:t>
      </w:r>
      <w:r w:rsidRPr="00593703">
        <w:t xml:space="preserve"> meeting to the Executive;   </w:t>
      </w:r>
    </w:p>
    <w:p w14:paraId="460DB864" w14:textId="77777777" w:rsidR="00593703" w:rsidRDefault="00593703" w:rsidP="00593703">
      <w:pPr>
        <w:ind w:left="709"/>
      </w:pPr>
      <w:r w:rsidRPr="00593703">
        <w:t xml:space="preserve">2. Authorize the Executive to fill any vacancies on the understanding that appointments will be confirmed at the next spring regional council meeting;   </w:t>
      </w:r>
    </w:p>
    <w:p w14:paraId="3533D606" w14:textId="77C602A4" w:rsidR="00593703" w:rsidRDefault="00593703" w:rsidP="00593703">
      <w:pPr>
        <w:ind w:left="709"/>
      </w:pPr>
      <w:r w:rsidRPr="00593703">
        <w:t xml:space="preserve">3. Direct the Executive to plan to convene a meeting of the regional council in the </w:t>
      </w:r>
      <w:r w:rsidR="00FF654F">
        <w:t>fall</w:t>
      </w:r>
      <w:r w:rsidR="00C503BE">
        <w:t xml:space="preserve"> of 2026</w:t>
      </w:r>
      <w:r w:rsidRPr="00593703">
        <w:t xml:space="preserve">;   </w:t>
      </w:r>
    </w:p>
    <w:p w14:paraId="2A2426B2" w14:textId="2094C20E" w:rsidR="00593703" w:rsidRDefault="00593703" w:rsidP="00593703">
      <w:pPr>
        <w:ind w:left="709"/>
      </w:pPr>
      <w:r w:rsidRPr="00593703">
        <w:t xml:space="preserve">4. Entrust the Executive and Commissions with the responsibilities and authority of </w:t>
      </w:r>
      <w:r w:rsidR="00C503BE">
        <w:t>Western Ontario Waterways</w:t>
      </w:r>
      <w:r w:rsidRPr="00593703">
        <w:t xml:space="preserve"> Regional Council in accordance with The Manual of The United Church of Canada and the Governance Handbook of the </w:t>
      </w:r>
      <w:r w:rsidR="00C503BE">
        <w:t>Western Ontario Waterways Regional Council</w:t>
      </w:r>
      <w:r w:rsidRPr="00593703">
        <w:t xml:space="preserve">.   </w:t>
      </w:r>
    </w:p>
    <w:p w14:paraId="480D203F" w14:textId="79ED6C2B" w:rsidR="00F33459" w:rsidRDefault="00593703" w:rsidP="00C503BE">
      <w:pPr>
        <w:ind w:left="709"/>
      </w:pPr>
      <w:r w:rsidRPr="00593703">
        <w:t xml:space="preserve">5. Close the </w:t>
      </w:r>
      <w:r w:rsidR="00FF654F">
        <w:t>May 22-24, 2026</w:t>
      </w:r>
      <w:r w:rsidR="00C503BE" w:rsidRPr="00593703">
        <w:t xml:space="preserve"> </w:t>
      </w:r>
      <w:r w:rsidRPr="00593703">
        <w:t xml:space="preserve">meeting of the </w:t>
      </w:r>
      <w:r w:rsidR="00C503BE">
        <w:t>Western Ontario Waterways</w:t>
      </w:r>
      <w:r w:rsidRPr="00593703">
        <w:t xml:space="preserve"> Regional Council</w:t>
      </w:r>
      <w:bookmarkStart w:id="0" w:name="_Hlk211849623"/>
      <w:r w:rsidR="00FF654F">
        <w:t>.</w:t>
      </w:r>
    </w:p>
    <w:bookmarkEnd w:id="0"/>
    <w:p w14:paraId="6FFD78D9" w14:textId="77777777" w:rsidR="00EC6F07" w:rsidRDefault="00EC6F07">
      <w:pPr>
        <w:ind w:left="709"/>
      </w:pPr>
    </w:p>
    <w:sectPr w:rsidR="00EC6F07" w:rsidSect="00C503BE">
      <w:headerReference w:type="first" r:id="rId6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81BFC" w14:textId="77777777" w:rsidR="00726247" w:rsidRDefault="00726247" w:rsidP="00C503BE">
      <w:pPr>
        <w:spacing w:after="0" w:line="240" w:lineRule="auto"/>
      </w:pPr>
      <w:r>
        <w:separator/>
      </w:r>
    </w:p>
  </w:endnote>
  <w:endnote w:type="continuationSeparator" w:id="0">
    <w:p w14:paraId="2BA04A2D" w14:textId="77777777" w:rsidR="00726247" w:rsidRDefault="00726247" w:rsidP="00C50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90DA2" w14:textId="77777777" w:rsidR="00726247" w:rsidRDefault="00726247" w:rsidP="00C503BE">
      <w:pPr>
        <w:spacing w:after="0" w:line="240" w:lineRule="auto"/>
      </w:pPr>
      <w:r>
        <w:separator/>
      </w:r>
    </w:p>
  </w:footnote>
  <w:footnote w:type="continuationSeparator" w:id="0">
    <w:p w14:paraId="09686F31" w14:textId="77777777" w:rsidR="00726247" w:rsidRDefault="00726247" w:rsidP="00C50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D736E" w14:textId="77777777" w:rsidR="00C503BE" w:rsidRDefault="00C503BE" w:rsidP="00C503BE">
    <w:pPr>
      <w:pStyle w:val="Header"/>
    </w:pPr>
    <w:bookmarkStart w:id="1" w:name="_Hlk211850025"/>
    <w:r>
      <w:t>Western Ontario Waterways RC</w:t>
    </w:r>
  </w:p>
  <w:p w14:paraId="1D222FFC" w14:textId="339ED1FB" w:rsidR="00C503BE" w:rsidRDefault="00F942AC" w:rsidP="00C503BE">
    <w:pPr>
      <w:pStyle w:val="Header"/>
    </w:pPr>
    <w:r>
      <w:t>Spring 2026 Meeting</w:t>
    </w:r>
  </w:p>
  <w:bookmarkEnd w:id="1"/>
  <w:p w14:paraId="0ECC7DFF" w14:textId="560A513D" w:rsidR="00C503BE" w:rsidRDefault="00C503BE" w:rsidP="00C503BE">
    <w:pPr>
      <w:pStyle w:val="Header"/>
    </w:pPr>
  </w:p>
  <w:p w14:paraId="2061E3C5" w14:textId="1FC2AE1A" w:rsidR="00C503BE" w:rsidRPr="00C503BE" w:rsidRDefault="00C503BE" w:rsidP="00C503BE">
    <w:pPr>
      <w:rPr>
        <w:b/>
        <w:bCs/>
      </w:rPr>
    </w:pPr>
    <w:r w:rsidRPr="00593703">
      <w:rPr>
        <w:b/>
        <w:bCs/>
      </w:rPr>
      <w:t xml:space="preserve">Proposal #3 – Closing Motions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03"/>
    <w:rsid w:val="00593703"/>
    <w:rsid w:val="005E6CA8"/>
    <w:rsid w:val="00726247"/>
    <w:rsid w:val="00B87118"/>
    <w:rsid w:val="00C503BE"/>
    <w:rsid w:val="00EC6F07"/>
    <w:rsid w:val="00F33459"/>
    <w:rsid w:val="00F942AC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238D1"/>
  <w15:chartTrackingRefBased/>
  <w15:docId w15:val="{E0823917-62E8-401D-8BCF-79571677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3BE"/>
  </w:style>
  <w:style w:type="paragraph" w:styleId="Footer">
    <w:name w:val="footer"/>
    <w:basedOn w:val="Normal"/>
    <w:link w:val="FooterChar"/>
    <w:uiPriority w:val="99"/>
    <w:unhideWhenUsed/>
    <w:rsid w:val="00C50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Watkinson</dc:creator>
  <cp:keywords/>
  <dc:description/>
  <cp:lastModifiedBy>Max Watkinson</cp:lastModifiedBy>
  <cp:revision>5</cp:revision>
  <dcterms:created xsi:type="dcterms:W3CDTF">2025-09-23T13:54:00Z</dcterms:created>
  <dcterms:modified xsi:type="dcterms:W3CDTF">2026-03-13T14:20:00Z</dcterms:modified>
</cp:coreProperties>
</file>