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A12" w:rsidP="5BFD65B0" w:rsidRDefault="77FD6C97" w14:paraId="77D860F1" w14:textId="1FB8BF66">
      <w:pPr>
        <w:spacing w:after="0"/>
        <w:ind w:left="2160" w:hanging="2160"/>
        <w:jc w:val="center"/>
        <w:rPr>
          <w:rFonts w:ascii="Calibri" w:hAnsi="Calibri" w:eastAsia="Calibri" w:cs="Calibri"/>
          <w:color w:val="7030A0"/>
          <w:sz w:val="28"/>
          <w:szCs w:val="28"/>
        </w:rPr>
      </w:pPr>
      <w:r w:rsidRPr="5BFD65B0">
        <w:rPr>
          <w:rStyle w:val="normaltextrun"/>
          <w:rFonts w:ascii="Calibri" w:hAnsi="Calibri" w:eastAsia="Calibri" w:cs="Calibri"/>
          <w:b/>
          <w:bCs/>
          <w:color w:val="7030A0"/>
          <w:sz w:val="28"/>
          <w:szCs w:val="28"/>
          <w:lang w:val="en-CA"/>
        </w:rPr>
        <w:t>Pastoral Relations Commission</w:t>
      </w:r>
      <w:r w:rsidRPr="5BFD65B0">
        <w:rPr>
          <w:rStyle w:val="normaltextrun"/>
          <w:rFonts w:ascii="Calibri" w:hAnsi="Calibri" w:eastAsia="Calibri" w:cs="Calibri"/>
          <w:color w:val="7030A0"/>
          <w:sz w:val="28"/>
          <w:szCs w:val="28"/>
        </w:rPr>
        <w:t>  </w:t>
      </w:r>
    </w:p>
    <w:p w:rsidR="00500A12" w:rsidP="5BFD65B0" w:rsidRDefault="77FD6C97" w14:paraId="78BDF49C" w14:textId="1EFA8A3A">
      <w:pPr>
        <w:spacing w:after="0"/>
        <w:ind w:left="2160" w:hanging="2160"/>
        <w:jc w:val="center"/>
        <w:rPr>
          <w:rFonts w:ascii="Calibri" w:hAnsi="Calibri" w:eastAsia="Calibri" w:cs="Calibri"/>
          <w:color w:val="7030A0"/>
          <w:sz w:val="24"/>
          <w:szCs w:val="24"/>
        </w:rPr>
      </w:pPr>
      <w:r w:rsidRPr="5BFD65B0">
        <w:rPr>
          <w:rStyle w:val="normaltextrun"/>
          <w:rFonts w:ascii="Calibri" w:hAnsi="Calibri" w:eastAsia="Calibri" w:cs="Calibri"/>
          <w:b/>
          <w:bCs/>
          <w:color w:val="7030A0"/>
          <w:sz w:val="24"/>
          <w:szCs w:val="24"/>
          <w:lang w:val="en-CA"/>
        </w:rPr>
        <w:t>Western Ontario Waterways Regional Council</w:t>
      </w:r>
      <w:r w:rsidRPr="5BFD65B0">
        <w:rPr>
          <w:rStyle w:val="normaltextrun"/>
          <w:rFonts w:ascii="Calibri" w:hAnsi="Calibri" w:eastAsia="Calibri" w:cs="Calibri"/>
          <w:color w:val="7030A0"/>
          <w:sz w:val="24"/>
          <w:szCs w:val="24"/>
        </w:rPr>
        <w:t>  </w:t>
      </w:r>
    </w:p>
    <w:p w:rsidR="00500A12" w:rsidP="5BFD65B0" w:rsidRDefault="77FD6C97" w14:paraId="397E3336" w14:textId="44B0C94A">
      <w:pPr>
        <w:spacing w:after="0"/>
        <w:jc w:val="center"/>
        <w:rPr>
          <w:rFonts w:ascii="Calibri" w:hAnsi="Calibri" w:eastAsia="Calibri" w:cs="Calibri"/>
          <w:color w:val="000000" w:themeColor="text1"/>
          <w:sz w:val="24"/>
          <w:szCs w:val="24"/>
        </w:rPr>
      </w:pPr>
      <w:r w:rsidRPr="5BFD65B0">
        <w:rPr>
          <w:rStyle w:val="normaltextrun"/>
          <w:rFonts w:ascii="Calibri" w:hAnsi="Calibri" w:eastAsia="Calibri" w:cs="Calibri"/>
          <w:b/>
          <w:bCs/>
          <w:smallCaps/>
          <w:color w:val="000000" w:themeColor="text1"/>
          <w:sz w:val="24"/>
          <w:szCs w:val="24"/>
          <w:lang w:val="en"/>
        </w:rPr>
        <w:t>of The United Church of Canada</w:t>
      </w:r>
      <w:r w:rsidRPr="5BFD65B0">
        <w:rPr>
          <w:rStyle w:val="normaltextrun"/>
          <w:rFonts w:ascii="Calibri" w:hAnsi="Calibri" w:eastAsia="Calibri" w:cs="Calibri"/>
          <w:color w:val="000000" w:themeColor="text1"/>
          <w:sz w:val="24"/>
          <w:szCs w:val="24"/>
        </w:rPr>
        <w:t>  </w:t>
      </w:r>
    </w:p>
    <w:p w:rsidR="00500A12" w:rsidP="5BFD65B0" w:rsidRDefault="77FD6C97" w14:paraId="42CFBD41" w14:textId="5D0D598C">
      <w:pPr>
        <w:spacing w:after="0"/>
        <w:jc w:val="center"/>
        <w:rPr>
          <w:rFonts w:ascii="Calibri" w:hAnsi="Calibri" w:eastAsia="Calibri" w:cs="Calibri"/>
          <w:color w:val="C00000"/>
          <w:sz w:val="24"/>
          <w:szCs w:val="24"/>
        </w:rPr>
      </w:pPr>
      <w:r w:rsidRPr="5BFD65B0">
        <w:rPr>
          <w:rStyle w:val="normaltextrun"/>
          <w:rFonts w:ascii="Calibri" w:hAnsi="Calibri" w:eastAsia="Calibri" w:cs="Calibri"/>
          <w:b/>
          <w:bCs/>
          <w:i/>
          <w:iCs/>
          <w:color w:val="C00000"/>
          <w:sz w:val="24"/>
          <w:szCs w:val="24"/>
          <w:lang w:val="en"/>
        </w:rPr>
        <w:t>Connecting, Supporting, Transforming</w:t>
      </w:r>
    </w:p>
    <w:p w:rsidR="00500A12" w:rsidP="5BFD65B0" w:rsidRDefault="77FD6C97" w14:paraId="5F42CE5A" w14:textId="69EBB5E5">
      <w:pPr>
        <w:spacing w:after="0"/>
        <w:ind w:left="720"/>
        <w:jc w:val="center"/>
        <w:rPr>
          <w:rFonts w:ascii="Calibri" w:hAnsi="Calibri" w:eastAsia="Calibri" w:cs="Calibri"/>
          <w:color w:val="C00000"/>
          <w:sz w:val="24"/>
          <w:szCs w:val="24"/>
        </w:rPr>
      </w:pPr>
      <w:r w:rsidRPr="5BFD65B0">
        <w:rPr>
          <w:rStyle w:val="eop"/>
          <w:rFonts w:ascii="Calibri" w:hAnsi="Calibri" w:eastAsia="Calibri" w:cs="Calibri"/>
          <w:color w:val="C00000"/>
          <w:sz w:val="24"/>
          <w:szCs w:val="24"/>
        </w:rPr>
        <w:t> </w:t>
      </w:r>
    </w:p>
    <w:p w:rsidR="00500A12" w:rsidP="055FCD3C" w:rsidRDefault="008D4345" w14:paraId="5A4D8483" w14:textId="38058290">
      <w:pPr>
        <w:pBdr>
          <w:bottom w:val="single" w:color="000000" w:sz="4" w:space="1"/>
        </w:pBdr>
        <w:spacing w:after="0"/>
        <w:jc w:val="center"/>
        <w:rPr>
          <w:rFonts w:ascii="Calibri" w:hAnsi="Calibri" w:eastAsia="Calibri" w:cs="Calibri"/>
          <w:color w:val="000000" w:themeColor="text1"/>
          <w:sz w:val="24"/>
          <w:szCs w:val="24"/>
        </w:rPr>
      </w:pPr>
      <w:r>
        <w:rPr>
          <w:rStyle w:val="normaltextrun"/>
          <w:rFonts w:ascii="Calibri" w:hAnsi="Calibri" w:eastAsia="Calibri" w:cs="Calibri"/>
          <w:b/>
          <w:bCs/>
          <w:color w:val="000000" w:themeColor="text1"/>
          <w:sz w:val="24"/>
          <w:szCs w:val="24"/>
          <w:lang w:val="en-CA"/>
        </w:rPr>
        <w:t>MINUTES</w:t>
      </w:r>
      <w:r w:rsidRPr="055FCD3C" w:rsidR="77FD6C97">
        <w:rPr>
          <w:rStyle w:val="normaltextrun"/>
          <w:rFonts w:ascii="Calibri" w:hAnsi="Calibri" w:eastAsia="Calibri" w:cs="Calibri"/>
          <w:b/>
          <w:bCs/>
          <w:color w:val="000000" w:themeColor="text1"/>
          <w:sz w:val="24"/>
          <w:szCs w:val="24"/>
          <w:lang w:val="en-CA"/>
        </w:rPr>
        <w:t xml:space="preserve">: </w:t>
      </w:r>
      <w:r w:rsidRPr="055FCD3C" w:rsidR="77FD6C97">
        <w:rPr>
          <w:rStyle w:val="normaltextrun"/>
          <w:rFonts w:ascii="Calibri" w:hAnsi="Calibri" w:eastAsia="Calibri" w:cs="Calibri"/>
          <w:color w:val="000000" w:themeColor="text1"/>
          <w:sz w:val="24"/>
          <w:szCs w:val="24"/>
          <w:lang w:val="en-CA"/>
        </w:rPr>
        <w:t xml:space="preserve"> </w:t>
      </w:r>
      <w:r w:rsidRPr="055FCD3C" w:rsidR="77FD6C97">
        <w:rPr>
          <w:rStyle w:val="normaltextrun"/>
          <w:rFonts w:ascii="Calibri" w:hAnsi="Calibri" w:eastAsia="Calibri" w:cs="Calibri"/>
          <w:color w:val="00B0F0"/>
          <w:sz w:val="24"/>
          <w:szCs w:val="24"/>
          <w:lang w:val="en-CA"/>
        </w:rPr>
        <w:t xml:space="preserve"> </w:t>
      </w:r>
      <w:r w:rsidRPr="055FCD3C" w:rsidR="0AE21718">
        <w:rPr>
          <w:rStyle w:val="normaltextrun"/>
          <w:rFonts w:ascii="Calibri" w:hAnsi="Calibri" w:eastAsia="Calibri" w:cs="Calibri"/>
          <w:color w:val="00B0F0"/>
          <w:sz w:val="24"/>
          <w:szCs w:val="24"/>
          <w:lang w:val="en-CA"/>
        </w:rPr>
        <w:t>November 25</w:t>
      </w:r>
      <w:r w:rsidRPr="055FCD3C" w:rsidR="77FD6C97">
        <w:rPr>
          <w:rStyle w:val="normaltextrun"/>
          <w:rFonts w:ascii="Calibri" w:hAnsi="Calibri" w:eastAsia="Calibri" w:cs="Calibri"/>
          <w:color w:val="00B0F0"/>
          <w:sz w:val="24"/>
          <w:szCs w:val="24"/>
          <w:lang w:val="en-CA"/>
        </w:rPr>
        <w:t>, 2025</w:t>
      </w:r>
      <w:r w:rsidRPr="055FCD3C" w:rsidR="77FD6C97">
        <w:rPr>
          <w:rStyle w:val="normaltextrun"/>
          <w:rFonts w:ascii="Calibri" w:hAnsi="Calibri" w:eastAsia="Calibri" w:cs="Calibri"/>
          <w:color w:val="2F5496" w:themeColor="accent5" w:themeShade="BF"/>
          <w:sz w:val="24"/>
          <w:szCs w:val="24"/>
        </w:rPr>
        <w:t xml:space="preserve"> </w:t>
      </w:r>
      <w:r w:rsidRPr="055FCD3C" w:rsidR="77FD6C97">
        <w:rPr>
          <w:rStyle w:val="normaltextrun"/>
          <w:rFonts w:ascii="Calibri" w:hAnsi="Calibri" w:eastAsia="Calibri" w:cs="Calibri"/>
          <w:color w:val="00B0F0"/>
          <w:sz w:val="24"/>
          <w:szCs w:val="24"/>
          <w:lang w:val="en-CA"/>
        </w:rPr>
        <w:t xml:space="preserve"> </w:t>
      </w:r>
      <w:r w:rsidRPr="055FCD3C" w:rsidR="77FD6C97">
        <w:rPr>
          <w:rStyle w:val="normaltextrun"/>
          <w:rFonts w:ascii="Calibri" w:hAnsi="Calibri" w:eastAsia="Calibri" w:cs="Calibri"/>
          <w:b/>
          <w:bCs/>
          <w:color w:val="000000" w:themeColor="text1"/>
          <w:sz w:val="24"/>
          <w:szCs w:val="24"/>
          <w:lang w:val="en-CA"/>
        </w:rPr>
        <w:t>10:00 AM</w:t>
      </w:r>
      <w:r w:rsidRPr="055FCD3C" w:rsidR="77FD6C97">
        <w:rPr>
          <w:rStyle w:val="normaltextrun"/>
          <w:rFonts w:ascii="Calibri" w:hAnsi="Calibri" w:eastAsia="Calibri" w:cs="Calibri"/>
          <w:color w:val="000000" w:themeColor="text1"/>
          <w:sz w:val="24"/>
          <w:szCs w:val="24"/>
        </w:rPr>
        <w:t>  via Zoom</w:t>
      </w:r>
    </w:p>
    <w:p w:rsidR="00500A12" w:rsidP="5BFD65B0" w:rsidRDefault="77FD6C97" w14:paraId="51ADA308" w14:textId="0F8AA347">
      <w:pPr>
        <w:spacing w:after="0"/>
        <w:rPr>
          <w:rFonts w:ascii="Calibri" w:hAnsi="Calibri" w:eastAsia="Calibri" w:cs="Calibri"/>
          <w:color w:val="000000" w:themeColor="text1"/>
          <w:sz w:val="24"/>
          <w:szCs w:val="24"/>
        </w:rPr>
      </w:pPr>
      <w:r w:rsidRPr="5BFD65B0">
        <w:rPr>
          <w:rStyle w:val="normaltextrun"/>
          <w:rFonts w:ascii="Calibri" w:hAnsi="Calibri" w:eastAsia="Calibri" w:cs="Calibri"/>
          <w:color w:val="000000" w:themeColor="text1"/>
          <w:sz w:val="24"/>
          <w:szCs w:val="24"/>
        </w:rPr>
        <w:t>  </w:t>
      </w:r>
    </w:p>
    <w:p w:rsidRPr="00937859" w:rsidR="00500A12" w:rsidP="7EF5D5E6" w:rsidRDefault="77FD6C97" w14:paraId="26BFE3ED" w14:textId="6439D458">
      <w:pPr>
        <w:spacing w:after="0"/>
        <w:ind w:left="840" w:hanging="840"/>
        <w:rPr>
          <w:rStyle w:val="normaltextrun"/>
          <w:rFonts w:eastAsia="Calibri" w:cs="Calibri" w:cstheme="minorAscii"/>
          <w:color w:val="000000" w:themeColor="text1"/>
          <w:sz w:val="24"/>
          <w:szCs w:val="24"/>
          <w:lang w:val="en-CA"/>
        </w:rPr>
      </w:pPr>
      <w:r w:rsidRPr="7EF5D5E6" w:rsidR="77FD6C97">
        <w:rPr>
          <w:rStyle w:val="normaltextrun"/>
          <w:rFonts w:eastAsia="Calibri" w:cs="Calibri" w:cstheme="minorAscii"/>
          <w:b w:val="1"/>
          <w:bCs w:val="1"/>
          <w:color w:val="000000" w:themeColor="text1" w:themeTint="FF" w:themeShade="FF"/>
          <w:sz w:val="24"/>
          <w:szCs w:val="24"/>
          <w:lang w:val="en-CA"/>
        </w:rPr>
        <w:t>Roster:</w:t>
      </w:r>
      <w:r w:rsidRPr="7EF5D5E6" w:rsidR="77FD6C97">
        <w:rPr>
          <w:rStyle w:val="normaltextrun"/>
          <w:rFonts w:eastAsia="Calibri" w:cs="Calibri" w:cstheme="minorAscii"/>
          <w:color w:val="000000" w:themeColor="text1" w:themeTint="FF" w:themeShade="FF"/>
          <w:sz w:val="24"/>
          <w:szCs w:val="24"/>
          <w:lang w:val="en-CA"/>
        </w:rPr>
        <w:t xml:space="preserve"> </w:t>
      </w:r>
      <w:r>
        <w:tab/>
      </w:r>
      <w:r w:rsidRPr="7EF5D5E6" w:rsidR="77FD6C97">
        <w:rPr>
          <w:rStyle w:val="normaltextrun"/>
          <w:rFonts w:eastAsia="Calibri" w:cs="Calibri" w:cstheme="minorAscii"/>
          <w:color w:val="000000" w:themeColor="text1" w:themeTint="FF" w:themeShade="FF"/>
          <w:sz w:val="24"/>
          <w:szCs w:val="24"/>
          <w:lang w:val="en-CA"/>
        </w:rPr>
        <w:t>David Shearman (OM) (Chair), Cathy Larmond (OM), Jane Sullivan (OM), Carol St</w:t>
      </w:r>
      <w:r w:rsidRPr="7EF5D5E6" w:rsidR="03A7B747">
        <w:rPr>
          <w:rStyle w:val="normaltextrun"/>
          <w:rFonts w:eastAsia="Calibri" w:cs="Calibri" w:cstheme="minorAscii"/>
          <w:color w:val="000000" w:themeColor="text1" w:themeTint="FF" w:themeShade="FF"/>
          <w:sz w:val="24"/>
          <w:szCs w:val="24"/>
          <w:lang w:val="en-CA"/>
        </w:rPr>
        <w:t>eph</w:t>
      </w:r>
      <w:r w:rsidRPr="7EF5D5E6" w:rsidR="77FD6C97">
        <w:rPr>
          <w:rStyle w:val="normaltextrun"/>
          <w:rFonts w:eastAsia="Calibri" w:cs="Calibri" w:cstheme="minorAscii"/>
          <w:color w:val="000000" w:themeColor="text1" w:themeTint="FF" w:themeShade="FF"/>
          <w:sz w:val="24"/>
          <w:szCs w:val="24"/>
          <w:lang w:val="en-CA"/>
        </w:rPr>
        <w:t>enson (L), Harry Disher (OM), Lena Medeiros (OM), James Montgomery (L), John Smith (OM), Lori Campbell (OM).</w:t>
      </w:r>
    </w:p>
    <w:p w:rsidRPr="00937859" w:rsidR="00500A12" w:rsidP="5BFD65B0" w:rsidRDefault="77FD6C97" w14:paraId="4172AC2D" w14:textId="245B8BAB">
      <w:pPr>
        <w:spacing w:after="0"/>
        <w:ind w:left="1440" w:hanging="1440"/>
        <w:rPr>
          <w:rFonts w:eastAsia="Calibri" w:cstheme="minorHAnsi"/>
          <w:color w:val="000000" w:themeColor="text1"/>
          <w:sz w:val="24"/>
          <w:szCs w:val="24"/>
        </w:rPr>
      </w:pPr>
      <w:r w:rsidRPr="00937859">
        <w:rPr>
          <w:rStyle w:val="eop"/>
          <w:rFonts w:eastAsia="Calibri" w:cstheme="minorHAnsi"/>
          <w:color w:val="000000" w:themeColor="text1"/>
          <w:sz w:val="24"/>
          <w:szCs w:val="24"/>
        </w:rPr>
        <w:t> </w:t>
      </w:r>
    </w:p>
    <w:p w:rsidRPr="00937859" w:rsidR="00500A12" w:rsidP="5BFD65B0" w:rsidRDefault="77FD6C97" w14:paraId="552C91DE" w14:textId="5BF97031">
      <w:pPr>
        <w:spacing w:after="0"/>
        <w:ind w:left="1440" w:hanging="144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Staff Support:</w:t>
      </w:r>
      <w:r w:rsidRPr="00937859">
        <w:rPr>
          <w:rStyle w:val="normaltextrun"/>
          <w:rFonts w:eastAsia="Calibri" w:cstheme="minorHAnsi"/>
          <w:color w:val="000000" w:themeColor="text1"/>
          <w:sz w:val="24"/>
          <w:szCs w:val="24"/>
        </w:rPr>
        <w:t xml:space="preserve"> </w:t>
      </w:r>
      <w:r w:rsidRPr="00937859">
        <w:rPr>
          <w:rFonts w:cstheme="minorHAnsi"/>
          <w:sz w:val="24"/>
          <w:szCs w:val="24"/>
        </w:rPr>
        <w:tab/>
      </w:r>
      <w:r w:rsidRPr="00937859">
        <w:rPr>
          <w:rStyle w:val="normaltextrun"/>
          <w:rFonts w:eastAsia="Calibri" w:cstheme="minorHAnsi"/>
          <w:color w:val="000000" w:themeColor="text1"/>
          <w:sz w:val="24"/>
          <w:szCs w:val="24"/>
          <w:lang w:val="en-CA"/>
        </w:rPr>
        <w:t xml:space="preserve">Rev. Micol Cottrell, Pastoral Relations Minister </w:t>
      </w:r>
      <w:hyperlink r:id="rId11">
        <w:r w:rsidRPr="00937859">
          <w:rPr>
            <w:rStyle w:val="Hyperlink"/>
            <w:rFonts w:eastAsia="Calibri" w:cstheme="minorHAnsi"/>
            <w:sz w:val="24"/>
            <w:szCs w:val="24"/>
            <w:lang w:val="en-CA"/>
          </w:rPr>
          <w:t>mcottrell@united-church.ca</w:t>
        </w:r>
      </w:hyperlink>
      <w:r w:rsidRPr="00937859">
        <w:rPr>
          <w:rStyle w:val="normaltextrun"/>
          <w:rFonts w:eastAsia="Calibri" w:cstheme="minorHAnsi"/>
          <w:b/>
          <w:bCs/>
          <w:color w:val="000000" w:themeColor="text1"/>
          <w:sz w:val="24"/>
          <w:szCs w:val="24"/>
          <w:lang w:val="en-CA"/>
        </w:rPr>
        <w:t>, </w:t>
      </w:r>
      <w:r w:rsidRPr="00937859">
        <w:rPr>
          <w:rStyle w:val="normaltextrun"/>
          <w:rFonts w:eastAsia="Calibri" w:cstheme="minorHAnsi"/>
          <w:color w:val="000000" w:themeColor="text1"/>
          <w:sz w:val="24"/>
          <w:szCs w:val="24"/>
        </w:rPr>
        <w:t> </w:t>
      </w:r>
      <w:r w:rsidRPr="00937859">
        <w:rPr>
          <w:rStyle w:val="eop"/>
          <w:rFonts w:eastAsia="Calibri" w:cstheme="minorHAnsi"/>
          <w:color w:val="000000" w:themeColor="text1"/>
          <w:sz w:val="24"/>
          <w:szCs w:val="24"/>
        </w:rPr>
        <w:t> </w:t>
      </w:r>
    </w:p>
    <w:p w:rsidRPr="00937859" w:rsidR="00500A12" w:rsidP="5BFD65B0" w:rsidRDefault="77FD6C97" w14:paraId="4B6BDC9F" w14:textId="3D592683">
      <w:pPr>
        <w:spacing w:after="0"/>
        <w:ind w:left="1440"/>
        <w:rPr>
          <w:rFonts w:eastAsia="Calibri" w:cstheme="minorHAnsi"/>
          <w:color w:val="0563C1"/>
          <w:sz w:val="24"/>
          <w:szCs w:val="24"/>
        </w:rPr>
      </w:pPr>
      <w:r w:rsidRPr="00937859">
        <w:rPr>
          <w:rStyle w:val="normaltextrun"/>
          <w:rFonts w:eastAsia="Calibri" w:cstheme="minorHAnsi"/>
          <w:color w:val="000000" w:themeColor="text1"/>
          <w:sz w:val="24"/>
          <w:szCs w:val="24"/>
          <w:lang w:val="en-CA"/>
        </w:rPr>
        <w:t xml:space="preserve">Michele Petick, Administrative Assistant, </w:t>
      </w:r>
      <w:hyperlink r:id="rId12">
        <w:r w:rsidRPr="00937859">
          <w:rPr>
            <w:rStyle w:val="Hyperlink"/>
            <w:rFonts w:eastAsia="Calibri" w:cstheme="minorHAnsi"/>
            <w:sz w:val="24"/>
            <w:szCs w:val="24"/>
            <w:lang w:val="en-CA"/>
          </w:rPr>
          <w:t>mpetick@united-church.ca </w:t>
        </w:r>
        <w:r w:rsidRPr="00937859">
          <w:rPr>
            <w:rStyle w:val="Hyperlink"/>
            <w:rFonts w:eastAsia="Calibri" w:cstheme="minorHAnsi"/>
            <w:sz w:val="24"/>
            <w:szCs w:val="24"/>
          </w:rPr>
          <w:t>  </w:t>
        </w:r>
      </w:hyperlink>
    </w:p>
    <w:p w:rsidRPr="00937859" w:rsidR="00500A12" w:rsidP="5BFD65B0" w:rsidRDefault="00500A12" w14:paraId="482471B3" w14:textId="56B12463">
      <w:pPr>
        <w:spacing w:after="0"/>
        <w:ind w:left="1440"/>
        <w:rPr>
          <w:rStyle w:val="eop"/>
          <w:rFonts w:eastAsia="Calibri" w:cstheme="minorHAnsi"/>
          <w:color w:val="0563C1"/>
          <w:sz w:val="24"/>
          <w:szCs w:val="24"/>
        </w:rPr>
      </w:pPr>
    </w:p>
    <w:p w:rsidRPr="00937859" w:rsidR="00500A12" w:rsidP="5BFD65B0" w:rsidRDefault="00500A12" w14:paraId="19680328" w14:textId="1019E7DB">
      <w:pPr>
        <w:spacing w:after="0"/>
        <w:ind w:left="1440" w:hanging="1440"/>
        <w:rPr>
          <w:rFonts w:eastAsia="Calibri" w:cstheme="minorHAnsi"/>
          <w:color w:val="000000" w:themeColor="text1"/>
          <w:sz w:val="24"/>
          <w:szCs w:val="24"/>
        </w:rPr>
      </w:pPr>
    </w:p>
    <w:p w:rsidRPr="00937859" w:rsidR="00500A12" w:rsidP="6598E113" w:rsidRDefault="77FD6C97" w14:paraId="6868FEFE" w14:textId="3B363C08">
      <w:pPr>
        <w:spacing w:after="0"/>
        <w:rPr>
          <w:rFonts w:eastAsia="Calibri" w:cs="Calibri" w:cstheme="minorAscii"/>
          <w:color w:val="000000" w:themeColor="text1"/>
          <w:sz w:val="24"/>
          <w:szCs w:val="24"/>
        </w:rPr>
      </w:pPr>
      <w:r w:rsidRPr="6598E113" w:rsidR="77FD6C97">
        <w:rPr>
          <w:rStyle w:val="normaltextrun"/>
          <w:rFonts w:eastAsia="Calibri" w:cs="Calibri" w:cstheme="minorAscii"/>
          <w:b w:val="1"/>
          <w:bCs w:val="1"/>
          <w:color w:val="000000" w:themeColor="text1" w:themeTint="FF" w:themeShade="FF"/>
          <w:sz w:val="24"/>
          <w:szCs w:val="24"/>
          <w:lang w:val="en-CA"/>
        </w:rPr>
        <w:t>Present</w:t>
      </w:r>
      <w:r w:rsidRPr="6598E113" w:rsidR="77FD6C97">
        <w:rPr>
          <w:rStyle w:val="normaltextrun"/>
          <w:rFonts w:eastAsia="Calibri" w:cs="Calibri" w:cstheme="minorAscii"/>
          <w:color w:val="000000" w:themeColor="text1" w:themeTint="FF" w:themeShade="FF"/>
          <w:sz w:val="24"/>
          <w:szCs w:val="24"/>
          <w:lang w:val="en-CA"/>
        </w:rPr>
        <w:t xml:space="preserve">: </w:t>
      </w:r>
      <w:r w:rsidRPr="6598E113" w:rsidR="77FD6C97">
        <w:rPr>
          <w:rStyle w:val="normaltextrun"/>
          <w:rFonts w:eastAsia="Calibri" w:cs="Calibri" w:cstheme="minorAscii"/>
          <w:color w:val="000000" w:themeColor="text1" w:themeTint="FF" w:themeShade="FF"/>
          <w:sz w:val="24"/>
          <w:szCs w:val="24"/>
        </w:rPr>
        <w:t>  </w:t>
      </w:r>
      <w:r w:rsidRPr="6598E113" w:rsidR="005D601D">
        <w:rPr>
          <w:rStyle w:val="normaltextrun"/>
          <w:rFonts w:eastAsia="Calibri" w:cs="Calibri" w:cstheme="minorAscii"/>
          <w:color w:val="000000" w:themeColor="text1" w:themeTint="FF" w:themeShade="FF"/>
          <w:sz w:val="24"/>
          <w:szCs w:val="24"/>
          <w:lang w:val="en-CA"/>
        </w:rPr>
        <w:t>David Shearman (OM) (Chair), Cathy Larmond (OM), Carol Ste</w:t>
      </w:r>
      <w:r w:rsidRPr="6598E113" w:rsidR="6C484E0E">
        <w:rPr>
          <w:rStyle w:val="normaltextrun"/>
          <w:rFonts w:eastAsia="Calibri" w:cs="Calibri" w:cstheme="minorAscii"/>
          <w:color w:val="000000" w:themeColor="text1" w:themeTint="FF" w:themeShade="FF"/>
          <w:sz w:val="24"/>
          <w:szCs w:val="24"/>
          <w:lang w:val="en-CA"/>
        </w:rPr>
        <w:t>phe</w:t>
      </w:r>
      <w:r w:rsidRPr="6598E113" w:rsidR="005D601D">
        <w:rPr>
          <w:rStyle w:val="normaltextrun"/>
          <w:rFonts w:eastAsia="Calibri" w:cs="Calibri" w:cstheme="minorAscii"/>
          <w:color w:val="000000" w:themeColor="text1" w:themeTint="FF" w:themeShade="FF"/>
          <w:sz w:val="24"/>
          <w:szCs w:val="24"/>
          <w:lang w:val="en-CA"/>
        </w:rPr>
        <w:t>nson</w:t>
      </w:r>
      <w:r w:rsidRPr="6598E113" w:rsidR="005D601D">
        <w:rPr>
          <w:rStyle w:val="normaltextrun"/>
          <w:rFonts w:eastAsia="Calibri" w:cs="Calibri" w:cstheme="minorAscii"/>
          <w:color w:val="000000" w:themeColor="text1" w:themeTint="FF" w:themeShade="FF"/>
          <w:sz w:val="24"/>
          <w:szCs w:val="24"/>
          <w:lang w:val="en-CA"/>
        </w:rPr>
        <w:t xml:space="preserve"> (L), Harry Disher (OM), Lena Medeiros (OM), James Montgomery (L), Micol Cottrell, Pastoral Relations Minister, Laurie </w:t>
      </w:r>
      <w:r w:rsidRPr="6598E113" w:rsidR="005D601D">
        <w:rPr>
          <w:rStyle w:val="normaltextrun"/>
          <w:rFonts w:eastAsia="Calibri" w:cs="Calibri" w:cstheme="minorAscii"/>
          <w:color w:val="000000" w:themeColor="text1" w:themeTint="FF" w:themeShade="FF"/>
          <w:sz w:val="24"/>
          <w:szCs w:val="24"/>
          <w:lang w:val="en-CA"/>
        </w:rPr>
        <w:t>Stevenson</w:t>
      </w:r>
      <w:r w:rsidRPr="6598E113" w:rsidR="005D601D">
        <w:rPr>
          <w:rStyle w:val="normaltextrun"/>
          <w:rFonts w:eastAsia="Calibri" w:cs="Calibri" w:cstheme="minorAscii"/>
          <w:color w:val="000000" w:themeColor="text1" w:themeTint="FF" w:themeShade="FF"/>
          <w:sz w:val="24"/>
          <w:szCs w:val="24"/>
          <w:lang w:val="en-CA"/>
        </w:rPr>
        <w:t>, Pastoral Support Minister, Michele Petick, Administrative Support</w:t>
      </w:r>
    </w:p>
    <w:p w:rsidRPr="00937859" w:rsidR="00500A12" w:rsidP="5BFD65B0" w:rsidRDefault="00500A12" w14:paraId="1C25E26C" w14:textId="170D109B">
      <w:pPr>
        <w:spacing w:after="0"/>
        <w:ind w:left="840" w:hanging="840"/>
        <w:rPr>
          <w:rFonts w:eastAsia="Calibri" w:cstheme="minorHAnsi"/>
          <w:color w:val="000000" w:themeColor="text1"/>
          <w:sz w:val="24"/>
          <w:szCs w:val="24"/>
        </w:rPr>
      </w:pPr>
    </w:p>
    <w:p w:rsidRPr="00937859" w:rsidR="00500A12" w:rsidP="5BFD65B0" w:rsidRDefault="77FD6C97" w14:paraId="7A71A6A2" w14:textId="06B3D98A">
      <w:pPr>
        <w:spacing w:after="0"/>
        <w:ind w:left="840" w:hanging="84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Regrets: </w:t>
      </w:r>
      <w:r w:rsidRPr="00937859">
        <w:rPr>
          <w:rStyle w:val="eop"/>
          <w:rFonts w:eastAsia="Calibri" w:cstheme="minorHAnsi"/>
          <w:color w:val="000000" w:themeColor="text1"/>
          <w:sz w:val="24"/>
          <w:szCs w:val="24"/>
        </w:rPr>
        <w:t> </w:t>
      </w:r>
      <w:r w:rsidRPr="00937859" w:rsidR="005D601D">
        <w:rPr>
          <w:rStyle w:val="eop"/>
          <w:rFonts w:eastAsia="Calibri" w:cstheme="minorHAnsi"/>
          <w:color w:val="000000" w:themeColor="text1"/>
          <w:sz w:val="24"/>
          <w:szCs w:val="24"/>
        </w:rPr>
        <w:t>Lori Campbell, Jane Sullivan, John Smith</w:t>
      </w:r>
    </w:p>
    <w:p w:rsidRPr="00937859" w:rsidR="00500A12" w:rsidP="5BFD65B0" w:rsidRDefault="00500A12" w14:paraId="0D1BCC3F" w14:textId="7B7CDA05">
      <w:pPr>
        <w:spacing w:after="0"/>
        <w:ind w:left="840" w:hanging="840"/>
        <w:rPr>
          <w:rFonts w:eastAsia="Calibri" w:cstheme="minorHAnsi"/>
          <w:color w:val="000000" w:themeColor="text1"/>
          <w:sz w:val="24"/>
          <w:szCs w:val="24"/>
        </w:rPr>
      </w:pPr>
    </w:p>
    <w:p w:rsidRPr="00937859" w:rsidR="00500A12" w:rsidP="5BFD65B0" w:rsidRDefault="77FD6C97" w14:paraId="1D7284AB" w14:textId="02B6FDE0">
      <w:pPr>
        <w:spacing w:after="0"/>
        <w:ind w:left="840" w:hanging="84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 xml:space="preserve">Absent: </w:t>
      </w:r>
      <w:r w:rsidRPr="00937859">
        <w:rPr>
          <w:rStyle w:val="normaltextrun"/>
          <w:rFonts w:eastAsia="Calibri" w:cstheme="minorHAnsi"/>
          <w:color w:val="000000" w:themeColor="text1"/>
          <w:sz w:val="24"/>
          <w:szCs w:val="24"/>
        </w:rPr>
        <w:t>  </w:t>
      </w:r>
      <w:r w:rsidRPr="00937859" w:rsidR="008D4345">
        <w:rPr>
          <w:rStyle w:val="normaltextrun"/>
          <w:rFonts w:eastAsia="Calibri" w:cstheme="minorHAnsi"/>
          <w:color w:val="000000" w:themeColor="text1"/>
          <w:sz w:val="24"/>
          <w:szCs w:val="24"/>
        </w:rPr>
        <w:t>None</w:t>
      </w:r>
    </w:p>
    <w:p w:rsidRPr="00937859" w:rsidR="00500A12" w:rsidP="5BFD65B0" w:rsidRDefault="00500A12" w14:paraId="2CBAB55E" w14:textId="02C389B3">
      <w:pPr>
        <w:spacing w:after="0"/>
        <w:ind w:left="1440" w:hanging="1440"/>
        <w:rPr>
          <w:rFonts w:eastAsia="Calibri" w:cstheme="minorHAnsi"/>
          <w:color w:val="000000" w:themeColor="text1"/>
          <w:sz w:val="24"/>
          <w:szCs w:val="24"/>
        </w:rPr>
      </w:pPr>
    </w:p>
    <w:p w:rsidRPr="00937859" w:rsidR="00500A12" w:rsidP="5BFD65B0" w:rsidRDefault="77FD6C97" w14:paraId="5027F0A3" w14:textId="278F8958">
      <w:pPr>
        <w:spacing w:after="0"/>
        <w:ind w:left="1440" w:hanging="144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 xml:space="preserve">Welcome, and Constitute Meeting, Acknowledging the Land:  </w:t>
      </w:r>
      <w:r w:rsidRPr="00937859">
        <w:rPr>
          <w:rStyle w:val="normaltextrun"/>
          <w:rFonts w:eastAsia="Calibri" w:cstheme="minorHAnsi"/>
          <w:color w:val="000000" w:themeColor="text1"/>
          <w:sz w:val="24"/>
          <w:szCs w:val="24"/>
          <w:lang w:val="en-CA"/>
        </w:rPr>
        <w:t>David Shearman</w:t>
      </w:r>
    </w:p>
    <w:p w:rsidRPr="00937859" w:rsidR="00500A12" w:rsidP="5BFD65B0" w:rsidRDefault="77FD6C97" w14:paraId="10ED5AFB" w14:textId="63B66C47">
      <w:pPr>
        <w:spacing w:after="0"/>
        <w:rPr>
          <w:rFonts w:eastAsia="Calibri" w:cstheme="minorHAnsi"/>
          <w:color w:val="000000" w:themeColor="text1"/>
          <w:sz w:val="24"/>
          <w:szCs w:val="24"/>
        </w:rPr>
      </w:pPr>
      <w:r w:rsidRPr="00937859">
        <w:rPr>
          <w:rStyle w:val="normaltextrun"/>
          <w:rFonts w:eastAsia="Calibri" w:cstheme="minorHAnsi"/>
          <w:color w:val="000000" w:themeColor="text1"/>
          <w:sz w:val="24"/>
          <w:szCs w:val="24"/>
        </w:rPr>
        <w:t>  </w:t>
      </w:r>
      <w:r w:rsidRPr="00937859">
        <w:rPr>
          <w:rStyle w:val="normaltextrun"/>
          <w:rFonts w:eastAsia="Calibri" w:cstheme="minorHAnsi"/>
          <w:b/>
          <w:bCs/>
          <w:color w:val="000000" w:themeColor="text1"/>
          <w:sz w:val="24"/>
          <w:szCs w:val="24"/>
        </w:rPr>
        <w:t> </w:t>
      </w:r>
      <w:r w:rsidRPr="00937859">
        <w:rPr>
          <w:rStyle w:val="eop"/>
          <w:rFonts w:eastAsia="Calibri" w:cstheme="minorHAnsi"/>
          <w:color w:val="000000" w:themeColor="text1"/>
          <w:sz w:val="24"/>
          <w:szCs w:val="24"/>
        </w:rPr>
        <w:t> </w:t>
      </w:r>
    </w:p>
    <w:p w:rsidRPr="00937859" w:rsidR="00500A12" w:rsidP="5BFD65B0" w:rsidRDefault="77FD6C97" w14:paraId="6F8CCDB0" w14:textId="5E5345A1">
      <w:pPr>
        <w:spacing w:after="0"/>
        <w:ind w:left="1440" w:hanging="144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Opening Worship: </w:t>
      </w:r>
      <w:r w:rsidRPr="00937859" w:rsidR="007855EA">
        <w:rPr>
          <w:rStyle w:val="normaltextrun"/>
          <w:rFonts w:eastAsia="Calibri" w:cstheme="minorHAnsi"/>
          <w:color w:val="000000" w:themeColor="text1"/>
          <w:sz w:val="24"/>
          <w:szCs w:val="24"/>
          <w:lang w:val="en-CA"/>
        </w:rPr>
        <w:t>Lena Medeiros – The Creed for Advent by Kelly Brooker</w:t>
      </w:r>
      <w:r w:rsidRPr="00937859">
        <w:rPr>
          <w:rFonts w:cstheme="minorHAnsi"/>
          <w:sz w:val="24"/>
          <w:szCs w:val="24"/>
        </w:rPr>
        <w:br/>
      </w:r>
    </w:p>
    <w:p w:rsidRPr="00937859" w:rsidR="00500A12" w:rsidP="00937859" w:rsidRDefault="77FD6C97" w14:paraId="594A0521" w14:textId="6CAEE075">
      <w:pPr>
        <w:pStyle w:val="ListParagraph"/>
        <w:numPr>
          <w:ilvl w:val="0"/>
          <w:numId w:val="4"/>
        </w:numPr>
        <w:spacing w:after="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Opening Motions:</w:t>
      </w:r>
      <w:r w:rsidRPr="00937859">
        <w:rPr>
          <w:rStyle w:val="normaltextrun"/>
          <w:rFonts w:eastAsia="Calibri" w:cstheme="minorHAnsi"/>
          <w:b/>
          <w:bCs/>
          <w:color w:val="000000" w:themeColor="text1"/>
          <w:sz w:val="24"/>
          <w:szCs w:val="24"/>
        </w:rPr>
        <w:t> </w:t>
      </w:r>
      <w:r w:rsidRPr="00937859">
        <w:rPr>
          <w:rStyle w:val="eop"/>
          <w:rFonts w:eastAsia="Calibri" w:cstheme="minorHAnsi"/>
          <w:color w:val="000000" w:themeColor="text1"/>
          <w:sz w:val="24"/>
          <w:szCs w:val="24"/>
        </w:rPr>
        <w:t> </w:t>
      </w:r>
    </w:p>
    <w:p w:rsidRPr="00937859" w:rsidR="00500A12" w:rsidP="5BFD65B0" w:rsidRDefault="00500A12" w14:paraId="04E8E6D5" w14:textId="489B3C3A">
      <w:pPr>
        <w:spacing w:after="0"/>
        <w:rPr>
          <w:rFonts w:eastAsia="Calibri" w:cstheme="minorHAnsi"/>
          <w:color w:val="000000" w:themeColor="text1"/>
          <w:sz w:val="24"/>
          <w:szCs w:val="24"/>
        </w:rPr>
      </w:pPr>
    </w:p>
    <w:p w:rsidRPr="00937859" w:rsidR="00500A12" w:rsidP="00937859" w:rsidRDefault="77FD6C97" w14:paraId="184BD787" w14:textId="648F924C">
      <w:pPr>
        <w:pStyle w:val="ListParagraph"/>
        <w:numPr>
          <w:ilvl w:val="0"/>
          <w:numId w:val="6"/>
        </w:numPr>
        <w:spacing w:after="0"/>
        <w:rPr>
          <w:rFonts w:cstheme="minorHAnsi"/>
          <w:sz w:val="24"/>
          <w:szCs w:val="24"/>
        </w:rPr>
      </w:pPr>
      <w:r w:rsidRPr="00937859">
        <w:rPr>
          <w:rStyle w:val="normaltextrun"/>
          <w:rFonts w:eastAsia="Calibri" w:cstheme="minorHAnsi"/>
          <w:b/>
          <w:bCs/>
          <w:color w:val="000000" w:themeColor="text1"/>
          <w:sz w:val="24"/>
          <w:szCs w:val="24"/>
          <w:lang w:val="en-CA"/>
        </w:rPr>
        <w:t>Approval of Corresponding Members:</w:t>
      </w:r>
      <w:r w:rsidRPr="00937859">
        <w:rPr>
          <w:rFonts w:cstheme="minorHAnsi"/>
          <w:sz w:val="24"/>
          <w:szCs w:val="24"/>
        </w:rPr>
        <w:br/>
      </w:r>
      <w:r w:rsidRPr="00937859">
        <w:rPr>
          <w:rStyle w:val="normaltextrun"/>
          <w:rFonts w:eastAsia="Calibri" w:cstheme="minorHAnsi"/>
          <w:color w:val="000000" w:themeColor="text1"/>
          <w:sz w:val="24"/>
          <w:szCs w:val="24"/>
          <w:lang w:val="en-CA"/>
        </w:rPr>
        <w:t xml:space="preserve">Laurie Stevenson, Pastoral Support Minister </w:t>
      </w:r>
      <w:hyperlink r:id="rId13">
        <w:r w:rsidRPr="00937859">
          <w:rPr>
            <w:rStyle w:val="Hyperlink"/>
            <w:rFonts w:eastAsia="Calibri" w:cstheme="minorHAnsi"/>
            <w:sz w:val="24"/>
            <w:szCs w:val="24"/>
            <w:lang w:val="en-CA"/>
          </w:rPr>
          <w:t>lstevenson@united-church.ca</w:t>
        </w:r>
      </w:hyperlink>
    </w:p>
    <w:p w:rsidRPr="00937859" w:rsidR="007855EA" w:rsidP="5C48085B" w:rsidRDefault="007855EA" w14:paraId="1BE571BA" w14:textId="77777777">
      <w:pPr>
        <w:spacing w:after="0"/>
        <w:rPr>
          <w:rFonts w:cstheme="minorHAnsi"/>
          <w:sz w:val="24"/>
          <w:szCs w:val="24"/>
        </w:rPr>
      </w:pPr>
    </w:p>
    <w:p w:rsidRPr="00937859" w:rsidR="007855EA" w:rsidP="5C48085B" w:rsidRDefault="007855EA" w14:paraId="1BBA60CE" w14:textId="73BD484E">
      <w:pPr>
        <w:spacing w:after="0"/>
        <w:rPr>
          <w:rFonts w:cstheme="minorHAnsi"/>
          <w:sz w:val="24"/>
          <w:szCs w:val="24"/>
        </w:rPr>
      </w:pPr>
      <w:r w:rsidRPr="00937859">
        <w:rPr>
          <w:rFonts w:cstheme="minorHAnsi"/>
          <w:sz w:val="24"/>
          <w:szCs w:val="24"/>
        </w:rPr>
        <w:t>MOTION: That</w:t>
      </w:r>
      <w:r w:rsidR="00E55873">
        <w:rPr>
          <w:rFonts w:cstheme="minorHAnsi"/>
          <w:sz w:val="24"/>
          <w:szCs w:val="24"/>
        </w:rPr>
        <w:t>,</w:t>
      </w:r>
      <w:r w:rsidRPr="00937859">
        <w:rPr>
          <w:rFonts w:cstheme="minorHAnsi"/>
          <w:sz w:val="24"/>
          <w:szCs w:val="24"/>
        </w:rPr>
        <w:t xml:space="preserve"> the Pastoral Relations Commission of Western Ontario Waterways Regional Council approve and welcome corresponding member Laurie Stevenson, Pastoral Support Minister to this meeting.</w:t>
      </w:r>
      <w:r w:rsidRPr="00937859">
        <w:rPr>
          <w:rFonts w:cstheme="minorHAnsi"/>
          <w:sz w:val="24"/>
          <w:szCs w:val="24"/>
        </w:rPr>
        <w:br/>
      </w:r>
    </w:p>
    <w:p w:rsidRPr="00937859" w:rsidR="00500A12" w:rsidP="007855EA" w:rsidRDefault="007855EA" w14:paraId="645A6A4E" w14:textId="63EF0243">
      <w:pPr>
        <w:spacing w:after="0"/>
        <w:rPr>
          <w:rFonts w:cstheme="minorHAnsi"/>
          <w:sz w:val="24"/>
          <w:szCs w:val="24"/>
        </w:rPr>
      </w:pPr>
      <w:r w:rsidRPr="00937859">
        <w:rPr>
          <w:rStyle w:val="normaltextrun"/>
          <w:rFonts w:eastAsia="Calibri" w:cstheme="minorHAnsi"/>
          <w:b/>
          <w:bCs/>
          <w:color w:val="000000" w:themeColor="text1"/>
          <w:sz w:val="24"/>
          <w:szCs w:val="24"/>
        </w:rPr>
        <w:t>Carried by Consensus</w:t>
      </w:r>
    </w:p>
    <w:p w:rsidRPr="00937859" w:rsidR="007855EA" w:rsidP="5C48085B" w:rsidRDefault="007855EA" w14:paraId="42285355" w14:textId="77777777">
      <w:pPr>
        <w:spacing w:after="0"/>
        <w:rPr>
          <w:rStyle w:val="normaltextrun"/>
          <w:rFonts w:eastAsia="Calibri" w:cstheme="minorHAnsi"/>
          <w:b/>
          <w:bCs/>
          <w:color w:val="000000" w:themeColor="text1"/>
          <w:sz w:val="24"/>
          <w:szCs w:val="24"/>
          <w:lang w:val="en-CA"/>
        </w:rPr>
      </w:pPr>
    </w:p>
    <w:p w:rsidRPr="00937859" w:rsidR="00500A12" w:rsidP="00937859" w:rsidRDefault="77FD6C97" w14:paraId="4AD33C62" w14:textId="5F3DC865">
      <w:pPr>
        <w:pStyle w:val="ListParagraph"/>
        <w:numPr>
          <w:ilvl w:val="0"/>
          <w:numId w:val="6"/>
        </w:numPr>
        <w:spacing w:after="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Approval of Agenda:</w:t>
      </w:r>
      <w:r w:rsidRPr="00937859">
        <w:rPr>
          <w:rStyle w:val="normaltextrun"/>
          <w:rFonts w:eastAsia="Calibri" w:cstheme="minorHAnsi"/>
          <w:color w:val="000000" w:themeColor="text1"/>
          <w:sz w:val="24"/>
          <w:szCs w:val="24"/>
          <w:lang w:val="en-CA"/>
        </w:rPr>
        <w:t xml:space="preserve"> As circulated or are there</w:t>
      </w:r>
      <w:r w:rsidRPr="00937859">
        <w:rPr>
          <w:rStyle w:val="normaltextrun"/>
          <w:rFonts w:eastAsia="Calibri" w:cstheme="minorHAnsi"/>
          <w:color w:val="000000" w:themeColor="text1"/>
          <w:sz w:val="24"/>
          <w:szCs w:val="24"/>
        </w:rPr>
        <w:t xml:space="preserve"> </w:t>
      </w:r>
      <w:r w:rsidRPr="00937859">
        <w:rPr>
          <w:rStyle w:val="normaltextrun"/>
          <w:rFonts w:eastAsia="Calibri" w:cstheme="minorHAnsi"/>
          <w:color w:val="000000" w:themeColor="text1"/>
          <w:sz w:val="24"/>
          <w:szCs w:val="24"/>
          <w:lang w:val="en-CA"/>
        </w:rPr>
        <w:t>additions?</w:t>
      </w:r>
      <w:r w:rsidRPr="00937859">
        <w:rPr>
          <w:rFonts w:cstheme="minorHAnsi"/>
          <w:sz w:val="24"/>
          <w:szCs w:val="24"/>
        </w:rPr>
        <w:br/>
      </w:r>
      <w:r w:rsidRPr="00937859">
        <w:rPr>
          <w:rStyle w:val="normaltextrun"/>
          <w:rFonts w:eastAsia="Calibri" w:cstheme="minorHAnsi"/>
          <w:color w:val="000000" w:themeColor="text1"/>
          <w:sz w:val="24"/>
          <w:szCs w:val="24"/>
        </w:rPr>
        <w:t> </w:t>
      </w:r>
    </w:p>
    <w:p w:rsidRPr="00937859" w:rsidR="00500A12" w:rsidP="5BFD65B0" w:rsidRDefault="77FD6C97" w14:paraId="310AFBF9" w14:textId="772B9D7F">
      <w:pPr>
        <w:spacing w:after="0"/>
        <w:rPr>
          <w:rFonts w:eastAsia="Calibri" w:cstheme="minorHAnsi"/>
          <w:color w:val="000000" w:themeColor="text1"/>
          <w:sz w:val="24"/>
          <w:szCs w:val="24"/>
        </w:rPr>
      </w:pPr>
      <w:r w:rsidRPr="00937859">
        <w:rPr>
          <w:rStyle w:val="normaltextrun"/>
          <w:rFonts w:eastAsia="Calibri" w:cstheme="minorHAnsi"/>
          <w:color w:val="000000" w:themeColor="text1"/>
          <w:sz w:val="24"/>
          <w:szCs w:val="24"/>
        </w:rPr>
        <w:t>That, having reviewed the agenda</w:t>
      </w:r>
      <w:r w:rsidRPr="00937859" w:rsidR="007855EA">
        <w:rPr>
          <w:rStyle w:val="normaltextrun"/>
          <w:rFonts w:eastAsia="Calibri" w:cstheme="minorHAnsi"/>
          <w:color w:val="000000" w:themeColor="text1"/>
          <w:sz w:val="24"/>
          <w:szCs w:val="24"/>
        </w:rPr>
        <w:t xml:space="preserve"> of November 25, 2025</w:t>
      </w:r>
      <w:r w:rsidRPr="00937859">
        <w:rPr>
          <w:rStyle w:val="normaltextrun"/>
          <w:rFonts w:eastAsia="Calibri" w:cstheme="minorHAnsi"/>
          <w:color w:val="000000" w:themeColor="text1"/>
          <w:sz w:val="24"/>
          <w:szCs w:val="24"/>
        </w:rPr>
        <w:t>, the Pastoral Relations Commission of Western Ontario Waterways Regional Council, approve it as circulated. </w:t>
      </w:r>
      <w:r w:rsidRPr="00937859" w:rsidR="007855EA">
        <w:rPr>
          <w:rStyle w:val="normaltextrun"/>
          <w:rFonts w:eastAsia="Calibri" w:cstheme="minorHAnsi"/>
          <w:color w:val="000000" w:themeColor="text1"/>
          <w:sz w:val="24"/>
          <w:szCs w:val="24"/>
        </w:rPr>
        <w:br/>
      </w:r>
      <w:r w:rsidRPr="00937859" w:rsidR="007855EA">
        <w:rPr>
          <w:rStyle w:val="normaltextrun"/>
          <w:rFonts w:eastAsia="Calibri" w:cstheme="minorHAnsi"/>
          <w:color w:val="000000" w:themeColor="text1"/>
          <w:sz w:val="24"/>
          <w:szCs w:val="24"/>
        </w:rPr>
        <w:br/>
      </w:r>
      <w:r w:rsidRPr="00937859">
        <w:rPr>
          <w:rStyle w:val="normaltextrun"/>
          <w:rFonts w:eastAsia="Calibri" w:cstheme="minorHAnsi"/>
          <w:b/>
          <w:bCs/>
          <w:color w:val="000000" w:themeColor="text1"/>
          <w:sz w:val="24"/>
          <w:szCs w:val="24"/>
        </w:rPr>
        <w:t>Carried by Consensus</w:t>
      </w:r>
    </w:p>
    <w:p w:rsidRPr="00937859" w:rsidR="00500A12" w:rsidP="5BFD65B0" w:rsidRDefault="00500A12" w14:paraId="3955516C" w14:textId="797F4D74">
      <w:pPr>
        <w:spacing w:after="0"/>
        <w:ind w:left="2880"/>
        <w:rPr>
          <w:rFonts w:eastAsia="Calibri" w:cstheme="minorHAnsi"/>
          <w:color w:val="000000" w:themeColor="text1"/>
          <w:sz w:val="24"/>
          <w:szCs w:val="24"/>
        </w:rPr>
      </w:pPr>
    </w:p>
    <w:p w:rsidRPr="00937859" w:rsidR="00500A12" w:rsidP="00937859" w:rsidRDefault="77FD6C97" w14:paraId="5CADD4B4" w14:textId="753B2936">
      <w:pPr>
        <w:pStyle w:val="ListParagraph"/>
        <w:numPr>
          <w:ilvl w:val="0"/>
          <w:numId w:val="6"/>
        </w:numPr>
        <w:spacing w:after="0"/>
        <w:rPr>
          <w:rFonts w:eastAsia="Calibri" w:cstheme="minorHAnsi"/>
          <w:sz w:val="24"/>
          <w:szCs w:val="24"/>
          <w:lang w:val="en-CA"/>
        </w:rPr>
      </w:pPr>
      <w:r w:rsidRPr="00937859">
        <w:rPr>
          <w:rStyle w:val="normaltextrun"/>
          <w:rFonts w:eastAsia="Calibri" w:cstheme="minorHAnsi"/>
          <w:b/>
          <w:bCs/>
          <w:color w:val="000000" w:themeColor="text1"/>
          <w:sz w:val="24"/>
          <w:szCs w:val="24"/>
          <w:lang w:val="en-CA"/>
        </w:rPr>
        <w:t>Approval of Previous Minutes:</w:t>
      </w:r>
      <w:r w:rsidRPr="00937859">
        <w:rPr>
          <w:rStyle w:val="normaltextrun"/>
          <w:rFonts w:eastAsia="Calibri" w:cstheme="minorHAnsi"/>
          <w:color w:val="000000" w:themeColor="text1"/>
          <w:sz w:val="24"/>
          <w:szCs w:val="24"/>
          <w:lang w:val="en-CA"/>
        </w:rPr>
        <w:t xml:space="preserve"> </w:t>
      </w:r>
      <w:hyperlink r:id="rId14">
        <w:r w:rsidRPr="00937859" w:rsidR="18706E41">
          <w:rPr>
            <w:rStyle w:val="Hyperlink"/>
            <w:rFonts w:eastAsia="Calibri" w:cstheme="minorHAnsi"/>
            <w:sz w:val="24"/>
            <w:szCs w:val="24"/>
            <w:lang w:val="en-CA"/>
          </w:rPr>
          <w:t>WOW PRC Draft Minutes 251021.docx</w:t>
        </w:r>
      </w:hyperlink>
    </w:p>
    <w:p w:rsidRPr="00937859" w:rsidR="00500A12" w:rsidP="00892ECB" w:rsidRDefault="00A52321" w14:paraId="1E59B65D" w14:textId="18885AD3">
      <w:pPr>
        <w:spacing w:after="0"/>
        <w:rPr>
          <w:rStyle w:val="normaltextrun"/>
          <w:rFonts w:eastAsia="Calibri" w:cstheme="minorHAnsi"/>
          <w:color w:val="000000" w:themeColor="text1"/>
          <w:sz w:val="24"/>
          <w:szCs w:val="24"/>
        </w:rPr>
      </w:pPr>
      <w:r w:rsidRPr="00937859">
        <w:rPr>
          <w:rFonts w:cstheme="minorHAnsi"/>
          <w:sz w:val="24"/>
          <w:szCs w:val="24"/>
        </w:rPr>
        <w:br/>
      </w:r>
      <w:r w:rsidRPr="00937859" w:rsidR="77FD6C97">
        <w:rPr>
          <w:rStyle w:val="normaltextrun"/>
          <w:rFonts w:eastAsia="Calibri" w:cstheme="minorHAnsi"/>
          <w:color w:val="000000" w:themeColor="text1"/>
          <w:sz w:val="24"/>
          <w:szCs w:val="24"/>
        </w:rPr>
        <w:t xml:space="preserve">That, having reviewed the Minutes of </w:t>
      </w:r>
      <w:r w:rsidRPr="00937859" w:rsidR="06BF6538">
        <w:rPr>
          <w:rStyle w:val="normaltextrun"/>
          <w:rFonts w:eastAsia="Calibri" w:cstheme="minorHAnsi"/>
          <w:color w:val="000000" w:themeColor="text1"/>
          <w:sz w:val="24"/>
          <w:szCs w:val="24"/>
        </w:rPr>
        <w:t>October</w:t>
      </w:r>
      <w:r w:rsidRPr="00937859" w:rsidR="77FD6C97">
        <w:rPr>
          <w:rStyle w:val="normaltextrun"/>
          <w:rFonts w:eastAsia="Calibri" w:cstheme="minorHAnsi"/>
          <w:color w:val="000000" w:themeColor="text1"/>
          <w:sz w:val="24"/>
          <w:szCs w:val="24"/>
        </w:rPr>
        <w:t xml:space="preserve"> </w:t>
      </w:r>
      <w:r w:rsidRPr="00937859" w:rsidR="1593350B">
        <w:rPr>
          <w:rStyle w:val="normaltextrun"/>
          <w:rFonts w:eastAsia="Calibri" w:cstheme="minorHAnsi"/>
          <w:color w:val="000000" w:themeColor="text1"/>
          <w:sz w:val="24"/>
          <w:szCs w:val="24"/>
        </w:rPr>
        <w:t xml:space="preserve">21, 2025 </w:t>
      </w:r>
      <w:r w:rsidRPr="00937859" w:rsidR="77FD6C97">
        <w:rPr>
          <w:rStyle w:val="normaltextrun"/>
          <w:rFonts w:eastAsia="Calibri" w:cstheme="minorHAnsi"/>
          <w:color w:val="000000" w:themeColor="text1"/>
          <w:sz w:val="24"/>
          <w:szCs w:val="24"/>
        </w:rPr>
        <w:t>the Pastoral Relations Commission of Western Ontario Waterways Regional Council, approve them as circulated.</w:t>
      </w:r>
      <w:r w:rsidRPr="00937859" w:rsidR="00892ECB">
        <w:rPr>
          <w:rStyle w:val="normaltextrun"/>
          <w:rFonts w:eastAsia="Calibri" w:cstheme="minorHAnsi"/>
          <w:color w:val="000000" w:themeColor="text1"/>
          <w:sz w:val="24"/>
          <w:szCs w:val="24"/>
        </w:rPr>
        <w:br/>
      </w:r>
      <w:r w:rsidRPr="00937859" w:rsidR="00892ECB">
        <w:rPr>
          <w:rStyle w:val="normaltextrun"/>
          <w:rFonts w:eastAsia="Calibri" w:cstheme="minorHAnsi"/>
          <w:color w:val="000000" w:themeColor="text1"/>
          <w:sz w:val="24"/>
          <w:szCs w:val="24"/>
        </w:rPr>
        <w:br/>
      </w:r>
      <w:r w:rsidRPr="00937859" w:rsidR="00892ECB">
        <w:rPr>
          <w:rStyle w:val="normaltextrun"/>
          <w:rFonts w:eastAsia="Calibri" w:cstheme="minorHAnsi"/>
          <w:b/>
          <w:bCs/>
          <w:color w:val="000000" w:themeColor="text1"/>
          <w:sz w:val="24"/>
          <w:szCs w:val="24"/>
        </w:rPr>
        <w:t>Carried by Consensus</w:t>
      </w:r>
      <w:r w:rsidRPr="00937859" w:rsidR="77FD6C97">
        <w:rPr>
          <w:rStyle w:val="normaltextrun"/>
          <w:rFonts w:eastAsia="Calibri" w:cstheme="minorHAnsi"/>
          <w:color w:val="000000" w:themeColor="text1"/>
          <w:sz w:val="24"/>
          <w:szCs w:val="24"/>
        </w:rPr>
        <w:t xml:space="preserve"> </w:t>
      </w:r>
    </w:p>
    <w:p w:rsidRPr="00937859" w:rsidR="00892ECB" w:rsidP="5C48085B" w:rsidRDefault="00892ECB" w14:paraId="5B2AC15A" w14:textId="77777777">
      <w:pPr>
        <w:spacing w:line="256" w:lineRule="auto"/>
        <w:rPr>
          <w:rFonts w:eastAsia="Segoe UI" w:cstheme="minorHAnsi"/>
          <w:color w:val="000000" w:themeColor="text1"/>
          <w:sz w:val="24"/>
          <w:szCs w:val="24"/>
        </w:rPr>
      </w:pPr>
    </w:p>
    <w:p w:rsidRPr="00937859" w:rsidR="00500A12" w:rsidP="00937859" w:rsidRDefault="77FD6C97" w14:paraId="4BF8847D" w14:textId="39A73EA7">
      <w:pPr>
        <w:pStyle w:val="ListParagraph"/>
        <w:numPr>
          <w:ilvl w:val="0"/>
          <w:numId w:val="4"/>
        </w:numPr>
        <w:spacing w:line="256" w:lineRule="auto"/>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New Business:</w:t>
      </w:r>
      <w:r w:rsidR="0003272E">
        <w:rPr>
          <w:rStyle w:val="normaltextrun"/>
          <w:rFonts w:eastAsia="Calibri" w:cstheme="minorHAnsi"/>
          <w:b/>
          <w:bCs/>
          <w:color w:val="000000" w:themeColor="text1"/>
          <w:sz w:val="24"/>
          <w:szCs w:val="24"/>
          <w:lang w:val="en-CA"/>
        </w:rPr>
        <w:br/>
      </w:r>
    </w:p>
    <w:p w:rsidRPr="00937859" w:rsidR="00500A12" w:rsidP="00937859" w:rsidRDefault="77FD6C97" w14:paraId="5583B838" w14:textId="2A7BA955">
      <w:pPr>
        <w:pStyle w:val="ListParagraph"/>
        <w:numPr>
          <w:ilvl w:val="0"/>
          <w:numId w:val="8"/>
        </w:numPr>
        <w:spacing w:after="0"/>
        <w:rPr>
          <w:rFonts w:eastAsia="Calibri" w:cstheme="minorHAnsi"/>
          <w:b/>
          <w:bCs/>
          <w:color w:val="000000" w:themeColor="text1"/>
          <w:sz w:val="24"/>
          <w:szCs w:val="24"/>
        </w:rPr>
      </w:pPr>
      <w:r w:rsidRPr="00937859">
        <w:rPr>
          <w:rFonts w:eastAsia="Calibri" w:cstheme="minorHAnsi"/>
          <w:b/>
          <w:bCs/>
          <w:color w:val="000000" w:themeColor="text1"/>
          <w:sz w:val="24"/>
          <w:szCs w:val="24"/>
        </w:rPr>
        <w:t>Introduction to Laurie Stevenson, Pastoral Support Minister</w:t>
      </w:r>
    </w:p>
    <w:p w:rsidRPr="00937859" w:rsidR="00C12D27" w:rsidP="00C12D27" w:rsidRDefault="00C12D27" w14:paraId="2FF1E161" w14:textId="77777777">
      <w:pPr>
        <w:spacing w:after="0"/>
        <w:rPr>
          <w:rFonts w:eastAsia="Calibri" w:cstheme="minorHAnsi"/>
          <w:b/>
          <w:bCs/>
          <w:color w:val="000000" w:themeColor="text1"/>
          <w:sz w:val="24"/>
          <w:szCs w:val="24"/>
        </w:rPr>
      </w:pPr>
    </w:p>
    <w:p w:rsidRPr="00937859" w:rsidR="00C12D27" w:rsidP="00937859" w:rsidRDefault="00C12D27" w14:paraId="19516CBF" w14:textId="68635069">
      <w:pPr>
        <w:pStyle w:val="ListParagraph"/>
        <w:numPr>
          <w:ilvl w:val="0"/>
          <w:numId w:val="8"/>
        </w:numPr>
        <w:spacing w:after="0"/>
        <w:rPr>
          <w:rFonts w:eastAsia="Calibri" w:cstheme="minorHAnsi"/>
          <w:b/>
          <w:bCs/>
          <w:color w:val="000000" w:themeColor="text1"/>
          <w:sz w:val="24"/>
          <w:szCs w:val="24"/>
        </w:rPr>
      </w:pPr>
      <w:r w:rsidRPr="00937859">
        <w:rPr>
          <w:rStyle w:val="normaltextrun"/>
          <w:rFonts w:eastAsia="Calibri" w:cstheme="minorHAnsi"/>
          <w:b/>
          <w:bCs/>
          <w:color w:val="000000" w:themeColor="text1"/>
          <w:sz w:val="24"/>
          <w:szCs w:val="24"/>
          <w:lang w:val="en-CA"/>
        </w:rPr>
        <w:t>LLWL Resource Team Report: - Micol Cottrell</w:t>
      </w:r>
    </w:p>
    <w:p w:rsidRPr="00937859" w:rsidR="5C48085B" w:rsidP="5C48085B" w:rsidRDefault="5C48085B" w14:paraId="0787B616" w14:textId="2BDBE5DD">
      <w:pPr>
        <w:spacing w:after="0"/>
        <w:ind w:left="720"/>
        <w:rPr>
          <w:rFonts w:eastAsia="Calibri" w:cstheme="minorHAnsi"/>
          <w:b/>
          <w:bCs/>
          <w:color w:val="000000" w:themeColor="text1"/>
          <w:sz w:val="24"/>
          <w:szCs w:val="24"/>
        </w:rPr>
      </w:pPr>
    </w:p>
    <w:p w:rsidRPr="00937859" w:rsidR="008D4345" w:rsidP="00C12D27" w:rsidRDefault="008D4345" w14:paraId="233967B9" w14:textId="36DDE05C">
      <w:pPr>
        <w:pStyle w:val="paragraph"/>
        <w:spacing w:before="0" w:beforeAutospacing="0" w:after="0" w:afterAutospacing="0"/>
        <w:jc w:val="center"/>
        <w:textAlignment w:val="baseline"/>
        <w:rPr>
          <w:rFonts w:asciiTheme="minorHAnsi" w:hAnsiTheme="minorHAnsi" w:cstheme="minorHAnsi"/>
        </w:rPr>
      </w:pPr>
      <w:r w:rsidRPr="00937859">
        <w:rPr>
          <w:rFonts w:asciiTheme="minorHAnsi" w:hAnsiTheme="minorHAnsi" w:cstheme="minorHAnsi"/>
          <w:b/>
          <w:bCs/>
        </w:rPr>
        <w:t>LLWL Resource Team Report</w:t>
      </w:r>
      <w:r w:rsidRPr="00937859">
        <w:rPr>
          <w:rFonts w:asciiTheme="minorHAnsi" w:hAnsiTheme="minorHAnsi" w:cstheme="minorHAnsi"/>
        </w:rPr>
        <w:t> </w:t>
      </w:r>
    </w:p>
    <w:p w:rsidRPr="008D4345" w:rsidR="008D4345" w:rsidP="008D4345" w:rsidRDefault="008D4345" w14:paraId="6C4CFB1F" w14:textId="77777777">
      <w:pPr>
        <w:spacing w:after="0" w:line="240" w:lineRule="auto"/>
        <w:jc w:val="center"/>
        <w:textAlignment w:val="baseline"/>
        <w:rPr>
          <w:rFonts w:eastAsia="Times New Roman" w:cstheme="minorHAnsi"/>
          <w:sz w:val="24"/>
          <w:szCs w:val="24"/>
        </w:rPr>
      </w:pPr>
      <w:r w:rsidRPr="008D4345">
        <w:rPr>
          <w:rFonts w:eastAsia="Times New Roman" w:cstheme="minorHAnsi"/>
          <w:b/>
          <w:bCs/>
          <w:sz w:val="24"/>
          <w:szCs w:val="24"/>
        </w:rPr>
        <w:t>Micol Cottrell</w:t>
      </w:r>
      <w:r w:rsidRPr="008D4345">
        <w:rPr>
          <w:rFonts w:eastAsia="Times New Roman" w:cstheme="minorHAnsi"/>
          <w:sz w:val="24"/>
          <w:szCs w:val="24"/>
        </w:rPr>
        <w:t> </w:t>
      </w:r>
    </w:p>
    <w:p w:rsidRPr="008D4345" w:rsidR="008D4345" w:rsidP="008D4345" w:rsidRDefault="008D4345" w14:paraId="604AC913" w14:textId="77777777">
      <w:pPr>
        <w:spacing w:after="0" w:line="240" w:lineRule="auto"/>
        <w:jc w:val="center"/>
        <w:textAlignment w:val="baseline"/>
        <w:rPr>
          <w:rFonts w:eastAsia="Times New Roman" w:cstheme="minorHAnsi"/>
          <w:sz w:val="24"/>
          <w:szCs w:val="24"/>
        </w:rPr>
      </w:pPr>
      <w:r w:rsidRPr="008D4345">
        <w:rPr>
          <w:rFonts w:eastAsia="Times New Roman" w:cstheme="minorHAnsi"/>
          <w:b/>
          <w:bCs/>
          <w:sz w:val="24"/>
          <w:szCs w:val="24"/>
        </w:rPr>
        <w:t>November 25, 2025</w:t>
      </w:r>
      <w:r w:rsidRPr="008D4345">
        <w:rPr>
          <w:rFonts w:eastAsia="Times New Roman" w:cstheme="minorHAnsi"/>
          <w:sz w:val="24"/>
          <w:szCs w:val="24"/>
        </w:rPr>
        <w:t> </w:t>
      </w:r>
    </w:p>
    <w:p w:rsidRPr="008D4345" w:rsidR="008D4345" w:rsidP="008D4345" w:rsidRDefault="008D4345" w14:paraId="3010BEA3"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0D6E39CD"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The LLWL Resource Team held its third meeting with the new team on Monday November 24</w:t>
      </w:r>
      <w:r w:rsidRPr="008D4345">
        <w:rPr>
          <w:rFonts w:eastAsia="Times New Roman" w:cstheme="minorHAnsi"/>
          <w:sz w:val="24"/>
          <w:szCs w:val="24"/>
          <w:vertAlign w:val="superscript"/>
        </w:rPr>
        <w:t>th</w:t>
      </w:r>
      <w:r w:rsidRPr="008D4345">
        <w:rPr>
          <w:rFonts w:eastAsia="Times New Roman" w:cstheme="minorHAnsi"/>
          <w:sz w:val="24"/>
          <w:szCs w:val="24"/>
        </w:rPr>
        <w:t>.  Wendy May is chair, Phyllis Fleming is going to do technical support and minutes, and SallyAnn Longfellow will serve as representative to the Pastoral Relations Commission. </w:t>
      </w:r>
    </w:p>
    <w:p w:rsidRPr="008D4345" w:rsidR="008D4345" w:rsidP="008D4345" w:rsidRDefault="008D4345" w14:paraId="58AC24FE"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5F1414F7"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The LLWL Day which Lynne Rusk has been organizing is being handed over to the LLWL Resource Team with the next gathering happening around the end of April, date to-be-determined.  The LLWL Resource Team is sending a thank you card and gift to Lynne for her work in connecting LLWLs and organizing the gatherings while the resource team wasn’t meeting. </w:t>
      </w:r>
    </w:p>
    <w:p w:rsidRPr="008D4345" w:rsidR="008D4345" w:rsidP="008D4345" w:rsidRDefault="008D4345" w14:paraId="207528C4"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49A9A34C" w14:textId="6FE49EC9">
      <w:pPr>
        <w:spacing w:after="0" w:line="240" w:lineRule="auto"/>
        <w:textAlignment w:val="baseline"/>
        <w:rPr>
          <w:rFonts w:eastAsia="Times New Roman" w:cstheme="minorHAnsi"/>
          <w:sz w:val="24"/>
          <w:szCs w:val="24"/>
        </w:rPr>
      </w:pPr>
      <w:r w:rsidRPr="008D4345">
        <w:rPr>
          <w:rFonts w:eastAsia="Times New Roman" w:cstheme="minorHAnsi"/>
          <w:sz w:val="24"/>
          <w:szCs w:val="24"/>
        </w:rPr>
        <w:t>Two initial interviews are planned for the new year.   The LLWL Resource Team is organizing the list of LLWLs with their </w:t>
      </w:r>
      <w:r w:rsidRPr="00937859" w:rsidR="00C12D27">
        <w:rPr>
          <w:rFonts w:eastAsia="Times New Roman" w:cstheme="minorHAnsi"/>
          <w:sz w:val="24"/>
          <w:szCs w:val="24"/>
        </w:rPr>
        <w:t>5-year</w:t>
      </w:r>
      <w:r w:rsidRPr="008D4345">
        <w:rPr>
          <w:rFonts w:eastAsia="Times New Roman" w:cstheme="minorHAnsi"/>
          <w:sz w:val="24"/>
          <w:szCs w:val="24"/>
        </w:rPr>
        <w:t> renewal dates and will then be organizing re-appointment interviews. </w:t>
      </w:r>
    </w:p>
    <w:p w:rsidRPr="008D4345" w:rsidR="008D4345" w:rsidP="008D4345" w:rsidRDefault="008D4345" w14:paraId="0BEA6804"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3AA506EB"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The next meeting of the LLWL Resource Team will be on January 26</w:t>
      </w:r>
      <w:r w:rsidRPr="008D4345">
        <w:rPr>
          <w:rFonts w:eastAsia="Times New Roman" w:cstheme="minorHAnsi"/>
          <w:sz w:val="24"/>
          <w:szCs w:val="24"/>
          <w:vertAlign w:val="superscript"/>
        </w:rPr>
        <w:t>th</w:t>
      </w:r>
      <w:r w:rsidRPr="008D4345">
        <w:rPr>
          <w:rFonts w:eastAsia="Times New Roman" w:cstheme="minorHAnsi"/>
          <w:sz w:val="24"/>
          <w:szCs w:val="24"/>
        </w:rPr>
        <w:t> with some work/communication by email in between. </w:t>
      </w:r>
    </w:p>
    <w:p w:rsidRPr="008D4345" w:rsidR="008D4345" w:rsidP="008D4345" w:rsidRDefault="008D4345" w14:paraId="68073851"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7808582F"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Request: </w:t>
      </w:r>
    </w:p>
    <w:p w:rsidRPr="008D4345" w:rsidR="008D4345" w:rsidP="008D4345" w:rsidRDefault="008D4345" w14:paraId="732BFE54" w14:textId="77777777">
      <w:pPr>
        <w:numPr>
          <w:ilvl w:val="0"/>
          <w:numId w:val="3"/>
        </w:numPr>
        <w:spacing w:after="0" w:line="240" w:lineRule="auto"/>
        <w:ind w:firstLine="0"/>
        <w:textAlignment w:val="baseline"/>
        <w:rPr>
          <w:rFonts w:eastAsia="Times New Roman" w:cstheme="minorHAnsi"/>
          <w:sz w:val="24"/>
          <w:szCs w:val="24"/>
        </w:rPr>
      </w:pPr>
      <w:r w:rsidRPr="008D4345">
        <w:rPr>
          <w:rFonts w:eastAsia="Times New Roman" w:cstheme="minorHAnsi"/>
          <w:sz w:val="24"/>
          <w:szCs w:val="24"/>
        </w:rPr>
        <w:t>Up to $40 for a card and gift certificate for Lynne Rusk in recognition of the work she has done while the LLWL Resource Team wasn’t meeting. </w:t>
      </w:r>
    </w:p>
    <w:p w:rsidRPr="008D4345" w:rsidR="008D4345" w:rsidP="008D4345" w:rsidRDefault="008D4345" w14:paraId="79C8D512"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28A31DC9"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937859" w:rsidR="00892ECB" w:rsidP="6598E113" w:rsidRDefault="00892ECB" w14:paraId="5AAF53DB" w14:textId="39795717">
      <w:pPr>
        <w:spacing w:after="0"/>
        <w:ind w:left="720"/>
        <w:rPr>
          <w:rStyle w:val="normaltextrun"/>
          <w:rFonts w:eastAsia="Calibri" w:cs="Calibri" w:cstheme="minorAscii"/>
          <w:color w:val="000000" w:themeColor="text1"/>
          <w:sz w:val="24"/>
          <w:szCs w:val="24"/>
          <w:lang w:val="en-CA"/>
        </w:rPr>
      </w:pPr>
      <w:r w:rsidRPr="6598E113" w:rsidR="00892ECB">
        <w:rPr>
          <w:rStyle w:val="normaltextrun"/>
          <w:rFonts w:eastAsia="Calibri" w:cs="Calibri" w:cstheme="minorAscii"/>
          <w:b w:val="1"/>
          <w:bCs w:val="1"/>
          <w:color w:val="000000" w:themeColor="text1" w:themeTint="FF" w:themeShade="FF"/>
          <w:sz w:val="24"/>
          <w:szCs w:val="24"/>
          <w:lang w:val="en-CA"/>
        </w:rPr>
        <w:t xml:space="preserve">MOTION: </w:t>
      </w:r>
      <w:r w:rsidRPr="6598E113" w:rsidR="00892ECB">
        <w:rPr>
          <w:rStyle w:val="normaltextrun"/>
          <w:rFonts w:eastAsia="Calibri" w:cs="Calibri" w:cstheme="minorAscii"/>
          <w:color w:val="000000" w:themeColor="text1" w:themeTint="FF" w:themeShade="FF"/>
          <w:sz w:val="24"/>
          <w:szCs w:val="24"/>
          <w:lang w:val="en-CA"/>
        </w:rPr>
        <w:t>Moved by, Harry Disher, seconded by, Carol Ste</w:t>
      </w:r>
      <w:r w:rsidRPr="6598E113" w:rsidR="7871F434">
        <w:rPr>
          <w:rStyle w:val="normaltextrun"/>
          <w:rFonts w:eastAsia="Calibri" w:cs="Calibri" w:cstheme="minorAscii"/>
          <w:color w:val="000000" w:themeColor="text1" w:themeTint="FF" w:themeShade="FF"/>
          <w:sz w:val="24"/>
          <w:szCs w:val="24"/>
          <w:lang w:val="en-CA"/>
        </w:rPr>
        <w:t>phe</w:t>
      </w:r>
      <w:r w:rsidRPr="6598E113" w:rsidR="00892ECB">
        <w:rPr>
          <w:rStyle w:val="normaltextrun"/>
          <w:rFonts w:eastAsia="Calibri" w:cs="Calibri" w:cstheme="minorAscii"/>
          <w:color w:val="000000" w:themeColor="text1" w:themeTint="FF" w:themeShade="FF"/>
          <w:sz w:val="24"/>
          <w:szCs w:val="24"/>
          <w:lang w:val="en-CA"/>
        </w:rPr>
        <w:t xml:space="preserve">nson, That the Pastoral Relations Commission of Western Ontario Waterways Regional Council </w:t>
      </w:r>
      <w:r w:rsidRPr="6598E113" w:rsidR="008D4345">
        <w:rPr>
          <w:rStyle w:val="normaltextrun"/>
          <w:rFonts w:eastAsia="Calibri" w:cs="Calibri" w:cstheme="minorAscii"/>
          <w:color w:val="000000" w:themeColor="text1" w:themeTint="FF" w:themeShade="FF"/>
          <w:sz w:val="24"/>
          <w:szCs w:val="24"/>
          <w:lang w:val="en-CA"/>
        </w:rPr>
        <w:t>up to the</w:t>
      </w:r>
      <w:r w:rsidRPr="6598E113" w:rsidR="00892ECB">
        <w:rPr>
          <w:rStyle w:val="normaltextrun"/>
          <w:rFonts w:eastAsia="Calibri" w:cs="Calibri" w:cstheme="minorAscii"/>
          <w:color w:val="000000" w:themeColor="text1" w:themeTint="FF" w:themeShade="FF"/>
          <w:sz w:val="24"/>
          <w:szCs w:val="24"/>
          <w:lang w:val="en-CA"/>
        </w:rPr>
        <w:t xml:space="preserve"> amount of $40 </w:t>
      </w:r>
      <w:r w:rsidRPr="6598E113" w:rsidR="008D4345">
        <w:rPr>
          <w:rStyle w:val="normaltextrun"/>
          <w:rFonts w:eastAsia="Calibri" w:cs="Calibri" w:cstheme="minorAscii"/>
          <w:color w:val="000000" w:themeColor="text1" w:themeTint="FF" w:themeShade="FF"/>
          <w:sz w:val="24"/>
          <w:szCs w:val="24"/>
          <w:lang w:val="en-CA"/>
        </w:rPr>
        <w:t>to be used for a recognition gift for Lynne Rusk.</w:t>
      </w:r>
    </w:p>
    <w:p w:rsidRPr="00937859" w:rsidR="00892ECB" w:rsidP="00892ECB" w:rsidRDefault="00892ECB" w14:paraId="659B11AE" w14:textId="6DFCF077">
      <w:pPr>
        <w:spacing w:after="0"/>
        <w:ind w:left="72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br/>
      </w:r>
      <w:r w:rsidRPr="00937859">
        <w:rPr>
          <w:rStyle w:val="normaltextrun"/>
          <w:rFonts w:eastAsia="Calibri" w:cstheme="minorHAnsi"/>
          <w:b/>
          <w:bCs/>
          <w:color w:val="000000" w:themeColor="text1"/>
          <w:sz w:val="24"/>
          <w:szCs w:val="24"/>
          <w:lang w:val="en-CA"/>
        </w:rPr>
        <w:t>CARRIED</w:t>
      </w:r>
    </w:p>
    <w:p w:rsidRPr="00937859" w:rsidR="00500A12" w:rsidP="5BFD65B0" w:rsidRDefault="00500A12" w14:paraId="54D767CD" w14:textId="620EA12F">
      <w:pPr>
        <w:spacing w:after="0"/>
        <w:ind w:left="720"/>
        <w:rPr>
          <w:rFonts w:eastAsia="Calibri" w:cstheme="minorHAnsi"/>
          <w:color w:val="000000" w:themeColor="text1"/>
          <w:sz w:val="24"/>
          <w:szCs w:val="24"/>
        </w:rPr>
      </w:pPr>
    </w:p>
    <w:p w:rsidRPr="00937859" w:rsidR="00500A12" w:rsidP="00937859" w:rsidRDefault="77FD6C97" w14:paraId="1E9F672D" w14:textId="6EEBC319">
      <w:pPr>
        <w:pStyle w:val="ListParagraph"/>
        <w:numPr>
          <w:ilvl w:val="0"/>
          <w:numId w:val="8"/>
        </w:numPr>
        <w:spacing w:after="0"/>
        <w:rPr>
          <w:rStyle w:val="normaltextrun"/>
          <w:rFonts w:eastAsia="Calibri" w:cstheme="minorHAnsi"/>
          <w:b/>
          <w:bCs/>
          <w:color w:val="000000" w:themeColor="text1"/>
          <w:sz w:val="24"/>
          <w:szCs w:val="24"/>
          <w:lang w:val="en-CA"/>
        </w:rPr>
      </w:pPr>
      <w:r w:rsidRPr="00937859">
        <w:rPr>
          <w:rStyle w:val="normaltextrun"/>
          <w:rFonts w:eastAsia="Calibri" w:cstheme="minorHAnsi"/>
          <w:b/>
          <w:bCs/>
          <w:color w:val="000000" w:themeColor="text1"/>
          <w:sz w:val="24"/>
          <w:szCs w:val="24"/>
          <w:lang w:val="en-CA"/>
        </w:rPr>
        <w:t>Executive Update – Cathy Larmond</w:t>
      </w:r>
    </w:p>
    <w:p w:rsidRPr="00937859" w:rsidR="00892ECB" w:rsidP="00892ECB" w:rsidRDefault="00892ECB" w14:paraId="308D5178" w14:textId="198604EE">
      <w:pPr>
        <w:pStyle w:val="ListParagraph"/>
        <w:numPr>
          <w:ilvl w:val="0"/>
          <w:numId w:val="2"/>
        </w:numPr>
        <w:spacing w:after="0"/>
        <w:rPr>
          <w:rFonts w:eastAsia="Calibri" w:cstheme="minorHAnsi"/>
          <w:color w:val="000000" w:themeColor="text1"/>
          <w:sz w:val="24"/>
          <w:szCs w:val="24"/>
        </w:rPr>
      </w:pPr>
      <w:r w:rsidRPr="00937859">
        <w:rPr>
          <w:rFonts w:eastAsia="Calibri" w:cstheme="minorHAnsi"/>
          <w:color w:val="000000" w:themeColor="text1"/>
          <w:sz w:val="24"/>
          <w:szCs w:val="24"/>
        </w:rPr>
        <w:t>Met last week</w:t>
      </w:r>
    </w:p>
    <w:p w:rsidRPr="00937859" w:rsidR="00892ECB" w:rsidP="00892ECB" w:rsidRDefault="00892ECB" w14:paraId="2258C35E" w14:textId="292FD24F">
      <w:pPr>
        <w:pStyle w:val="ListParagraph"/>
        <w:numPr>
          <w:ilvl w:val="0"/>
          <w:numId w:val="2"/>
        </w:numPr>
        <w:spacing w:after="0"/>
        <w:rPr>
          <w:rFonts w:eastAsia="Calibri" w:cstheme="minorHAnsi"/>
          <w:color w:val="000000" w:themeColor="text1"/>
          <w:sz w:val="24"/>
          <w:szCs w:val="24"/>
        </w:rPr>
      </w:pPr>
      <w:r w:rsidRPr="00937859">
        <w:rPr>
          <w:rFonts w:eastAsia="Calibri" w:cstheme="minorHAnsi"/>
          <w:color w:val="000000" w:themeColor="text1"/>
          <w:sz w:val="24"/>
          <w:szCs w:val="24"/>
        </w:rPr>
        <w:t>Received reports</w:t>
      </w:r>
    </w:p>
    <w:p w:rsidRPr="00937859" w:rsidR="00892ECB" w:rsidP="00892ECB" w:rsidRDefault="00892ECB" w14:paraId="6EAFDEBC" w14:textId="50DE00F7">
      <w:pPr>
        <w:pStyle w:val="ListParagraph"/>
        <w:numPr>
          <w:ilvl w:val="0"/>
          <w:numId w:val="2"/>
        </w:numPr>
        <w:spacing w:after="0"/>
        <w:rPr>
          <w:rFonts w:eastAsia="Calibri" w:cstheme="minorHAnsi"/>
          <w:color w:val="000000" w:themeColor="text1"/>
          <w:sz w:val="24"/>
          <w:szCs w:val="24"/>
        </w:rPr>
      </w:pPr>
      <w:r w:rsidRPr="00937859">
        <w:rPr>
          <w:rFonts w:eastAsia="Calibri" w:cstheme="minorHAnsi"/>
          <w:color w:val="000000" w:themeColor="text1"/>
          <w:sz w:val="24"/>
          <w:szCs w:val="24"/>
        </w:rPr>
        <w:t>Reviewed Fall Meeting feedback</w:t>
      </w:r>
    </w:p>
    <w:p w:rsidRPr="00937859" w:rsidR="00892ECB" w:rsidP="00892ECB" w:rsidRDefault="00892ECB" w14:paraId="377B6C87" w14:textId="52159CAA">
      <w:pPr>
        <w:pStyle w:val="ListParagraph"/>
        <w:numPr>
          <w:ilvl w:val="0"/>
          <w:numId w:val="2"/>
        </w:numPr>
        <w:spacing w:after="0"/>
        <w:rPr>
          <w:rFonts w:eastAsia="Calibri" w:cstheme="minorHAnsi"/>
          <w:color w:val="000000" w:themeColor="text1"/>
          <w:sz w:val="24"/>
          <w:szCs w:val="24"/>
        </w:rPr>
      </w:pPr>
      <w:r w:rsidRPr="00937859">
        <w:rPr>
          <w:rFonts w:eastAsia="Calibri" w:cstheme="minorHAnsi"/>
          <w:color w:val="000000" w:themeColor="text1"/>
          <w:sz w:val="24"/>
          <w:szCs w:val="24"/>
        </w:rPr>
        <w:t>Canadian Bible Society prepared a proposal to Executive for $10k, for bible translation</w:t>
      </w:r>
    </w:p>
    <w:p w:rsidRPr="00937859" w:rsidR="00892ECB" w:rsidP="00892ECB" w:rsidRDefault="00892ECB" w14:paraId="7548ADF2" w14:textId="5DCDB6FC">
      <w:pPr>
        <w:pStyle w:val="ListParagraph"/>
        <w:numPr>
          <w:ilvl w:val="0"/>
          <w:numId w:val="2"/>
        </w:numPr>
        <w:spacing w:after="0"/>
        <w:rPr>
          <w:rFonts w:eastAsia="Calibri" w:cstheme="minorHAnsi"/>
          <w:color w:val="000000" w:themeColor="text1"/>
          <w:sz w:val="24"/>
          <w:szCs w:val="24"/>
        </w:rPr>
      </w:pPr>
      <w:r w:rsidRPr="00937859">
        <w:rPr>
          <w:rFonts w:eastAsia="Calibri" w:cstheme="minorHAnsi"/>
          <w:color w:val="000000" w:themeColor="text1"/>
          <w:sz w:val="24"/>
          <w:szCs w:val="24"/>
        </w:rPr>
        <w:t>Next Executive meeting is in January</w:t>
      </w:r>
    </w:p>
    <w:p w:rsidRPr="00937859" w:rsidR="00892ECB" w:rsidP="00892ECB" w:rsidRDefault="00892ECB" w14:paraId="2F446BBB" w14:textId="34773C85">
      <w:pPr>
        <w:pStyle w:val="ListParagraph"/>
        <w:numPr>
          <w:ilvl w:val="0"/>
          <w:numId w:val="2"/>
        </w:numPr>
        <w:spacing w:after="0"/>
        <w:rPr>
          <w:rFonts w:eastAsia="Calibri" w:cstheme="minorHAnsi"/>
          <w:color w:val="000000" w:themeColor="text1"/>
          <w:sz w:val="24"/>
          <w:szCs w:val="24"/>
        </w:rPr>
      </w:pPr>
      <w:r w:rsidRPr="00937859">
        <w:rPr>
          <w:rFonts w:eastAsia="Calibri" w:cstheme="minorHAnsi"/>
          <w:color w:val="000000" w:themeColor="text1"/>
          <w:sz w:val="24"/>
          <w:szCs w:val="24"/>
        </w:rPr>
        <w:t>Looking to set funding cycles</w:t>
      </w:r>
    </w:p>
    <w:p w:rsidRPr="00937859" w:rsidR="00500A12" w:rsidP="5BFD65B0" w:rsidRDefault="00500A12" w14:paraId="2D5A8254" w14:textId="39FBD092">
      <w:pPr>
        <w:spacing w:after="0"/>
        <w:rPr>
          <w:rFonts w:eastAsia="Calibri" w:cstheme="minorHAnsi"/>
          <w:color w:val="000000" w:themeColor="text1"/>
          <w:sz w:val="24"/>
          <w:szCs w:val="24"/>
        </w:rPr>
      </w:pPr>
    </w:p>
    <w:p w:rsidRPr="00937859" w:rsidR="00500A12" w:rsidP="00937859" w:rsidRDefault="77FD6C97" w14:paraId="6695ACE9" w14:textId="510111B4">
      <w:pPr>
        <w:pStyle w:val="ListParagraph"/>
        <w:numPr>
          <w:ilvl w:val="0"/>
          <w:numId w:val="8"/>
        </w:numPr>
        <w:rPr>
          <w:rFonts w:eastAsia="Calibri" w:cstheme="minorHAnsi"/>
          <w:color w:val="000000" w:themeColor="text1"/>
          <w:sz w:val="24"/>
          <w:szCs w:val="24"/>
        </w:rPr>
      </w:pPr>
      <w:r w:rsidRPr="00937859">
        <w:rPr>
          <w:rFonts w:eastAsia="Calibri" w:cstheme="minorHAnsi"/>
          <w:b/>
          <w:bCs/>
          <w:color w:val="000000" w:themeColor="text1"/>
          <w:sz w:val="24"/>
          <w:szCs w:val="24"/>
        </w:rPr>
        <w:t>Liaison</w:t>
      </w:r>
      <w:r w:rsidRPr="00937859">
        <w:rPr>
          <w:rStyle w:val="normaltextrun"/>
          <w:rFonts w:eastAsia="Calibri" w:cstheme="minorHAnsi"/>
          <w:b/>
          <w:bCs/>
          <w:color w:val="000000" w:themeColor="text1"/>
          <w:sz w:val="24"/>
          <w:szCs w:val="24"/>
          <w:lang w:val="en-CA"/>
        </w:rPr>
        <w:t xml:space="preserve"> Resource Update – Harry Disher and Jane Sullivan    </w:t>
      </w:r>
      <w:hyperlink r:id="rId15">
        <w:r w:rsidRPr="00937859">
          <w:rPr>
            <w:rStyle w:val="Hyperlink"/>
            <w:rFonts w:eastAsia="Calibri" w:cstheme="minorHAnsi"/>
            <w:sz w:val="24"/>
            <w:szCs w:val="24"/>
            <w:lang w:val="en-CA"/>
          </w:rPr>
          <w:t>WOW In Process Chart.xlsx</w:t>
        </w:r>
      </w:hyperlink>
    </w:p>
    <w:p w:rsidRPr="00937859" w:rsidR="00500A12" w:rsidP="008D4345" w:rsidRDefault="008D4345" w14:paraId="34212F8E" w14:textId="56E32D62">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Caught up at the moment</w:t>
      </w:r>
    </w:p>
    <w:p w:rsidRPr="00937859" w:rsidR="008D4345" w:rsidP="008D4345" w:rsidRDefault="00C12D27" w14:paraId="0EC3D273" w14:textId="415606B2">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A couple of o</w:t>
      </w:r>
      <w:r w:rsidRPr="00937859" w:rsidR="008D4345">
        <w:rPr>
          <w:rFonts w:eastAsia="Calibri" w:cstheme="minorHAnsi"/>
          <w:color w:val="000000" w:themeColor="text1"/>
          <w:sz w:val="24"/>
          <w:szCs w:val="24"/>
        </w:rPr>
        <w:t>utstanding covenanting services</w:t>
      </w:r>
    </w:p>
    <w:p w:rsidRPr="00937859" w:rsidR="008D4345" w:rsidP="00937859" w:rsidRDefault="77FD6C97" w14:paraId="4A6EAB9D" w14:textId="310976E3">
      <w:pPr>
        <w:pStyle w:val="paragraph"/>
        <w:numPr>
          <w:ilvl w:val="0"/>
          <w:numId w:val="8"/>
        </w:numPr>
        <w:spacing w:before="0" w:beforeAutospacing="0" w:after="0" w:afterAutospacing="0"/>
        <w:textAlignment w:val="baseline"/>
        <w:rPr>
          <w:rFonts w:asciiTheme="minorHAnsi" w:hAnsiTheme="minorHAnsi" w:cstheme="minorHAnsi"/>
        </w:rPr>
      </w:pPr>
      <w:r w:rsidRPr="00937859">
        <w:rPr>
          <w:rFonts w:eastAsia="Calibri" w:asciiTheme="minorHAnsi" w:hAnsiTheme="minorHAnsi" w:cstheme="minorHAnsi"/>
          <w:b/>
          <w:bCs/>
          <w:color w:val="000000" w:themeColor="text1"/>
        </w:rPr>
        <w:t xml:space="preserve">Pastoral Relations Minister </w:t>
      </w:r>
      <w:r w:rsidRPr="00937859">
        <w:rPr>
          <w:rStyle w:val="normaltextrun"/>
          <w:rFonts w:eastAsia="Calibri" w:cstheme="minorHAnsi"/>
          <w:b/>
          <w:bCs/>
          <w:color w:val="000000" w:themeColor="text1"/>
          <w:sz w:val="24"/>
          <w:szCs w:val="24"/>
          <w:lang w:val="en-CA"/>
        </w:rPr>
        <w:t>Update – Micol Cottrell</w:t>
      </w:r>
      <w:r w:rsidRPr="00937859" w:rsidR="008D4345">
        <w:rPr>
          <w:rStyle w:val="normaltextrun"/>
          <w:rFonts w:eastAsia="Calibri" w:cstheme="minorHAnsi"/>
          <w:b/>
          <w:bCs/>
          <w:color w:val="000000" w:themeColor="text1"/>
          <w:sz w:val="24"/>
          <w:szCs w:val="24"/>
          <w:lang w:val="en-CA"/>
        </w:rPr>
        <w:br/>
      </w:r>
      <w:r w:rsidRPr="00937859" w:rsidR="008D4345">
        <w:rPr>
          <w:rStyle w:val="normaltextrun"/>
          <w:rFonts w:eastAsia="Calibri" w:cstheme="minorHAnsi"/>
          <w:b/>
          <w:bCs/>
          <w:color w:val="000000" w:themeColor="text1"/>
          <w:sz w:val="24"/>
          <w:szCs w:val="24"/>
          <w:lang w:val="en-CA"/>
        </w:rPr>
        <w:br/>
      </w:r>
      <w:r w:rsidRPr="00937859">
        <w:rPr>
          <w:rStyle w:val="normaltextrun"/>
          <w:rFonts w:eastAsia="Calibri" w:cstheme="minorHAnsi"/>
          <w:b/>
          <w:bCs/>
          <w:color w:val="000000" w:themeColor="text1"/>
          <w:sz w:val="24"/>
          <w:szCs w:val="24"/>
          <w:lang w:val="en-CA"/>
        </w:rPr>
        <w:t xml:space="preserve"> </w:t>
      </w:r>
      <w:r w:rsidRPr="00937859" w:rsidR="008D4345">
        <w:rPr>
          <w:rFonts w:asciiTheme="minorHAnsi" w:hAnsiTheme="minorHAnsi" w:cstheme="minorHAnsi"/>
        </w:rPr>
        <w:t>Pastoral Relations Minister’s Report – November 24, 2025 </w:t>
      </w:r>
    </w:p>
    <w:p w:rsidRPr="008D4345" w:rsidR="008D4345" w:rsidP="008D4345" w:rsidRDefault="008D4345" w14:paraId="12BA759D"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163ECEC5"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028F2107" w14:textId="267C297E">
      <w:pPr>
        <w:spacing w:after="0" w:line="240" w:lineRule="auto"/>
        <w:textAlignment w:val="baseline"/>
        <w:rPr>
          <w:rFonts w:eastAsia="Times New Roman" w:cstheme="minorHAnsi"/>
          <w:sz w:val="24"/>
          <w:szCs w:val="24"/>
        </w:rPr>
      </w:pPr>
      <w:r w:rsidRPr="008D4345">
        <w:rPr>
          <w:rFonts w:eastAsia="Times New Roman" w:cstheme="minorHAnsi"/>
          <w:sz w:val="24"/>
          <w:szCs w:val="24"/>
        </w:rPr>
        <w:t>From November 17-28</w:t>
      </w:r>
      <w:r w:rsidRPr="008D4345">
        <w:rPr>
          <w:rFonts w:eastAsia="Times New Roman" w:cstheme="minorHAnsi"/>
          <w:sz w:val="24"/>
          <w:szCs w:val="24"/>
          <w:vertAlign w:val="superscript"/>
        </w:rPr>
        <w:t>th</w:t>
      </w:r>
      <w:r w:rsidRPr="008D4345">
        <w:rPr>
          <w:rFonts w:eastAsia="Times New Roman" w:cstheme="minorHAnsi"/>
          <w:sz w:val="24"/>
          <w:szCs w:val="24"/>
        </w:rPr>
        <w:t> I was at Pastoral Relations Minister gathering at Five Oaks in Paris, On.  The week included a day long retreat, updates from the Office of Vocation and General Council, and a presentation on </w:t>
      </w:r>
      <w:r w:rsidR="0003272E">
        <w:rPr>
          <w:rFonts w:eastAsia="Times New Roman" w:cstheme="minorHAnsi"/>
          <w:sz w:val="24"/>
          <w:szCs w:val="24"/>
        </w:rPr>
        <w:t xml:space="preserve">Towards </w:t>
      </w:r>
      <w:r w:rsidRPr="008D4345">
        <w:rPr>
          <w:rFonts w:eastAsia="Times New Roman" w:cstheme="minorHAnsi"/>
          <w:sz w:val="24"/>
          <w:szCs w:val="24"/>
        </w:rPr>
        <w:t>2035.   The time also included sharing of the various work Pastoral Relations Ministers are undertaking across the country and discussions of common issues.   </w:t>
      </w:r>
    </w:p>
    <w:p w:rsidRPr="008D4345" w:rsidR="008D4345" w:rsidP="008D4345" w:rsidRDefault="008D4345" w14:paraId="47F2CBA1"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487AC146"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I have come away with different ideas on how to support Health, Joy, and Excellence for ministry personnel while supporting the pastoral relations process, M&amp;P committees, LLWLs, and ministry personnel.  I also have information that will be shared with the Congregational Support Ministers about work happening in different regional councils. </w:t>
      </w:r>
    </w:p>
    <w:p w:rsidRPr="008D4345" w:rsidR="008D4345" w:rsidP="008D4345" w:rsidRDefault="008D4345" w14:paraId="2855667C"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6F496488"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November 21-23</w:t>
      </w:r>
      <w:r w:rsidRPr="008D4345">
        <w:rPr>
          <w:rFonts w:eastAsia="Times New Roman" w:cstheme="minorHAnsi"/>
          <w:sz w:val="24"/>
          <w:szCs w:val="24"/>
          <w:vertAlign w:val="superscript"/>
        </w:rPr>
        <w:t>rd</w:t>
      </w:r>
      <w:r w:rsidRPr="008D4345">
        <w:rPr>
          <w:rFonts w:eastAsia="Times New Roman" w:cstheme="minorHAnsi"/>
          <w:sz w:val="24"/>
          <w:szCs w:val="24"/>
        </w:rPr>
        <w:t> was the Horseshoe Falls Regional Council Meeting online.  This was the last of the three regional council meetings this fall. </w:t>
      </w:r>
    </w:p>
    <w:p w:rsidRPr="008D4345" w:rsidR="008D4345" w:rsidP="008D4345" w:rsidRDefault="008D4345" w14:paraId="6DA2AC2A"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8D4345" w:rsidR="008D4345" w:rsidP="008D4345" w:rsidRDefault="008D4345" w14:paraId="14B3C3B7"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In December I will be taking Fridays off in order to use up lieu time.   </w:t>
      </w:r>
    </w:p>
    <w:p w:rsidRPr="008D4345" w:rsidR="008D4345" w:rsidP="008D4345" w:rsidRDefault="008D4345" w14:paraId="4F681214"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p>
    <w:p w:rsidRPr="00937859" w:rsidR="00CC6948" w:rsidP="008D4345" w:rsidRDefault="008D4345" w14:paraId="7BC1941D" w14:textId="77777777">
      <w:pPr>
        <w:spacing w:after="0" w:line="240" w:lineRule="auto"/>
        <w:textAlignment w:val="baseline"/>
        <w:rPr>
          <w:rFonts w:eastAsia="Times New Roman" w:cstheme="minorHAnsi"/>
          <w:sz w:val="24"/>
          <w:szCs w:val="24"/>
        </w:rPr>
      </w:pPr>
      <w:r w:rsidRPr="008D4345">
        <w:rPr>
          <w:rFonts w:eastAsia="Times New Roman" w:cstheme="minorHAnsi"/>
          <w:sz w:val="24"/>
          <w:szCs w:val="24"/>
        </w:rPr>
        <w:t>It is a pleasure to work with Laurie Stevenson, Pastoral Support Minister, who began her work on November 1</w:t>
      </w:r>
      <w:r w:rsidRPr="008D4345">
        <w:rPr>
          <w:rFonts w:eastAsia="Times New Roman" w:cstheme="minorHAnsi"/>
          <w:sz w:val="24"/>
          <w:szCs w:val="24"/>
          <w:vertAlign w:val="superscript"/>
        </w:rPr>
        <w:t>st</w:t>
      </w:r>
      <w:r w:rsidRPr="008D4345">
        <w:rPr>
          <w:rFonts w:eastAsia="Times New Roman" w:cstheme="minorHAnsi"/>
          <w:sz w:val="24"/>
          <w:szCs w:val="24"/>
        </w:rPr>
        <w:t>.   Laurie and I have been discussing pastoral care needs, and we are working on shifting various areas of work into her portfolio including liaison support, search team training, financial assistance for ministry personnel, and understanding restorative care and </w:t>
      </w:r>
      <w:r w:rsidRPr="00937859">
        <w:rPr>
          <w:rFonts w:eastAsia="Times New Roman" w:cstheme="minorHAnsi"/>
          <w:sz w:val="24"/>
          <w:szCs w:val="24"/>
        </w:rPr>
        <w:t>long-term</w:t>
      </w:r>
      <w:r w:rsidRPr="008D4345">
        <w:rPr>
          <w:rFonts w:eastAsia="Times New Roman" w:cstheme="minorHAnsi"/>
          <w:sz w:val="24"/>
          <w:szCs w:val="24"/>
        </w:rPr>
        <w:t> disability, amongst other things.</w:t>
      </w:r>
    </w:p>
    <w:p w:rsidRPr="00937859" w:rsidR="00CC6948" w:rsidP="008D4345" w:rsidRDefault="00CC6948" w14:paraId="01BF3354" w14:textId="77777777">
      <w:pPr>
        <w:spacing w:after="0" w:line="240" w:lineRule="auto"/>
        <w:textAlignment w:val="baseline"/>
        <w:rPr>
          <w:rFonts w:eastAsia="Times New Roman" w:cstheme="minorHAnsi"/>
          <w:sz w:val="24"/>
          <w:szCs w:val="24"/>
        </w:rPr>
      </w:pPr>
    </w:p>
    <w:p w:rsidRPr="00E55873" w:rsidR="00CC6948" w:rsidP="00E55873" w:rsidRDefault="00CC6948" w14:paraId="60253012" w14:textId="1975BEC0">
      <w:pPr>
        <w:pStyle w:val="ListParagraph"/>
        <w:numPr>
          <w:ilvl w:val="0"/>
          <w:numId w:val="8"/>
        </w:numPr>
        <w:spacing w:after="0" w:line="240" w:lineRule="auto"/>
        <w:textAlignment w:val="baseline"/>
        <w:rPr>
          <w:rFonts w:eastAsia="Times New Roman" w:cstheme="minorHAnsi"/>
          <w:sz w:val="24"/>
          <w:szCs w:val="24"/>
        </w:rPr>
      </w:pPr>
      <w:r w:rsidRPr="00E55873">
        <w:rPr>
          <w:rFonts w:eastAsia="Times New Roman" w:cstheme="minorHAnsi"/>
          <w:b/>
          <w:bCs/>
          <w:sz w:val="24"/>
          <w:szCs w:val="24"/>
        </w:rPr>
        <w:t>Clergy Credentialling</w:t>
      </w:r>
      <w:r w:rsidRPr="00E55873">
        <w:rPr>
          <w:rFonts w:eastAsia="Times New Roman" w:cstheme="minorHAnsi"/>
          <w:sz w:val="24"/>
          <w:szCs w:val="24"/>
        </w:rPr>
        <w:t xml:space="preserve"> – Creating Safe and Respectful Environments</w:t>
      </w:r>
    </w:p>
    <w:p w:rsidRPr="00937859" w:rsidR="00CC6948" w:rsidP="00CC6948" w:rsidRDefault="00CC6948" w14:paraId="6E1762C8" w14:textId="77777777">
      <w:pPr>
        <w:shd w:val="clear" w:color="auto" w:fill="FFFFFF"/>
        <w:textAlignment w:val="baseline"/>
        <w:rPr>
          <w:rFonts w:eastAsia="Times New Roman" w:cstheme="minorHAnsi"/>
          <w:color w:val="000000"/>
          <w:sz w:val="24"/>
          <w:szCs w:val="24"/>
        </w:rPr>
      </w:pPr>
      <w:r w:rsidRPr="00937859">
        <w:rPr>
          <w:rFonts w:eastAsia="Times New Roman" w:cstheme="minorHAnsi"/>
          <w:sz w:val="24"/>
          <w:szCs w:val="24"/>
        </w:rPr>
        <w:t xml:space="preserve">On ChurchX - </w:t>
      </w:r>
      <w:r w:rsidRPr="00937859">
        <w:rPr>
          <w:rFonts w:eastAsia="Times New Roman" w:cstheme="minorHAnsi"/>
          <w:color w:val="000000"/>
          <w:sz w:val="24"/>
          <w:szCs w:val="24"/>
        </w:rPr>
        <w:t>The Policy, Operating Procedures, and a poster about the policy  can be found at:  </w:t>
      </w:r>
    </w:p>
    <w:p w:rsidRPr="00CC6948" w:rsidR="00CC6948" w:rsidP="00CC6948" w:rsidRDefault="00CC6948" w14:paraId="1235739E" w14:textId="77777777">
      <w:pPr>
        <w:shd w:val="clear" w:color="auto" w:fill="FFFFFF"/>
        <w:spacing w:after="0" w:line="240" w:lineRule="auto"/>
        <w:textAlignment w:val="baseline"/>
        <w:rPr>
          <w:rFonts w:eastAsia="Times New Roman" w:cstheme="minorHAnsi"/>
          <w:color w:val="000000"/>
          <w:sz w:val="24"/>
          <w:szCs w:val="24"/>
        </w:rPr>
      </w:pPr>
      <w:hyperlink w:tgtFrame="_blank" w:tooltip="Original URL: https://united-church.ca/leadership/church-administration/duty-care/caring-community/safe-spaces-worship-and-work. Click or tap if you trust this link." w:history="1" r:id="rId16">
        <w:r w:rsidRPr="00CC6948">
          <w:rPr>
            <w:rFonts w:eastAsia="Times New Roman" w:cstheme="minorHAnsi"/>
            <w:color w:val="0000FF"/>
            <w:sz w:val="24"/>
            <w:szCs w:val="24"/>
            <w:u w:val="single"/>
            <w:bdr w:val="none" w:color="auto" w:sz="0" w:space="0" w:frame="1"/>
          </w:rPr>
          <w:t>Safe Spaces for Worship and Work | The United Church of Canada</w:t>
        </w:r>
      </w:hyperlink>
    </w:p>
    <w:p w:rsidRPr="00CC6948" w:rsidR="00CC6948" w:rsidP="00CC6948" w:rsidRDefault="00CC6948" w14:paraId="27A129AD" w14:textId="77777777">
      <w:pPr>
        <w:shd w:val="clear" w:color="auto" w:fill="FFFFFF"/>
        <w:spacing w:after="0" w:line="240" w:lineRule="auto"/>
        <w:textAlignment w:val="baseline"/>
        <w:rPr>
          <w:rFonts w:eastAsia="Times New Roman" w:cstheme="minorHAnsi"/>
          <w:color w:val="000000"/>
          <w:sz w:val="24"/>
          <w:szCs w:val="24"/>
        </w:rPr>
      </w:pPr>
    </w:p>
    <w:p w:rsidRPr="00CC6948" w:rsidR="00CC6948" w:rsidP="00CC6948" w:rsidRDefault="00CC6948" w14:paraId="6CC88AF1" w14:textId="77777777">
      <w:pPr>
        <w:shd w:val="clear" w:color="auto" w:fill="FFFFFF"/>
        <w:spacing w:after="0" w:line="240" w:lineRule="auto"/>
        <w:textAlignment w:val="baseline"/>
        <w:rPr>
          <w:rFonts w:eastAsia="Times New Roman" w:cstheme="minorHAnsi"/>
          <w:color w:val="000000"/>
          <w:sz w:val="24"/>
          <w:szCs w:val="24"/>
        </w:rPr>
      </w:pPr>
      <w:r w:rsidRPr="00CC6948">
        <w:rPr>
          <w:rFonts w:eastAsia="Times New Roman" w:cstheme="minorHAnsi"/>
          <w:color w:val="000000"/>
          <w:sz w:val="24"/>
          <w:szCs w:val="24"/>
        </w:rPr>
        <w:t>An aprox. 30 minute long training session can ChurchX can be found at </w:t>
      </w:r>
      <w:hyperlink w:tgtFrame="_blank" w:tooltip="Original URL: https://churchx.ca/local/shop/product.php?id=340. Click or tap if you trust this link." w:history="1" r:id="rId17">
        <w:r w:rsidRPr="00CC6948">
          <w:rPr>
            <w:rFonts w:eastAsia="Times New Roman" w:cstheme="minorHAnsi"/>
            <w:color w:val="0000FF"/>
            <w:sz w:val="24"/>
            <w:szCs w:val="24"/>
            <w:u w:val="single"/>
            <w:bdr w:val="none" w:color="auto" w:sz="0" w:space="0" w:frame="1"/>
          </w:rPr>
          <w:t>Creating Safe and Respectful Environments for Ministry</w:t>
        </w:r>
      </w:hyperlink>
      <w:r w:rsidRPr="00CC6948">
        <w:rPr>
          <w:rFonts w:eastAsia="Times New Roman" w:cstheme="minorHAnsi"/>
          <w:color w:val="000000"/>
          <w:sz w:val="24"/>
          <w:szCs w:val="24"/>
        </w:rPr>
        <w:t>.  This can be viewed by individuals or by groups.</w:t>
      </w:r>
    </w:p>
    <w:p w:rsidRPr="00937859" w:rsidR="00CC6948" w:rsidP="008D4345" w:rsidRDefault="00CC6948" w14:paraId="00CC83A9" w14:textId="6487291F">
      <w:pPr>
        <w:spacing w:after="0" w:line="240" w:lineRule="auto"/>
        <w:textAlignment w:val="baseline"/>
        <w:rPr>
          <w:rFonts w:eastAsia="Times New Roman" w:cstheme="minorHAnsi"/>
          <w:sz w:val="24"/>
          <w:szCs w:val="24"/>
        </w:rPr>
      </w:pPr>
    </w:p>
    <w:p w:rsidRPr="00E55873" w:rsidR="00CC6948" w:rsidP="00E55873" w:rsidRDefault="00CC6948" w14:paraId="0D748E0B" w14:textId="61078F15">
      <w:pPr>
        <w:pStyle w:val="ListParagraph"/>
        <w:numPr>
          <w:ilvl w:val="0"/>
          <w:numId w:val="8"/>
        </w:numPr>
        <w:spacing w:after="0" w:line="240" w:lineRule="auto"/>
        <w:textAlignment w:val="baseline"/>
        <w:rPr>
          <w:rFonts w:eastAsia="Times New Roman" w:cstheme="minorHAnsi"/>
          <w:sz w:val="24"/>
          <w:szCs w:val="24"/>
        </w:rPr>
      </w:pPr>
      <w:r w:rsidRPr="00E55873">
        <w:rPr>
          <w:rFonts w:eastAsia="Times New Roman" w:cstheme="minorHAnsi"/>
          <w:b/>
          <w:bCs/>
          <w:sz w:val="24"/>
          <w:szCs w:val="24"/>
        </w:rPr>
        <w:t xml:space="preserve">Pensions </w:t>
      </w:r>
      <w:r w:rsidRPr="00E55873">
        <w:rPr>
          <w:rFonts w:eastAsia="Times New Roman" w:cstheme="minorHAnsi"/>
          <w:sz w:val="24"/>
          <w:szCs w:val="24"/>
        </w:rPr>
        <w:t>– The Office of Vocation Minister of Chinook Winds reference from Micol Cottrell, very helpful.  Questions about challenging questions to pensions reach out to Micol Cottrell and Tanya Cameron, Office of Vocation.</w:t>
      </w:r>
    </w:p>
    <w:p w:rsidRPr="008D4345" w:rsidR="008D4345" w:rsidP="008D4345" w:rsidRDefault="008D4345" w14:paraId="4DFCDFC9" w14:textId="73668713">
      <w:pPr>
        <w:spacing w:after="0" w:line="240" w:lineRule="auto"/>
        <w:textAlignment w:val="baseline"/>
        <w:rPr>
          <w:rFonts w:eastAsia="Times New Roman" w:cstheme="minorHAnsi"/>
          <w:sz w:val="24"/>
          <w:szCs w:val="24"/>
        </w:rPr>
      </w:pPr>
      <w:r w:rsidRPr="008D4345">
        <w:rPr>
          <w:rFonts w:eastAsia="Times New Roman" w:cstheme="minorHAnsi"/>
          <w:sz w:val="24"/>
          <w:szCs w:val="24"/>
        </w:rPr>
        <w:t> </w:t>
      </w:r>
      <w:r w:rsidRPr="00937859" w:rsidR="00CC6948">
        <w:rPr>
          <w:rFonts w:eastAsia="Times New Roman" w:cstheme="minorHAnsi"/>
          <w:sz w:val="24"/>
          <w:szCs w:val="24"/>
        </w:rPr>
        <w:br/>
      </w:r>
      <w:r w:rsidRPr="008D4345">
        <w:rPr>
          <w:rFonts w:eastAsia="Times New Roman" w:cstheme="minorHAnsi"/>
          <w:sz w:val="24"/>
          <w:szCs w:val="24"/>
        </w:rPr>
        <w:t>  </w:t>
      </w:r>
    </w:p>
    <w:p w:rsidRPr="00937859" w:rsidR="00500A12" w:rsidP="00937859" w:rsidRDefault="77FD6C97" w14:paraId="33614292" w14:textId="1BE8AD69">
      <w:pPr>
        <w:pStyle w:val="ListParagraph"/>
        <w:numPr>
          <w:ilvl w:val="0"/>
          <w:numId w:val="4"/>
        </w:numPr>
        <w:rPr>
          <w:rFonts w:eastAsia="Calibri" w:cstheme="minorHAnsi"/>
          <w:b/>
          <w:bCs/>
          <w:color w:val="000000" w:themeColor="text1"/>
          <w:sz w:val="24"/>
          <w:szCs w:val="24"/>
        </w:rPr>
      </w:pPr>
      <w:r w:rsidRPr="00937859">
        <w:rPr>
          <w:rFonts w:eastAsia="Calibri" w:cstheme="minorHAnsi"/>
          <w:b/>
          <w:bCs/>
          <w:color w:val="000000" w:themeColor="text1"/>
          <w:sz w:val="24"/>
          <w:szCs w:val="24"/>
        </w:rPr>
        <w:t xml:space="preserve">Consent Docket: </w:t>
      </w:r>
    </w:p>
    <w:p w:rsidRPr="00892ECB" w:rsidR="00892ECB" w:rsidP="00892ECB" w:rsidRDefault="00892ECB" w14:paraId="54DA95C2" w14:textId="77777777">
      <w:pPr>
        <w:spacing w:after="0" w:line="240" w:lineRule="auto"/>
        <w:jc w:val="center"/>
        <w:textAlignment w:val="baseline"/>
        <w:rPr>
          <w:rFonts w:eastAsia="Times New Roman" w:cstheme="minorHAnsi"/>
          <w:sz w:val="24"/>
          <w:szCs w:val="24"/>
        </w:rPr>
      </w:pPr>
      <w:r w:rsidRPr="00892ECB">
        <w:rPr>
          <w:rFonts w:eastAsia="Times New Roman" w:cstheme="minorHAnsi"/>
          <w:b/>
          <w:bCs/>
          <w:sz w:val="24"/>
          <w:szCs w:val="24"/>
          <w:lang w:val="en-CA"/>
        </w:rPr>
        <w:t>Consent Docket for WOW PR Commission</w:t>
      </w:r>
      <w:r w:rsidRPr="00892ECB">
        <w:rPr>
          <w:rFonts w:eastAsia="Times New Roman" w:cstheme="minorHAnsi"/>
          <w:sz w:val="24"/>
          <w:szCs w:val="24"/>
          <w:lang w:val="en-CA"/>
        </w:rPr>
        <w:t>  </w:t>
      </w:r>
      <w:r w:rsidRPr="00892ECB">
        <w:rPr>
          <w:rFonts w:eastAsia="Times New Roman" w:cstheme="minorHAnsi"/>
          <w:sz w:val="24"/>
          <w:szCs w:val="24"/>
        </w:rPr>
        <w:t> </w:t>
      </w:r>
    </w:p>
    <w:p w:rsidRPr="00892ECB" w:rsidR="00892ECB" w:rsidP="00892ECB" w:rsidRDefault="00892ECB" w14:paraId="60B01003" w14:textId="77777777">
      <w:pPr>
        <w:spacing w:after="0" w:line="240" w:lineRule="auto"/>
        <w:jc w:val="center"/>
        <w:textAlignment w:val="baseline"/>
        <w:rPr>
          <w:rFonts w:eastAsia="Times New Roman" w:cstheme="minorHAnsi"/>
          <w:sz w:val="24"/>
          <w:szCs w:val="24"/>
        </w:rPr>
      </w:pPr>
      <w:r w:rsidRPr="00892ECB">
        <w:rPr>
          <w:rFonts w:eastAsia="Times New Roman" w:cstheme="minorHAnsi"/>
          <w:sz w:val="24"/>
          <w:szCs w:val="24"/>
          <w:lang w:val="en-CA"/>
        </w:rPr>
        <w:t>Date:  11/25/2025</w:t>
      </w:r>
      <w:r w:rsidRPr="00892ECB">
        <w:rPr>
          <w:rFonts w:eastAsia="Times New Roman" w:cstheme="minorHAnsi"/>
          <w:sz w:val="24"/>
          <w:szCs w:val="24"/>
        </w:rPr>
        <w:t> </w:t>
      </w:r>
    </w:p>
    <w:p w:rsidRPr="00892ECB" w:rsidR="00892ECB" w:rsidP="00892ECB" w:rsidRDefault="00892ECB" w14:paraId="5D632971" w14:textId="77777777">
      <w:pPr>
        <w:spacing w:after="0" w:line="240" w:lineRule="auto"/>
        <w:jc w:val="center"/>
        <w:textAlignment w:val="baseline"/>
        <w:rPr>
          <w:rFonts w:eastAsia="Times New Roman" w:cstheme="minorHAnsi"/>
          <w:sz w:val="24"/>
          <w:szCs w:val="24"/>
        </w:rPr>
      </w:pPr>
      <w:r w:rsidRPr="00892ECB">
        <w:rPr>
          <w:rFonts w:eastAsia="Times New Roman" w:cstheme="minorHAnsi"/>
          <w:sz w:val="24"/>
          <w:szCs w:val="24"/>
          <w:lang w:val="en-CA"/>
        </w:rPr>
        <w:t> </w:t>
      </w:r>
      <w:r w:rsidRPr="00892ECB">
        <w:rPr>
          <w:rFonts w:eastAsia="Times New Roman" w:cstheme="minorHAnsi"/>
          <w:sz w:val="24"/>
          <w:szCs w:val="24"/>
        </w:rPr>
        <w:t> </w:t>
      </w:r>
    </w:p>
    <w:p w:rsidRPr="00892ECB" w:rsidR="00892ECB" w:rsidP="00892ECB" w:rsidRDefault="00892ECB" w14:paraId="4039B289" w14:textId="77777777">
      <w:pPr>
        <w:spacing w:after="0" w:line="240" w:lineRule="auto"/>
        <w:textAlignment w:val="baseline"/>
        <w:rPr>
          <w:rFonts w:eastAsia="Times New Roman" w:cstheme="minorHAnsi"/>
          <w:sz w:val="24"/>
          <w:szCs w:val="24"/>
        </w:rPr>
      </w:pPr>
      <w:r w:rsidRPr="00892ECB">
        <w:rPr>
          <w:rFonts w:eastAsia="Times New Roman" w:cstheme="minorHAnsi"/>
          <w:b/>
          <w:bCs/>
          <w:sz w:val="24"/>
          <w:szCs w:val="24"/>
          <w:lang w:val="en-CA"/>
        </w:rPr>
        <w:t>Request for Change of Pastoral Relations:</w:t>
      </w:r>
      <w:r w:rsidRPr="00892ECB">
        <w:rPr>
          <w:rFonts w:eastAsia="Times New Roman" w:cstheme="minorHAnsi"/>
          <w:sz w:val="24"/>
          <w:szCs w:val="24"/>
          <w:lang w:val="en-CA"/>
        </w:rPr>
        <w:t>  </w:t>
      </w:r>
      <w:r w:rsidRPr="00892ECB">
        <w:rPr>
          <w:rFonts w:eastAsia="Times New Roman" w:cstheme="minorHAnsi"/>
          <w:sz w:val="24"/>
          <w:szCs w:val="24"/>
        </w:rPr>
        <w:t> </w:t>
      </w:r>
    </w:p>
    <w:p w:rsidRPr="00892ECB" w:rsidR="00892ECB" w:rsidP="00892ECB" w:rsidRDefault="00892ECB" w14:paraId="3EA90E1C" w14:textId="24298892">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approve the request of Heather Leffler, OM, for a change of pastoral relationship from Rockwood and Stone Pastoral Charge effective 2026-06-30 for the purpose of retirement. </w:t>
      </w:r>
      <w:r w:rsidRPr="00892ECB">
        <w:rPr>
          <w:rFonts w:eastAsia="Times New Roman" w:cstheme="minorHAnsi"/>
          <w:sz w:val="24"/>
          <w:szCs w:val="24"/>
        </w:rPr>
        <w:t> </w:t>
      </w:r>
    </w:p>
    <w:p w:rsidRPr="00892ECB" w:rsidR="00892ECB" w:rsidP="00892ECB" w:rsidRDefault="00892ECB" w14:paraId="768F2D9F"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6DD6362E"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approve the request of David Jones, OM, for a change of pastoral relationship from Hepworth-Sauble Beach Pastoral Charge Pastoral Charge effective 2025-12-31 for the purpose of retirement.</w:t>
      </w:r>
      <w:r w:rsidRPr="00892ECB">
        <w:rPr>
          <w:rFonts w:eastAsia="Times New Roman" w:cstheme="minorHAnsi"/>
          <w:sz w:val="24"/>
          <w:szCs w:val="24"/>
        </w:rPr>
        <w:t> </w:t>
      </w:r>
    </w:p>
    <w:p w:rsidRPr="00892ECB" w:rsidR="00892ECB" w:rsidP="00892ECB" w:rsidRDefault="00892ECB" w14:paraId="4DE961A5"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0D53D62E" w14:textId="77777777">
      <w:pPr>
        <w:spacing w:after="0" w:line="240" w:lineRule="auto"/>
        <w:textAlignment w:val="baseline"/>
        <w:rPr>
          <w:rFonts w:eastAsia="Times New Roman" w:cstheme="minorHAnsi"/>
          <w:sz w:val="24"/>
          <w:szCs w:val="24"/>
        </w:rPr>
      </w:pPr>
      <w:r w:rsidRPr="00892ECB">
        <w:rPr>
          <w:rFonts w:eastAsia="Times New Roman" w:cstheme="minorHAnsi"/>
          <w:b/>
          <w:bCs/>
          <w:sz w:val="24"/>
          <w:szCs w:val="24"/>
          <w:lang w:val="en-CA"/>
        </w:rPr>
        <w:t>Approval of appointments:</w:t>
      </w:r>
      <w:r w:rsidRPr="00892ECB">
        <w:rPr>
          <w:rFonts w:eastAsia="Times New Roman" w:cstheme="minorHAnsi"/>
          <w:sz w:val="24"/>
          <w:szCs w:val="24"/>
          <w:lang w:val="en-CA"/>
        </w:rPr>
        <w:t>  </w:t>
      </w:r>
      <w:r w:rsidRPr="00892ECB">
        <w:rPr>
          <w:rFonts w:eastAsia="Times New Roman" w:cstheme="minorHAnsi"/>
          <w:sz w:val="24"/>
          <w:szCs w:val="24"/>
        </w:rPr>
        <w:t> </w:t>
      </w:r>
    </w:p>
    <w:p w:rsidRPr="00892ECB" w:rsidR="00892ECB" w:rsidP="00892ECB" w:rsidRDefault="00892ECB" w14:paraId="644C5104"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concur with the request of Listowel: Calvary-Zion Pastoral Charge, to renew the appoint with Stephen Cowley, Candidate, PT, 30 hrs/week, from 2025-12-01 to 2026-05-31 according to the terms agreed to in ChurchHub on 2025-11-06.</w:t>
      </w:r>
      <w:r w:rsidRPr="00892ECB">
        <w:rPr>
          <w:rFonts w:eastAsia="Times New Roman" w:cstheme="minorHAnsi"/>
          <w:sz w:val="24"/>
          <w:szCs w:val="24"/>
        </w:rPr>
        <w:t> </w:t>
      </w:r>
    </w:p>
    <w:p w:rsidRPr="00892ECB" w:rsidR="00892ECB" w:rsidP="00892ECB" w:rsidRDefault="00892ECB" w14:paraId="5ECCEA08"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763B1E1A"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concur with the request of Waterloo: Westminster Pastoral Charge, to appoint for short-term supply, Roslyn Vincent-Haven, DM-R, PT, 20 hrs/week, from 2025-11-01 to 2026-04-30 according to the terms agreed to in ChurchHub on 2025-11-18.</w:t>
      </w:r>
      <w:r w:rsidRPr="00892ECB">
        <w:rPr>
          <w:rFonts w:eastAsia="Times New Roman" w:cstheme="minorHAnsi"/>
          <w:sz w:val="24"/>
          <w:szCs w:val="24"/>
        </w:rPr>
        <w:t> </w:t>
      </w:r>
    </w:p>
    <w:p w:rsidRPr="00892ECB" w:rsidR="00892ECB" w:rsidP="00892ECB" w:rsidRDefault="00892ECB" w14:paraId="54FECC8C"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4DF9EF80"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concur with the request of Tara-Centenary Pastoral Charge, to appoint, Terri-Ann Mattiasson, Ordained Supply, PT, 15 hrs/week, from 2025-11-01 to 2026-10-31 according to the terms agreed to in ChurchHub on 2025-10-28.</w:t>
      </w:r>
      <w:r w:rsidRPr="00892ECB">
        <w:rPr>
          <w:rFonts w:eastAsia="Times New Roman" w:cstheme="minorHAnsi"/>
          <w:sz w:val="24"/>
          <w:szCs w:val="24"/>
        </w:rPr>
        <w:t> </w:t>
      </w:r>
    </w:p>
    <w:p w:rsidRPr="00892ECB" w:rsidR="00892ECB" w:rsidP="00892ECB" w:rsidRDefault="00892ECB" w14:paraId="0865D6C6"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45ED122B"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concur with the request of Grenfel Pastoral Charge to renew the appoint with W.J. Keith Lockhart, OM-R, 15 hrs/week, from 2025-11-17 to 2026-11-22 according to the terms agreed to in ChurchHub on 2025-11-21.</w:t>
      </w:r>
      <w:r w:rsidRPr="00892ECB">
        <w:rPr>
          <w:rFonts w:eastAsia="Times New Roman" w:cstheme="minorHAnsi"/>
          <w:sz w:val="24"/>
          <w:szCs w:val="24"/>
        </w:rPr>
        <w:t> </w:t>
      </w:r>
    </w:p>
    <w:p w:rsidRPr="00892ECB" w:rsidR="00892ECB" w:rsidP="00892ECB" w:rsidRDefault="00892ECB" w14:paraId="32DEC3DA"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343D5A52" w14:textId="77777777">
      <w:pPr>
        <w:spacing w:after="0" w:line="240" w:lineRule="auto"/>
        <w:textAlignment w:val="baseline"/>
        <w:rPr>
          <w:rFonts w:eastAsia="Times New Roman" w:cstheme="minorHAnsi"/>
          <w:sz w:val="24"/>
          <w:szCs w:val="24"/>
        </w:rPr>
      </w:pPr>
      <w:r w:rsidRPr="00892ECB">
        <w:rPr>
          <w:rFonts w:eastAsia="Times New Roman" w:cstheme="minorHAnsi"/>
          <w:b/>
          <w:bCs/>
          <w:sz w:val="24"/>
          <w:szCs w:val="24"/>
          <w:lang w:val="en-CA"/>
        </w:rPr>
        <w:t>Voluntary Associate Ministry (VAM) Applications:</w:t>
      </w:r>
      <w:r w:rsidRPr="00892ECB">
        <w:rPr>
          <w:rFonts w:eastAsia="Times New Roman" w:cstheme="minorHAnsi"/>
          <w:sz w:val="24"/>
          <w:szCs w:val="24"/>
          <w:lang w:val="en-CA"/>
        </w:rPr>
        <w:t> </w:t>
      </w:r>
      <w:r w:rsidRPr="00892ECB">
        <w:rPr>
          <w:rFonts w:eastAsia="Times New Roman" w:cstheme="minorHAnsi"/>
          <w:sz w:val="24"/>
          <w:szCs w:val="24"/>
        </w:rPr>
        <w:t> </w:t>
      </w:r>
    </w:p>
    <w:p w:rsidRPr="00892ECB" w:rsidR="00892ECB" w:rsidP="00892ECB" w:rsidRDefault="00892ECB" w14:paraId="30BED03C"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endorses the application of Marilyn Burnard, DM-R, to be a Voluntary Associate Minister at New Hamburg pastoral charge from 2025-11-25.</w:t>
      </w:r>
      <w:r w:rsidRPr="00892ECB">
        <w:rPr>
          <w:rFonts w:eastAsia="Times New Roman" w:cstheme="minorHAnsi"/>
          <w:sz w:val="24"/>
          <w:szCs w:val="24"/>
        </w:rPr>
        <w:t> </w:t>
      </w:r>
    </w:p>
    <w:p w:rsidRPr="00892ECB" w:rsidR="00892ECB" w:rsidP="00892ECB" w:rsidRDefault="00892ECB" w14:paraId="23475C79"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03B35D29"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endorses the application of John G. Anderson, OM-R, to be a Voluntary Associate Minister at Cambridge: Wesley Pastoral Charge from 2025-11-25 with the expectation to complete the required training/annual declaration.</w:t>
      </w:r>
      <w:r w:rsidRPr="00892ECB">
        <w:rPr>
          <w:rFonts w:eastAsia="Times New Roman" w:cstheme="minorHAnsi"/>
          <w:sz w:val="24"/>
          <w:szCs w:val="24"/>
        </w:rPr>
        <w:t> </w:t>
      </w:r>
    </w:p>
    <w:p w:rsidRPr="00892ECB" w:rsidR="00892ECB" w:rsidP="00892ECB" w:rsidRDefault="00892ECB" w14:paraId="1309A126"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7377EB92"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lang w:val="en-CA"/>
        </w:rPr>
        <w:t>That the Pastoral Relations Commission of Western Ontario Waterways Regional Council endorses the application of Tom Watson, OM-R, to be a Voluntary Associate Minister at Guelph: Trinity Pastoral Charge.</w:t>
      </w:r>
      <w:r w:rsidRPr="00892ECB">
        <w:rPr>
          <w:rFonts w:eastAsia="Times New Roman" w:cstheme="minorHAnsi"/>
          <w:sz w:val="24"/>
          <w:szCs w:val="24"/>
        </w:rPr>
        <w:t> </w:t>
      </w:r>
    </w:p>
    <w:p w:rsidRPr="00892ECB" w:rsidR="00892ECB" w:rsidP="00892ECB" w:rsidRDefault="00892ECB" w14:paraId="5A9525CA"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892ECB" w:rsidR="00892ECB" w:rsidP="00892ECB" w:rsidRDefault="00892ECB" w14:paraId="26D7AA00" w14:textId="77777777">
      <w:pPr>
        <w:spacing w:after="0" w:line="240" w:lineRule="auto"/>
        <w:textAlignment w:val="baseline"/>
        <w:rPr>
          <w:rFonts w:eastAsia="Times New Roman" w:cstheme="minorHAnsi"/>
          <w:sz w:val="24"/>
          <w:szCs w:val="24"/>
        </w:rPr>
      </w:pPr>
      <w:r w:rsidRPr="00892ECB">
        <w:rPr>
          <w:rFonts w:eastAsia="Times New Roman" w:cstheme="minorHAnsi"/>
          <w:sz w:val="24"/>
          <w:szCs w:val="24"/>
        </w:rPr>
        <w:t> </w:t>
      </w:r>
    </w:p>
    <w:p w:rsidRPr="00937859" w:rsidR="00287972" w:rsidP="00892ECB" w:rsidRDefault="00287972" w14:paraId="7D16D489" w14:textId="7F652079">
      <w:pPr>
        <w:spacing w:after="0" w:line="240" w:lineRule="auto"/>
        <w:textAlignment w:val="baseline"/>
        <w:rPr>
          <w:rFonts w:eastAsia="Times New Roman" w:cstheme="minorHAnsi"/>
          <w:sz w:val="24"/>
          <w:szCs w:val="24"/>
          <w:lang w:val="en-CA"/>
        </w:rPr>
      </w:pPr>
      <w:r w:rsidRPr="00937859">
        <w:rPr>
          <w:rFonts w:eastAsia="Times New Roman" w:cstheme="minorHAnsi"/>
          <w:b/>
          <w:bCs/>
          <w:sz w:val="24"/>
          <w:szCs w:val="24"/>
          <w:lang w:val="en-CA"/>
        </w:rPr>
        <w:t>END CONSENT DOCKET …………………………………………………………………………………………………………………….</w:t>
      </w:r>
    </w:p>
    <w:p w:rsidRPr="00937859" w:rsidR="0087648F" w:rsidP="00892ECB" w:rsidRDefault="0087648F" w14:paraId="239B4345" w14:textId="77777777">
      <w:pPr>
        <w:spacing w:after="0" w:line="240" w:lineRule="auto"/>
        <w:textAlignment w:val="baseline"/>
        <w:rPr>
          <w:rFonts w:eastAsia="Times New Roman" w:cstheme="minorHAnsi"/>
          <w:sz w:val="24"/>
          <w:szCs w:val="24"/>
          <w:lang w:val="en-CA"/>
        </w:rPr>
      </w:pPr>
    </w:p>
    <w:p w:rsidRPr="00937859" w:rsidR="0087648F" w:rsidP="00892ECB" w:rsidRDefault="0087648F" w14:paraId="3F2044F1" w14:textId="0B5D5AB2">
      <w:pPr>
        <w:spacing w:after="0" w:line="240" w:lineRule="auto"/>
        <w:textAlignment w:val="baseline"/>
        <w:rPr>
          <w:rFonts w:eastAsia="Times New Roman" w:cstheme="minorHAnsi"/>
          <w:sz w:val="24"/>
          <w:szCs w:val="24"/>
          <w:lang w:val="en-CA"/>
        </w:rPr>
      </w:pPr>
      <w:r w:rsidRPr="00937859">
        <w:rPr>
          <w:rFonts w:eastAsia="Times New Roman" w:cstheme="minorHAnsi"/>
          <w:b/>
          <w:bCs/>
          <w:sz w:val="24"/>
          <w:szCs w:val="24"/>
          <w:lang w:val="en-CA"/>
        </w:rPr>
        <w:t>MOTION:</w:t>
      </w:r>
      <w:r w:rsidRPr="00937859">
        <w:rPr>
          <w:rFonts w:eastAsia="Times New Roman" w:cstheme="minorHAnsi"/>
          <w:sz w:val="24"/>
          <w:szCs w:val="24"/>
          <w:lang w:val="en-CA"/>
        </w:rPr>
        <w:t xml:space="preserve"> That the Pastoral Relations Commission of Western Ontario Waterways approve the consent docket as submitted.</w:t>
      </w:r>
    </w:p>
    <w:p w:rsidRPr="00937859" w:rsidR="0087648F" w:rsidP="00892ECB" w:rsidRDefault="0087648F" w14:paraId="5CB7886A" w14:textId="77777777">
      <w:pPr>
        <w:spacing w:after="0" w:line="240" w:lineRule="auto"/>
        <w:textAlignment w:val="baseline"/>
        <w:rPr>
          <w:rFonts w:eastAsia="Times New Roman" w:cstheme="minorHAnsi"/>
          <w:sz w:val="24"/>
          <w:szCs w:val="24"/>
          <w:lang w:val="en-CA"/>
        </w:rPr>
      </w:pPr>
    </w:p>
    <w:p w:rsidRPr="00892ECB" w:rsidR="00892ECB" w:rsidP="00892ECB" w:rsidRDefault="0087648F" w14:paraId="599082E4" w14:textId="54019B81">
      <w:pPr>
        <w:spacing w:after="0" w:line="240" w:lineRule="auto"/>
        <w:textAlignment w:val="baseline"/>
        <w:rPr>
          <w:rFonts w:eastAsia="Times New Roman" w:cstheme="minorHAnsi"/>
          <w:b/>
          <w:bCs/>
          <w:sz w:val="24"/>
          <w:szCs w:val="24"/>
        </w:rPr>
      </w:pPr>
      <w:r w:rsidRPr="00937859">
        <w:rPr>
          <w:rFonts w:eastAsia="Times New Roman" w:cstheme="minorHAnsi"/>
          <w:b/>
          <w:bCs/>
          <w:sz w:val="24"/>
          <w:szCs w:val="24"/>
          <w:lang w:val="en-CA"/>
        </w:rPr>
        <w:t>Agreed by Consensus</w:t>
      </w:r>
      <w:r w:rsidRPr="00892ECB" w:rsidR="00892ECB">
        <w:rPr>
          <w:rFonts w:eastAsia="Times New Roman" w:cstheme="minorHAnsi"/>
          <w:b/>
          <w:bCs/>
          <w:sz w:val="24"/>
          <w:szCs w:val="24"/>
        </w:rPr>
        <w:t> </w:t>
      </w:r>
    </w:p>
    <w:p w:rsidRPr="00937859" w:rsidR="00892ECB" w:rsidP="5BFD65B0" w:rsidRDefault="00892ECB" w14:paraId="2C79D643" w14:textId="77777777">
      <w:pPr>
        <w:ind w:left="720"/>
        <w:rPr>
          <w:rFonts w:eastAsia="Calibri" w:cstheme="minorHAnsi"/>
          <w:color w:val="000000" w:themeColor="text1"/>
          <w:sz w:val="24"/>
          <w:szCs w:val="24"/>
        </w:rPr>
      </w:pPr>
    </w:p>
    <w:p w:rsidRPr="00937859" w:rsidR="00500A12" w:rsidP="00937859" w:rsidRDefault="77FD6C97" w14:paraId="4D72272D" w14:textId="62ABA0BC">
      <w:pPr>
        <w:pStyle w:val="ListParagraph"/>
        <w:numPr>
          <w:ilvl w:val="0"/>
          <w:numId w:val="4"/>
        </w:numPr>
        <w:rPr>
          <w:rStyle w:val="normaltextrun"/>
          <w:rFonts w:eastAsia="Calibri" w:cstheme="minorHAnsi"/>
          <w:b/>
          <w:bCs/>
          <w:color w:val="000000" w:themeColor="text1"/>
          <w:sz w:val="24"/>
          <w:szCs w:val="24"/>
          <w:lang w:val="en-CA"/>
        </w:rPr>
      </w:pPr>
      <w:r w:rsidRPr="00937859">
        <w:rPr>
          <w:rStyle w:val="normaltextrun"/>
          <w:rFonts w:eastAsia="Calibri" w:cstheme="minorHAnsi"/>
          <w:b/>
          <w:bCs/>
          <w:color w:val="000000" w:themeColor="text1"/>
          <w:sz w:val="24"/>
          <w:szCs w:val="24"/>
          <w:lang w:val="en-CA"/>
        </w:rPr>
        <w:t>Items Outside of Consent Docket:</w:t>
      </w:r>
      <w:r w:rsidR="00937859">
        <w:rPr>
          <w:rStyle w:val="normaltextrun"/>
          <w:rFonts w:eastAsia="Calibri" w:cstheme="minorHAnsi"/>
          <w:b/>
          <w:bCs/>
          <w:color w:val="000000" w:themeColor="text1"/>
          <w:sz w:val="24"/>
          <w:szCs w:val="24"/>
          <w:lang w:val="en-CA"/>
        </w:rPr>
        <w:br/>
      </w:r>
    </w:p>
    <w:p w:rsidRPr="00937859" w:rsidR="0087648F" w:rsidP="00937859" w:rsidRDefault="0087648F" w14:paraId="69C912A7" w14:textId="3AC0ED1D">
      <w:pPr>
        <w:pStyle w:val="ListParagraph"/>
        <w:numPr>
          <w:ilvl w:val="0"/>
          <w:numId w:val="9"/>
        </w:numPr>
        <w:rPr>
          <w:rStyle w:val="normaltextrun"/>
          <w:rFonts w:eastAsia="Calibri" w:cstheme="minorHAnsi"/>
          <w:b/>
          <w:bCs/>
          <w:color w:val="000000" w:themeColor="text1"/>
          <w:sz w:val="24"/>
          <w:szCs w:val="24"/>
          <w:lang w:val="en-CA"/>
        </w:rPr>
      </w:pPr>
      <w:r w:rsidRPr="00937859">
        <w:rPr>
          <w:rStyle w:val="normaltextrun"/>
          <w:rFonts w:eastAsia="Calibri" w:cstheme="minorHAnsi"/>
          <w:b/>
          <w:bCs/>
          <w:color w:val="000000" w:themeColor="text1"/>
          <w:sz w:val="24"/>
          <w:szCs w:val="24"/>
          <w:lang w:val="en-CA"/>
        </w:rPr>
        <w:t>Position Description: Brucefield Community Church</w:t>
      </w:r>
    </w:p>
    <w:p w:rsidRPr="00937859" w:rsidR="0087648F" w:rsidP="00C12D27" w:rsidRDefault="0087648F" w14:paraId="2F3133F0" w14:textId="57E7384E">
      <w:pPr>
        <w:rPr>
          <w:rStyle w:val="normaltextrun"/>
          <w:rFonts w:eastAsia="Calibri" w:cstheme="minorHAnsi"/>
          <w:b/>
          <w:bCs/>
          <w:color w:val="000000" w:themeColor="text1"/>
          <w:sz w:val="24"/>
          <w:szCs w:val="24"/>
          <w:lang w:val="en-CA"/>
        </w:rPr>
      </w:pPr>
      <w:r w:rsidRPr="00937859">
        <w:rPr>
          <w:rStyle w:val="normaltextrun"/>
          <w:rFonts w:eastAsia="Calibri" w:cstheme="minorHAnsi"/>
          <w:b/>
          <w:bCs/>
          <w:color w:val="000000" w:themeColor="text1"/>
          <w:sz w:val="24"/>
          <w:szCs w:val="24"/>
          <w:lang w:val="en-CA"/>
        </w:rPr>
        <w:t xml:space="preserve">MOTION: </w:t>
      </w:r>
      <w:r w:rsidRPr="00937859">
        <w:rPr>
          <w:rStyle w:val="normaltextrun"/>
          <w:rFonts w:eastAsia="Calibri" w:cstheme="minorHAnsi"/>
          <w:color w:val="000000" w:themeColor="text1"/>
          <w:sz w:val="24"/>
          <w:szCs w:val="24"/>
          <w:lang w:val="en-CA"/>
        </w:rPr>
        <w:t xml:space="preserve">Moved by, seconded by, That the Pastoral Relations Commission of Western Ontario Waterways Regional Council approve the position description for </w:t>
      </w:r>
      <w:r w:rsidRPr="00937859" w:rsidR="00325783">
        <w:rPr>
          <w:rStyle w:val="normaltextrun"/>
          <w:rFonts w:eastAsia="Calibri" w:cstheme="minorHAnsi"/>
          <w:color w:val="000000" w:themeColor="text1"/>
          <w:sz w:val="24"/>
          <w:szCs w:val="24"/>
          <w:lang w:val="en-CA"/>
        </w:rPr>
        <w:t>Brucefield Community Church.</w:t>
      </w:r>
    </w:p>
    <w:p w:rsidRPr="00937859" w:rsidR="0087648F" w:rsidP="00C12D27" w:rsidRDefault="0087648F" w14:paraId="22877BD8" w14:textId="4F30FD85">
      <w:pPr>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Agreed by Consensus</w:t>
      </w:r>
    </w:p>
    <w:p w:rsidRPr="00937859" w:rsidR="5C48085B" w:rsidP="5C48085B" w:rsidRDefault="5C48085B" w14:paraId="4EBD8E0D" w14:textId="139AE586">
      <w:pPr>
        <w:ind w:left="720"/>
        <w:rPr>
          <w:rFonts w:eastAsia="Calibri" w:cstheme="minorHAnsi"/>
          <w:b/>
          <w:bCs/>
          <w:color w:val="000000" w:themeColor="text1"/>
          <w:sz w:val="24"/>
          <w:szCs w:val="24"/>
        </w:rPr>
      </w:pPr>
    </w:p>
    <w:p w:rsidRPr="00937859" w:rsidR="00325783" w:rsidP="00937859" w:rsidRDefault="77FD6C97" w14:paraId="3192C19E" w14:textId="33213991">
      <w:pPr>
        <w:pStyle w:val="ListParagraph"/>
        <w:numPr>
          <w:ilvl w:val="0"/>
          <w:numId w:val="9"/>
        </w:numPr>
        <w:pBdr>
          <w:bottom w:val="single" w:color="auto" w:sz="4" w:space="1"/>
        </w:pBdr>
        <w:rPr>
          <w:rFonts w:eastAsia="Calibri" w:cstheme="minorHAnsi"/>
          <w:b/>
          <w:bCs/>
          <w:color w:val="000000" w:themeColor="text1"/>
          <w:sz w:val="24"/>
          <w:szCs w:val="24"/>
        </w:rPr>
      </w:pPr>
      <w:r w:rsidRPr="00937859">
        <w:rPr>
          <w:rFonts w:eastAsia="Calibri" w:cstheme="minorHAnsi"/>
          <w:b/>
          <w:bCs/>
          <w:color w:val="000000" w:themeColor="text1"/>
          <w:sz w:val="24"/>
          <w:szCs w:val="24"/>
        </w:rPr>
        <w:t>Budget</w:t>
      </w:r>
      <w:r w:rsidRPr="00937859" w:rsidR="00325783">
        <w:rPr>
          <w:rFonts w:eastAsia="Calibri" w:cstheme="minorHAnsi"/>
          <w:b/>
          <w:bCs/>
          <w:color w:val="000000" w:themeColor="text1"/>
          <w:sz w:val="24"/>
          <w:szCs w:val="24"/>
        </w:rPr>
        <w:t>: 2025</w:t>
      </w:r>
      <w:r w:rsidRPr="00937859" w:rsidR="00287972">
        <w:rPr>
          <w:rFonts w:eastAsia="Calibri" w:cstheme="minorHAnsi"/>
          <w:b/>
          <w:bCs/>
          <w:color w:val="000000" w:themeColor="text1"/>
          <w:sz w:val="24"/>
          <w:szCs w:val="24"/>
        </w:rPr>
        <w:t xml:space="preserve"> Expenditures</w:t>
      </w:r>
      <w:r w:rsidRPr="00937859" w:rsidR="00325783">
        <w:rPr>
          <w:rFonts w:eastAsia="Calibri" w:cstheme="minorHAnsi"/>
          <w:b/>
          <w:bCs/>
          <w:color w:val="000000" w:themeColor="text1"/>
          <w:sz w:val="24"/>
          <w:szCs w:val="24"/>
        </w:rPr>
        <w:br/>
      </w:r>
    </w:p>
    <w:tbl>
      <w:tblPr>
        <w:tblW w:w="5421" w:type="dxa"/>
        <w:shd w:val="clear" w:color="auto" w:fill="FFFFFF"/>
        <w:tblCellMar>
          <w:left w:w="0" w:type="dxa"/>
          <w:right w:w="0" w:type="dxa"/>
        </w:tblCellMar>
        <w:tblLook w:val="04A0" w:firstRow="1" w:lastRow="0" w:firstColumn="1" w:lastColumn="0" w:noHBand="0" w:noVBand="1"/>
      </w:tblPr>
      <w:tblGrid>
        <w:gridCol w:w="3240"/>
        <w:gridCol w:w="740"/>
        <w:gridCol w:w="960"/>
        <w:gridCol w:w="960"/>
      </w:tblGrid>
      <w:tr w:rsidRPr="00325783" w:rsidR="00325783" w:rsidTr="008D5EB8" w14:paraId="6873DF4B" w14:textId="77777777">
        <w:trPr>
          <w:trHeight w:val="225"/>
        </w:trPr>
        <w:tc>
          <w:tcPr>
            <w:tcW w:w="3240" w:type="dxa"/>
            <w:noWrap/>
            <w:tcMar>
              <w:top w:w="15" w:type="dxa"/>
              <w:left w:w="15" w:type="dxa"/>
              <w:bottom w:w="0" w:type="dxa"/>
              <w:right w:w="15" w:type="dxa"/>
            </w:tcMar>
            <w:vAlign w:val="bottom"/>
            <w:hideMark/>
          </w:tcPr>
          <w:p w:rsidRPr="00325783" w:rsidR="00325783" w:rsidP="00325783" w:rsidRDefault="00325783" w14:paraId="661AA536" w14:textId="77777777">
            <w:pPr>
              <w:spacing w:after="0" w:line="240" w:lineRule="auto"/>
              <w:textAlignment w:val="baseline"/>
              <w:rPr>
                <w:rFonts w:eastAsia="Times New Roman" w:cstheme="minorHAnsi"/>
                <w:b/>
                <w:bCs/>
                <w:color w:val="000000"/>
                <w:sz w:val="24"/>
                <w:szCs w:val="24"/>
              </w:rPr>
            </w:pPr>
            <w:r w:rsidRPr="00325783">
              <w:rPr>
                <w:rFonts w:eastAsia="Times New Roman" w:cstheme="minorHAnsi"/>
                <w:b/>
                <w:bCs/>
                <w:color w:val="000000"/>
                <w:sz w:val="24"/>
                <w:szCs w:val="24"/>
              </w:rPr>
              <w:t>Area of Work</w:t>
            </w:r>
          </w:p>
        </w:tc>
        <w:tc>
          <w:tcPr>
            <w:tcW w:w="261" w:type="dxa"/>
            <w:noWrap/>
            <w:tcMar>
              <w:top w:w="15" w:type="dxa"/>
              <w:left w:w="15" w:type="dxa"/>
              <w:bottom w:w="0" w:type="dxa"/>
              <w:right w:w="15" w:type="dxa"/>
            </w:tcMar>
            <w:vAlign w:val="bottom"/>
            <w:hideMark/>
          </w:tcPr>
          <w:p w:rsidRPr="00325783" w:rsidR="00325783" w:rsidP="00325783" w:rsidRDefault="00325783" w14:paraId="2740E827" w14:textId="77777777">
            <w:pPr>
              <w:spacing w:after="0" w:line="240" w:lineRule="auto"/>
              <w:textAlignment w:val="baseline"/>
              <w:rPr>
                <w:rFonts w:eastAsia="Times New Roman" w:cstheme="minorHAnsi"/>
                <w:b/>
                <w:bCs/>
                <w:color w:val="000000"/>
                <w:sz w:val="24"/>
                <w:szCs w:val="24"/>
              </w:rPr>
            </w:pPr>
            <w:r w:rsidRPr="00325783">
              <w:rPr>
                <w:rFonts w:eastAsia="Times New Roman" w:cstheme="minorHAnsi"/>
                <w:b/>
                <w:bCs/>
                <w:color w:val="000000"/>
                <w:sz w:val="24"/>
                <w:szCs w:val="24"/>
              </w:rPr>
              <w:t>Budget</w:t>
            </w:r>
          </w:p>
        </w:tc>
        <w:tc>
          <w:tcPr>
            <w:tcW w:w="960" w:type="dxa"/>
            <w:noWrap/>
            <w:tcMar>
              <w:top w:w="15" w:type="dxa"/>
              <w:left w:w="15" w:type="dxa"/>
              <w:bottom w:w="0" w:type="dxa"/>
              <w:right w:w="15" w:type="dxa"/>
            </w:tcMar>
            <w:vAlign w:val="bottom"/>
            <w:hideMark/>
          </w:tcPr>
          <w:p w:rsidRPr="00325783" w:rsidR="00325783" w:rsidP="00325783" w:rsidRDefault="00325783" w14:paraId="0016EA5A" w14:textId="77777777">
            <w:pPr>
              <w:spacing w:after="0" w:line="240" w:lineRule="auto"/>
              <w:textAlignment w:val="baseline"/>
              <w:rPr>
                <w:rFonts w:eastAsia="Times New Roman" w:cstheme="minorHAnsi"/>
                <w:b/>
                <w:bCs/>
                <w:color w:val="000000"/>
                <w:sz w:val="24"/>
                <w:szCs w:val="24"/>
              </w:rPr>
            </w:pPr>
          </w:p>
        </w:tc>
        <w:tc>
          <w:tcPr>
            <w:tcW w:w="960" w:type="dxa"/>
            <w:noWrap/>
            <w:tcMar>
              <w:top w:w="15" w:type="dxa"/>
              <w:left w:w="15" w:type="dxa"/>
              <w:bottom w:w="0" w:type="dxa"/>
              <w:right w:w="15" w:type="dxa"/>
            </w:tcMar>
            <w:vAlign w:val="bottom"/>
            <w:hideMark/>
          </w:tcPr>
          <w:p w:rsidRPr="00325783" w:rsidR="00325783" w:rsidP="008D5EB8" w:rsidRDefault="00325783" w14:paraId="0A292B6E" w14:textId="77777777">
            <w:pPr>
              <w:spacing w:after="0" w:line="240" w:lineRule="auto"/>
              <w:jc w:val="right"/>
              <w:textAlignment w:val="baseline"/>
              <w:rPr>
                <w:rFonts w:eastAsia="Times New Roman" w:cstheme="minorHAnsi"/>
                <w:b/>
                <w:bCs/>
                <w:color w:val="000000"/>
                <w:sz w:val="24"/>
                <w:szCs w:val="24"/>
              </w:rPr>
            </w:pPr>
            <w:r w:rsidRPr="00325783">
              <w:rPr>
                <w:rFonts w:eastAsia="Times New Roman" w:cstheme="minorHAnsi"/>
                <w:b/>
                <w:bCs/>
                <w:color w:val="000000"/>
                <w:sz w:val="24"/>
                <w:szCs w:val="24"/>
              </w:rPr>
              <w:t>Spent</w:t>
            </w:r>
          </w:p>
        </w:tc>
      </w:tr>
      <w:tr w:rsidRPr="00325783" w:rsidR="00325783" w:rsidTr="008D5EB8" w14:paraId="55611F55"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404A40EB" w14:textId="7A7C612E">
            <w:pPr>
              <w:spacing w:after="0" w:line="240" w:lineRule="auto"/>
              <w:textAlignment w:val="baseline"/>
              <w:rPr>
                <w:rFonts w:eastAsia="Times New Roman" w:cstheme="minorHAnsi"/>
                <w:color w:val="000000"/>
                <w:sz w:val="24"/>
                <w:szCs w:val="24"/>
              </w:rPr>
            </w:pPr>
            <w:r w:rsidRPr="00325783">
              <w:rPr>
                <w:rFonts w:eastAsia="Times New Roman" w:cstheme="minorHAnsi"/>
                <w:color w:val="000000"/>
                <w:sz w:val="24"/>
                <w:szCs w:val="24"/>
              </w:rPr>
              <w:t xml:space="preserve">LLWL </w:t>
            </w:r>
            <w:r w:rsidRPr="00937859">
              <w:rPr>
                <w:rFonts w:eastAsia="Times New Roman" w:cstheme="minorHAnsi"/>
                <w:color w:val="000000"/>
                <w:sz w:val="24"/>
                <w:szCs w:val="24"/>
              </w:rPr>
              <w:t>Resource Team</w:t>
            </w: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7BA9449E" w14:textId="77777777">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2500</w:t>
            </w: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27BA6C05" w14:textId="77777777">
            <w:pPr>
              <w:spacing w:after="0" w:line="240" w:lineRule="auto"/>
              <w:jc w:val="right"/>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35CEB0CB" w14:textId="2529A1FF">
            <w:pPr>
              <w:spacing w:after="0" w:line="240" w:lineRule="auto"/>
              <w:jc w:val="right"/>
              <w:textAlignment w:val="baseline"/>
              <w:rPr>
                <w:rFonts w:eastAsia="Times New Roman" w:cstheme="minorHAnsi"/>
                <w:color w:val="000000"/>
                <w:sz w:val="24"/>
                <w:szCs w:val="24"/>
              </w:rPr>
            </w:pPr>
            <w:r w:rsidRPr="00937859">
              <w:rPr>
                <w:rFonts w:eastAsia="Times New Roman" w:cstheme="minorHAnsi"/>
                <w:color w:val="000000"/>
                <w:sz w:val="24"/>
                <w:szCs w:val="24"/>
              </w:rPr>
              <w:t>?</w:t>
            </w:r>
          </w:p>
        </w:tc>
      </w:tr>
      <w:tr w:rsidRPr="00325783" w:rsidR="00325783" w:rsidTr="008D5EB8" w14:paraId="4F0519A9"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09FBD394" w14:textId="77777777">
            <w:pPr>
              <w:spacing w:after="0" w:line="240" w:lineRule="auto"/>
              <w:textAlignment w:val="baseline"/>
              <w:rPr>
                <w:rFonts w:eastAsia="Times New Roman" w:cstheme="minorHAnsi"/>
                <w:color w:val="000000"/>
                <w:sz w:val="24"/>
                <w:szCs w:val="24"/>
              </w:rPr>
            </w:pP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1CF0841F"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52096B4F"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4E668B91" w14:textId="77777777">
            <w:pPr>
              <w:spacing w:after="0" w:line="240" w:lineRule="auto"/>
              <w:textAlignment w:val="baseline"/>
              <w:rPr>
                <w:rFonts w:eastAsia="Times New Roman" w:cstheme="minorHAnsi"/>
                <w:color w:val="000000"/>
                <w:sz w:val="24"/>
                <w:szCs w:val="24"/>
              </w:rPr>
            </w:pPr>
          </w:p>
        </w:tc>
      </w:tr>
      <w:tr w:rsidRPr="00325783" w:rsidR="00325783" w:rsidTr="008D5EB8" w14:paraId="37DD6489"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11B63606" w14:textId="0AF882B4">
            <w:pPr>
              <w:spacing w:after="0" w:line="240" w:lineRule="auto"/>
              <w:textAlignment w:val="baseline"/>
              <w:rPr>
                <w:rFonts w:eastAsia="Times New Roman" w:cstheme="minorHAnsi"/>
                <w:color w:val="000000"/>
                <w:sz w:val="24"/>
                <w:szCs w:val="24"/>
              </w:rPr>
            </w:pPr>
            <w:r w:rsidRPr="00325783">
              <w:rPr>
                <w:rFonts w:eastAsia="Times New Roman" w:cstheme="minorHAnsi"/>
                <w:color w:val="000000"/>
                <w:sz w:val="24"/>
                <w:szCs w:val="24"/>
              </w:rPr>
              <w:t>UFS Peer Group</w:t>
            </w: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16433E8D" w14:textId="77777777">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600</w:t>
            </w: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2CC36DCE" w14:textId="77777777">
            <w:pPr>
              <w:spacing w:after="0" w:line="240" w:lineRule="auto"/>
              <w:jc w:val="right"/>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605855B8" w14:textId="26D5C01B">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343</w:t>
            </w:r>
            <w:r w:rsidRPr="00937859" w:rsidR="008D5EB8">
              <w:rPr>
                <w:rFonts w:eastAsia="Times New Roman" w:cstheme="minorHAnsi"/>
                <w:color w:val="000000"/>
                <w:sz w:val="24"/>
                <w:szCs w:val="24"/>
              </w:rPr>
              <w:t>.00</w:t>
            </w:r>
          </w:p>
        </w:tc>
      </w:tr>
      <w:tr w:rsidRPr="00325783" w:rsidR="00325783" w:rsidTr="008D5EB8" w14:paraId="18111A7C"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4366BCCD" w14:textId="77777777">
            <w:pPr>
              <w:spacing w:after="0" w:line="240" w:lineRule="auto"/>
              <w:textAlignment w:val="baseline"/>
              <w:rPr>
                <w:rFonts w:eastAsia="Times New Roman" w:cstheme="minorHAnsi"/>
                <w:color w:val="000000"/>
                <w:sz w:val="24"/>
                <w:szCs w:val="24"/>
              </w:rPr>
            </w:pP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5765E6ED"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7B5905DC"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2142BB1D" w14:textId="77777777">
            <w:pPr>
              <w:spacing w:after="0" w:line="240" w:lineRule="auto"/>
              <w:textAlignment w:val="baseline"/>
              <w:rPr>
                <w:rFonts w:eastAsia="Times New Roman" w:cstheme="minorHAnsi"/>
                <w:color w:val="000000"/>
                <w:sz w:val="24"/>
                <w:szCs w:val="24"/>
              </w:rPr>
            </w:pPr>
          </w:p>
        </w:tc>
      </w:tr>
      <w:tr w:rsidRPr="00325783" w:rsidR="00325783" w:rsidTr="008D5EB8" w14:paraId="443A4F7D"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6331BD71" w14:textId="77777777">
            <w:pPr>
              <w:spacing w:after="0" w:line="240" w:lineRule="auto"/>
              <w:textAlignment w:val="baseline"/>
              <w:rPr>
                <w:rFonts w:eastAsia="Times New Roman" w:cstheme="minorHAnsi"/>
                <w:color w:val="000000"/>
                <w:sz w:val="24"/>
                <w:szCs w:val="24"/>
              </w:rPr>
            </w:pPr>
            <w:r w:rsidRPr="00325783">
              <w:rPr>
                <w:rFonts w:eastAsia="Times New Roman" w:cstheme="minorHAnsi"/>
                <w:color w:val="000000"/>
                <w:sz w:val="24"/>
                <w:szCs w:val="24"/>
              </w:rPr>
              <w:t>Pastoral Support</w:t>
            </w: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063D9350" w14:textId="77777777">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2500</w:t>
            </w: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03490FD3" w14:textId="77777777">
            <w:pPr>
              <w:spacing w:after="0" w:line="240" w:lineRule="auto"/>
              <w:jc w:val="right"/>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24F0C821" w14:textId="77777777">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0</w:t>
            </w:r>
          </w:p>
        </w:tc>
      </w:tr>
      <w:tr w:rsidRPr="00325783" w:rsidR="00325783" w:rsidTr="008D5EB8" w14:paraId="4BC664EE"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0C08536B" w14:textId="77777777">
            <w:pPr>
              <w:spacing w:after="0" w:line="240" w:lineRule="auto"/>
              <w:textAlignment w:val="baseline"/>
              <w:rPr>
                <w:rFonts w:eastAsia="Times New Roman" w:cstheme="minorHAnsi"/>
                <w:color w:val="000000"/>
                <w:sz w:val="24"/>
                <w:szCs w:val="24"/>
              </w:rPr>
            </w:pP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3674DDA7"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3C6828D5"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02F35311" w14:textId="77777777">
            <w:pPr>
              <w:spacing w:after="0" w:line="240" w:lineRule="auto"/>
              <w:textAlignment w:val="baseline"/>
              <w:rPr>
                <w:rFonts w:eastAsia="Times New Roman" w:cstheme="minorHAnsi"/>
                <w:color w:val="000000"/>
                <w:sz w:val="24"/>
                <w:szCs w:val="24"/>
              </w:rPr>
            </w:pPr>
          </w:p>
        </w:tc>
      </w:tr>
      <w:tr w:rsidRPr="00325783" w:rsidR="00325783" w:rsidTr="008D5EB8" w14:paraId="5741CD16"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151AC952" w14:textId="77777777">
            <w:pPr>
              <w:spacing w:after="0" w:line="240" w:lineRule="auto"/>
              <w:textAlignment w:val="baseline"/>
              <w:rPr>
                <w:rFonts w:eastAsia="Times New Roman" w:cstheme="minorHAnsi"/>
                <w:color w:val="000000"/>
                <w:sz w:val="24"/>
                <w:szCs w:val="24"/>
              </w:rPr>
            </w:pPr>
            <w:r w:rsidRPr="00325783">
              <w:rPr>
                <w:rFonts w:eastAsia="Times New Roman" w:cstheme="minorHAnsi"/>
                <w:color w:val="000000"/>
                <w:sz w:val="24"/>
                <w:szCs w:val="24"/>
              </w:rPr>
              <w:t>Cel. Of Min. Gifts</w:t>
            </w: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3FAA0483" w14:textId="77777777">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300</w:t>
            </w: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787BF87E" w14:textId="77777777">
            <w:pPr>
              <w:spacing w:after="0" w:line="240" w:lineRule="auto"/>
              <w:jc w:val="right"/>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46F8F0FC" w14:textId="49388588">
            <w:pPr>
              <w:spacing w:after="0" w:line="240" w:lineRule="auto"/>
              <w:jc w:val="right"/>
              <w:textAlignment w:val="baseline"/>
              <w:rPr>
                <w:rFonts w:eastAsia="Times New Roman" w:cstheme="minorHAnsi"/>
                <w:color w:val="000000"/>
                <w:sz w:val="24"/>
                <w:szCs w:val="24"/>
              </w:rPr>
            </w:pPr>
            <w:r w:rsidRPr="00937859">
              <w:rPr>
                <w:rFonts w:eastAsia="Times New Roman" w:cstheme="minorHAnsi"/>
                <w:color w:val="000000"/>
                <w:sz w:val="24"/>
                <w:szCs w:val="24"/>
              </w:rPr>
              <w:t>?</w:t>
            </w:r>
          </w:p>
        </w:tc>
      </w:tr>
      <w:tr w:rsidRPr="00325783" w:rsidR="00325783" w:rsidTr="008D5EB8" w14:paraId="12CCC209"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1265A128" w14:textId="77777777">
            <w:pPr>
              <w:spacing w:after="0" w:line="240" w:lineRule="auto"/>
              <w:textAlignment w:val="baseline"/>
              <w:rPr>
                <w:rFonts w:eastAsia="Times New Roman" w:cstheme="minorHAnsi"/>
                <w:color w:val="000000"/>
                <w:sz w:val="24"/>
                <w:szCs w:val="24"/>
              </w:rPr>
            </w:pP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5FE43F0A"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525355B9"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620C740B" w14:textId="77777777">
            <w:pPr>
              <w:spacing w:after="0" w:line="240" w:lineRule="auto"/>
              <w:textAlignment w:val="baseline"/>
              <w:rPr>
                <w:rFonts w:eastAsia="Times New Roman" w:cstheme="minorHAnsi"/>
                <w:color w:val="000000"/>
                <w:sz w:val="24"/>
                <w:szCs w:val="24"/>
              </w:rPr>
            </w:pPr>
          </w:p>
        </w:tc>
      </w:tr>
      <w:tr w:rsidRPr="00325783" w:rsidR="00325783" w:rsidTr="008D5EB8" w14:paraId="37901D6B"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543C864B" w14:textId="04B2BC60">
            <w:pPr>
              <w:spacing w:after="0" w:line="240" w:lineRule="auto"/>
              <w:textAlignment w:val="baseline"/>
              <w:rPr>
                <w:rFonts w:eastAsia="Times New Roman" w:cstheme="minorHAnsi"/>
                <w:color w:val="000000"/>
                <w:sz w:val="24"/>
                <w:szCs w:val="24"/>
              </w:rPr>
            </w:pPr>
            <w:r w:rsidRPr="00325783">
              <w:rPr>
                <w:rFonts w:eastAsia="Times New Roman" w:cstheme="minorHAnsi"/>
                <w:color w:val="000000"/>
                <w:sz w:val="24"/>
                <w:szCs w:val="24"/>
              </w:rPr>
              <w:t xml:space="preserve">Support of Admis. Min. &amp; New </w:t>
            </w:r>
            <w:r w:rsidRPr="00937859">
              <w:rPr>
                <w:rFonts w:eastAsia="Times New Roman" w:cstheme="minorHAnsi"/>
                <w:color w:val="000000"/>
                <w:sz w:val="24"/>
                <w:szCs w:val="24"/>
              </w:rPr>
              <w:t>ministers</w:t>
            </w: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30F8DFD6" w14:textId="77777777">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2000</w:t>
            </w: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56AFE07E" w14:textId="77777777">
            <w:pPr>
              <w:spacing w:after="0" w:line="240" w:lineRule="auto"/>
              <w:jc w:val="right"/>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3444341D" w14:textId="77777777">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0</w:t>
            </w:r>
          </w:p>
        </w:tc>
      </w:tr>
      <w:tr w:rsidRPr="00325783" w:rsidR="00325783" w:rsidTr="008D5EB8" w14:paraId="48FBBD16"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2EC56664" w14:textId="77777777">
            <w:pPr>
              <w:spacing w:after="0" w:line="240" w:lineRule="auto"/>
              <w:textAlignment w:val="baseline"/>
              <w:rPr>
                <w:rFonts w:eastAsia="Times New Roman" w:cstheme="minorHAnsi"/>
                <w:color w:val="000000"/>
                <w:sz w:val="24"/>
                <w:szCs w:val="24"/>
              </w:rPr>
            </w:pP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65F5DFF8"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249E1E8A"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610647C2" w14:textId="77777777">
            <w:pPr>
              <w:spacing w:after="0" w:line="240" w:lineRule="auto"/>
              <w:textAlignment w:val="baseline"/>
              <w:rPr>
                <w:rFonts w:eastAsia="Times New Roman" w:cstheme="minorHAnsi"/>
                <w:color w:val="000000"/>
                <w:sz w:val="24"/>
                <w:szCs w:val="24"/>
              </w:rPr>
            </w:pPr>
          </w:p>
        </w:tc>
      </w:tr>
      <w:tr w:rsidRPr="00325783" w:rsidR="00325783" w:rsidTr="008D5EB8" w14:paraId="1663FA72"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7C91C623" w14:textId="77777777">
            <w:pPr>
              <w:spacing w:after="0" w:line="240" w:lineRule="auto"/>
              <w:textAlignment w:val="baseline"/>
              <w:rPr>
                <w:rFonts w:eastAsia="Times New Roman" w:cstheme="minorHAnsi"/>
                <w:color w:val="000000"/>
                <w:sz w:val="24"/>
                <w:szCs w:val="24"/>
              </w:rPr>
            </w:pPr>
            <w:r w:rsidRPr="00325783">
              <w:rPr>
                <w:rFonts w:eastAsia="Times New Roman" w:cstheme="minorHAnsi"/>
                <w:color w:val="000000"/>
                <w:sz w:val="24"/>
                <w:szCs w:val="24"/>
              </w:rPr>
              <w:t>IIM Event (special)</w:t>
            </w: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7F6B220D" w14:textId="1867A0B4">
            <w:pPr>
              <w:spacing w:after="0" w:line="240" w:lineRule="auto"/>
              <w:jc w:val="right"/>
              <w:textAlignment w:val="baseline"/>
              <w:rPr>
                <w:rFonts w:eastAsia="Times New Roman" w:cstheme="minorHAnsi"/>
                <w:color w:val="000000"/>
                <w:sz w:val="24"/>
                <w:szCs w:val="24"/>
              </w:rPr>
            </w:pPr>
            <w:r w:rsidRPr="00937859">
              <w:rPr>
                <w:rFonts w:eastAsia="Times New Roman" w:cstheme="minorHAnsi"/>
                <w:color w:val="000000"/>
                <w:sz w:val="24"/>
                <w:szCs w:val="24"/>
              </w:rPr>
              <w:t>0</w:t>
            </w: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4C0637F2"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259D160F" w14:textId="77777777">
            <w:pPr>
              <w:spacing w:after="0" w:line="240" w:lineRule="auto"/>
              <w:jc w:val="right"/>
              <w:textAlignment w:val="baseline"/>
              <w:rPr>
                <w:rFonts w:eastAsia="Times New Roman" w:cstheme="minorHAnsi"/>
                <w:color w:val="000000"/>
                <w:sz w:val="24"/>
                <w:szCs w:val="24"/>
              </w:rPr>
            </w:pPr>
            <w:r w:rsidRPr="00325783">
              <w:rPr>
                <w:rFonts w:eastAsia="Times New Roman" w:cstheme="minorHAnsi"/>
                <w:color w:val="000000"/>
                <w:sz w:val="24"/>
                <w:szCs w:val="24"/>
              </w:rPr>
              <w:t>1205.67</w:t>
            </w:r>
          </w:p>
        </w:tc>
      </w:tr>
      <w:tr w:rsidRPr="00325783" w:rsidR="00325783" w:rsidTr="008D5EB8" w14:paraId="55A13D88"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148B9559" w14:textId="77777777">
            <w:pPr>
              <w:spacing w:after="0" w:line="240" w:lineRule="auto"/>
              <w:textAlignment w:val="baseline"/>
              <w:rPr>
                <w:rFonts w:eastAsia="Times New Roman" w:cstheme="minorHAnsi"/>
                <w:color w:val="000000"/>
                <w:sz w:val="24"/>
                <w:szCs w:val="24"/>
              </w:rPr>
            </w:pP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49ED3812"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2C8CE1FB"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33C6330D" w14:textId="77777777">
            <w:pPr>
              <w:spacing w:after="0" w:line="240" w:lineRule="auto"/>
              <w:textAlignment w:val="baseline"/>
              <w:rPr>
                <w:rFonts w:eastAsia="Times New Roman" w:cstheme="minorHAnsi"/>
                <w:color w:val="000000"/>
                <w:sz w:val="24"/>
                <w:szCs w:val="24"/>
              </w:rPr>
            </w:pPr>
          </w:p>
        </w:tc>
      </w:tr>
      <w:tr w:rsidRPr="00325783" w:rsidR="00325783" w:rsidTr="008D5EB8" w14:paraId="53833AD3"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25C27302" w14:textId="77777777">
            <w:pPr>
              <w:spacing w:after="0" w:line="240" w:lineRule="auto"/>
              <w:textAlignment w:val="baseline"/>
              <w:rPr>
                <w:rFonts w:eastAsia="Times New Roman" w:cstheme="minorHAnsi"/>
                <w:b/>
                <w:bCs/>
                <w:color w:val="000000"/>
                <w:sz w:val="24"/>
                <w:szCs w:val="24"/>
              </w:rPr>
            </w:pPr>
            <w:r w:rsidRPr="00325783">
              <w:rPr>
                <w:rFonts w:eastAsia="Times New Roman" w:cstheme="minorHAnsi"/>
                <w:b/>
                <w:bCs/>
                <w:color w:val="000000"/>
                <w:sz w:val="24"/>
                <w:szCs w:val="24"/>
              </w:rPr>
              <w:t>Total:</w:t>
            </w: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2FC2DD15" w14:textId="77777777">
            <w:pPr>
              <w:spacing w:after="0" w:line="240" w:lineRule="auto"/>
              <w:jc w:val="right"/>
              <w:textAlignment w:val="baseline"/>
              <w:rPr>
                <w:rFonts w:eastAsia="Times New Roman" w:cstheme="minorHAnsi"/>
                <w:b/>
                <w:bCs/>
                <w:color w:val="000000"/>
                <w:sz w:val="24"/>
                <w:szCs w:val="24"/>
              </w:rPr>
            </w:pPr>
            <w:r w:rsidRPr="00325783">
              <w:rPr>
                <w:rFonts w:eastAsia="Times New Roman" w:cstheme="minorHAnsi"/>
                <w:b/>
                <w:bCs/>
                <w:color w:val="000000"/>
                <w:sz w:val="24"/>
                <w:szCs w:val="24"/>
              </w:rPr>
              <w:t>7900</w:t>
            </w: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61A841CC" w14:textId="77777777">
            <w:pPr>
              <w:spacing w:after="0" w:line="240" w:lineRule="auto"/>
              <w:jc w:val="right"/>
              <w:textAlignment w:val="baseline"/>
              <w:rPr>
                <w:rFonts w:eastAsia="Times New Roman" w:cstheme="minorHAnsi"/>
                <w:b/>
                <w:bCs/>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0EF120C7" w14:textId="77777777">
            <w:pPr>
              <w:spacing w:after="0" w:line="240" w:lineRule="auto"/>
              <w:jc w:val="right"/>
              <w:textAlignment w:val="baseline"/>
              <w:rPr>
                <w:rFonts w:eastAsia="Times New Roman" w:cstheme="minorHAnsi"/>
                <w:b/>
                <w:bCs/>
                <w:color w:val="000000"/>
                <w:sz w:val="24"/>
                <w:szCs w:val="24"/>
              </w:rPr>
            </w:pPr>
            <w:r w:rsidRPr="00325783">
              <w:rPr>
                <w:rFonts w:eastAsia="Times New Roman" w:cstheme="minorHAnsi"/>
                <w:b/>
                <w:bCs/>
                <w:color w:val="000000"/>
                <w:sz w:val="24"/>
                <w:szCs w:val="24"/>
              </w:rPr>
              <w:t>1548.67</w:t>
            </w:r>
          </w:p>
        </w:tc>
      </w:tr>
      <w:tr w:rsidRPr="00325783" w:rsidR="00325783" w:rsidTr="008D5EB8" w14:paraId="0334DCE1"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6C7483E5" w14:textId="77777777">
            <w:pPr>
              <w:spacing w:after="0" w:line="240" w:lineRule="auto"/>
              <w:textAlignment w:val="baseline"/>
              <w:rPr>
                <w:rFonts w:eastAsia="Times New Roman" w:cstheme="minorHAnsi"/>
                <w:color w:val="000000"/>
                <w:sz w:val="24"/>
                <w:szCs w:val="24"/>
              </w:rPr>
            </w:pP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4CF4E0D3"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6961E993"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6C4A8DF5" w14:textId="77777777">
            <w:pPr>
              <w:spacing w:after="0" w:line="240" w:lineRule="auto"/>
              <w:textAlignment w:val="baseline"/>
              <w:rPr>
                <w:rFonts w:eastAsia="Times New Roman" w:cstheme="minorHAnsi"/>
                <w:color w:val="000000"/>
                <w:sz w:val="24"/>
                <w:szCs w:val="24"/>
              </w:rPr>
            </w:pPr>
          </w:p>
        </w:tc>
      </w:tr>
      <w:tr w:rsidRPr="00325783" w:rsidR="00325783" w:rsidTr="008D5EB8" w14:paraId="3CCDA803"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1E0A545F" w14:textId="77777777">
            <w:pPr>
              <w:spacing w:after="0" w:line="240" w:lineRule="auto"/>
              <w:textAlignment w:val="baseline"/>
              <w:rPr>
                <w:rFonts w:eastAsia="Times New Roman" w:cstheme="minorHAnsi"/>
                <w:color w:val="000000"/>
                <w:sz w:val="24"/>
                <w:szCs w:val="24"/>
              </w:rPr>
            </w:pP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325783" w14:paraId="0D536F93"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54EC0137" w14:textId="77777777">
            <w:pPr>
              <w:spacing w:after="0" w:line="240" w:lineRule="auto"/>
              <w:textAlignment w:val="baseline"/>
              <w:rPr>
                <w:rFonts w:eastAsia="Times New Roman" w:cstheme="minorHAnsi"/>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7CF77843" w14:textId="77777777">
            <w:pPr>
              <w:spacing w:after="0" w:line="240" w:lineRule="auto"/>
              <w:textAlignment w:val="baseline"/>
              <w:rPr>
                <w:rFonts w:eastAsia="Times New Roman" w:cstheme="minorHAnsi"/>
                <w:color w:val="000000"/>
                <w:sz w:val="24"/>
                <w:szCs w:val="24"/>
              </w:rPr>
            </w:pPr>
          </w:p>
        </w:tc>
      </w:tr>
      <w:tr w:rsidRPr="00325783" w:rsidR="00325783" w:rsidTr="008D5EB8" w14:paraId="15BC97DC" w14:textId="77777777">
        <w:trPr>
          <w:trHeight w:val="225"/>
        </w:trPr>
        <w:tc>
          <w:tcPr>
            <w:tcW w:w="3240" w:type="dxa"/>
            <w:shd w:val="clear" w:color="auto" w:fill="FFFFFF"/>
            <w:noWrap/>
            <w:tcMar>
              <w:top w:w="15" w:type="dxa"/>
              <w:left w:w="15" w:type="dxa"/>
              <w:bottom w:w="0" w:type="dxa"/>
              <w:right w:w="15" w:type="dxa"/>
            </w:tcMar>
            <w:vAlign w:val="bottom"/>
            <w:hideMark/>
          </w:tcPr>
          <w:p w:rsidRPr="00325783" w:rsidR="00325783" w:rsidP="00325783" w:rsidRDefault="00325783" w14:paraId="38B356BA" w14:textId="0449FFE5">
            <w:pPr>
              <w:spacing w:after="0" w:line="240" w:lineRule="auto"/>
              <w:textAlignment w:val="baseline"/>
              <w:rPr>
                <w:rFonts w:eastAsia="Times New Roman" w:cstheme="minorHAnsi"/>
                <w:b/>
                <w:bCs/>
                <w:color w:val="000000"/>
                <w:sz w:val="24"/>
                <w:szCs w:val="24"/>
              </w:rPr>
            </w:pPr>
            <w:r w:rsidRPr="00937859">
              <w:rPr>
                <w:rFonts w:eastAsia="Times New Roman" w:cstheme="minorHAnsi"/>
                <w:b/>
                <w:bCs/>
                <w:color w:val="000000"/>
                <w:sz w:val="24"/>
                <w:szCs w:val="24"/>
              </w:rPr>
              <w:t>Undesignated</w:t>
            </w:r>
            <w:r w:rsidRPr="00325783">
              <w:rPr>
                <w:rFonts w:eastAsia="Times New Roman" w:cstheme="minorHAnsi"/>
                <w:b/>
                <w:bCs/>
                <w:color w:val="000000"/>
                <w:sz w:val="24"/>
                <w:szCs w:val="24"/>
              </w:rPr>
              <w:t xml:space="preserve"> Fund</w:t>
            </w:r>
            <w:r w:rsidRPr="00937859">
              <w:rPr>
                <w:rFonts w:eastAsia="Times New Roman" w:cstheme="minorHAnsi"/>
                <w:b/>
                <w:bCs/>
                <w:color w:val="000000"/>
                <w:sz w:val="24"/>
                <w:szCs w:val="24"/>
              </w:rPr>
              <w:t>s</w:t>
            </w:r>
          </w:p>
        </w:tc>
        <w:tc>
          <w:tcPr>
            <w:tcW w:w="261" w:type="dxa"/>
            <w:shd w:val="clear" w:color="auto" w:fill="FFFFFF"/>
            <w:noWrap/>
            <w:tcMar>
              <w:top w:w="15" w:type="dxa"/>
              <w:left w:w="15" w:type="dxa"/>
              <w:bottom w:w="0" w:type="dxa"/>
              <w:right w:w="15" w:type="dxa"/>
            </w:tcMar>
            <w:vAlign w:val="bottom"/>
            <w:hideMark/>
          </w:tcPr>
          <w:p w:rsidRPr="00325783" w:rsidR="00325783" w:rsidP="00325783" w:rsidRDefault="008D5EB8" w14:paraId="5312FD07" w14:textId="2AAC8D84">
            <w:pPr>
              <w:spacing w:after="0" w:line="240" w:lineRule="auto"/>
              <w:jc w:val="right"/>
              <w:textAlignment w:val="baseline"/>
              <w:rPr>
                <w:rFonts w:eastAsia="Times New Roman" w:cstheme="minorHAnsi"/>
                <w:b/>
                <w:bCs/>
                <w:color w:val="000000"/>
                <w:sz w:val="24"/>
                <w:szCs w:val="24"/>
              </w:rPr>
            </w:pPr>
            <w:r w:rsidRPr="00937859">
              <w:rPr>
                <w:rFonts w:eastAsia="Times New Roman" w:cstheme="minorHAnsi"/>
                <w:b/>
                <w:bCs/>
                <w:color w:val="000000"/>
                <w:sz w:val="24"/>
                <w:szCs w:val="24"/>
              </w:rPr>
              <w:t>21</w:t>
            </w:r>
            <w:r w:rsidRPr="00325783" w:rsidR="00325783">
              <w:rPr>
                <w:rFonts w:eastAsia="Times New Roman" w:cstheme="minorHAnsi"/>
                <w:b/>
                <w:bCs/>
                <w:color w:val="000000"/>
                <w:sz w:val="24"/>
                <w:szCs w:val="24"/>
              </w:rPr>
              <w:t>00</w:t>
            </w: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1A81DF1F" w14:textId="77777777">
            <w:pPr>
              <w:spacing w:after="0" w:line="240" w:lineRule="auto"/>
              <w:jc w:val="right"/>
              <w:textAlignment w:val="baseline"/>
              <w:rPr>
                <w:rFonts w:eastAsia="Times New Roman" w:cstheme="minorHAnsi"/>
                <w:b/>
                <w:bCs/>
                <w:color w:val="000000"/>
                <w:sz w:val="24"/>
                <w:szCs w:val="24"/>
              </w:rPr>
            </w:pPr>
          </w:p>
        </w:tc>
        <w:tc>
          <w:tcPr>
            <w:tcW w:w="960" w:type="dxa"/>
            <w:shd w:val="clear" w:color="auto" w:fill="FFFFFF"/>
            <w:noWrap/>
            <w:tcMar>
              <w:top w:w="15" w:type="dxa"/>
              <w:left w:w="15" w:type="dxa"/>
              <w:bottom w:w="0" w:type="dxa"/>
              <w:right w:w="15" w:type="dxa"/>
            </w:tcMar>
            <w:vAlign w:val="bottom"/>
            <w:hideMark/>
          </w:tcPr>
          <w:p w:rsidRPr="00325783" w:rsidR="00325783" w:rsidP="00325783" w:rsidRDefault="00325783" w14:paraId="0359591E" w14:textId="77777777">
            <w:pPr>
              <w:spacing w:after="0" w:line="240" w:lineRule="auto"/>
              <w:textAlignment w:val="baseline"/>
              <w:rPr>
                <w:rFonts w:eastAsia="Times New Roman" w:cstheme="minorHAnsi"/>
                <w:b/>
                <w:bCs/>
                <w:color w:val="000000"/>
                <w:sz w:val="24"/>
                <w:szCs w:val="24"/>
              </w:rPr>
            </w:pPr>
          </w:p>
        </w:tc>
      </w:tr>
    </w:tbl>
    <w:p w:rsidRPr="00937859" w:rsidR="77FD6C97" w:rsidP="00287972" w:rsidRDefault="77FD6C97" w14:paraId="01C827CA" w14:textId="24216E57">
      <w:pPr>
        <w:pBdr>
          <w:bottom w:val="single" w:color="auto" w:sz="4" w:space="1"/>
        </w:pBdr>
        <w:rPr>
          <w:rFonts w:eastAsia="Calibri" w:cstheme="minorHAnsi"/>
          <w:b/>
          <w:bCs/>
          <w:color w:val="000000" w:themeColor="text1"/>
          <w:sz w:val="24"/>
          <w:szCs w:val="24"/>
        </w:rPr>
      </w:pPr>
    </w:p>
    <w:p w:rsidRPr="00937859" w:rsidR="5C48085B" w:rsidP="4C317F6D" w:rsidRDefault="5C48085B" w14:paraId="27B5F08E" w14:textId="7F617E0D">
      <w:pPr>
        <w:ind w:left="720"/>
        <w:rPr>
          <w:rFonts w:eastAsia="Calibri" w:cstheme="minorHAnsi"/>
          <w:b/>
          <w:bCs/>
          <w:color w:val="000000" w:themeColor="text1"/>
          <w:sz w:val="24"/>
          <w:szCs w:val="24"/>
        </w:rPr>
      </w:pPr>
    </w:p>
    <w:p w:rsidRPr="00937859" w:rsidR="37297B42" w:rsidP="00937859" w:rsidRDefault="37297B42" w14:paraId="35B63F9B" w14:textId="7A3256C7">
      <w:pPr>
        <w:pStyle w:val="ListParagraph"/>
        <w:numPr>
          <w:ilvl w:val="0"/>
          <w:numId w:val="9"/>
        </w:numPr>
        <w:rPr>
          <w:rFonts w:eastAsia="Calibri" w:cstheme="minorHAnsi"/>
          <w:b/>
          <w:bCs/>
          <w:color w:val="000000" w:themeColor="text1"/>
          <w:sz w:val="24"/>
          <w:szCs w:val="24"/>
        </w:rPr>
      </w:pPr>
      <w:r w:rsidRPr="00937859">
        <w:rPr>
          <w:rFonts w:eastAsia="Calibri" w:cstheme="minorHAnsi"/>
          <w:b/>
          <w:bCs/>
          <w:color w:val="000000" w:themeColor="text1"/>
          <w:sz w:val="24"/>
          <w:szCs w:val="24"/>
        </w:rPr>
        <w:t xml:space="preserve">LTD after two </w:t>
      </w:r>
      <w:r w:rsidRPr="00937859" w:rsidR="008D4345">
        <w:rPr>
          <w:rFonts w:eastAsia="Calibri" w:cstheme="minorHAnsi"/>
          <w:b/>
          <w:bCs/>
          <w:color w:val="000000" w:themeColor="text1"/>
          <w:sz w:val="24"/>
          <w:szCs w:val="24"/>
        </w:rPr>
        <w:t xml:space="preserve">years </w:t>
      </w:r>
      <w:r w:rsidRPr="00937859">
        <w:rPr>
          <w:rFonts w:eastAsia="Calibri" w:cstheme="minorHAnsi"/>
          <w:b/>
          <w:bCs/>
          <w:color w:val="000000" w:themeColor="text1"/>
          <w:sz w:val="24"/>
          <w:szCs w:val="24"/>
        </w:rPr>
        <w:t>process</w:t>
      </w:r>
      <w:r w:rsidRPr="00937859" w:rsidR="008D5EB8">
        <w:rPr>
          <w:rFonts w:eastAsia="Calibri" w:cstheme="minorHAnsi"/>
          <w:b/>
          <w:bCs/>
          <w:color w:val="000000" w:themeColor="text1"/>
          <w:sz w:val="24"/>
          <w:szCs w:val="24"/>
        </w:rPr>
        <w:t>:</w:t>
      </w:r>
    </w:p>
    <w:p w:rsidRPr="00937859" w:rsidR="008D5EB8" w:rsidP="008D5EB8" w:rsidRDefault="008D5EB8" w14:paraId="3A65C21D" w14:textId="7599D905">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If someone is on LTD their position is held for two years.</w:t>
      </w:r>
    </w:p>
    <w:p w:rsidRPr="00937859" w:rsidR="008D5EB8" w:rsidP="008D5EB8" w:rsidRDefault="008D5EB8" w14:paraId="6B201AFF" w14:textId="0155B41D">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After two years the Community of Faith is no longer liable to hold the position.</w:t>
      </w:r>
    </w:p>
    <w:p w:rsidRPr="00937859" w:rsidR="008D5EB8" w:rsidP="008D5EB8" w:rsidRDefault="008D5EB8" w14:paraId="1454EA5D" w14:textId="4C75EA55">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 xml:space="preserve">Process is to end the pastoral relation </w:t>
      </w:r>
      <w:r w:rsidRPr="00937859" w:rsidR="009C19C2">
        <w:rPr>
          <w:rFonts w:eastAsia="Calibri" w:cstheme="minorHAnsi"/>
          <w:color w:val="000000" w:themeColor="text1"/>
          <w:sz w:val="24"/>
          <w:szCs w:val="24"/>
        </w:rPr>
        <w:t>o</w:t>
      </w:r>
      <w:r w:rsidRPr="00937859">
        <w:rPr>
          <w:rFonts w:eastAsia="Calibri" w:cstheme="minorHAnsi"/>
          <w:color w:val="000000" w:themeColor="text1"/>
          <w:sz w:val="24"/>
          <w:szCs w:val="24"/>
        </w:rPr>
        <w:t>f the appointment i</w:t>
      </w:r>
      <w:r w:rsidRPr="00937859" w:rsidR="009C19C2">
        <w:rPr>
          <w:rFonts w:eastAsia="Calibri" w:cstheme="minorHAnsi"/>
          <w:color w:val="000000" w:themeColor="text1"/>
          <w:sz w:val="24"/>
          <w:szCs w:val="24"/>
        </w:rPr>
        <w:t xml:space="preserve">f </w:t>
      </w:r>
      <w:r w:rsidRPr="00937859">
        <w:rPr>
          <w:rFonts w:eastAsia="Calibri" w:cstheme="minorHAnsi"/>
          <w:color w:val="000000" w:themeColor="text1"/>
          <w:sz w:val="24"/>
          <w:szCs w:val="24"/>
        </w:rPr>
        <w:t>the LTD</w:t>
      </w:r>
      <w:r w:rsidRPr="00937859" w:rsidR="009C19C2">
        <w:rPr>
          <w:rFonts w:eastAsia="Calibri" w:cstheme="minorHAnsi"/>
          <w:color w:val="000000" w:themeColor="text1"/>
          <w:sz w:val="24"/>
          <w:szCs w:val="24"/>
        </w:rPr>
        <w:t xml:space="preserve"> person does not return</w:t>
      </w:r>
      <w:r w:rsidRPr="00937859">
        <w:rPr>
          <w:rFonts w:eastAsia="Calibri" w:cstheme="minorHAnsi"/>
          <w:color w:val="000000" w:themeColor="text1"/>
          <w:sz w:val="24"/>
          <w:szCs w:val="24"/>
        </w:rPr>
        <w:t xml:space="preserve"> after two years.</w:t>
      </w:r>
      <w:r w:rsidR="00937859">
        <w:rPr>
          <w:rFonts w:eastAsia="Calibri" w:cstheme="minorHAnsi"/>
          <w:color w:val="000000" w:themeColor="text1"/>
          <w:sz w:val="24"/>
          <w:szCs w:val="24"/>
        </w:rPr>
        <w:br/>
      </w:r>
    </w:p>
    <w:p w:rsidRPr="00937859" w:rsidR="2446ECDC" w:rsidP="00937859" w:rsidRDefault="2446ECDC" w14:paraId="651D66D5" w14:textId="5C2E7D32">
      <w:pPr>
        <w:pStyle w:val="ListParagraph"/>
        <w:numPr>
          <w:ilvl w:val="0"/>
          <w:numId w:val="9"/>
        </w:numPr>
        <w:rPr>
          <w:rFonts w:eastAsia="Calibri" w:cstheme="minorHAnsi"/>
          <w:b/>
          <w:bCs/>
          <w:color w:val="000000" w:themeColor="text1"/>
          <w:sz w:val="24"/>
          <w:szCs w:val="24"/>
        </w:rPr>
      </w:pPr>
      <w:r w:rsidRPr="00937859">
        <w:rPr>
          <w:rFonts w:eastAsia="Calibri" w:cstheme="minorHAnsi"/>
          <w:b/>
          <w:bCs/>
          <w:color w:val="000000" w:themeColor="text1"/>
          <w:sz w:val="24"/>
          <w:szCs w:val="24"/>
        </w:rPr>
        <w:t>Non-Accredited Ministry Personnel and Office of Vocation</w:t>
      </w:r>
      <w:r w:rsidRPr="00937859" w:rsidR="009C19C2">
        <w:rPr>
          <w:rFonts w:eastAsia="Calibri" w:cstheme="minorHAnsi"/>
          <w:b/>
          <w:bCs/>
          <w:color w:val="000000" w:themeColor="text1"/>
          <w:sz w:val="24"/>
          <w:szCs w:val="24"/>
        </w:rPr>
        <w:t>:</w:t>
      </w:r>
    </w:p>
    <w:p w:rsidRPr="00937859" w:rsidR="009C19C2" w:rsidP="009C19C2" w:rsidRDefault="009C19C2" w14:paraId="1DE3EEF0" w14:textId="04B629DE">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Regarding pulpit supply</w:t>
      </w:r>
    </w:p>
    <w:p w:rsidRPr="00937859" w:rsidR="4C317F6D" w:rsidP="009C19C2" w:rsidRDefault="009C19C2" w14:paraId="17B93595" w14:textId="5E06736D">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Discontinued list</w:t>
      </w:r>
    </w:p>
    <w:p w:rsidRPr="00937859" w:rsidR="009C19C2" w:rsidP="009C19C2" w:rsidRDefault="009C19C2" w14:paraId="4C60F490" w14:textId="00EAD83A">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Refer to Micol Cottrell and Tanya Cameron</w:t>
      </w:r>
      <w:r w:rsidR="00937859">
        <w:rPr>
          <w:rFonts w:eastAsia="Calibri" w:cstheme="minorHAnsi"/>
          <w:color w:val="000000" w:themeColor="text1"/>
          <w:sz w:val="24"/>
          <w:szCs w:val="24"/>
        </w:rPr>
        <w:br/>
      </w:r>
    </w:p>
    <w:p w:rsidRPr="00937859" w:rsidR="77FD6C97" w:rsidP="00937859" w:rsidRDefault="77FD6C97" w14:paraId="3F0CC196" w14:textId="17BF8567">
      <w:pPr>
        <w:pStyle w:val="ListParagraph"/>
        <w:numPr>
          <w:ilvl w:val="0"/>
          <w:numId w:val="9"/>
        </w:numPr>
        <w:rPr>
          <w:rFonts w:eastAsia="Calibri" w:cstheme="minorHAnsi"/>
          <w:b/>
          <w:bCs/>
          <w:color w:val="000000" w:themeColor="text1"/>
          <w:sz w:val="24"/>
          <w:szCs w:val="24"/>
        </w:rPr>
      </w:pPr>
      <w:r w:rsidRPr="00937859">
        <w:rPr>
          <w:rFonts w:eastAsia="Calibri" w:cstheme="minorHAnsi"/>
          <w:b/>
          <w:bCs/>
          <w:color w:val="000000" w:themeColor="text1"/>
          <w:sz w:val="24"/>
          <w:szCs w:val="24"/>
        </w:rPr>
        <w:t>Pastoral Charge Updates</w:t>
      </w:r>
      <w:r w:rsidRPr="00937859" w:rsidR="009C19C2">
        <w:rPr>
          <w:rFonts w:eastAsia="Calibri" w:cstheme="minorHAnsi"/>
          <w:b/>
          <w:bCs/>
          <w:color w:val="000000" w:themeColor="text1"/>
          <w:sz w:val="24"/>
          <w:szCs w:val="24"/>
        </w:rPr>
        <w:t>:</w:t>
      </w:r>
    </w:p>
    <w:p w:rsidRPr="00937859" w:rsidR="009C19C2" w:rsidP="009C19C2" w:rsidRDefault="00287972" w14:paraId="62BE42DF" w14:textId="3B31CF4F">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Kimble United is looking to increase hours, new position description required.</w:t>
      </w:r>
      <w:r w:rsidR="00937859">
        <w:rPr>
          <w:rFonts w:eastAsia="Calibri" w:cstheme="minorHAnsi"/>
          <w:color w:val="000000" w:themeColor="text1"/>
          <w:sz w:val="24"/>
          <w:szCs w:val="24"/>
        </w:rPr>
        <w:br/>
      </w:r>
    </w:p>
    <w:p w:rsidRPr="00937859" w:rsidR="00500A12" w:rsidP="00937859" w:rsidRDefault="77FD6C97" w14:paraId="50ECB9A1" w14:textId="62FC2FFF">
      <w:pPr>
        <w:pStyle w:val="ListParagraph"/>
        <w:numPr>
          <w:ilvl w:val="0"/>
          <w:numId w:val="4"/>
        </w:numPr>
        <w:rPr>
          <w:rStyle w:val="normaltextrun"/>
          <w:rFonts w:eastAsia="Calibri" w:cstheme="minorHAnsi"/>
          <w:b/>
          <w:bCs/>
          <w:color w:val="000000" w:themeColor="text1"/>
          <w:sz w:val="24"/>
          <w:szCs w:val="24"/>
          <w:lang w:val="en-CA"/>
        </w:rPr>
      </w:pPr>
      <w:r w:rsidRPr="00937859">
        <w:rPr>
          <w:rStyle w:val="normaltextrun"/>
          <w:rFonts w:eastAsia="Calibri" w:cstheme="minorHAnsi"/>
          <w:b/>
          <w:bCs/>
          <w:color w:val="000000" w:themeColor="text1"/>
          <w:sz w:val="24"/>
          <w:szCs w:val="24"/>
          <w:lang w:val="en-CA"/>
        </w:rPr>
        <w:t>Summary Report to Executive:</w:t>
      </w:r>
    </w:p>
    <w:p w:rsidRPr="00937859" w:rsidR="008D4345" w:rsidP="008D4345" w:rsidRDefault="008D4345" w14:paraId="1C828620" w14:textId="2D9C6AEB">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Welcomed Laurie Stevenson, Pastoral Support Minister</w:t>
      </w:r>
      <w:r w:rsidRPr="00937859" w:rsidR="009C19C2">
        <w:rPr>
          <w:rFonts w:eastAsia="Calibri" w:cstheme="minorHAnsi"/>
          <w:color w:val="000000" w:themeColor="text1"/>
          <w:sz w:val="24"/>
          <w:szCs w:val="24"/>
        </w:rPr>
        <w:t xml:space="preserve"> to the region</w:t>
      </w:r>
    </w:p>
    <w:p w:rsidRPr="00937859" w:rsidR="009C19C2" w:rsidP="008D4345" w:rsidRDefault="009C19C2" w14:paraId="0468FFD7" w14:textId="29A8F91A">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Great feedback from WOWRC Fall Meeting PRC presentation</w:t>
      </w:r>
    </w:p>
    <w:p w:rsidRPr="00937859" w:rsidR="008D4345" w:rsidP="008D4345" w:rsidRDefault="009C19C2" w14:paraId="62BB9673" w14:textId="30CFE9D4">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Reviewed Commission Expenses for 2025</w:t>
      </w:r>
    </w:p>
    <w:p w:rsidRPr="00937859" w:rsidR="009C19C2" w:rsidP="008D4345" w:rsidRDefault="009C19C2" w14:paraId="3EE12ADB" w14:textId="43D766B6">
      <w:pPr>
        <w:pStyle w:val="ListParagraph"/>
        <w:numPr>
          <w:ilvl w:val="0"/>
          <w:numId w:val="2"/>
        </w:numPr>
        <w:rPr>
          <w:rFonts w:eastAsia="Calibri" w:cstheme="minorHAnsi"/>
          <w:i/>
          <w:iCs/>
          <w:color w:val="000000" w:themeColor="text1"/>
          <w:sz w:val="24"/>
          <w:szCs w:val="24"/>
        </w:rPr>
      </w:pPr>
      <w:r w:rsidRPr="00937859">
        <w:rPr>
          <w:rFonts w:eastAsia="Calibri" w:cstheme="minorHAnsi"/>
          <w:color w:val="000000" w:themeColor="text1"/>
          <w:sz w:val="24"/>
          <w:szCs w:val="24"/>
        </w:rPr>
        <w:t xml:space="preserve">Discussed Clergy Credentialling and the new CHURCHx </w:t>
      </w:r>
      <w:r w:rsidRPr="00937859">
        <w:rPr>
          <w:rFonts w:eastAsia="Calibri" w:cstheme="minorHAnsi"/>
          <w:i/>
          <w:iCs/>
          <w:color w:val="000000" w:themeColor="text1"/>
          <w:sz w:val="24"/>
          <w:szCs w:val="24"/>
        </w:rPr>
        <w:t>Creating Safe and Respectful Environments for Ministry</w:t>
      </w:r>
    </w:p>
    <w:p w:rsidRPr="00937859" w:rsidR="009C19C2" w:rsidP="008D4345" w:rsidRDefault="009C19C2" w14:paraId="1F6629C7" w14:textId="383D33B1">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Discussed Pension challenging inquiries to be sent to Micol Cottrell and Tanya Cameron</w:t>
      </w:r>
    </w:p>
    <w:p w:rsidRPr="00937859" w:rsidR="009C19C2" w:rsidP="008D4345" w:rsidRDefault="009C19C2" w14:paraId="34BB9D18" w14:textId="20860AFA">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 xml:space="preserve">Approved regular business, position descriptions, appointments, </w:t>
      </w:r>
      <w:r w:rsidRPr="00937859" w:rsidR="00287972">
        <w:rPr>
          <w:rFonts w:eastAsia="Calibri" w:cstheme="minorHAnsi"/>
          <w:color w:val="000000" w:themeColor="text1"/>
          <w:sz w:val="24"/>
          <w:szCs w:val="24"/>
        </w:rPr>
        <w:t xml:space="preserve">voluntary associate ministry </w:t>
      </w:r>
      <w:r w:rsidRPr="00937859">
        <w:rPr>
          <w:rFonts w:eastAsia="Calibri" w:cstheme="minorHAnsi"/>
          <w:color w:val="000000" w:themeColor="text1"/>
          <w:sz w:val="24"/>
          <w:szCs w:val="24"/>
        </w:rPr>
        <w:t>and change of pastoral relationships</w:t>
      </w:r>
    </w:p>
    <w:p w:rsidRPr="00937859" w:rsidR="009C19C2" w:rsidP="008D4345" w:rsidRDefault="009C19C2" w14:paraId="60EE8599" w14:textId="78FC882A">
      <w:pPr>
        <w:pStyle w:val="ListParagraph"/>
        <w:numPr>
          <w:ilvl w:val="0"/>
          <w:numId w:val="2"/>
        </w:numPr>
        <w:rPr>
          <w:rFonts w:eastAsia="Calibri" w:cstheme="minorHAnsi"/>
          <w:color w:val="000000" w:themeColor="text1"/>
          <w:sz w:val="24"/>
          <w:szCs w:val="24"/>
        </w:rPr>
      </w:pPr>
      <w:r w:rsidRPr="00937859">
        <w:rPr>
          <w:rFonts w:eastAsia="Calibri" w:cstheme="minorHAnsi"/>
          <w:color w:val="000000" w:themeColor="text1"/>
          <w:sz w:val="24"/>
          <w:szCs w:val="24"/>
        </w:rPr>
        <w:t>Reviewed LTD process after two years of absence.</w:t>
      </w:r>
    </w:p>
    <w:p w:rsidRPr="00937859" w:rsidR="00500A12" w:rsidP="5BFD65B0" w:rsidRDefault="00500A12" w14:paraId="01C13734" w14:textId="20E933EB">
      <w:pPr>
        <w:ind w:left="720"/>
        <w:rPr>
          <w:rFonts w:eastAsia="Calibri" w:cstheme="minorHAnsi"/>
          <w:color w:val="000000" w:themeColor="text1"/>
          <w:sz w:val="24"/>
          <w:szCs w:val="24"/>
        </w:rPr>
      </w:pPr>
    </w:p>
    <w:p w:rsidRPr="00937859" w:rsidR="00500A12" w:rsidP="5C48085B" w:rsidRDefault="77FD6C97" w14:paraId="6EDDC7E8" w14:textId="5041F9A1">
      <w:pPr>
        <w:spacing w:after="0"/>
        <w:ind w:left="720"/>
        <w:rPr>
          <w:rFonts w:eastAsia="Segoe UI" w:cstheme="minorHAnsi"/>
          <w:color w:val="000000" w:themeColor="text1"/>
          <w:sz w:val="24"/>
          <w:szCs w:val="24"/>
        </w:rPr>
      </w:pPr>
      <w:r w:rsidRPr="00937859">
        <w:rPr>
          <w:rFonts w:eastAsia="Segoe UI" w:cstheme="minorHAnsi"/>
          <w:color w:val="000000" w:themeColor="text1"/>
          <w:sz w:val="24"/>
          <w:szCs w:val="24"/>
          <w:lang w:val="en-CA"/>
        </w:rPr>
        <w:t xml:space="preserve">    </w:t>
      </w:r>
    </w:p>
    <w:p w:rsidRPr="00937859" w:rsidR="00500A12" w:rsidP="5BFD65B0" w:rsidRDefault="77FD6C97" w14:paraId="308E12B1" w14:textId="0B3DA9B5">
      <w:pPr>
        <w:pBdr>
          <w:top w:val="single" w:color="000000" w:sz="4" w:space="1"/>
        </w:pBdr>
        <w:spacing w:after="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Next Meeting:</w:t>
      </w:r>
      <w:r w:rsidRPr="00937859">
        <w:rPr>
          <w:rStyle w:val="normaltextrun"/>
          <w:rFonts w:eastAsia="Calibri" w:cstheme="minorHAnsi"/>
          <w:color w:val="000000" w:themeColor="text1"/>
          <w:sz w:val="24"/>
          <w:szCs w:val="24"/>
          <w:lang w:val="en-CA"/>
        </w:rPr>
        <w:t xml:space="preserve"> </w:t>
      </w:r>
      <w:r w:rsidRPr="00937859" w:rsidR="007B1FDD">
        <w:rPr>
          <w:rStyle w:val="normaltextrun"/>
          <w:rFonts w:eastAsia="Calibri" w:cstheme="minorHAnsi"/>
          <w:color w:val="000000" w:themeColor="text1"/>
          <w:sz w:val="24"/>
          <w:szCs w:val="24"/>
          <w:lang w:val="en-CA"/>
        </w:rPr>
        <w:t>January 20th</w:t>
      </w:r>
      <w:r w:rsidRPr="00937859">
        <w:rPr>
          <w:rStyle w:val="normaltextrun"/>
          <w:rFonts w:eastAsia="Calibri" w:cstheme="minorHAnsi"/>
          <w:color w:val="000000" w:themeColor="text1"/>
          <w:sz w:val="24"/>
          <w:szCs w:val="24"/>
          <w:lang w:val="en-CA"/>
        </w:rPr>
        <w:t>, 202</w:t>
      </w:r>
      <w:r w:rsidRPr="00937859" w:rsidR="007B1FDD">
        <w:rPr>
          <w:rStyle w:val="normaltextrun"/>
          <w:rFonts w:eastAsia="Calibri" w:cstheme="minorHAnsi"/>
          <w:color w:val="000000" w:themeColor="text1"/>
          <w:sz w:val="24"/>
          <w:szCs w:val="24"/>
          <w:lang w:val="en-CA"/>
        </w:rPr>
        <w:t>6</w:t>
      </w:r>
      <w:r w:rsidRPr="00937859">
        <w:rPr>
          <w:rStyle w:val="normaltextrun"/>
          <w:rFonts w:eastAsia="Calibri" w:cstheme="minorHAnsi"/>
          <w:color w:val="2F5496" w:themeColor="accent5" w:themeShade="BF"/>
          <w:sz w:val="24"/>
          <w:szCs w:val="24"/>
          <w:lang w:val="en-CA"/>
        </w:rPr>
        <w:t xml:space="preserve"> </w:t>
      </w:r>
      <w:r w:rsidRPr="00937859">
        <w:rPr>
          <w:rStyle w:val="normaltextrun"/>
          <w:rFonts w:eastAsia="Calibri" w:cstheme="minorHAnsi"/>
          <w:color w:val="000000" w:themeColor="text1"/>
          <w:sz w:val="24"/>
          <w:szCs w:val="24"/>
          <w:lang w:val="en-CA"/>
        </w:rPr>
        <w:t>at 10:00 am via ZOOM</w:t>
      </w:r>
      <w:r w:rsidRPr="00937859" w:rsidR="007B1FDD">
        <w:rPr>
          <w:rStyle w:val="normaltextrun"/>
          <w:rFonts w:eastAsia="Calibri" w:cstheme="minorHAnsi"/>
          <w:color w:val="000000" w:themeColor="text1"/>
          <w:sz w:val="24"/>
          <w:szCs w:val="24"/>
        </w:rPr>
        <w:t>, Email motions for December unless the chair decides a meeting is required.</w:t>
      </w:r>
      <w:r w:rsidRPr="00937859">
        <w:rPr>
          <w:rStyle w:val="normaltextrun"/>
          <w:rFonts w:eastAsia="Calibri" w:cstheme="minorHAnsi"/>
          <w:color w:val="000000" w:themeColor="text1"/>
          <w:sz w:val="24"/>
          <w:szCs w:val="24"/>
        </w:rPr>
        <w:t> </w:t>
      </w:r>
    </w:p>
    <w:p w:rsidRPr="00937859" w:rsidR="00500A12" w:rsidP="5BFD65B0" w:rsidRDefault="77FD6C97" w14:paraId="71FAD416" w14:textId="290407F0">
      <w:pPr>
        <w:spacing w:after="0"/>
        <w:rPr>
          <w:rFonts w:eastAsia="Calibri" w:cstheme="minorHAnsi"/>
          <w:color w:val="000000" w:themeColor="text1"/>
          <w:sz w:val="24"/>
          <w:szCs w:val="24"/>
        </w:rPr>
      </w:pPr>
      <w:r w:rsidRPr="00937859">
        <w:rPr>
          <w:rStyle w:val="eop"/>
          <w:rFonts w:eastAsia="Calibri" w:cstheme="minorHAnsi"/>
          <w:color w:val="000000" w:themeColor="text1"/>
          <w:sz w:val="24"/>
          <w:szCs w:val="24"/>
        </w:rPr>
        <w:t> </w:t>
      </w:r>
    </w:p>
    <w:p w:rsidRPr="00937859" w:rsidR="00500A12" w:rsidP="5BFD65B0" w:rsidRDefault="77FD6C97" w14:paraId="5EF3F82D" w14:textId="402F6FEB">
      <w:pPr>
        <w:spacing w:after="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Worship/Closing Prayers for the next meeting</w:t>
      </w:r>
      <w:r w:rsidRPr="00937859">
        <w:rPr>
          <w:rStyle w:val="normaltextrun"/>
          <w:rFonts w:eastAsia="Calibri" w:cstheme="minorHAnsi"/>
          <w:color w:val="000000" w:themeColor="text1"/>
          <w:sz w:val="24"/>
          <w:szCs w:val="24"/>
          <w:lang w:val="en-CA"/>
        </w:rPr>
        <w:t>:</w:t>
      </w:r>
      <w:r w:rsidRPr="00937859">
        <w:rPr>
          <w:rStyle w:val="normaltextrun"/>
          <w:rFonts w:eastAsia="Calibri" w:cstheme="minorHAnsi"/>
          <w:color w:val="2F5496" w:themeColor="accent5" w:themeShade="BF"/>
          <w:sz w:val="24"/>
          <w:szCs w:val="24"/>
          <w:lang w:val="en-CA"/>
        </w:rPr>
        <w:t> </w:t>
      </w:r>
      <w:r w:rsidRPr="00937859" w:rsidR="007B1FDD">
        <w:rPr>
          <w:rStyle w:val="normaltextrun"/>
          <w:rFonts w:eastAsia="Calibri" w:cstheme="minorHAnsi"/>
          <w:color w:val="2F5496" w:themeColor="accent5" w:themeShade="BF"/>
          <w:sz w:val="24"/>
          <w:szCs w:val="24"/>
          <w:lang w:val="en-CA"/>
        </w:rPr>
        <w:t>Harry Disher</w:t>
      </w:r>
      <w:r w:rsidRPr="00937859">
        <w:rPr>
          <w:rFonts w:cstheme="minorHAnsi"/>
          <w:sz w:val="24"/>
          <w:szCs w:val="24"/>
        </w:rPr>
        <w:br/>
      </w:r>
      <w:r w:rsidRPr="00937859">
        <w:rPr>
          <w:rStyle w:val="normaltextrun"/>
          <w:rFonts w:eastAsia="Calibri" w:cstheme="minorHAnsi"/>
          <w:color w:val="000000" w:themeColor="text1"/>
          <w:sz w:val="24"/>
          <w:szCs w:val="24"/>
        </w:rPr>
        <w:t>  </w:t>
      </w:r>
    </w:p>
    <w:p w:rsidRPr="00937859" w:rsidR="00500A12" w:rsidP="5BFD65B0" w:rsidRDefault="77FD6C97" w14:paraId="6BFE9341" w14:textId="38CB2190">
      <w:pPr>
        <w:spacing w:after="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Adjournment:</w:t>
      </w:r>
      <w:r w:rsidRPr="00937859">
        <w:rPr>
          <w:rFonts w:cstheme="minorHAnsi"/>
          <w:sz w:val="24"/>
          <w:szCs w:val="24"/>
        </w:rPr>
        <w:br/>
      </w:r>
      <w:r w:rsidRPr="00937859">
        <w:rPr>
          <w:rStyle w:val="eop"/>
          <w:rFonts w:eastAsia="Calibri" w:cstheme="minorHAnsi"/>
          <w:color w:val="000000" w:themeColor="text1"/>
          <w:sz w:val="24"/>
          <w:szCs w:val="24"/>
        </w:rPr>
        <w:t> </w:t>
      </w:r>
    </w:p>
    <w:p w:rsidRPr="00937859" w:rsidR="00500A12" w:rsidP="5BFD65B0" w:rsidRDefault="77FD6C97" w14:paraId="2063AB00" w14:textId="0B49CFBD">
      <w:pPr>
        <w:spacing w:after="0"/>
        <w:ind w:left="360"/>
        <w:rPr>
          <w:rFonts w:eastAsia="Calibri" w:cstheme="minorHAnsi"/>
          <w:color w:val="000000" w:themeColor="text1"/>
          <w:sz w:val="24"/>
          <w:szCs w:val="24"/>
        </w:rPr>
      </w:pPr>
      <w:r w:rsidRPr="00937859">
        <w:rPr>
          <w:rStyle w:val="normaltextrun"/>
          <w:rFonts w:eastAsia="Calibri" w:cstheme="minorHAnsi"/>
          <w:color w:val="000000" w:themeColor="text1"/>
          <w:sz w:val="24"/>
          <w:szCs w:val="24"/>
          <w:lang w:val="en-CA"/>
        </w:rPr>
        <w:t>Chair:  Having concluded its business, it is agreed that the Pastoral Relations Commission of Western Ontario Waterways Regional Council be adjourned.</w:t>
      </w:r>
      <w:r w:rsidRPr="00937859">
        <w:rPr>
          <w:rFonts w:cstheme="minorHAnsi"/>
          <w:sz w:val="24"/>
          <w:szCs w:val="24"/>
        </w:rPr>
        <w:br/>
      </w:r>
      <w:r w:rsidRPr="00937859">
        <w:rPr>
          <w:rStyle w:val="normaltextrun"/>
          <w:rFonts w:eastAsia="Calibri" w:cstheme="minorHAnsi"/>
          <w:color w:val="000000" w:themeColor="text1"/>
          <w:sz w:val="24"/>
          <w:szCs w:val="24"/>
          <w:lang w:val="en-CA"/>
        </w:rPr>
        <w:t> </w:t>
      </w:r>
      <w:r w:rsidRPr="00937859">
        <w:rPr>
          <w:rStyle w:val="normaltextrun"/>
          <w:rFonts w:eastAsia="Calibri" w:cstheme="minorHAnsi"/>
          <w:color w:val="000000" w:themeColor="text1"/>
          <w:sz w:val="24"/>
          <w:szCs w:val="24"/>
        </w:rPr>
        <w:t>  </w:t>
      </w:r>
    </w:p>
    <w:p w:rsidRPr="00937859" w:rsidR="00500A12" w:rsidP="5BFD65B0" w:rsidRDefault="77FD6C97" w14:paraId="38ECAC2D" w14:textId="7692CB93">
      <w:pPr>
        <w:spacing w:after="0"/>
        <w:rPr>
          <w:rFonts w:eastAsia="Calibri" w:cstheme="minorHAnsi"/>
          <w:color w:val="000000" w:themeColor="text1"/>
          <w:sz w:val="24"/>
          <w:szCs w:val="24"/>
        </w:rPr>
      </w:pPr>
      <w:r w:rsidRPr="00937859">
        <w:rPr>
          <w:rStyle w:val="normaltextrun"/>
          <w:rFonts w:eastAsia="Calibri" w:cstheme="minorHAnsi"/>
          <w:b/>
          <w:bCs/>
          <w:color w:val="000000" w:themeColor="text1"/>
          <w:sz w:val="24"/>
          <w:szCs w:val="24"/>
          <w:lang w:val="en-CA"/>
        </w:rPr>
        <w:t>Meeting adjourned</w:t>
      </w:r>
      <w:r w:rsidRPr="00937859">
        <w:rPr>
          <w:rStyle w:val="normaltextrun"/>
          <w:rFonts w:eastAsia="Calibri" w:cstheme="minorHAnsi"/>
          <w:color w:val="000000" w:themeColor="text1"/>
          <w:sz w:val="24"/>
          <w:szCs w:val="24"/>
          <w:lang w:val="en-CA"/>
        </w:rPr>
        <w:t>!</w:t>
      </w:r>
      <w:r w:rsidRPr="00937859">
        <w:rPr>
          <w:rStyle w:val="eop"/>
          <w:rFonts w:eastAsia="Calibri" w:cstheme="minorHAnsi"/>
          <w:color w:val="000000" w:themeColor="text1"/>
          <w:sz w:val="24"/>
          <w:szCs w:val="24"/>
        </w:rPr>
        <w:t> </w:t>
      </w:r>
    </w:p>
    <w:p w:rsidR="00500A12" w:rsidP="5BFD65B0" w:rsidRDefault="77FD6C97" w14:paraId="455DF415" w14:textId="40A0C97D">
      <w:pPr>
        <w:spacing w:after="0"/>
        <w:rPr>
          <w:rFonts w:ascii="Calibri" w:hAnsi="Calibri" w:eastAsia="Calibri" w:cs="Calibri"/>
          <w:color w:val="000000" w:themeColor="text1"/>
          <w:sz w:val="24"/>
          <w:szCs w:val="24"/>
        </w:rPr>
      </w:pPr>
      <w:r w:rsidRPr="5BFD65B0">
        <w:rPr>
          <w:rStyle w:val="normaltextrun"/>
          <w:rFonts w:ascii="Calibri" w:hAnsi="Calibri" w:eastAsia="Calibri" w:cs="Calibri"/>
          <w:color w:val="000000" w:themeColor="text1"/>
          <w:sz w:val="24"/>
          <w:szCs w:val="24"/>
        </w:rPr>
        <w:t>  </w:t>
      </w:r>
    </w:p>
    <w:p w:rsidR="00500A12" w:rsidP="5BFD65B0" w:rsidRDefault="77FD6C97" w14:paraId="29CC2578" w14:textId="7154C6E9">
      <w:pPr>
        <w:spacing w:after="0"/>
        <w:rPr>
          <w:rFonts w:ascii="Calibri" w:hAnsi="Calibri" w:eastAsia="Calibri" w:cs="Calibri"/>
          <w:color w:val="000000" w:themeColor="text1"/>
          <w:sz w:val="24"/>
          <w:szCs w:val="24"/>
        </w:rPr>
      </w:pPr>
      <w:r w:rsidRPr="5BFD65B0">
        <w:rPr>
          <w:rStyle w:val="eop"/>
          <w:rFonts w:ascii="Calibri" w:hAnsi="Calibri" w:eastAsia="Calibri" w:cs="Calibri"/>
          <w:color w:val="000000" w:themeColor="text1"/>
          <w:sz w:val="24"/>
          <w:szCs w:val="24"/>
        </w:rPr>
        <w:t> </w:t>
      </w:r>
    </w:p>
    <w:p w:rsidR="00500A12" w:rsidP="5BFD65B0" w:rsidRDefault="00500A12" w14:paraId="5BAC72D6" w14:textId="6F23BEF1">
      <w:pPr>
        <w:rPr>
          <w:rFonts w:ascii="Calibri" w:hAnsi="Calibri" w:eastAsia="Calibri" w:cs="Calibri"/>
          <w:color w:val="000000" w:themeColor="text1"/>
          <w:sz w:val="24"/>
          <w:szCs w:val="24"/>
        </w:rPr>
      </w:pPr>
    </w:p>
    <w:p w:rsidR="00500A12" w:rsidP="5BFD65B0" w:rsidRDefault="00500A12" w14:paraId="77176F9B" w14:textId="18F83565">
      <w:pPr>
        <w:rPr>
          <w:rFonts w:ascii="Calibri" w:hAnsi="Calibri" w:eastAsia="Calibri" w:cs="Calibri"/>
          <w:color w:val="000000" w:themeColor="text1"/>
        </w:rPr>
      </w:pPr>
    </w:p>
    <w:p w:rsidR="00500A12" w:rsidP="5BFD65B0" w:rsidRDefault="00500A12" w14:paraId="16119DFD" w14:textId="7C5B87B9">
      <w:pPr>
        <w:rPr>
          <w:rFonts w:ascii="Calibri" w:hAnsi="Calibri" w:eastAsia="Calibri" w:cs="Calibri"/>
          <w:color w:val="000000" w:themeColor="text1"/>
        </w:rPr>
      </w:pPr>
    </w:p>
    <w:p w:rsidR="00500A12" w:rsidP="5BFD65B0" w:rsidRDefault="00500A12" w14:paraId="72E43B4D" w14:textId="173D892F">
      <w:pPr>
        <w:rPr>
          <w:rFonts w:ascii="Calibri" w:hAnsi="Calibri" w:eastAsia="Calibri" w:cs="Calibri"/>
          <w:color w:val="000000" w:themeColor="text1"/>
        </w:rPr>
      </w:pPr>
    </w:p>
    <w:p w:rsidR="00500A12" w:rsidRDefault="00500A12" w14:paraId="672A6659" w14:textId="0832E52F"/>
    <w:sectPr w:rsidR="00500A12">
      <w:head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321" w:rsidP="00937859" w:rsidRDefault="00A52321" w14:paraId="5AA38979" w14:textId="77777777">
      <w:pPr>
        <w:spacing w:after="0" w:line="240" w:lineRule="auto"/>
      </w:pPr>
      <w:r>
        <w:separator/>
      </w:r>
    </w:p>
  </w:endnote>
  <w:endnote w:type="continuationSeparator" w:id="0">
    <w:p w:rsidR="00A52321" w:rsidP="00937859" w:rsidRDefault="00A52321" w14:paraId="2EE924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321" w:rsidP="00937859" w:rsidRDefault="00A52321" w14:paraId="65EBA522" w14:textId="77777777">
      <w:pPr>
        <w:spacing w:after="0" w:line="240" w:lineRule="auto"/>
      </w:pPr>
      <w:r>
        <w:separator/>
      </w:r>
    </w:p>
  </w:footnote>
  <w:footnote w:type="continuationSeparator" w:id="0">
    <w:p w:rsidR="00A52321" w:rsidP="00937859" w:rsidRDefault="00A52321" w14:paraId="367428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23647469"/>
      <w:docPartObj>
        <w:docPartGallery w:val="Page Numbers (Top of Page)"/>
        <w:docPartUnique/>
      </w:docPartObj>
    </w:sdtPr>
    <w:sdtEndPr>
      <w:rPr>
        <w:b/>
        <w:bCs/>
        <w:noProof/>
        <w:color w:val="auto"/>
        <w:spacing w:val="0"/>
      </w:rPr>
    </w:sdtEndPr>
    <w:sdtContent>
      <w:p w:rsidR="00937859" w:rsidRDefault="00937859" w14:paraId="4ECB55AA" w14:textId="023B5212">
        <w:pPr>
          <w:pStyle w:val="Header"/>
          <w:pBdr>
            <w:bottom w:val="single" w:color="D9D9D9" w:themeColor="background1" w:themeShade="D9" w:sz="4" w:space="1"/>
          </w:pBdr>
          <w:jc w:val="right"/>
          <w:rPr>
            <w:b/>
            <w:bCs/>
          </w:rPr>
        </w:pPr>
        <w:r>
          <w:rPr>
            <w:color w:val="7F7F7F" w:themeColor="background1" w:themeShade="7F"/>
            <w:spacing w:val="60"/>
          </w:rPr>
          <w:t>WOWPRC 112525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937859" w:rsidRDefault="00937859" w14:paraId="4A5AD0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C5AEC"/>
    <w:multiLevelType w:val="multilevel"/>
    <w:tmpl w:val="AFBE8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1A78BC7"/>
    <w:multiLevelType w:val="hybridMultilevel"/>
    <w:tmpl w:val="504CD5A0"/>
    <w:lvl w:ilvl="0" w:tplc="E9C4A7BA">
      <w:start w:val="1"/>
      <w:numFmt w:val="bullet"/>
      <w:lvlText w:val="-"/>
      <w:lvlJc w:val="left"/>
      <w:pPr>
        <w:ind w:left="1080" w:hanging="360"/>
      </w:pPr>
      <w:rPr>
        <w:rFonts w:hint="default" w:ascii="Aptos" w:hAnsi="Aptos"/>
      </w:rPr>
    </w:lvl>
    <w:lvl w:ilvl="1" w:tplc="1C7AD15A">
      <w:start w:val="1"/>
      <w:numFmt w:val="bullet"/>
      <w:lvlText w:val="o"/>
      <w:lvlJc w:val="left"/>
      <w:pPr>
        <w:ind w:left="1800" w:hanging="360"/>
      </w:pPr>
      <w:rPr>
        <w:rFonts w:hint="default" w:ascii="Courier New" w:hAnsi="Courier New"/>
      </w:rPr>
    </w:lvl>
    <w:lvl w:ilvl="2" w:tplc="04C40F96">
      <w:start w:val="1"/>
      <w:numFmt w:val="bullet"/>
      <w:lvlText w:val=""/>
      <w:lvlJc w:val="left"/>
      <w:pPr>
        <w:ind w:left="2520" w:hanging="360"/>
      </w:pPr>
      <w:rPr>
        <w:rFonts w:hint="default" w:ascii="Wingdings" w:hAnsi="Wingdings"/>
      </w:rPr>
    </w:lvl>
    <w:lvl w:ilvl="3" w:tplc="338E38BE">
      <w:start w:val="1"/>
      <w:numFmt w:val="bullet"/>
      <w:lvlText w:val=""/>
      <w:lvlJc w:val="left"/>
      <w:pPr>
        <w:ind w:left="3240" w:hanging="360"/>
      </w:pPr>
      <w:rPr>
        <w:rFonts w:hint="default" w:ascii="Symbol" w:hAnsi="Symbol"/>
      </w:rPr>
    </w:lvl>
    <w:lvl w:ilvl="4" w:tplc="331AC5A2">
      <w:start w:val="1"/>
      <w:numFmt w:val="bullet"/>
      <w:lvlText w:val="o"/>
      <w:lvlJc w:val="left"/>
      <w:pPr>
        <w:ind w:left="3960" w:hanging="360"/>
      </w:pPr>
      <w:rPr>
        <w:rFonts w:hint="default" w:ascii="Courier New" w:hAnsi="Courier New"/>
      </w:rPr>
    </w:lvl>
    <w:lvl w:ilvl="5" w:tplc="6E7E2F24">
      <w:start w:val="1"/>
      <w:numFmt w:val="bullet"/>
      <w:lvlText w:val=""/>
      <w:lvlJc w:val="left"/>
      <w:pPr>
        <w:ind w:left="4680" w:hanging="360"/>
      </w:pPr>
      <w:rPr>
        <w:rFonts w:hint="default" w:ascii="Wingdings" w:hAnsi="Wingdings"/>
      </w:rPr>
    </w:lvl>
    <w:lvl w:ilvl="6" w:tplc="FEF489FE">
      <w:start w:val="1"/>
      <w:numFmt w:val="bullet"/>
      <w:lvlText w:val=""/>
      <w:lvlJc w:val="left"/>
      <w:pPr>
        <w:ind w:left="5400" w:hanging="360"/>
      </w:pPr>
      <w:rPr>
        <w:rFonts w:hint="default" w:ascii="Symbol" w:hAnsi="Symbol"/>
      </w:rPr>
    </w:lvl>
    <w:lvl w:ilvl="7" w:tplc="568806A0">
      <w:start w:val="1"/>
      <w:numFmt w:val="bullet"/>
      <w:lvlText w:val="o"/>
      <w:lvlJc w:val="left"/>
      <w:pPr>
        <w:ind w:left="6120" w:hanging="360"/>
      </w:pPr>
      <w:rPr>
        <w:rFonts w:hint="default" w:ascii="Courier New" w:hAnsi="Courier New"/>
      </w:rPr>
    </w:lvl>
    <w:lvl w:ilvl="8" w:tplc="7F707AA2">
      <w:start w:val="1"/>
      <w:numFmt w:val="bullet"/>
      <w:lvlText w:val=""/>
      <w:lvlJc w:val="left"/>
      <w:pPr>
        <w:ind w:left="6840" w:hanging="360"/>
      </w:pPr>
      <w:rPr>
        <w:rFonts w:hint="default" w:ascii="Wingdings" w:hAnsi="Wingdings"/>
      </w:rPr>
    </w:lvl>
  </w:abstractNum>
  <w:abstractNum w:abstractNumId="2" w15:restartNumberingAfterBreak="0">
    <w:nsid w:val="2CC65362"/>
    <w:multiLevelType w:val="hybridMultilevel"/>
    <w:tmpl w:val="12128E1E"/>
    <w:lvl w:ilvl="0" w:tplc="2FD2E06C">
      <w:start w:val="1"/>
      <w:numFmt w:val="lowerLetter"/>
      <w:lvlText w:val="%1)"/>
      <w:lvlJc w:val="left"/>
      <w:pPr>
        <w:ind w:left="720" w:hanging="360"/>
      </w:pPr>
      <w:rPr>
        <w:rFonts w:hint="default" w:eastAsia="Calibri"/>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81042"/>
    <w:multiLevelType w:val="hybridMultilevel"/>
    <w:tmpl w:val="7B307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6606D"/>
    <w:multiLevelType w:val="hybridMultilevel"/>
    <w:tmpl w:val="442E2DB2"/>
    <w:lvl w:ilvl="0" w:tplc="F7146806">
      <w:numFmt w:val="bullet"/>
      <w:lvlText w:val="-"/>
      <w:lvlJc w:val="left"/>
      <w:pPr>
        <w:ind w:left="1080" w:hanging="360"/>
      </w:pPr>
      <w:rPr>
        <w:rFonts w:hint="default" w:ascii="Calibri" w:hAnsi="Calibri" w:eastAsia="Calibri" w:cs="Calibri"/>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6B526E7D"/>
    <w:multiLevelType w:val="hybridMultilevel"/>
    <w:tmpl w:val="1E2CE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69FB"/>
    <w:multiLevelType w:val="hybridMultilevel"/>
    <w:tmpl w:val="E92CE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65D2F"/>
    <w:multiLevelType w:val="hybridMultilevel"/>
    <w:tmpl w:val="D682EB4E"/>
    <w:lvl w:ilvl="0" w:tplc="4080D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F1372"/>
    <w:multiLevelType w:val="hybridMultilevel"/>
    <w:tmpl w:val="F40E8260"/>
    <w:lvl w:ilvl="0" w:tplc="E870D146">
      <w:start w:val="1"/>
      <w:numFmt w:val="upperLetter"/>
      <w:lvlText w:val="%1)"/>
      <w:lvlJc w:val="left"/>
      <w:pPr>
        <w:ind w:left="720" w:hanging="360"/>
      </w:pPr>
      <w:rPr>
        <w:rFonts w:hint="default" w:eastAsia="Calibri"/>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022171">
    <w:abstractNumId w:val="1"/>
  </w:num>
  <w:num w:numId="2" w16cid:durableId="1225873116">
    <w:abstractNumId w:val="4"/>
  </w:num>
  <w:num w:numId="3" w16cid:durableId="670841436">
    <w:abstractNumId w:val="0"/>
  </w:num>
  <w:num w:numId="4" w16cid:durableId="415593206">
    <w:abstractNumId w:val="7"/>
  </w:num>
  <w:num w:numId="5" w16cid:durableId="1196885995">
    <w:abstractNumId w:val="8"/>
  </w:num>
  <w:num w:numId="6" w16cid:durableId="829371111">
    <w:abstractNumId w:val="2"/>
  </w:num>
  <w:num w:numId="7" w16cid:durableId="832263353">
    <w:abstractNumId w:val="6"/>
  </w:num>
  <w:num w:numId="8" w16cid:durableId="968584846">
    <w:abstractNumId w:val="5"/>
  </w:num>
  <w:num w:numId="9" w16cid:durableId="112723859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A7468"/>
    <w:rsid w:val="0003272E"/>
    <w:rsid w:val="000E1C78"/>
    <w:rsid w:val="00287972"/>
    <w:rsid w:val="00325783"/>
    <w:rsid w:val="00500A12"/>
    <w:rsid w:val="005D601D"/>
    <w:rsid w:val="007855EA"/>
    <w:rsid w:val="007B1FDD"/>
    <w:rsid w:val="007D6A14"/>
    <w:rsid w:val="00874C1C"/>
    <w:rsid w:val="0087648F"/>
    <w:rsid w:val="00892ECB"/>
    <w:rsid w:val="008D4345"/>
    <w:rsid w:val="008D5EB8"/>
    <w:rsid w:val="00937859"/>
    <w:rsid w:val="009C19C2"/>
    <w:rsid w:val="00A52321"/>
    <w:rsid w:val="00AE2AC2"/>
    <w:rsid w:val="00C12D27"/>
    <w:rsid w:val="00CC6948"/>
    <w:rsid w:val="00E55873"/>
    <w:rsid w:val="03A7B747"/>
    <w:rsid w:val="055FCD3C"/>
    <w:rsid w:val="06BF6538"/>
    <w:rsid w:val="08BE1009"/>
    <w:rsid w:val="0AE21718"/>
    <w:rsid w:val="0CE786DD"/>
    <w:rsid w:val="1593350B"/>
    <w:rsid w:val="17773CA3"/>
    <w:rsid w:val="18706E41"/>
    <w:rsid w:val="2090FF4F"/>
    <w:rsid w:val="2446ECDC"/>
    <w:rsid w:val="299D0B72"/>
    <w:rsid w:val="2F446371"/>
    <w:rsid w:val="30ED953E"/>
    <w:rsid w:val="37297B42"/>
    <w:rsid w:val="4C317F6D"/>
    <w:rsid w:val="4E19CD0B"/>
    <w:rsid w:val="4F3A7468"/>
    <w:rsid w:val="5B8CE04D"/>
    <w:rsid w:val="5B9701A1"/>
    <w:rsid w:val="5BFD65B0"/>
    <w:rsid w:val="5C48085B"/>
    <w:rsid w:val="628D5290"/>
    <w:rsid w:val="6598E113"/>
    <w:rsid w:val="6C484E0E"/>
    <w:rsid w:val="77FD6C97"/>
    <w:rsid w:val="7871F434"/>
    <w:rsid w:val="7EF5D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F1F5"/>
  <w15:chartTrackingRefBased/>
  <w15:docId w15:val="{408E87DB-3DAC-434F-9C7C-84042D45D1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5BFD65B0"/>
    <w:rPr>
      <w:rFonts w:asciiTheme="minorHAnsi" w:hAnsiTheme="minorHAnsi" w:eastAsiaTheme="minorEastAsia" w:cstheme="minorBidi"/>
      <w:sz w:val="22"/>
      <w:szCs w:val="22"/>
    </w:rPr>
  </w:style>
  <w:style w:type="character" w:styleId="eop" w:customStyle="1">
    <w:name w:val="eop"/>
    <w:basedOn w:val="DefaultParagraphFont"/>
    <w:uiPriority w:val="1"/>
    <w:rsid w:val="5BFD65B0"/>
    <w:rPr>
      <w:rFonts w:asciiTheme="minorHAnsi" w:hAnsiTheme="minorHAnsi" w:eastAsiaTheme="minorEastAsia" w:cstheme="minorBidi"/>
      <w:sz w:val="22"/>
      <w:szCs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rsid w:val="008D4345"/>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937859"/>
    <w:pPr>
      <w:tabs>
        <w:tab w:val="center" w:pos="4680"/>
        <w:tab w:val="right" w:pos="9360"/>
      </w:tabs>
      <w:spacing w:after="0" w:line="240" w:lineRule="auto"/>
    </w:pPr>
  </w:style>
  <w:style w:type="character" w:styleId="HeaderChar" w:customStyle="1">
    <w:name w:val="Header Char"/>
    <w:basedOn w:val="DefaultParagraphFont"/>
    <w:link w:val="Header"/>
    <w:uiPriority w:val="99"/>
    <w:rsid w:val="00937859"/>
  </w:style>
  <w:style w:type="paragraph" w:styleId="Footer">
    <w:name w:val="footer"/>
    <w:basedOn w:val="Normal"/>
    <w:link w:val="FooterChar"/>
    <w:uiPriority w:val="99"/>
    <w:unhideWhenUsed/>
    <w:rsid w:val="00937859"/>
    <w:pPr>
      <w:tabs>
        <w:tab w:val="center" w:pos="4680"/>
        <w:tab w:val="right" w:pos="9360"/>
      </w:tabs>
      <w:spacing w:after="0" w:line="240" w:lineRule="auto"/>
    </w:pPr>
  </w:style>
  <w:style w:type="character" w:styleId="FooterChar" w:customStyle="1">
    <w:name w:val="Footer Char"/>
    <w:basedOn w:val="DefaultParagraphFont"/>
    <w:link w:val="Footer"/>
    <w:uiPriority w:val="99"/>
    <w:rsid w:val="0093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stevenson@united-church.ca"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petick@united-church.ca" TargetMode="External" Id="rId12" /><Relationship Type="http://schemas.openxmlformats.org/officeDocument/2006/relationships/hyperlink" Target="https://can01.safelinks.protection.outlook.com/?url=https%3A%2F%2Fchurchx.ca%2Flocal%2Fshop%2Fproduct.php%3Fid%3D340&amp;data=05%7C02%7CMPetick%40united-church.ca%7Ce90f19de5e5e4bda1c0108de2b79ae1b%7Ccf18b5a826784011931215f0f7157574%7C0%7C0%7C638995998789292342%7CUnknown%7CTWFpbGZsb3d8eyJFbXB0eU1hcGkiOnRydWUsIlYiOiIwLjAuMDAwMCIsIlAiOiJXaW4zMiIsIkFOIjoiTWFpbCIsIldUIjoyfQ%3D%3D%7C0%7C%7C%7C&amp;sdata=faKuEHHb%2F3194xNuO5g3MR42sn0kX5au1LDSgh1YzSM%3D&amp;reserved=0" TargetMode="External" Id="rId17" /><Relationship Type="http://schemas.openxmlformats.org/officeDocument/2006/relationships/customXml" Target="../customXml/item2.xml" Id="rId2" /><Relationship Type="http://schemas.openxmlformats.org/officeDocument/2006/relationships/hyperlink" Target="https://can01.safelinks.protection.outlook.com/?url=https%3A%2F%2Funited-church.ca%2Fleadership%2Fchurch-administration%2Fduty-care%2Fcaring-community%2Fsafe-spaces-worship-and-work&amp;data=05%7C02%7CMPetick%40united-church.ca%7Ce90f19de5e5e4bda1c0108de2b79ae1b%7Ccf18b5a826784011931215f0f7157574%7C0%7C0%7C638995998789254065%7CUnknown%7CTWFpbGZsb3d8eyJFbXB0eU1hcGkiOnRydWUsIlYiOiIwLjAuMDAwMCIsIlAiOiJXaW4zMiIsIkFOIjoiTWFpbCIsIldUIjoyfQ%3D%3D%7C0%7C%7C%7C&amp;sdata=IkX3WmKTpGf%2Fe0DJaY5V%2BFRVntZu%2FRIedzsdm%2FTiqsM%3D&amp;reserved=0"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yperlink" Target="https://unitedchurch.sharepoint.com/:x:/r/sites/WOWHumanResourcesCommission/WorkingLibrary/WOW%20In%20Process%20Chart.xlsx?d=wb205333ed48a4ef5859fc40a7c4bfd5b&amp;csf=1&amp;web=1&amp;e=aEZHz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w:/r/sites/WOWHumanResourcesCommission/MeetingLibrary/WOW%20PRC%20Draft%20Minutes%20251021.docx?d=wa1366324a3a44a8c8121ecc13045c5f5&amp;csf=1&amp;web=1&amp;e=9sU1GI"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D" PreviousValue="false"/>
</file>

<file path=customXml/item2.xml><?xml version="1.0" encoding="utf-8"?>
<ct:contentTypeSchema xmlns:ct="http://schemas.microsoft.com/office/2006/metadata/contentType" xmlns:ma="http://schemas.microsoft.com/office/2006/metadata/properties/metaAttributes" ct:_="" ma:_="" ma:contentTypeName="RC WOW" ma:contentTypeID="0x0101007F0447A8E6C16F40A99E2D6A3630B0682D006804219F817D7644BC92684F6EB7B1EE" ma:contentTypeVersion="35" ma:contentTypeDescription="" ma:contentTypeScope="" ma:versionID="6dcd368b90b58b930958f4c4f80b61c2">
  <xsd:schema xmlns:xsd="http://www.w3.org/2001/XMLSchema" xmlns:xs="http://www.w3.org/2001/XMLSchema" xmlns:p="http://schemas.microsoft.com/office/2006/metadata/properties" xmlns:ns1="http://schemas.microsoft.com/sharepoint/v3" xmlns:ns2="eb6d8c5d-5b31-4807-8756-a31b61bec20d" xmlns:ns3="1564a59c-cd23-46b9-9fb2-b0600c5a06e9" targetNamespace="http://schemas.microsoft.com/office/2006/metadata/properties" ma:root="true" ma:fieldsID="7ff8fa03ea25e0038e654d6147d5cf57" ns1:_="" ns2:_="" ns3:_="">
    <xsd:import namespace="http://schemas.microsoft.com/sharepoint/v3"/>
    <xsd:import namespace="eb6d8c5d-5b31-4807-8756-a31b61bec20d"/>
    <xsd:import namespace="1564a59c-cd23-46b9-9fb2-b0600c5a06e9"/>
    <xsd:element name="properties">
      <xsd:complexType>
        <xsd:sequence>
          <xsd:element name="documentManagement">
            <xsd:complexType>
              <xsd:all>
                <xsd:element ref="ns2:Assigned_x0020_Mtg" minOccurs="0"/>
                <xsd:element ref="ns2:Modified_x0020_By1" minOccurs="0"/>
                <xsd:element ref="ns2:Region" minOccurs="0"/>
                <xsd:element ref="ns2:Checked_x0020_Out_x0020_To" minOccurs="0"/>
                <xsd:element ref="ns2:uccTrueDocumentDate" minOccurs="0"/>
                <xsd:element ref="ns2:LegacyPath" minOccurs="0"/>
                <xsd:element ref="ns2:e7a2213cd6994bb591e363ef1cc0e9f0" minOccurs="0"/>
                <xsd:element ref="ns2:TaxCatchAllLabel" minOccurs="0"/>
                <xsd:element ref="ns2:i6f2cb5525bb4939af72cb97a4f89ecd" minOccurs="0"/>
                <xsd:element ref="ns1:RoutingRuleDescription" minOccurs="0"/>
                <xsd:element ref="ns2:m878ec015a4f4b73a9ca52baf1f7d80f" minOccurs="0"/>
                <xsd:element ref="ns2:TaxCatchAl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WOW Assigned Mtg" ma:format="DateOnly" ma:internalName="Assigned_x0020_Mtg" ma:readOnly="false">
      <xsd:simpleType>
        <xsd:restriction base="dms:DateTime"/>
      </xsd:simpleType>
    </xsd:element>
    <xsd:element name="Modified_x0020_By1" ma:index="5"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ccTrueDocumentDate" ma:index="11" nillable="true" ma:displayName="WOW True Document Date" ma:default="[today]" ma:format="DateOnly" ma:hidden="true" ma:internalName="uccTrueDocumentDate" ma:readOnly="false">
      <xsd:simpleType>
        <xsd:restriction base="dms:DateTime"/>
      </xsd:simpleType>
    </xsd:element>
    <xsd:element name="LegacyPath" ma:index="12" nillable="true" ma:displayName="WOW Legacy Path" ma:hidden="true" ma:internalName="LegacyPath" ma:readOnly="false">
      <xsd:simpleType>
        <xsd:restriction base="dms:Note"/>
      </xsd:simple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43d33497-9a26-4bcb-a15d-aacc7fa0b2f9}" ma:internalName="TaxCatchAllLabel" ma:readOnly="fals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i6f2cb5525bb4939af72cb97a4f89ecd" ma:index="19" nillable="true" ma:taxonomy="true" ma:internalName="i6f2cb5525bb4939af72cb97a4f89ecd" ma:taxonomyFieldName="uccDocumentType" ma:displayName="WOW 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878ec015a4f4b73a9ca52baf1f7d80f" ma:index="21" nillable="true" ma:taxonomy="true" ma:internalName="m878ec015a4f4b73a9ca52baf1f7d80f" ma:taxonomyFieldName="UCCMonth" ma:displayName="WOW 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3d33497-9a26-4bcb-a15d-aacc7fa0b2f9}" ma:internalName="TaxCatchAll" ma:readOnly="false"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readOnly="false"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4a59c-cd23-46b9-9fb2-b0600c5a06e9"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156</Value>
    </TaxCatchAll>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Region xmlns="eb6d8c5d-5b31-4807-8756-a31b61bec20d" xsi:nil="true"/>
    <jfa3a8bbdf0a4e6a859275c3d5cc9028 xmlns="eb6d8c5d-5b31-4807-8756-a31b61bec20d">
      <Terms xmlns="http://schemas.microsoft.com/office/infopath/2007/PartnerControls"/>
    </jfa3a8bbdf0a4e6a859275c3d5cc9028>
    <g95fd23594d2453fbcecf8b3832d3a17 xmlns="eb6d8c5d-5b31-4807-8756-a31b61bec20d">
      <Terms xmlns="http://schemas.microsoft.com/office/infopath/2007/PartnerControls"/>
    </g95fd23594d2453fbcecf8b3832d3a17>
    <RoutingRuleDescription xmlns="http://schemas.microsoft.com/sharepoint/v3" xsi:nil="true"/>
    <Assigned_x0020_Mtg xmlns="eb6d8c5d-5b31-4807-8756-a31b61bec20d">2025-11-25T05:00:00+00:00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2024-09-06T20:21:19+00:00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TaxCatchAllLabel xmlns="eb6d8c5d-5b31-4807-8756-a31b61bec20d" xsi:nil="true"/>
  </documentManagement>
</p:properties>
</file>

<file path=customXml/itemProps1.xml><?xml version="1.0" encoding="utf-8"?>
<ds:datastoreItem xmlns:ds="http://schemas.openxmlformats.org/officeDocument/2006/customXml" ds:itemID="{F543BB80-F82B-440A-92F4-20ED93B9CD16}">
  <ds:schemaRefs>
    <ds:schemaRef ds:uri="Microsoft.SharePoint.Taxonomy.ContentTypeSync"/>
  </ds:schemaRefs>
</ds:datastoreItem>
</file>

<file path=customXml/itemProps2.xml><?xml version="1.0" encoding="utf-8"?>
<ds:datastoreItem xmlns:ds="http://schemas.openxmlformats.org/officeDocument/2006/customXml" ds:itemID="{24A00462-F783-401B-A5A0-D20613D1A567}"/>
</file>

<file path=customXml/itemProps3.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4.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6</cp:revision>
  <dcterms:created xsi:type="dcterms:W3CDTF">2025-11-26T20:01:00Z</dcterms:created>
  <dcterms:modified xsi:type="dcterms:W3CDTF">2025-11-26T20:02:51Z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0x0101007F0447A8E6C16F40A99E2D6A3630B0682D006804219F817D7644BC92684F6EB7B1EE</vt:lpwstr>
  </property>
  <property fmtid="{D5CDD505-2E9C-101B-9397-08002B2CF9AE}" pid="3" name="UCCMonth">
    <vt:lpwstr/>
  </property>
  <property fmtid="{D5CDD505-2E9C-101B-9397-08002B2CF9AE}" pid="4" name="Topic">
    <vt:lpwstr/>
  </property>
  <property fmtid="{D5CDD505-2E9C-101B-9397-08002B2CF9AE}" pid="5" name="WOW_x0020_CoF">
    <vt:lpwstr/>
  </property>
  <property fmtid="{D5CDD505-2E9C-101B-9397-08002B2CF9AE}" pid="6" name="WOW_x0020_Pastoral_x0020_charge">
    <vt:lpwstr/>
  </property>
  <property fmtid="{D5CDD505-2E9C-101B-9397-08002B2CF9AE}" pid="7" name="uccDocumentType">
    <vt:lpwstr/>
  </property>
  <property fmtid="{D5CDD505-2E9C-101B-9397-08002B2CF9AE}" pid="8" name="WOW_x0020_Area_x0020_of_x0020_Work">
    <vt:lpwstr>156;#Minutes|d7a9a860-4346-4f07-a655-f11569f12f02</vt:lpwstr>
  </property>
  <property fmtid="{D5CDD505-2E9C-101B-9397-08002B2CF9AE}" pid="9" name="WOW Area of Work">
    <vt:lpwstr>156;#Minutes|d7a9a860-4346-4f07-a655-f11569f12f02</vt:lpwstr>
  </property>
  <property fmtid="{D5CDD505-2E9C-101B-9397-08002B2CF9AE}" pid="10" name="UCCYear">
    <vt:lpwstr/>
  </property>
  <property fmtid="{D5CDD505-2E9C-101B-9397-08002B2CF9AE}" pid="11" name="WOW Pastoral charge">
    <vt:lpwstr/>
  </property>
  <property fmtid="{D5CDD505-2E9C-101B-9397-08002B2CF9AE}" pid="12" name="WOW CoF">
    <vt:lpwstr/>
  </property>
  <property fmtid="{D5CDD505-2E9C-101B-9397-08002B2CF9AE}" pid="13" name="CoF0">
    <vt:lpwstr/>
  </property>
  <property fmtid="{D5CDD505-2E9C-101B-9397-08002B2CF9AE}" pid="14" name="b0b58f9685f04fb9b12001c3cd934139">
    <vt:lpwstr/>
  </property>
  <property fmtid="{D5CDD505-2E9C-101B-9397-08002B2CF9AE}" pid="15" name="MediaServiceImageTags">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l44ea3bf4f894dff8ce7a9cb7433bef9">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n5afe251e21a4b788ce4fa3091a3307e">
    <vt:lpwstr/>
  </property>
  <property fmtid="{D5CDD505-2E9C-101B-9397-08002B2CF9AE}" pid="23" name="obf6689c7db74dffadd621049dc1c1d2">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