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7D36" w:rsidR="00A47D36" w:rsidP="5652BA91" w:rsidRDefault="00703EB9" w14:paraId="69A53110" w14:textId="68FE5429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Minutes</w:t>
      </w:r>
    </w:p>
    <w:p w:rsidRPr="00A47D36" w:rsidR="00A47D36" w:rsidP="5652BA91" w:rsidRDefault="00745D1D" w14:paraId="015830C5" w14:textId="1517F6E1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Nov 25th</w:t>
      </w:r>
      <w:proofErr w:type="gramStart"/>
      <w:r w:rsidR="00B92132">
        <w:rPr>
          <w:color w:val="7030A0"/>
          <w:sz w:val="28"/>
          <w:szCs w:val="28"/>
        </w:rPr>
        <w:t xml:space="preserve"> 2025</w:t>
      </w:r>
      <w:proofErr w:type="gramEnd"/>
      <w:r w:rsidRPr="37924426" w:rsidR="00A47D36">
        <w:rPr>
          <w:color w:val="7030A0"/>
          <w:sz w:val="28"/>
          <w:szCs w:val="28"/>
        </w:rPr>
        <w:t xml:space="preserve"> at 7pm</w:t>
      </w:r>
      <w:r w:rsidR="00703EB9">
        <w:rPr>
          <w:color w:val="7030A0"/>
          <w:sz w:val="28"/>
          <w:szCs w:val="28"/>
        </w:rPr>
        <w:t xml:space="preserve"> Via Zoom</w:t>
      </w:r>
    </w:p>
    <w:p w:rsidRPr="00A47D36" w:rsidR="00215DDD" w:rsidP="5652BA91" w:rsidRDefault="00115196" w14:paraId="2F53B602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Discipleship and Justice Commission</w:t>
      </w:r>
    </w:p>
    <w:p w:rsidRPr="00A47D36" w:rsidR="00A47D36" w:rsidP="5652BA91" w:rsidRDefault="00115196" w14:paraId="397A264C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 xml:space="preserve">Western Ontario Waterways </w:t>
      </w:r>
    </w:p>
    <w:p w:rsidRPr="00A47D36" w:rsidR="00215DDD" w:rsidP="5652BA91" w:rsidRDefault="00115196" w14:paraId="1E1C0019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Regional Council</w:t>
      </w:r>
    </w:p>
    <w:p w:rsidRPr="00A47D36" w:rsidR="00215DDD" w:rsidP="5652BA91" w:rsidRDefault="00115196" w14:paraId="333C9001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of the United Church of Canada</w:t>
      </w:r>
    </w:p>
    <w:p w:rsidR="00B81BB0" w:rsidP="37924426" w:rsidRDefault="00115196" w14:paraId="04D321F2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37924426">
        <w:rPr>
          <w:color w:val="7030A0"/>
          <w:sz w:val="28"/>
          <w:szCs w:val="28"/>
        </w:rPr>
        <w:t>Connecting, Supporting, Transforming</w:t>
      </w:r>
    </w:p>
    <w:p w:rsidRPr="004873EC" w:rsidR="00215DDD" w:rsidP="010409DC" w:rsidRDefault="187ECF8D" w14:paraId="01A1BDA0" w14:textId="3E8B74B5">
      <w:pPr>
        <w:pStyle w:val="Body"/>
        <w:spacing w:after="100" w:afterAutospacing="1"/>
        <w:rPr>
          <w:rFonts w:hint="eastAsia"/>
          <w:sz w:val="24"/>
          <w:szCs w:val="24"/>
        </w:rPr>
      </w:pPr>
      <w:r w:rsidRPr="010409DC">
        <w:rPr>
          <w:rStyle w:val="Heading2Char"/>
          <w:color w:val="auto"/>
          <w:sz w:val="24"/>
          <w:szCs w:val="24"/>
        </w:rPr>
        <w:t>Roster</w:t>
      </w:r>
      <w:r w:rsidRPr="010409DC" w:rsidR="002C2A03">
        <w:rPr>
          <w:rStyle w:val="Heading2Char"/>
          <w:color w:val="auto"/>
          <w:sz w:val="24"/>
          <w:szCs w:val="24"/>
        </w:rPr>
        <w:t>- Members:</w:t>
      </w:r>
      <w:r w:rsidRPr="010409DC">
        <w:rPr>
          <w:color w:val="auto"/>
          <w:sz w:val="24"/>
          <w:szCs w:val="24"/>
        </w:rPr>
        <w:t xml:space="preserve"> </w:t>
      </w:r>
      <w:r w:rsidRPr="010409DC" w:rsidR="00006780">
        <w:rPr>
          <w:color w:val="auto"/>
          <w:sz w:val="24"/>
          <w:szCs w:val="24"/>
        </w:rPr>
        <w:t>K</w:t>
      </w:r>
      <w:r w:rsidRPr="010409DC" w:rsidR="28315D92">
        <w:rPr>
          <w:sz w:val="24"/>
          <w:szCs w:val="24"/>
        </w:rPr>
        <w:t>ate Ballagh-Steeper</w:t>
      </w:r>
      <w:r w:rsidRPr="010409DC" w:rsidR="00F714FE">
        <w:rPr>
          <w:sz w:val="24"/>
          <w:szCs w:val="24"/>
        </w:rPr>
        <w:t xml:space="preserve"> (Chair)</w:t>
      </w:r>
      <w:r w:rsidRPr="010409DC" w:rsidR="28315D92">
        <w:rPr>
          <w:sz w:val="24"/>
          <w:szCs w:val="24"/>
        </w:rPr>
        <w:t>,</w:t>
      </w:r>
      <w:r w:rsidRPr="010409DC" w:rsidR="00006780">
        <w:rPr>
          <w:sz w:val="24"/>
          <w:szCs w:val="24"/>
        </w:rPr>
        <w:t xml:space="preserve"> Linda Peacock,</w:t>
      </w:r>
      <w:r w:rsidRPr="010409DC" w:rsidR="28315D92">
        <w:rPr>
          <w:sz w:val="24"/>
          <w:szCs w:val="24"/>
        </w:rPr>
        <w:t xml:space="preserve"> John Adeyemi, Diane Dick, Kristal McGee, Ayla Mackie</w:t>
      </w:r>
      <w:r w:rsidRPr="010409DC" w:rsidR="00F0320D">
        <w:rPr>
          <w:sz w:val="24"/>
          <w:szCs w:val="24"/>
        </w:rPr>
        <w:t>, Judy Jones, Dan Leaver, Megan Gi</w:t>
      </w:r>
      <w:r w:rsidRPr="010409DC" w:rsidR="00283A32">
        <w:rPr>
          <w:sz w:val="24"/>
          <w:szCs w:val="24"/>
        </w:rPr>
        <w:t>lholm</w:t>
      </w:r>
      <w:r w:rsidRPr="010409DC" w:rsidR="00745D1D">
        <w:rPr>
          <w:sz w:val="24"/>
          <w:szCs w:val="24"/>
        </w:rPr>
        <w:t>, Janet Howitt</w:t>
      </w:r>
    </w:p>
    <w:p w:rsidR="79999C63" w:rsidP="010409DC" w:rsidRDefault="79999C63" w14:paraId="32C9197A" w14:textId="32B99203">
      <w:pPr>
        <w:pStyle w:val="Body"/>
        <w:spacing w:afterAutospacing="1"/>
        <w:rPr>
          <w:rFonts w:hint="eastAsia"/>
          <w:sz w:val="24"/>
          <w:szCs w:val="24"/>
        </w:rPr>
      </w:pPr>
      <w:r w:rsidRPr="010409DC">
        <w:rPr>
          <w:sz w:val="24"/>
          <w:szCs w:val="24"/>
        </w:rPr>
        <w:t>Regrets</w:t>
      </w:r>
      <w:proofErr w:type="gramStart"/>
      <w:r w:rsidRPr="010409DC">
        <w:rPr>
          <w:sz w:val="24"/>
          <w:szCs w:val="24"/>
        </w:rPr>
        <w:t xml:space="preserve">:  </w:t>
      </w:r>
      <w:r w:rsidR="00703EB9">
        <w:rPr>
          <w:sz w:val="24"/>
          <w:szCs w:val="24"/>
        </w:rPr>
        <w:t>Megan</w:t>
      </w:r>
      <w:proofErr w:type="gramEnd"/>
      <w:r w:rsidR="00703EB9">
        <w:rPr>
          <w:sz w:val="24"/>
          <w:szCs w:val="24"/>
        </w:rPr>
        <w:t xml:space="preserve"> Gilholm, Janet Howitt</w:t>
      </w:r>
    </w:p>
    <w:p w:rsidRPr="004873EC" w:rsidR="00215DDD" w:rsidP="006F6F05" w:rsidRDefault="002C2A03" w14:paraId="34F464FD" w14:textId="77777777">
      <w:pPr>
        <w:pStyle w:val="Body"/>
        <w:spacing w:after="100" w:afterAutospacing="1"/>
        <w:rPr>
          <w:rFonts w:hint="eastAsia"/>
          <w:sz w:val="24"/>
          <w:szCs w:val="24"/>
        </w:rPr>
      </w:pPr>
      <w:r w:rsidRPr="004873EC">
        <w:rPr>
          <w:rStyle w:val="Heading2Char"/>
          <w:color w:val="auto"/>
          <w:sz w:val="24"/>
          <w:szCs w:val="24"/>
        </w:rPr>
        <w:t xml:space="preserve">Roster- </w:t>
      </w:r>
      <w:r w:rsidRPr="004873EC" w:rsidR="187ECF8D">
        <w:rPr>
          <w:rStyle w:val="Heading2Char"/>
          <w:color w:val="auto"/>
          <w:sz w:val="24"/>
          <w:szCs w:val="24"/>
        </w:rPr>
        <w:t>Staff Support</w:t>
      </w:r>
      <w:r w:rsidRPr="004873EC" w:rsidR="187ECF8D">
        <w:rPr>
          <w:sz w:val="24"/>
          <w:szCs w:val="24"/>
        </w:rPr>
        <w:t>: Kathy Douglas, Thérèse Samuel, John Egger, Brenna Baker, Greg Smith-Young, Krista Ford</w:t>
      </w:r>
    </w:p>
    <w:p w:rsidRPr="006F6F05" w:rsidR="00215DDD" w:rsidP="00BF17A7" w:rsidRDefault="00115196" w14:paraId="52C0FD7D" w14:textId="77777777">
      <w:pPr>
        <w:pStyle w:val="Heading1"/>
        <w:spacing w:after="100" w:afterAutospacing="1"/>
        <w:rPr>
          <w:color w:val="auto"/>
        </w:rPr>
      </w:pPr>
      <w:r w:rsidRPr="006F6F05">
        <w:rPr>
          <w:color w:val="auto"/>
        </w:rPr>
        <w:t>Agenda:</w:t>
      </w:r>
    </w:p>
    <w:p w:rsidRPr="004733F6" w:rsidR="003076B9" w:rsidP="00BF17A7" w:rsidRDefault="00115196" w14:paraId="1365109B" w14:textId="69BF7343">
      <w:pPr>
        <w:pStyle w:val="Heading3"/>
        <w:numPr>
          <w:ilvl w:val="0"/>
          <w:numId w:val="8"/>
        </w:numPr>
      </w:pPr>
      <w:r w:rsidRPr="1307CF33">
        <w:rPr>
          <w:color w:val="auto"/>
        </w:rPr>
        <w:t>Acknowledgement of the Land</w:t>
      </w:r>
      <w:r w:rsidRPr="1307CF33" w:rsidR="7D72E5E3">
        <w:rPr>
          <w:color w:val="auto"/>
        </w:rPr>
        <w:t xml:space="preserve"> </w:t>
      </w:r>
      <w:proofErr w:type="gramStart"/>
      <w:r w:rsidR="00703EB9">
        <w:rPr>
          <w:color w:val="auto"/>
        </w:rPr>
        <w:t xml:space="preserve">- </w:t>
      </w:r>
      <w:r w:rsidRPr="1307CF33" w:rsidR="006015DC">
        <w:rPr>
          <w:color w:val="auto"/>
        </w:rPr>
        <w:t xml:space="preserve"> </w:t>
      </w:r>
      <w:r w:rsidRPr="1307CF33" w:rsidR="5FED3C58">
        <w:rPr>
          <w:color w:val="auto"/>
        </w:rPr>
        <w:t>Dan</w:t>
      </w:r>
      <w:proofErr w:type="gramEnd"/>
      <w:r w:rsidRPr="1307CF33" w:rsidR="5FED3C58">
        <w:rPr>
          <w:color w:val="auto"/>
        </w:rPr>
        <w:t xml:space="preserve"> Leaver</w:t>
      </w:r>
    </w:p>
    <w:p w:rsidRPr="004733F6" w:rsidR="003076B9" w:rsidP="00BF17A7" w:rsidRDefault="00115196" w14:paraId="17135137" w14:textId="482896FA">
      <w:pPr>
        <w:pStyle w:val="Heading3"/>
        <w:numPr>
          <w:ilvl w:val="0"/>
          <w:numId w:val="8"/>
        </w:numPr>
      </w:pPr>
      <w:r w:rsidRPr="1307CF33">
        <w:rPr>
          <w:color w:val="auto"/>
        </w:rPr>
        <w:t>Opening Prayer</w:t>
      </w:r>
      <w:r w:rsidRPr="1307CF33" w:rsidR="7090FB20">
        <w:rPr>
          <w:color w:val="auto"/>
        </w:rPr>
        <w:t xml:space="preserve"> </w:t>
      </w:r>
      <w:r w:rsidR="00703EB9">
        <w:rPr>
          <w:color w:val="auto"/>
        </w:rPr>
        <w:t xml:space="preserve">– offered by </w:t>
      </w:r>
      <w:r w:rsidRPr="1307CF33" w:rsidR="4AC800D5">
        <w:rPr>
          <w:color w:val="auto"/>
        </w:rPr>
        <w:t>Dan</w:t>
      </w:r>
      <w:r w:rsidR="00703EB9">
        <w:rPr>
          <w:color w:val="auto"/>
        </w:rPr>
        <w:t xml:space="preserve"> Leaver</w:t>
      </w:r>
    </w:p>
    <w:p w:rsidR="00B9170E" w:rsidP="004716BD" w:rsidRDefault="00115196" w14:paraId="2E5B07C3" w14:textId="7C8FDF12">
      <w:pPr>
        <w:pStyle w:val="Heading3"/>
        <w:numPr>
          <w:ilvl w:val="0"/>
          <w:numId w:val="8"/>
        </w:numPr>
        <w:rPr>
          <w:color w:val="auto"/>
        </w:rPr>
      </w:pPr>
      <w:r w:rsidRPr="1307CF33">
        <w:rPr>
          <w:color w:val="auto"/>
        </w:rPr>
        <w:t>Appointment of Equity Monitor</w:t>
      </w:r>
      <w:r w:rsidRPr="1307CF33" w:rsidR="000A7F5C">
        <w:rPr>
          <w:color w:val="auto"/>
        </w:rPr>
        <w:t xml:space="preserve"> </w:t>
      </w:r>
      <w:r w:rsidR="00703EB9">
        <w:rPr>
          <w:color w:val="auto"/>
        </w:rPr>
        <w:t xml:space="preserve">- </w:t>
      </w:r>
      <w:r w:rsidRPr="1307CF33" w:rsidR="0BDD83DD">
        <w:rPr>
          <w:color w:val="auto"/>
        </w:rPr>
        <w:t>John Adeyemi</w:t>
      </w:r>
    </w:p>
    <w:p w:rsidR="00B8429C" w:rsidP="00F63B22" w:rsidRDefault="00C43A73" w14:paraId="49EC7836" w14:textId="7777777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43A73">
        <w:rPr>
          <w:rFonts w:asciiTheme="majorHAnsi" w:hAnsiTheme="majorHAnsi"/>
        </w:rPr>
        <w:t>Declaration of Conflict of Interest</w:t>
      </w:r>
    </w:p>
    <w:p w:rsidR="00B8429C" w:rsidP="00B8429C" w:rsidRDefault="00B8429C" w14:paraId="21989236" w14:textId="77777777">
      <w:pPr>
        <w:ind w:left="360"/>
        <w:rPr>
          <w:rFonts w:asciiTheme="majorHAnsi" w:hAnsiTheme="majorHAnsi"/>
        </w:rPr>
      </w:pPr>
    </w:p>
    <w:p w:rsidRPr="00B8429C" w:rsidR="00F63B22" w:rsidP="00B8429C" w:rsidRDefault="00703EB9" w14:paraId="61B5EE30" w14:textId="394B8776">
      <w:pPr>
        <w:ind w:left="360"/>
        <w:rPr>
          <w:rFonts w:hint="eastAsia" w:asciiTheme="majorHAnsi" w:hAnsiTheme="majorHAnsi"/>
        </w:rPr>
      </w:pPr>
      <w:r w:rsidRPr="00B8429C">
        <w:rPr>
          <w:rFonts w:asciiTheme="majorHAnsi" w:hAnsiTheme="majorHAnsi"/>
        </w:rPr>
        <w:t xml:space="preserve">Linda Peackock raised that she is connected to the grant request for Here from the </w:t>
      </w:r>
      <w:r w:rsidRPr="00B8429C">
        <w:rPr>
          <w:rFonts w:hint="eastAsia" w:asciiTheme="majorHAnsi" w:hAnsiTheme="majorHAnsi"/>
        </w:rPr>
        <w:t>B</w:t>
      </w:r>
      <w:r w:rsidRPr="00B8429C">
        <w:rPr>
          <w:rFonts w:asciiTheme="majorHAnsi" w:hAnsiTheme="majorHAnsi"/>
        </w:rPr>
        <w:t>eginning funding.</w:t>
      </w:r>
      <w:r w:rsidRPr="00B8429C">
        <w:rPr>
          <w:rFonts w:asciiTheme="majorHAnsi" w:hAnsiTheme="majorHAnsi"/>
        </w:rPr>
        <w:br/>
      </w:r>
      <w:r w:rsidRPr="00B8429C">
        <w:rPr>
          <w:rFonts w:asciiTheme="majorHAnsi" w:hAnsiTheme="majorHAnsi"/>
        </w:rPr>
        <w:t>Krystal McGee raised that she is connected to the Grey Bruce Spiritual Care center.</w:t>
      </w:r>
      <w:r w:rsidRPr="00B8429C">
        <w:rPr>
          <w:rFonts w:asciiTheme="majorHAnsi" w:hAnsiTheme="majorHAnsi"/>
        </w:rPr>
        <w:br/>
      </w:r>
      <w:r w:rsidRPr="00B8429C">
        <w:rPr>
          <w:rFonts w:asciiTheme="majorHAnsi" w:hAnsiTheme="majorHAnsi"/>
        </w:rPr>
        <w:br/>
      </w:r>
      <w:r w:rsidRPr="00B8429C">
        <w:rPr>
          <w:rFonts w:asciiTheme="majorHAnsi" w:hAnsiTheme="majorHAnsi"/>
        </w:rPr>
        <w:t xml:space="preserve">The commission decided that neither posed a significant financial conflict of interest to the people who raised the question so they </w:t>
      </w:r>
      <w:proofErr w:type="gramStart"/>
      <w:r w:rsidRPr="00B8429C">
        <w:rPr>
          <w:rFonts w:asciiTheme="majorHAnsi" w:hAnsiTheme="majorHAnsi"/>
        </w:rPr>
        <w:t>will</w:t>
      </w:r>
      <w:proofErr w:type="gramEnd"/>
      <w:r w:rsidRPr="00B8429C">
        <w:rPr>
          <w:rFonts w:asciiTheme="majorHAnsi" w:hAnsiTheme="majorHAnsi"/>
        </w:rPr>
        <w:t xml:space="preserve"> able to participate in the full meeting.</w:t>
      </w:r>
    </w:p>
    <w:p w:rsidRPr="00B9170E" w:rsidR="00B9170E" w:rsidP="00BF17A7" w:rsidRDefault="00B9170E" w14:paraId="4862DFA1" w14:textId="77777777"/>
    <w:p w:rsidR="00D15A48" w:rsidP="00D520AF" w:rsidRDefault="00115196" w14:paraId="753C7AFA" w14:textId="24519354">
      <w:pPr>
        <w:pStyle w:val="Heading3"/>
        <w:numPr>
          <w:ilvl w:val="0"/>
          <w:numId w:val="8"/>
        </w:numPr>
        <w:rPr>
          <w:color w:val="auto"/>
        </w:rPr>
      </w:pPr>
      <w:r w:rsidRPr="4C6FC949">
        <w:rPr>
          <w:color w:val="auto"/>
        </w:rPr>
        <w:t xml:space="preserve">Approval of Agenda for </w:t>
      </w:r>
      <w:r w:rsidRPr="4C6FC949" w:rsidR="00745D1D">
        <w:rPr>
          <w:color w:val="auto"/>
        </w:rPr>
        <w:t>Nov 2</w:t>
      </w:r>
      <w:r w:rsidRPr="4C6FC949" w:rsidR="00D60138">
        <w:rPr>
          <w:color w:val="auto"/>
        </w:rPr>
        <w:t>5</w:t>
      </w:r>
      <w:r w:rsidRPr="00703EB9" w:rsidR="00D60138">
        <w:rPr>
          <w:color w:val="auto"/>
          <w:vertAlign w:val="superscript"/>
        </w:rPr>
        <w:t>th</w:t>
      </w:r>
      <w:proofErr w:type="gramStart"/>
      <w:r w:rsidRPr="4C6FC949" w:rsidR="00D60138">
        <w:rPr>
          <w:color w:val="auto"/>
        </w:rPr>
        <w:t xml:space="preserve"> </w:t>
      </w:r>
      <w:r w:rsidRPr="4C6FC949" w:rsidR="00176B22">
        <w:rPr>
          <w:color w:val="auto"/>
        </w:rPr>
        <w:t>2025</w:t>
      </w:r>
      <w:proofErr w:type="gramEnd"/>
      <w:r w:rsidRPr="4C6FC949" w:rsidR="00176B22">
        <w:rPr>
          <w:color w:val="auto"/>
        </w:rPr>
        <w:t xml:space="preserve"> </w:t>
      </w:r>
      <w:r w:rsidRPr="4C6FC949">
        <w:rPr>
          <w:color w:val="auto"/>
        </w:rPr>
        <w:t>meeting</w:t>
      </w:r>
      <w:r w:rsidRPr="4C6FC949" w:rsidR="414F525F">
        <w:rPr>
          <w:color w:val="auto"/>
        </w:rPr>
        <w:t xml:space="preserve"> </w:t>
      </w:r>
    </w:p>
    <w:p w:rsidRPr="00703EB9" w:rsidR="00703EB9" w:rsidP="00703EB9" w:rsidRDefault="00703EB9" w14:paraId="1FA36840" w14:textId="77777777"/>
    <w:p w:rsidR="00A46131" w:rsidP="00BF17A7" w:rsidRDefault="00B9170E" w14:paraId="046081B6" w14:textId="4F1D3F91">
      <w:pPr>
        <w:pStyle w:val="Heading3"/>
        <w:ind w:left="360"/>
        <w:rPr>
          <w:color w:val="auto"/>
        </w:rPr>
      </w:pPr>
      <w:r w:rsidRPr="00D15A48">
        <w:rPr>
          <w:b/>
          <w:bCs/>
          <w:color w:val="auto"/>
        </w:rPr>
        <w:t>MOTION</w:t>
      </w:r>
      <w:r>
        <w:rPr>
          <w:color w:val="auto"/>
        </w:rPr>
        <w:t xml:space="preserve"> by</w:t>
      </w:r>
      <w:r w:rsidR="00703EB9">
        <w:rPr>
          <w:color w:val="auto"/>
        </w:rPr>
        <w:t xml:space="preserve"> Kristal Mcgee and John Adeyemi </w:t>
      </w:r>
      <w:r>
        <w:rPr>
          <w:color w:val="auto"/>
        </w:rPr>
        <w:t xml:space="preserve">that the </w:t>
      </w:r>
      <w:r w:rsidR="004B4EB0">
        <w:rPr>
          <w:color w:val="auto"/>
        </w:rPr>
        <w:t>Discipleship</w:t>
      </w:r>
      <w:r>
        <w:rPr>
          <w:color w:val="auto"/>
        </w:rPr>
        <w:t xml:space="preserve"> and Justice commission of W</w:t>
      </w:r>
      <w:r w:rsidR="00703EB9">
        <w:rPr>
          <w:color w:val="auto"/>
        </w:rPr>
        <w:t>e</w:t>
      </w:r>
      <w:r>
        <w:rPr>
          <w:color w:val="auto"/>
        </w:rPr>
        <w:t xml:space="preserve">stern Ontario Waterways approve the agenda for </w:t>
      </w:r>
      <w:r w:rsidR="00D60138">
        <w:rPr>
          <w:color w:val="auto"/>
        </w:rPr>
        <w:t>Nov 25</w:t>
      </w:r>
      <w:proofErr w:type="gramStart"/>
      <w:r w:rsidRPr="00D60138" w:rsidR="00D60138">
        <w:rPr>
          <w:color w:val="auto"/>
          <w:vertAlign w:val="superscript"/>
        </w:rPr>
        <w:t>th</w:t>
      </w:r>
      <w:r w:rsidR="00D60138">
        <w:rPr>
          <w:color w:val="auto"/>
        </w:rPr>
        <w:t xml:space="preserve"> </w:t>
      </w:r>
      <w:r w:rsidR="001804FE">
        <w:rPr>
          <w:color w:val="auto"/>
        </w:rPr>
        <w:t xml:space="preserve"> </w:t>
      </w:r>
      <w:r>
        <w:rPr>
          <w:color w:val="auto"/>
        </w:rPr>
        <w:t>2025</w:t>
      </w:r>
      <w:proofErr w:type="gramEnd"/>
      <w:r>
        <w:rPr>
          <w:color w:val="auto"/>
        </w:rPr>
        <w:t xml:space="preserve"> as </w:t>
      </w:r>
      <w:r w:rsidR="00703EB9">
        <w:rPr>
          <w:color w:val="auto"/>
        </w:rPr>
        <w:t>modified to include additions to Business Arising for grant application, and Correspondence.</w:t>
      </w:r>
      <w:r w:rsidR="00703EB9">
        <w:rPr>
          <w:color w:val="auto"/>
        </w:rPr>
        <w:br/>
      </w:r>
      <w:r w:rsidR="00703EB9">
        <w:rPr>
          <w:color w:val="auto"/>
        </w:rPr>
        <w:t>MOTION</w:t>
      </w:r>
      <w:r w:rsidR="00703EB9">
        <w:rPr>
          <w:color w:val="auto"/>
        </w:rPr>
        <w:tab/>
      </w:r>
      <w:r w:rsidR="00703EB9">
        <w:rPr>
          <w:color w:val="auto"/>
        </w:rPr>
        <w:tab/>
      </w:r>
      <w:r w:rsidR="00703EB9">
        <w:rPr>
          <w:color w:val="auto"/>
        </w:rPr>
        <w:tab/>
      </w:r>
      <w:r w:rsidR="00703EB9">
        <w:rPr>
          <w:color w:val="auto"/>
        </w:rPr>
        <w:tab/>
      </w:r>
      <w:r w:rsidR="00703EB9">
        <w:rPr>
          <w:color w:val="auto"/>
        </w:rPr>
        <w:tab/>
      </w:r>
      <w:r w:rsidR="00703EB9">
        <w:rPr>
          <w:color w:val="auto"/>
        </w:rPr>
        <w:tab/>
      </w:r>
      <w:r w:rsidR="00703EB9">
        <w:rPr>
          <w:color w:val="auto"/>
        </w:rPr>
        <w:tab/>
      </w:r>
      <w:r w:rsidR="00703EB9">
        <w:rPr>
          <w:color w:val="auto"/>
        </w:rPr>
        <w:t>CARRIED</w:t>
      </w:r>
    </w:p>
    <w:p w:rsidRPr="00B205C0" w:rsidR="00B205C0" w:rsidP="00BF17A7" w:rsidRDefault="00B205C0" w14:paraId="30CF76C7" w14:textId="7A255162">
      <w:pPr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30DF6">
        <w:rPr>
          <w:sz w:val="26"/>
          <w:szCs w:val="26"/>
        </w:rPr>
        <w:tab/>
      </w:r>
    </w:p>
    <w:p w:rsidR="00230DF6" w:rsidP="004716BD" w:rsidRDefault="00115196" w14:paraId="746AB349" w14:textId="5573CCBB">
      <w:pPr>
        <w:pStyle w:val="Heading3"/>
        <w:numPr>
          <w:ilvl w:val="0"/>
          <w:numId w:val="8"/>
        </w:numPr>
        <w:rPr>
          <w:color w:val="auto"/>
        </w:rPr>
      </w:pPr>
      <w:r w:rsidRPr="37924426">
        <w:rPr>
          <w:color w:val="auto"/>
        </w:rPr>
        <w:t xml:space="preserve">Approval of Minutes </w:t>
      </w:r>
      <w:proofErr w:type="gramStart"/>
      <w:r w:rsidRPr="37924426">
        <w:rPr>
          <w:color w:val="auto"/>
        </w:rPr>
        <w:t>from</w:t>
      </w:r>
      <w:proofErr w:type="gramEnd"/>
      <w:r w:rsidRPr="37924426">
        <w:rPr>
          <w:color w:val="auto"/>
        </w:rPr>
        <w:t xml:space="preserve"> </w:t>
      </w:r>
      <w:r w:rsidR="00D60138">
        <w:rPr>
          <w:color w:val="auto"/>
        </w:rPr>
        <w:t>Oct 21</w:t>
      </w:r>
      <w:r w:rsidRPr="00D60138" w:rsidR="00D60138">
        <w:rPr>
          <w:color w:val="auto"/>
          <w:vertAlign w:val="superscript"/>
        </w:rPr>
        <w:t>st</w:t>
      </w:r>
      <w:proofErr w:type="gramStart"/>
      <w:r w:rsidR="00D60138">
        <w:rPr>
          <w:color w:val="auto"/>
        </w:rPr>
        <w:t xml:space="preserve"> </w:t>
      </w:r>
      <w:r w:rsidR="001804FE">
        <w:rPr>
          <w:color w:val="auto"/>
        </w:rPr>
        <w:t>2025</w:t>
      </w:r>
      <w:proofErr w:type="gramEnd"/>
      <w:r w:rsidR="00176B22">
        <w:rPr>
          <w:color w:val="auto"/>
        </w:rPr>
        <w:t xml:space="preserve"> </w:t>
      </w:r>
      <w:r w:rsidRPr="37924426">
        <w:rPr>
          <w:color w:val="auto"/>
        </w:rPr>
        <w:t>meeting</w:t>
      </w:r>
    </w:p>
    <w:p w:rsidRPr="001804FE" w:rsidR="001804FE" w:rsidP="001804FE" w:rsidRDefault="001804FE" w14:paraId="078F34E1" w14:textId="77777777"/>
    <w:p w:rsidR="00B81BB0" w:rsidP="00BF17A7" w:rsidRDefault="00115196" w14:paraId="1D428358" w14:textId="78E15FA2">
      <w:pPr>
        <w:ind w:left="360"/>
        <w:rPr>
          <w:rFonts w:hint="eastAsia" w:asciiTheme="minorHAnsi" w:hAnsiTheme="minorHAnsi"/>
        </w:rPr>
      </w:pPr>
      <w:r w:rsidRPr="00D15A48">
        <w:rPr>
          <w:rFonts w:asciiTheme="minorHAnsi" w:hAnsiTheme="minorHAnsi"/>
          <w:b/>
          <w:bCs/>
        </w:rPr>
        <w:t xml:space="preserve">MOTION </w:t>
      </w:r>
      <w:r w:rsidRPr="00D15A48">
        <w:rPr>
          <w:rFonts w:asciiTheme="minorHAnsi" w:hAnsiTheme="minorHAnsi"/>
        </w:rPr>
        <w:t>by</w:t>
      </w:r>
      <w:r w:rsidR="00703EB9">
        <w:rPr>
          <w:rFonts w:asciiTheme="minorHAnsi" w:hAnsiTheme="minorHAnsi"/>
        </w:rPr>
        <w:t xml:space="preserve"> Linda Peacock and Kristal McGee</w:t>
      </w:r>
      <w:r w:rsidRPr="00D15A48" w:rsidR="00B9170E">
        <w:rPr>
          <w:rFonts w:asciiTheme="minorHAnsi" w:hAnsiTheme="minorHAnsi"/>
        </w:rPr>
        <w:t xml:space="preserve"> </w:t>
      </w:r>
      <w:r w:rsidRPr="00D15A48">
        <w:rPr>
          <w:rFonts w:asciiTheme="minorHAnsi" w:hAnsiTheme="minorHAnsi"/>
        </w:rPr>
        <w:t xml:space="preserve">that the Discipleship and Justice Commission of Western Ontario Waterways Regional Council approve the minutes </w:t>
      </w:r>
      <w:r w:rsidRPr="00D15A48">
        <w:rPr>
          <w:rFonts w:asciiTheme="minorHAnsi" w:hAnsiTheme="minorHAnsi"/>
        </w:rPr>
        <w:t xml:space="preserve">of the </w:t>
      </w:r>
      <w:r w:rsidR="00D60138">
        <w:rPr>
          <w:rFonts w:asciiTheme="minorHAnsi" w:hAnsiTheme="minorHAnsi"/>
        </w:rPr>
        <w:t>Oct 21</w:t>
      </w:r>
      <w:r w:rsidRPr="00D60138" w:rsidR="00D60138">
        <w:rPr>
          <w:rFonts w:asciiTheme="minorHAnsi" w:hAnsiTheme="minorHAnsi"/>
          <w:vertAlign w:val="superscript"/>
        </w:rPr>
        <w:t>st</w:t>
      </w:r>
      <w:proofErr w:type="gramStart"/>
      <w:r w:rsidR="00D60138">
        <w:rPr>
          <w:rFonts w:asciiTheme="minorHAnsi" w:hAnsiTheme="minorHAnsi"/>
        </w:rPr>
        <w:t xml:space="preserve"> </w:t>
      </w:r>
      <w:r w:rsidR="00B81BB0">
        <w:rPr>
          <w:rFonts w:asciiTheme="minorHAnsi" w:hAnsiTheme="minorHAnsi"/>
        </w:rPr>
        <w:t>2025</w:t>
      </w:r>
      <w:proofErr w:type="gramEnd"/>
      <w:r w:rsidRPr="00D15A48" w:rsidR="002629C8">
        <w:rPr>
          <w:rFonts w:asciiTheme="minorHAnsi" w:hAnsiTheme="minorHAnsi"/>
        </w:rPr>
        <w:t xml:space="preserve"> </w:t>
      </w:r>
      <w:r w:rsidRPr="00D15A48">
        <w:rPr>
          <w:rFonts w:asciiTheme="minorHAnsi" w:hAnsiTheme="minorHAnsi"/>
        </w:rPr>
        <w:t xml:space="preserve">meeting as </w:t>
      </w:r>
      <w:r w:rsidRPr="00D15A48" w:rsidR="0053273C">
        <w:rPr>
          <w:rFonts w:asciiTheme="minorHAnsi" w:hAnsiTheme="minorHAnsi"/>
        </w:rPr>
        <w:t>c</w:t>
      </w:r>
      <w:r w:rsidRPr="00D15A48" w:rsidR="002024C2">
        <w:rPr>
          <w:rFonts w:asciiTheme="minorHAnsi" w:hAnsiTheme="minorHAnsi"/>
        </w:rPr>
        <w:t>irculated</w:t>
      </w:r>
      <w:r w:rsidRPr="00D15A48" w:rsidR="00B9170E">
        <w:rPr>
          <w:rFonts w:asciiTheme="minorHAnsi" w:hAnsiTheme="minorHAnsi"/>
        </w:rPr>
        <w:t>.</w:t>
      </w:r>
      <w:r w:rsidR="00703EB9">
        <w:rPr>
          <w:rFonts w:asciiTheme="minorHAnsi" w:hAnsiTheme="minorHAnsi"/>
        </w:rPr>
        <w:br/>
      </w:r>
      <w:r w:rsidR="00703EB9">
        <w:rPr>
          <w:rFonts w:asciiTheme="minorHAnsi" w:hAnsiTheme="minorHAnsi"/>
        </w:rPr>
        <w:t>MOTION</w:t>
      </w:r>
      <w:r w:rsidR="00703EB9">
        <w:rPr>
          <w:rFonts w:asciiTheme="minorHAnsi" w:hAnsiTheme="minorHAnsi"/>
        </w:rPr>
        <w:tab/>
      </w:r>
      <w:r w:rsidR="00703EB9">
        <w:rPr>
          <w:rFonts w:asciiTheme="minorHAnsi" w:hAnsiTheme="minorHAnsi"/>
        </w:rPr>
        <w:tab/>
      </w:r>
      <w:r w:rsidR="00703EB9">
        <w:rPr>
          <w:rFonts w:asciiTheme="minorHAnsi" w:hAnsiTheme="minorHAnsi"/>
        </w:rPr>
        <w:tab/>
      </w:r>
      <w:r w:rsidR="00703EB9">
        <w:rPr>
          <w:rFonts w:asciiTheme="minorHAnsi" w:hAnsiTheme="minorHAnsi"/>
        </w:rPr>
        <w:tab/>
      </w:r>
      <w:r w:rsidR="00703EB9">
        <w:rPr>
          <w:rFonts w:asciiTheme="minorHAnsi" w:hAnsiTheme="minorHAnsi"/>
        </w:rPr>
        <w:tab/>
      </w:r>
      <w:r w:rsidR="00703EB9">
        <w:rPr>
          <w:rFonts w:asciiTheme="minorHAnsi" w:hAnsiTheme="minorHAnsi"/>
        </w:rPr>
        <w:tab/>
      </w:r>
      <w:r w:rsidR="00703EB9">
        <w:rPr>
          <w:rFonts w:asciiTheme="minorHAnsi" w:hAnsiTheme="minorHAnsi"/>
        </w:rPr>
        <w:tab/>
      </w:r>
      <w:r w:rsidR="00703EB9">
        <w:rPr>
          <w:rFonts w:asciiTheme="minorHAnsi" w:hAnsiTheme="minorHAnsi"/>
        </w:rPr>
        <w:t>CARRIED</w:t>
      </w:r>
    </w:p>
    <w:p w:rsidRPr="00D15A48" w:rsidR="00230DF6" w:rsidP="00BF17A7" w:rsidRDefault="00230DF6" w14:paraId="3B3A4806" w14:textId="56628984">
      <w:pPr>
        <w:ind w:left="360"/>
        <w:rPr>
          <w:rFonts w:hint="eastAsia" w:asciiTheme="minorHAnsi" w:hAnsiTheme="minorHAnsi"/>
          <w:b/>
          <w:bCs/>
        </w:rPr>
      </w:pPr>
      <w:r w:rsidRPr="00D15A48">
        <w:rPr>
          <w:rFonts w:asciiTheme="minorHAnsi" w:hAnsiTheme="minorHAnsi"/>
        </w:rPr>
        <w:tab/>
      </w:r>
      <w:r w:rsidRPr="00D15A48">
        <w:rPr>
          <w:rFonts w:asciiTheme="minorHAnsi" w:hAnsiTheme="minorHAnsi"/>
        </w:rPr>
        <w:tab/>
      </w:r>
      <w:r w:rsidRPr="00D15A48">
        <w:rPr>
          <w:rFonts w:asciiTheme="minorHAnsi" w:hAnsiTheme="minorHAnsi"/>
        </w:rPr>
        <w:tab/>
      </w:r>
      <w:r w:rsidRPr="00D15A48">
        <w:rPr>
          <w:rFonts w:asciiTheme="minorHAnsi" w:hAnsiTheme="minorHAnsi"/>
        </w:rPr>
        <w:tab/>
      </w:r>
      <w:r w:rsidRPr="00D15A48">
        <w:rPr>
          <w:rFonts w:asciiTheme="minorHAnsi" w:hAnsiTheme="minorHAnsi"/>
        </w:rPr>
        <w:tab/>
      </w:r>
      <w:r w:rsidRPr="00D15A48">
        <w:rPr>
          <w:rFonts w:asciiTheme="minorHAnsi" w:hAnsiTheme="minorHAnsi"/>
        </w:rPr>
        <w:tab/>
      </w:r>
      <w:r w:rsidRPr="00D15A48">
        <w:rPr>
          <w:rFonts w:asciiTheme="minorHAnsi" w:hAnsiTheme="minorHAnsi"/>
        </w:rPr>
        <w:tab/>
      </w:r>
      <w:r w:rsidRPr="00D15A48">
        <w:rPr>
          <w:rFonts w:asciiTheme="minorHAnsi" w:hAnsiTheme="minorHAnsi"/>
        </w:rPr>
        <w:tab/>
      </w:r>
    </w:p>
    <w:p w:rsidR="005A44F8" w:rsidP="004716BD" w:rsidRDefault="00115196" w14:paraId="71A0D98E" w14:textId="0A4AA0FA">
      <w:pPr>
        <w:pStyle w:val="Heading3"/>
        <w:numPr>
          <w:ilvl w:val="0"/>
          <w:numId w:val="8"/>
        </w:numPr>
        <w:rPr>
          <w:color w:val="auto"/>
        </w:rPr>
      </w:pPr>
      <w:r w:rsidRPr="005A44F8">
        <w:rPr>
          <w:color w:val="auto"/>
        </w:rPr>
        <w:t>Funds Available:</w:t>
      </w:r>
    </w:p>
    <w:p w:rsidRPr="00D15A48" w:rsidR="00D15A48" w:rsidP="00D15A48" w:rsidRDefault="00D15A48" w14:paraId="6A69DF87" w14:textId="77777777"/>
    <w:p w:rsidRPr="00CD6AC1" w:rsidR="00210BF3" w:rsidP="005A44F8" w:rsidRDefault="00BF6D51" w14:paraId="203452B8" w14:textId="294A891E">
      <w:pPr>
        <w:rPr>
          <w:rFonts w:hint="eastAsia" w:asciiTheme="minorHAnsi" w:hAnsiTheme="minorHAnsi"/>
        </w:rPr>
      </w:pPr>
      <w:r>
        <w:rPr>
          <w:rFonts w:asciiTheme="minorHAnsi" w:hAnsiTheme="minorHAnsi"/>
        </w:rPr>
        <w:t>F</w:t>
      </w:r>
      <w:r w:rsidRPr="00CD6AC1" w:rsidR="005A44F8">
        <w:rPr>
          <w:rFonts w:asciiTheme="minorHAnsi" w:hAnsiTheme="minorHAnsi"/>
        </w:rPr>
        <w:t xml:space="preserve">unds in the </w:t>
      </w:r>
      <w:r w:rsidRPr="00CD6AC1" w:rsidR="00CE342D">
        <w:rPr>
          <w:rFonts w:asciiTheme="minorHAnsi" w:hAnsiTheme="minorHAnsi"/>
        </w:rPr>
        <w:t>Events Budget</w:t>
      </w:r>
      <w:r>
        <w:rPr>
          <w:rFonts w:asciiTheme="minorHAnsi" w:hAnsiTheme="minorHAnsi"/>
        </w:rPr>
        <w:t xml:space="preserve"> at Jan 1</w:t>
      </w:r>
      <w:r w:rsidRPr="00BF6D51">
        <w:rPr>
          <w:rFonts w:asciiTheme="minorHAnsi" w:hAnsiTheme="minorHAnsi"/>
          <w:vertAlign w:val="superscript"/>
        </w:rPr>
        <w:t>st</w:t>
      </w:r>
      <w:proofErr w:type="gramStart"/>
      <w:r>
        <w:rPr>
          <w:rFonts w:asciiTheme="minorHAnsi" w:hAnsiTheme="minorHAnsi"/>
        </w:rPr>
        <w:t xml:space="preserve"> 2025</w:t>
      </w:r>
      <w:proofErr w:type="gramEnd"/>
      <w:r w:rsidRPr="00CD6AC1" w:rsidR="00CE342D">
        <w:rPr>
          <w:rFonts w:asciiTheme="minorHAnsi" w:hAnsiTheme="minorHAnsi"/>
        </w:rPr>
        <w:t xml:space="preserve"> $</w:t>
      </w:r>
      <w:r w:rsidRPr="00CD6AC1" w:rsidR="00176B22">
        <w:rPr>
          <w:rFonts w:asciiTheme="minorHAnsi" w:hAnsiTheme="minorHAnsi"/>
        </w:rPr>
        <w:t>10000</w:t>
      </w:r>
      <w:r w:rsidRPr="00CD6AC1" w:rsidR="2E0EE7BE">
        <w:rPr>
          <w:rFonts w:asciiTheme="minorHAnsi" w:hAnsiTheme="minorHAnsi"/>
        </w:rPr>
        <w:t xml:space="preserve"> </w:t>
      </w:r>
    </w:p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  <w:tblCaption w:val="Event's Budget table"/>
        <w:tblDescription w:val="The table shows the programs and events being supported by the D&amp;J events budget. It shows the amounts approved, date approve and remaining balance of funds for the budget."/>
      </w:tblPr>
      <w:tblGrid>
        <w:gridCol w:w="4042"/>
        <w:gridCol w:w="1586"/>
        <w:gridCol w:w="1551"/>
        <w:gridCol w:w="1746"/>
      </w:tblGrid>
      <w:tr w:rsidR="00210BF3" w:rsidTr="004716BD" w14:paraId="583426FC" w14:textId="77777777">
        <w:trPr>
          <w:tblHeader/>
        </w:trPr>
        <w:tc>
          <w:tcPr>
            <w:tcW w:w="4042" w:type="dxa"/>
          </w:tcPr>
          <w:p w:rsidRPr="005A44F8" w:rsidR="00210BF3" w:rsidP="004716BD" w:rsidRDefault="00210BF3" w14:paraId="12562826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Description of Event/program</w:t>
            </w:r>
          </w:p>
        </w:tc>
        <w:tc>
          <w:tcPr>
            <w:tcW w:w="1586" w:type="dxa"/>
          </w:tcPr>
          <w:p w:rsidRPr="005A44F8" w:rsidR="00210BF3" w:rsidP="004716BD" w:rsidRDefault="00210BF3" w14:paraId="0E4F0257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Date Approved</w:t>
            </w:r>
          </w:p>
        </w:tc>
        <w:tc>
          <w:tcPr>
            <w:tcW w:w="1551" w:type="dxa"/>
          </w:tcPr>
          <w:p w:rsidRPr="005A44F8" w:rsidR="00210BF3" w:rsidP="004716BD" w:rsidRDefault="00210BF3" w14:paraId="0819707E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Amount approved</w:t>
            </w:r>
          </w:p>
        </w:tc>
        <w:tc>
          <w:tcPr>
            <w:tcW w:w="1746" w:type="dxa"/>
          </w:tcPr>
          <w:p w:rsidRPr="005A44F8" w:rsidR="00210BF3" w:rsidP="004716BD" w:rsidRDefault="00210BF3" w14:paraId="52FD3DAE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Remaining balance</w:t>
            </w:r>
          </w:p>
        </w:tc>
      </w:tr>
      <w:tr w:rsidR="00210BF3" w:rsidTr="004716BD" w14:paraId="79E2FBF8" w14:textId="77777777">
        <w:tc>
          <w:tcPr>
            <w:tcW w:w="4042" w:type="dxa"/>
          </w:tcPr>
          <w:p w:rsidR="00210BF3" w:rsidP="004716BD" w:rsidRDefault="00210BF3" w14:paraId="63C8652A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rStyle w:val="normaltextrun"/>
                <w:rFonts w:ascii="Calibri" w:hAnsi="Calibri"/>
                <w:shd w:val="clear" w:color="auto" w:fill="FFFFFF"/>
              </w:rPr>
              <w:t>UCC 360 Antiracism Program – Alcris Limongi  </w:t>
            </w:r>
            <w:r>
              <w:rPr>
                <w:rStyle w:val="scxw118010038"/>
                <w:rFonts w:ascii="Calibri" w:hAnsi="Calibri"/>
                <w:shd w:val="clear" w:color="auto" w:fill="FFFFFF"/>
              </w:rPr>
              <w:t> </w:t>
            </w:r>
            <w:r>
              <w:rPr>
                <w:rFonts w:ascii="Calibri" w:hAnsi="Calibri"/>
                <w:shd w:val="clear" w:color="auto" w:fill="FFFFFF"/>
              </w:rPr>
              <w:br/>
            </w:r>
          </w:p>
        </w:tc>
        <w:tc>
          <w:tcPr>
            <w:tcW w:w="1586" w:type="dxa"/>
          </w:tcPr>
          <w:p w:rsidR="00210BF3" w:rsidP="004716BD" w:rsidRDefault="00210BF3" w14:paraId="19DDF160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210BF3" w:rsidP="004716BD" w:rsidRDefault="00210BF3" w14:paraId="72819FA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$500</w:t>
            </w:r>
          </w:p>
        </w:tc>
        <w:tc>
          <w:tcPr>
            <w:tcW w:w="1746" w:type="dxa"/>
          </w:tcPr>
          <w:p w:rsidR="00210BF3" w:rsidP="004716BD" w:rsidRDefault="00210BF3" w14:paraId="71D7ABB4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$9500.00</w:t>
            </w:r>
          </w:p>
        </w:tc>
      </w:tr>
      <w:tr w:rsidR="00210BF3" w:rsidTr="004716BD" w14:paraId="4B4EAB09" w14:textId="77777777">
        <w:tc>
          <w:tcPr>
            <w:tcW w:w="4042" w:type="dxa"/>
          </w:tcPr>
          <w:p w:rsidRPr="005F39C5" w:rsidR="00210BF3" w:rsidP="004716BD" w:rsidRDefault="00210BF3" w14:paraId="13E9425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>Honorarium for Hyeran Kim Cragg</w:t>
            </w:r>
          </w:p>
        </w:tc>
        <w:tc>
          <w:tcPr>
            <w:tcW w:w="1586" w:type="dxa"/>
          </w:tcPr>
          <w:p w:rsidR="00210BF3" w:rsidP="004716BD" w:rsidRDefault="00210BF3" w14:paraId="76A3F1E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210BF3" w:rsidP="004716BD" w:rsidRDefault="00210BF3" w14:paraId="0A8512E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$175</w:t>
            </w:r>
          </w:p>
        </w:tc>
        <w:tc>
          <w:tcPr>
            <w:tcW w:w="1746" w:type="dxa"/>
          </w:tcPr>
          <w:p w:rsidR="00210BF3" w:rsidP="004716BD" w:rsidRDefault="00210BF3" w14:paraId="2E31E5E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$9325.00</w:t>
            </w:r>
          </w:p>
        </w:tc>
      </w:tr>
      <w:tr w:rsidR="00210BF3" w:rsidTr="004716BD" w14:paraId="6AFA8B1B" w14:textId="77777777">
        <w:tc>
          <w:tcPr>
            <w:tcW w:w="4042" w:type="dxa"/>
          </w:tcPr>
          <w:p w:rsidRPr="005F39C5" w:rsidR="00210BF3" w:rsidP="004716BD" w:rsidRDefault="00210BF3" w14:paraId="24044E5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>Honorarium for Equity and Pastoral care for UCC 360 event</w:t>
            </w:r>
          </w:p>
        </w:tc>
        <w:tc>
          <w:tcPr>
            <w:tcW w:w="1586" w:type="dxa"/>
          </w:tcPr>
          <w:p w:rsidR="00210BF3" w:rsidP="004716BD" w:rsidRDefault="00210BF3" w14:paraId="543F144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210BF3" w:rsidP="004716BD" w:rsidRDefault="00210BF3" w14:paraId="12FB0254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$50</w:t>
            </w:r>
          </w:p>
        </w:tc>
        <w:tc>
          <w:tcPr>
            <w:tcW w:w="1746" w:type="dxa"/>
          </w:tcPr>
          <w:p w:rsidR="00210BF3" w:rsidP="004716BD" w:rsidRDefault="00210BF3" w14:paraId="42950C02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$9275.00</w:t>
            </w:r>
          </w:p>
        </w:tc>
      </w:tr>
      <w:tr w:rsidR="00FB2FE8" w:rsidTr="004716BD" w14:paraId="2C411C94" w14:textId="77777777">
        <w:tc>
          <w:tcPr>
            <w:tcW w:w="4042" w:type="dxa"/>
          </w:tcPr>
          <w:p w:rsidRPr="005F39C5" w:rsidR="00FB2FE8" w:rsidP="00FB2FE8" w:rsidRDefault="00FB2FE8" w14:paraId="28B7779B" w14:textId="1345792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>Payment to SJNORC</w:t>
            </w:r>
          </w:p>
        </w:tc>
        <w:tc>
          <w:tcPr>
            <w:tcW w:w="1586" w:type="dxa"/>
          </w:tcPr>
          <w:p w:rsidR="00FB2FE8" w:rsidP="00FB2FE8" w:rsidRDefault="00FB2FE8" w14:paraId="21744542" w14:textId="6B464AF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Feb 25</w:t>
            </w:r>
            <w:r w:rsidRPr="007B47DE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FB2FE8" w14:paraId="0491C78D" w14:textId="02B62E7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$1000</w:t>
            </w:r>
          </w:p>
        </w:tc>
        <w:tc>
          <w:tcPr>
            <w:tcW w:w="1746" w:type="dxa"/>
          </w:tcPr>
          <w:p w:rsidR="00FB2FE8" w:rsidP="00FB2FE8" w:rsidRDefault="00FB2FE8" w14:paraId="67A12624" w14:textId="2220305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$8275.00</w:t>
            </w:r>
          </w:p>
        </w:tc>
      </w:tr>
      <w:tr w:rsidR="00FB2FE8" w:rsidTr="004716BD" w14:paraId="29481E03" w14:textId="77777777">
        <w:tc>
          <w:tcPr>
            <w:tcW w:w="4042" w:type="dxa"/>
          </w:tcPr>
          <w:p w:rsidRPr="005F39C5" w:rsidR="00FB2FE8" w:rsidP="00FB2FE8" w:rsidRDefault="00FB2FE8" w14:paraId="58F22A03" w14:textId="47EC4A0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>Kids Across the Region</w:t>
            </w:r>
          </w:p>
        </w:tc>
        <w:tc>
          <w:tcPr>
            <w:tcW w:w="1586" w:type="dxa"/>
          </w:tcPr>
          <w:p w:rsidR="00FB2FE8" w:rsidP="00FB2FE8" w:rsidRDefault="00FB2FE8" w14:paraId="5D42A388" w14:textId="4EE11B7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Feb 25</w:t>
            </w:r>
            <w:r w:rsidRPr="007B47DE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FB2FE8" w14:paraId="60888E91" w14:textId="2CE7F9D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$500</w:t>
            </w:r>
          </w:p>
        </w:tc>
        <w:tc>
          <w:tcPr>
            <w:tcW w:w="1746" w:type="dxa"/>
          </w:tcPr>
          <w:p w:rsidR="00FB2FE8" w:rsidP="00FB2FE8" w:rsidRDefault="00FB2FE8" w14:paraId="71D23BAC" w14:textId="5A68F49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$7775.00</w:t>
            </w:r>
          </w:p>
        </w:tc>
      </w:tr>
      <w:tr w:rsidR="00FB2FE8" w:rsidTr="004716BD" w14:paraId="72AC09BE" w14:textId="77777777">
        <w:tc>
          <w:tcPr>
            <w:tcW w:w="4042" w:type="dxa"/>
          </w:tcPr>
          <w:p w:rsidRPr="005F39C5" w:rsidR="00FB2FE8" w:rsidP="00FB2FE8" w:rsidRDefault="006D236C" w14:paraId="4EB41B8D" w14:textId="71151C9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 xml:space="preserve">Great Lakes </w:t>
            </w:r>
            <w:r w:rsidRPr="005F39C5" w:rsidR="005F39C5">
              <w:rPr>
                <w:sz w:val="24"/>
                <w:szCs w:val="24"/>
              </w:rPr>
              <w:t>Collaborative Retreat</w:t>
            </w:r>
          </w:p>
        </w:tc>
        <w:tc>
          <w:tcPr>
            <w:tcW w:w="1586" w:type="dxa"/>
          </w:tcPr>
          <w:p w:rsidR="00FB2FE8" w:rsidP="00FB2FE8" w:rsidRDefault="005F39C5" w14:paraId="6E91CE7B" w14:textId="55B395C6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March 25</w:t>
            </w:r>
            <w:r w:rsidRPr="005F39C5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5F39C5" w14:paraId="6AAB31DA" w14:textId="2343491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$700</w:t>
            </w:r>
          </w:p>
        </w:tc>
        <w:tc>
          <w:tcPr>
            <w:tcW w:w="1746" w:type="dxa"/>
          </w:tcPr>
          <w:p w:rsidR="00FB2FE8" w:rsidP="00FB2FE8" w:rsidRDefault="005F39C5" w14:paraId="44A46B0F" w14:textId="0081569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$7075.00</w:t>
            </w:r>
          </w:p>
        </w:tc>
      </w:tr>
      <w:tr w:rsidR="00FB2FE8" w:rsidTr="004716BD" w14:paraId="45925EEA" w14:textId="77777777">
        <w:tc>
          <w:tcPr>
            <w:tcW w:w="4042" w:type="dxa"/>
          </w:tcPr>
          <w:p w:rsidR="00FB2FE8" w:rsidP="00FB2FE8" w:rsidRDefault="00671F12" w14:paraId="4CFEC26C" w14:textId="24CFEA8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Recognizing Disinformation workshop</w:t>
            </w:r>
          </w:p>
        </w:tc>
        <w:tc>
          <w:tcPr>
            <w:tcW w:w="1586" w:type="dxa"/>
          </w:tcPr>
          <w:p w:rsidR="00FB2FE8" w:rsidP="00FB2FE8" w:rsidRDefault="00671F12" w14:paraId="64758193" w14:textId="7C32AA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671F12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396858" w14:paraId="0AF8C42A" w14:textId="66526DF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$175</w:t>
            </w:r>
          </w:p>
        </w:tc>
        <w:tc>
          <w:tcPr>
            <w:tcW w:w="1746" w:type="dxa"/>
          </w:tcPr>
          <w:p w:rsidR="00FB2FE8" w:rsidP="00FB2FE8" w:rsidRDefault="00396858" w14:paraId="048A37FC" w14:textId="655B695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$6900.00</w:t>
            </w:r>
          </w:p>
        </w:tc>
      </w:tr>
      <w:tr w:rsidR="00FB2FE8" w:rsidTr="004716BD" w14:paraId="39E6274A" w14:textId="77777777">
        <w:tc>
          <w:tcPr>
            <w:tcW w:w="4042" w:type="dxa"/>
          </w:tcPr>
          <w:p w:rsidR="00FB2FE8" w:rsidP="00FB2FE8" w:rsidRDefault="00034934" w14:paraId="1B5022D5" w14:textId="6B710DC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t>herese Samuel – postage costs</w:t>
            </w:r>
          </w:p>
        </w:tc>
        <w:tc>
          <w:tcPr>
            <w:tcW w:w="1586" w:type="dxa"/>
          </w:tcPr>
          <w:p w:rsidR="00FB2FE8" w:rsidP="00FB2FE8" w:rsidRDefault="00034934" w14:paraId="6C550777" w14:textId="599351F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>
              <w:t xml:space="preserve">ay </w:t>
            </w:r>
            <w:r w:rsidR="00852160">
              <w:t>27</w:t>
            </w:r>
            <w:r w:rsidRPr="00852160" w:rsidR="00852160">
              <w:rPr>
                <w:vertAlign w:val="superscript"/>
              </w:rPr>
              <w:t>th</w:t>
            </w:r>
            <w:r w:rsidR="00852160">
              <w:t xml:space="preserve"> 2025</w:t>
            </w:r>
          </w:p>
        </w:tc>
        <w:tc>
          <w:tcPr>
            <w:tcW w:w="1551" w:type="dxa"/>
          </w:tcPr>
          <w:p w:rsidR="00FB2FE8" w:rsidP="00FB2FE8" w:rsidRDefault="00852160" w14:paraId="150C4204" w14:textId="487159D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t>11.27</w:t>
            </w:r>
          </w:p>
        </w:tc>
        <w:tc>
          <w:tcPr>
            <w:tcW w:w="1746" w:type="dxa"/>
          </w:tcPr>
          <w:p w:rsidR="00FB2FE8" w:rsidP="00FB2FE8" w:rsidRDefault="00852160" w14:paraId="124D4895" w14:textId="4B1007E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t>6888.73</w:t>
            </w:r>
          </w:p>
        </w:tc>
      </w:tr>
      <w:tr w:rsidR="00FB2FE8" w:rsidTr="004716BD" w14:paraId="5471B8C1" w14:textId="77777777">
        <w:tc>
          <w:tcPr>
            <w:tcW w:w="4042" w:type="dxa"/>
          </w:tcPr>
          <w:p w:rsidR="00FB2FE8" w:rsidP="00FB2FE8" w:rsidRDefault="00264E3D" w14:paraId="4D7E0D56" w14:textId="64DC260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Additional funds for Kids Across the Region</w:t>
            </w:r>
          </w:p>
        </w:tc>
        <w:tc>
          <w:tcPr>
            <w:tcW w:w="1586" w:type="dxa"/>
          </w:tcPr>
          <w:p w:rsidR="00FB2FE8" w:rsidP="00FB2FE8" w:rsidRDefault="00264E3D" w14:paraId="77D272B5" w14:textId="341C272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June 24</w:t>
            </w:r>
            <w:r w:rsidRPr="00264E3D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51" w:type="dxa"/>
          </w:tcPr>
          <w:p w:rsidR="00FB2FE8" w:rsidP="00FB2FE8" w:rsidRDefault="00264E3D" w14:paraId="5F877B1E" w14:textId="621B8F9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$500</w:t>
            </w:r>
          </w:p>
        </w:tc>
        <w:tc>
          <w:tcPr>
            <w:tcW w:w="1746" w:type="dxa"/>
          </w:tcPr>
          <w:p w:rsidR="00FB2FE8" w:rsidP="00FB2FE8" w:rsidRDefault="00264E3D" w14:paraId="6B8B275B" w14:textId="2DF32E9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$6</w:t>
            </w:r>
            <w:r w:rsidR="00F66337">
              <w:rPr>
                <w:sz w:val="26"/>
                <w:szCs w:val="26"/>
              </w:rPr>
              <w:t>388.73</w:t>
            </w:r>
          </w:p>
        </w:tc>
      </w:tr>
      <w:tr w:rsidR="00D15A48" w:rsidTr="004716BD" w14:paraId="0D951480" w14:textId="77777777">
        <w:tc>
          <w:tcPr>
            <w:tcW w:w="4042" w:type="dxa"/>
          </w:tcPr>
          <w:p w:rsidR="00D15A48" w:rsidP="00FB2FE8" w:rsidRDefault="00BF6D51" w14:paraId="12E90790" w14:textId="16796FE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Christian Reformed Church – honorarium </w:t>
            </w:r>
            <w:proofErr w:type="gramStart"/>
            <w:r>
              <w:rPr>
                <w:sz w:val="26"/>
                <w:szCs w:val="26"/>
              </w:rPr>
              <w:t xml:space="preserve">for </w:t>
            </w:r>
            <w:r w:rsidR="00697593">
              <w:rPr>
                <w:sz w:val="26"/>
                <w:szCs w:val="26"/>
              </w:rPr>
              <w:t xml:space="preserve"> Strawberry</w:t>
            </w:r>
            <w:proofErr w:type="gramEnd"/>
            <w:r w:rsidR="00697593">
              <w:rPr>
                <w:sz w:val="26"/>
                <w:szCs w:val="26"/>
              </w:rPr>
              <w:t xml:space="preserve"> Thanksgiving event</w:t>
            </w:r>
          </w:p>
        </w:tc>
        <w:tc>
          <w:tcPr>
            <w:tcW w:w="1586" w:type="dxa"/>
          </w:tcPr>
          <w:p w:rsidR="00D15A48" w:rsidP="00FB2FE8" w:rsidRDefault="00697593" w14:paraId="10D3D6D6" w14:textId="72BB378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Sept 23</w:t>
            </w:r>
            <w:r w:rsidRPr="00697593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D15A48" w:rsidP="00FB2FE8" w:rsidRDefault="00697593" w14:paraId="29E59A13" w14:textId="5E6175D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$195</w:t>
            </w:r>
          </w:p>
        </w:tc>
        <w:tc>
          <w:tcPr>
            <w:tcW w:w="1746" w:type="dxa"/>
          </w:tcPr>
          <w:p w:rsidR="00D15A48" w:rsidP="00FB2FE8" w:rsidRDefault="00697593" w14:paraId="68548592" w14:textId="752065F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$6193.73</w:t>
            </w:r>
          </w:p>
        </w:tc>
      </w:tr>
      <w:tr w:rsidR="00D15A48" w:rsidTr="00B8429C" w14:paraId="52C0F4F4" w14:textId="77777777">
        <w:tc>
          <w:tcPr>
            <w:tcW w:w="4042" w:type="dxa"/>
            <w:tcBorders>
              <w:bottom w:val="single" w:color="auto" w:sz="4" w:space="0"/>
            </w:tcBorders>
          </w:tcPr>
          <w:p w:rsidR="00D15A48" w:rsidP="00FB2FE8" w:rsidRDefault="00697593" w14:paraId="2D6C3E60" w14:textId="77A5A9D6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Great Lakes Collaborative 2026 Retreat</w:t>
            </w:r>
          </w:p>
        </w:tc>
        <w:tc>
          <w:tcPr>
            <w:tcW w:w="1586" w:type="dxa"/>
            <w:tcBorders>
              <w:bottom w:val="single" w:color="auto" w:sz="4" w:space="0"/>
            </w:tcBorders>
          </w:tcPr>
          <w:p w:rsidR="00D15A48" w:rsidP="00FB2FE8" w:rsidRDefault="00697593" w14:paraId="2CA1AC76" w14:textId="0AB51BA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Sept 23</w:t>
            </w:r>
            <w:r w:rsidRPr="00697593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  <w:tcBorders>
              <w:bottom w:val="single" w:color="auto" w:sz="4" w:space="0"/>
            </w:tcBorders>
          </w:tcPr>
          <w:p w:rsidR="00D15A48" w:rsidP="00FB2FE8" w:rsidRDefault="00697593" w14:paraId="5161FE90" w14:textId="17E0EB4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$1000</w:t>
            </w:r>
          </w:p>
        </w:tc>
        <w:tc>
          <w:tcPr>
            <w:tcW w:w="1746" w:type="dxa"/>
            <w:tcBorders>
              <w:bottom w:val="single" w:color="auto" w:sz="4" w:space="0"/>
            </w:tcBorders>
          </w:tcPr>
          <w:p w:rsidR="00D15A48" w:rsidP="00FB2FE8" w:rsidRDefault="00697593" w14:paraId="376FB008" w14:textId="3FB7D9B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$5193.73</w:t>
            </w:r>
          </w:p>
        </w:tc>
      </w:tr>
      <w:tr w:rsidR="00B8429C" w:rsidTr="00B8429C" w14:paraId="183A83E4" w14:textId="77777777">
        <w:tc>
          <w:tcPr>
            <w:tcW w:w="4042" w:type="dxa"/>
            <w:tcBorders>
              <w:bottom w:val="nil"/>
            </w:tcBorders>
          </w:tcPr>
          <w:p w:rsidR="00B8429C" w:rsidP="00FB2FE8" w:rsidRDefault="00B8429C" w14:paraId="353CCB5D" w14:textId="3CF47B8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Georgian Shores HFTB grant</w:t>
            </w:r>
          </w:p>
        </w:tc>
        <w:tc>
          <w:tcPr>
            <w:tcW w:w="1586" w:type="dxa"/>
            <w:tcBorders>
              <w:bottom w:val="nil"/>
            </w:tcBorders>
          </w:tcPr>
          <w:p w:rsidR="00B8429C" w:rsidP="00FB2FE8" w:rsidRDefault="00B8429C" w14:paraId="78528792" w14:textId="16259A0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 25</w:t>
            </w:r>
            <w:r w:rsidRPr="00B8429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  <w:tcBorders>
              <w:bottom w:val="nil"/>
            </w:tcBorders>
          </w:tcPr>
          <w:p w:rsidR="00B8429C" w:rsidP="00FB2FE8" w:rsidRDefault="00B8429C" w14:paraId="1127F59C" w14:textId="19931F7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$550</w:t>
            </w:r>
          </w:p>
        </w:tc>
        <w:tc>
          <w:tcPr>
            <w:tcW w:w="1746" w:type="dxa"/>
            <w:tcBorders>
              <w:bottom w:val="nil"/>
            </w:tcBorders>
          </w:tcPr>
          <w:p w:rsidR="00B8429C" w:rsidP="00FB2FE8" w:rsidRDefault="00B8429C" w14:paraId="45062808" w14:textId="4383B72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$4643.73</w:t>
            </w:r>
          </w:p>
        </w:tc>
      </w:tr>
      <w:tr w:rsidR="00B8429C" w:rsidTr="00B8429C" w14:paraId="63B559E1" w14:textId="77777777">
        <w:tc>
          <w:tcPr>
            <w:tcW w:w="4042" w:type="dxa"/>
            <w:tcBorders>
              <w:bottom w:val="nil"/>
            </w:tcBorders>
          </w:tcPr>
          <w:p w:rsidR="00B8429C" w:rsidP="00FB2FE8" w:rsidRDefault="00B8429C" w14:paraId="1B0E27C7" w14:textId="00575AB4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St. John’s United Church HFTB grant</w:t>
            </w:r>
          </w:p>
        </w:tc>
        <w:tc>
          <w:tcPr>
            <w:tcW w:w="1586" w:type="dxa"/>
            <w:tcBorders>
              <w:bottom w:val="nil"/>
            </w:tcBorders>
          </w:tcPr>
          <w:p w:rsidR="00B8429C" w:rsidP="00FB2FE8" w:rsidRDefault="00B8429C" w14:paraId="0918B1AC" w14:textId="3D8D7976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 25</w:t>
            </w:r>
            <w:r w:rsidRPr="00B8429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  <w:tcBorders>
              <w:bottom w:val="nil"/>
            </w:tcBorders>
          </w:tcPr>
          <w:p w:rsidR="00B8429C" w:rsidP="00FB2FE8" w:rsidRDefault="00B8429C" w14:paraId="1364C5B0" w14:textId="7F9F3C5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$275</w:t>
            </w:r>
          </w:p>
        </w:tc>
        <w:tc>
          <w:tcPr>
            <w:tcW w:w="1746" w:type="dxa"/>
            <w:tcBorders>
              <w:bottom w:val="nil"/>
            </w:tcBorders>
          </w:tcPr>
          <w:p w:rsidR="00B8429C" w:rsidP="00FB2FE8" w:rsidRDefault="00B8429C" w14:paraId="1C00BF3D" w14:textId="44F3A3B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$4368.73</w:t>
            </w:r>
          </w:p>
        </w:tc>
      </w:tr>
      <w:tr w:rsidR="00B8429C" w:rsidTr="00B8429C" w14:paraId="68FDB16A" w14:textId="77777777">
        <w:tc>
          <w:tcPr>
            <w:tcW w:w="4042" w:type="dxa"/>
            <w:tcBorders>
              <w:bottom w:val="nil"/>
            </w:tcBorders>
          </w:tcPr>
          <w:p w:rsidR="00B8429C" w:rsidP="00FB2FE8" w:rsidRDefault="00B8429C" w14:paraId="2D826CBC" w14:textId="78EF479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Worshiplude</w:t>
            </w:r>
            <w:proofErr w:type="spellEnd"/>
          </w:p>
        </w:tc>
        <w:tc>
          <w:tcPr>
            <w:tcW w:w="1586" w:type="dxa"/>
            <w:tcBorders>
              <w:bottom w:val="nil"/>
            </w:tcBorders>
          </w:tcPr>
          <w:p w:rsidR="00B8429C" w:rsidP="00FB2FE8" w:rsidRDefault="00B8429C" w14:paraId="7F9231A6" w14:textId="3E62F67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 25</w:t>
            </w:r>
            <w:r w:rsidRPr="00B8429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  <w:tcBorders>
              <w:bottom w:val="nil"/>
            </w:tcBorders>
          </w:tcPr>
          <w:p w:rsidR="00B8429C" w:rsidP="00FB2FE8" w:rsidRDefault="00B8429C" w14:paraId="2687A6D7" w14:textId="6F5ED23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$2300</w:t>
            </w:r>
          </w:p>
        </w:tc>
        <w:tc>
          <w:tcPr>
            <w:tcW w:w="1746" w:type="dxa"/>
            <w:tcBorders>
              <w:bottom w:val="nil"/>
            </w:tcBorders>
          </w:tcPr>
          <w:p w:rsidR="00B8429C" w:rsidP="00FB2FE8" w:rsidRDefault="00B8429C" w14:paraId="3D18518F" w14:textId="501C10B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$2068.73</w:t>
            </w:r>
          </w:p>
        </w:tc>
      </w:tr>
      <w:tr w:rsidR="00B8429C" w:rsidTr="00B8429C" w14:paraId="62655D2E" w14:textId="77777777">
        <w:tc>
          <w:tcPr>
            <w:tcW w:w="4042" w:type="dxa"/>
            <w:tcBorders>
              <w:bottom w:val="nil"/>
            </w:tcBorders>
          </w:tcPr>
          <w:p w:rsidR="00B8429C" w:rsidP="00FB2FE8" w:rsidRDefault="00B8429C" w14:paraId="6F92CDC3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  <w:tcBorders>
              <w:bottom w:val="nil"/>
            </w:tcBorders>
          </w:tcPr>
          <w:p w:rsidR="00B8429C" w:rsidP="00FB2FE8" w:rsidRDefault="00B8429C" w14:paraId="6DEC9C76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bottom w:val="nil"/>
            </w:tcBorders>
          </w:tcPr>
          <w:p w:rsidR="00B8429C" w:rsidP="00FB2FE8" w:rsidRDefault="00B8429C" w14:paraId="293B46F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  <w:tcBorders>
              <w:bottom w:val="nil"/>
            </w:tcBorders>
          </w:tcPr>
          <w:p w:rsidR="00B8429C" w:rsidP="00FB2FE8" w:rsidRDefault="00B8429C" w14:paraId="621F35F2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FB2FE8" w:rsidTr="00B8429C" w14:paraId="28161AE3" w14:textId="77777777">
        <w:tc>
          <w:tcPr>
            <w:tcW w:w="4042" w:type="dxa"/>
            <w:tcBorders>
              <w:top w:val="nil"/>
            </w:tcBorders>
          </w:tcPr>
          <w:p w:rsidR="00FB2FE8" w:rsidP="00FB2FE8" w:rsidRDefault="00FB2FE8" w14:paraId="29C9B72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:rsidR="00FB2FE8" w:rsidP="00FB2FE8" w:rsidRDefault="00FB2FE8" w14:paraId="3A833FDC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:rsidR="00FB2FE8" w:rsidP="00FB2FE8" w:rsidRDefault="00FB2FE8" w14:paraId="5835B0B7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746" w:type="dxa"/>
            <w:tcBorders>
              <w:top w:val="nil"/>
            </w:tcBorders>
          </w:tcPr>
          <w:p w:rsidR="00FB2FE8" w:rsidP="00FB2FE8" w:rsidRDefault="00F66337" w14:paraId="1EC9357F" w14:textId="1FD4812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697593">
              <w:rPr>
                <w:sz w:val="26"/>
                <w:szCs w:val="26"/>
              </w:rPr>
              <w:t>5193.73</w:t>
            </w:r>
          </w:p>
        </w:tc>
      </w:tr>
    </w:tbl>
    <w:p w:rsidR="003E0BE7" w:rsidP="003076B9" w:rsidRDefault="003E0BE7" w14:paraId="1C99D24F" w14:textId="2A470FDE">
      <w:pPr>
        <w:rPr>
          <w:rFonts w:hint="eastAsia" w:asciiTheme="minorHAnsi" w:hAnsiTheme="minorHAnsi"/>
        </w:rPr>
      </w:pPr>
    </w:p>
    <w:p w:rsidR="003E0BE7" w:rsidP="003076B9" w:rsidRDefault="003E0BE7" w14:paraId="58AD3E80" w14:textId="1B5ECEA4">
      <w:pPr>
        <w:rPr>
          <w:rFonts w:hint="eastAsia" w:asciiTheme="minorHAnsi" w:hAnsiTheme="minorHAnsi"/>
        </w:rPr>
      </w:pPr>
      <w:r>
        <w:rPr>
          <w:rFonts w:asciiTheme="minorHAnsi" w:hAnsiTheme="minorHAnsi"/>
        </w:rPr>
        <w:t xml:space="preserve">Remaining funds in the Ministry with Youth and Young Adult Funds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t>Opening balance for 2025 $64,000</w:t>
      </w:r>
      <w:r>
        <w:rPr>
          <w:rFonts w:asciiTheme="minorHAnsi" w:hAnsiTheme="minorHAnsi"/>
        </w:rPr>
        <w:br/>
      </w:r>
    </w:p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</w:tblPr>
      <w:tblGrid>
        <w:gridCol w:w="4042"/>
        <w:gridCol w:w="1586"/>
        <w:gridCol w:w="1551"/>
        <w:gridCol w:w="1746"/>
      </w:tblGrid>
      <w:tr w:rsidRPr="005A44F8" w:rsidR="003E0BE7" w:rsidTr="004716BD" w14:paraId="01D54D21" w14:textId="77777777">
        <w:trPr>
          <w:tblHeader/>
        </w:trPr>
        <w:tc>
          <w:tcPr>
            <w:tcW w:w="4042" w:type="dxa"/>
          </w:tcPr>
          <w:p w:rsidRPr="005A44F8" w:rsidR="003E0BE7" w:rsidP="004716BD" w:rsidRDefault="003E0BE7" w14:paraId="0943A6FE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Description of Event/program</w:t>
            </w:r>
          </w:p>
        </w:tc>
        <w:tc>
          <w:tcPr>
            <w:tcW w:w="1586" w:type="dxa"/>
          </w:tcPr>
          <w:p w:rsidRPr="005A44F8" w:rsidR="003E0BE7" w:rsidP="004716BD" w:rsidRDefault="003E0BE7" w14:paraId="036A26BC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Date Approved</w:t>
            </w:r>
          </w:p>
        </w:tc>
        <w:tc>
          <w:tcPr>
            <w:tcW w:w="1551" w:type="dxa"/>
          </w:tcPr>
          <w:p w:rsidRPr="005A44F8" w:rsidR="003E0BE7" w:rsidP="004716BD" w:rsidRDefault="003E0BE7" w14:paraId="1A5CA037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Amount approved</w:t>
            </w:r>
          </w:p>
        </w:tc>
        <w:tc>
          <w:tcPr>
            <w:tcW w:w="1746" w:type="dxa"/>
          </w:tcPr>
          <w:p w:rsidRPr="005A44F8" w:rsidR="003E0BE7" w:rsidP="004716BD" w:rsidRDefault="003E0BE7" w14:paraId="6E7B0E02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Remaining balance</w:t>
            </w:r>
          </w:p>
        </w:tc>
      </w:tr>
      <w:tr w:rsidR="003E0BE7" w:rsidTr="004716BD" w14:paraId="50CF8BC3" w14:textId="77777777">
        <w:tc>
          <w:tcPr>
            <w:tcW w:w="4042" w:type="dxa"/>
          </w:tcPr>
          <w:p w:rsidR="003E0BE7" w:rsidP="004716BD" w:rsidRDefault="003E0BE7" w14:paraId="6EFC9BC4" w14:textId="2026108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Port Elgin UC Kids in the Kitchen</w:t>
            </w:r>
          </w:p>
        </w:tc>
        <w:tc>
          <w:tcPr>
            <w:tcW w:w="1586" w:type="dxa"/>
          </w:tcPr>
          <w:p w:rsidR="003E0BE7" w:rsidP="004716BD" w:rsidRDefault="003E0BE7" w14:paraId="6BF0918F" w14:textId="01004EE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March 25</w:t>
            </w:r>
            <w:r w:rsidRPr="003E0BE7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3E0BE7" w:rsidP="004716BD" w:rsidRDefault="003E0BE7" w14:paraId="070D0653" w14:textId="6198FB2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$3800</w:t>
            </w:r>
          </w:p>
        </w:tc>
        <w:tc>
          <w:tcPr>
            <w:tcW w:w="1746" w:type="dxa"/>
          </w:tcPr>
          <w:p w:rsidR="003E0BE7" w:rsidP="004716BD" w:rsidRDefault="003E0BE7" w14:paraId="19B85CDF" w14:textId="108B6A74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60,200</w:t>
            </w:r>
          </w:p>
        </w:tc>
      </w:tr>
      <w:tr w:rsidR="003E0BE7" w:rsidTr="004716BD" w14:paraId="43F36823" w14:textId="77777777">
        <w:tc>
          <w:tcPr>
            <w:tcW w:w="4042" w:type="dxa"/>
          </w:tcPr>
          <w:p w:rsidRPr="005F39C5" w:rsidR="003E0BE7" w:rsidP="004716BD" w:rsidRDefault="003E0BE7" w14:paraId="45318CE2" w14:textId="793528B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 Children &amp; Youth leader retreat</w:t>
            </w:r>
          </w:p>
        </w:tc>
        <w:tc>
          <w:tcPr>
            <w:tcW w:w="1586" w:type="dxa"/>
          </w:tcPr>
          <w:p w:rsidR="003E0BE7" w:rsidP="004716BD" w:rsidRDefault="003E0BE7" w14:paraId="18F69A2A" w14:textId="37FC7E6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3E0BE7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3E0BE7" w:rsidP="004716BD" w:rsidRDefault="003E0BE7" w14:paraId="4784EB7D" w14:textId="3F6C509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$1228</w:t>
            </w:r>
          </w:p>
        </w:tc>
        <w:tc>
          <w:tcPr>
            <w:tcW w:w="1746" w:type="dxa"/>
          </w:tcPr>
          <w:p w:rsidR="003E0BE7" w:rsidP="004716BD" w:rsidRDefault="003E0BE7" w14:paraId="514AF705" w14:textId="65FA40F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$58972</w:t>
            </w:r>
          </w:p>
        </w:tc>
      </w:tr>
      <w:tr w:rsidR="003E0BE7" w:rsidTr="004716BD" w14:paraId="201F121A" w14:textId="77777777">
        <w:tc>
          <w:tcPr>
            <w:tcW w:w="4042" w:type="dxa"/>
          </w:tcPr>
          <w:p w:rsidRPr="005F39C5" w:rsidR="003E0BE7" w:rsidP="004716BD" w:rsidRDefault="008B2E6A" w14:paraId="6BEEE113" w14:textId="1B110FD4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Pine River UC Zimbabwe Trip</w:t>
            </w:r>
          </w:p>
        </w:tc>
        <w:tc>
          <w:tcPr>
            <w:tcW w:w="1586" w:type="dxa"/>
          </w:tcPr>
          <w:p w:rsidR="003E0BE7" w:rsidP="004716BD" w:rsidRDefault="008B2E6A" w14:paraId="463D985A" w14:textId="1A873D2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8B2E6A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3E0BE7" w:rsidP="004716BD" w:rsidRDefault="008B2E6A" w14:paraId="440A97AD" w14:textId="204F9F4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$10000</w:t>
            </w:r>
          </w:p>
        </w:tc>
        <w:tc>
          <w:tcPr>
            <w:tcW w:w="1746" w:type="dxa"/>
          </w:tcPr>
          <w:p w:rsidR="003E0BE7" w:rsidP="004716BD" w:rsidRDefault="008B2E6A" w14:paraId="65699FA9" w14:textId="591CEBE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$48,972</w:t>
            </w:r>
          </w:p>
        </w:tc>
      </w:tr>
      <w:tr w:rsidR="008B2E6A" w:rsidTr="004716BD" w14:paraId="13C7054E" w14:textId="77777777">
        <w:tc>
          <w:tcPr>
            <w:tcW w:w="4042" w:type="dxa"/>
          </w:tcPr>
          <w:p w:rsidR="008B2E6A" w:rsidP="004716BD" w:rsidRDefault="008B2E6A" w14:paraId="17C71B3B" w14:textId="4DEE766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Avondale UC Stratford Youth Event</w:t>
            </w:r>
          </w:p>
        </w:tc>
        <w:tc>
          <w:tcPr>
            <w:tcW w:w="1586" w:type="dxa"/>
          </w:tcPr>
          <w:p w:rsidR="008B2E6A" w:rsidP="004716BD" w:rsidRDefault="008B2E6A" w14:paraId="4C6C7196" w14:textId="350F225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8B2E6A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4716BD" w:rsidRDefault="008B2E6A" w14:paraId="774E6872" w14:textId="66FB616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$1700</w:t>
            </w:r>
          </w:p>
        </w:tc>
        <w:tc>
          <w:tcPr>
            <w:tcW w:w="1746" w:type="dxa"/>
          </w:tcPr>
          <w:p w:rsidR="008B2E6A" w:rsidP="004716BD" w:rsidRDefault="008B2E6A" w14:paraId="1609DF45" w14:textId="741DD28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$47,272</w:t>
            </w:r>
          </w:p>
        </w:tc>
      </w:tr>
      <w:tr w:rsidR="008B2E6A" w:rsidTr="004716BD" w14:paraId="2B9C7A0D" w14:textId="77777777">
        <w:tc>
          <w:tcPr>
            <w:tcW w:w="4042" w:type="dxa"/>
          </w:tcPr>
          <w:p w:rsidR="008B2E6A" w:rsidP="004716BD" w:rsidRDefault="008B2E6A" w14:paraId="64D93879" w14:textId="019237C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Youth Forum Delegate Subsidies</w:t>
            </w:r>
          </w:p>
        </w:tc>
        <w:tc>
          <w:tcPr>
            <w:tcW w:w="1586" w:type="dxa"/>
          </w:tcPr>
          <w:p w:rsidR="008B2E6A" w:rsidP="004716BD" w:rsidRDefault="008B2E6A" w14:paraId="7C5863E7" w14:textId="7B51133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8B2E6A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4716BD" w:rsidRDefault="008B2E6A" w14:paraId="65FD8EF9" w14:textId="20BAF6F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$2100</w:t>
            </w:r>
          </w:p>
        </w:tc>
        <w:tc>
          <w:tcPr>
            <w:tcW w:w="1746" w:type="dxa"/>
          </w:tcPr>
          <w:p w:rsidR="008B2E6A" w:rsidP="004716BD" w:rsidRDefault="008B2E6A" w14:paraId="4B62E29D" w14:textId="2E0FFA6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$45,172</w:t>
            </w:r>
          </w:p>
        </w:tc>
      </w:tr>
      <w:tr w:rsidR="008B2E6A" w:rsidTr="004716BD" w14:paraId="1333710F" w14:textId="77777777">
        <w:tc>
          <w:tcPr>
            <w:tcW w:w="4042" w:type="dxa"/>
          </w:tcPr>
          <w:p w:rsidR="008B2E6A" w:rsidP="004716BD" w:rsidRDefault="008B2E6A" w14:paraId="3E1ED30E" w14:textId="2F3794B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GO Project YM Audit Pilot Project</w:t>
            </w:r>
          </w:p>
        </w:tc>
        <w:tc>
          <w:tcPr>
            <w:tcW w:w="1586" w:type="dxa"/>
          </w:tcPr>
          <w:p w:rsidR="008B2E6A" w:rsidP="004716BD" w:rsidRDefault="008B2E6A" w14:paraId="3F9399B4" w14:textId="3B4EFB8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8B2E6A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4716BD" w:rsidRDefault="008B2E6A" w14:paraId="1C7C622A" w14:textId="74941CB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$5000</w:t>
            </w:r>
          </w:p>
        </w:tc>
        <w:tc>
          <w:tcPr>
            <w:tcW w:w="1746" w:type="dxa"/>
          </w:tcPr>
          <w:p w:rsidR="008B2E6A" w:rsidP="004716BD" w:rsidRDefault="008B2E6A" w14:paraId="6ACE9B94" w14:textId="469B608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$40,172</w:t>
            </w:r>
          </w:p>
        </w:tc>
      </w:tr>
      <w:tr w:rsidR="008B2E6A" w:rsidTr="004716BD" w14:paraId="04365E9B" w14:textId="77777777">
        <w:tc>
          <w:tcPr>
            <w:tcW w:w="4042" w:type="dxa"/>
          </w:tcPr>
          <w:p w:rsidR="008B2E6A" w:rsidP="004716BD" w:rsidRDefault="008B2E6A" w14:paraId="6F515668" w14:textId="2044BC9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Trinity UC 100</w:t>
            </w:r>
            <w:r w:rsidRPr="008B2E6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celebration</w:t>
            </w:r>
          </w:p>
        </w:tc>
        <w:tc>
          <w:tcPr>
            <w:tcW w:w="1586" w:type="dxa"/>
          </w:tcPr>
          <w:p w:rsidR="008B2E6A" w:rsidP="004716BD" w:rsidRDefault="008B2E6A" w14:paraId="1E6CC66D" w14:textId="1B4B95C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May 27</w:t>
            </w:r>
            <w:r w:rsidRPr="008B2E6A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4716BD" w:rsidRDefault="008B2E6A" w14:paraId="4E04F3C7" w14:textId="6615E1F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$1500</w:t>
            </w:r>
          </w:p>
        </w:tc>
        <w:tc>
          <w:tcPr>
            <w:tcW w:w="1746" w:type="dxa"/>
          </w:tcPr>
          <w:p w:rsidR="008B2E6A" w:rsidP="004716BD" w:rsidRDefault="008B2E6A" w14:paraId="2F08EB44" w14:textId="35174E7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$38,872</w:t>
            </w:r>
          </w:p>
        </w:tc>
      </w:tr>
      <w:tr w:rsidR="008B2E6A" w:rsidTr="004716BD" w14:paraId="76659658" w14:textId="77777777">
        <w:tc>
          <w:tcPr>
            <w:tcW w:w="4042" w:type="dxa"/>
          </w:tcPr>
          <w:p w:rsidR="008B2E6A" w:rsidP="004716BD" w:rsidRDefault="008B2E6A" w14:paraId="34D81E0D" w14:textId="0ECFFF5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St Mary’s VBS program</w:t>
            </w:r>
          </w:p>
        </w:tc>
        <w:tc>
          <w:tcPr>
            <w:tcW w:w="1586" w:type="dxa"/>
          </w:tcPr>
          <w:p w:rsidR="008B2E6A" w:rsidP="004716BD" w:rsidRDefault="008B2E6A" w14:paraId="6205A5F9" w14:textId="7AD6082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May 27</w:t>
            </w:r>
            <w:r w:rsidRPr="008B2E6A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4716BD" w:rsidRDefault="008B2E6A" w14:paraId="0DBD25B7" w14:textId="5DF67C9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$1500</w:t>
            </w:r>
          </w:p>
        </w:tc>
        <w:tc>
          <w:tcPr>
            <w:tcW w:w="1746" w:type="dxa"/>
          </w:tcPr>
          <w:p w:rsidR="008B2E6A" w:rsidP="004716BD" w:rsidRDefault="008B2E6A" w14:paraId="2C5C924E" w14:textId="386F438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$37,172</w:t>
            </w:r>
          </w:p>
        </w:tc>
      </w:tr>
      <w:tr w:rsidR="008B2E6A" w:rsidTr="004716BD" w14:paraId="6CAF1327" w14:textId="77777777">
        <w:tc>
          <w:tcPr>
            <w:tcW w:w="4042" w:type="dxa"/>
          </w:tcPr>
          <w:p w:rsidR="008B2E6A" w:rsidP="004716BD" w:rsidRDefault="008B2E6A" w14:paraId="3245B045" w14:textId="68A751C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Lakeshore – Camp funding</w:t>
            </w:r>
          </w:p>
        </w:tc>
        <w:tc>
          <w:tcPr>
            <w:tcW w:w="1586" w:type="dxa"/>
          </w:tcPr>
          <w:p w:rsidR="008B2E6A" w:rsidP="004716BD" w:rsidRDefault="008B2E6A" w14:paraId="36881C1C" w14:textId="23BFD43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June 24</w:t>
            </w:r>
            <w:r w:rsidRPr="008B2E6A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4716BD" w:rsidRDefault="008B2E6A" w14:paraId="1EAB3E3B" w14:textId="58FFD086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$930</w:t>
            </w:r>
          </w:p>
        </w:tc>
        <w:tc>
          <w:tcPr>
            <w:tcW w:w="1746" w:type="dxa"/>
          </w:tcPr>
          <w:p w:rsidR="008B2E6A" w:rsidP="004716BD" w:rsidRDefault="008B2E6A" w14:paraId="2A7F3207" w14:textId="256E73D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$36,242</w:t>
            </w:r>
          </w:p>
        </w:tc>
      </w:tr>
      <w:tr w:rsidR="008B2E6A" w:rsidTr="004716BD" w14:paraId="160CE1E0" w14:textId="77777777">
        <w:tc>
          <w:tcPr>
            <w:tcW w:w="4042" w:type="dxa"/>
          </w:tcPr>
          <w:p w:rsidR="008B2E6A" w:rsidP="004716BD" w:rsidRDefault="00E22AB8" w14:paraId="0B597423" w14:textId="258F3B7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Dublin United Church</w:t>
            </w:r>
          </w:p>
        </w:tc>
        <w:tc>
          <w:tcPr>
            <w:tcW w:w="1586" w:type="dxa"/>
          </w:tcPr>
          <w:p w:rsidR="008B2E6A" w:rsidP="004716BD" w:rsidRDefault="00E22AB8" w14:paraId="01C91944" w14:textId="3A1249C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Nov 25</w:t>
            </w:r>
            <w:r w:rsidRPr="00E22AB8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4716BD" w:rsidRDefault="00E22AB8" w14:paraId="1ADB022C" w14:textId="7EE5063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$2500</w:t>
            </w:r>
          </w:p>
        </w:tc>
        <w:tc>
          <w:tcPr>
            <w:tcW w:w="1746" w:type="dxa"/>
          </w:tcPr>
          <w:p w:rsidR="008B2E6A" w:rsidP="004716BD" w:rsidRDefault="00E22AB8" w14:paraId="5EEF1BDD" w14:textId="3999E404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$33742</w:t>
            </w:r>
          </w:p>
        </w:tc>
      </w:tr>
      <w:tr w:rsidR="00E22AB8" w:rsidTr="004716BD" w14:paraId="4FCF3F5E" w14:textId="77777777">
        <w:tc>
          <w:tcPr>
            <w:tcW w:w="4042" w:type="dxa"/>
          </w:tcPr>
          <w:p w:rsidR="00E22AB8" w:rsidP="004716BD" w:rsidRDefault="00E22AB8" w14:paraId="278CBAF3" w14:textId="2011D1C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Parkminister</w:t>
            </w:r>
            <w:proofErr w:type="spellEnd"/>
            <w:r>
              <w:rPr>
                <w:sz w:val="24"/>
                <w:szCs w:val="24"/>
              </w:rPr>
              <w:t xml:space="preserve"> United Church</w:t>
            </w:r>
          </w:p>
        </w:tc>
        <w:tc>
          <w:tcPr>
            <w:tcW w:w="1586" w:type="dxa"/>
          </w:tcPr>
          <w:p w:rsidR="00E22AB8" w:rsidP="004716BD" w:rsidRDefault="00E22AB8" w14:paraId="5CECBA77" w14:textId="4C842CB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Nov 25</w:t>
            </w:r>
            <w:r w:rsidRPr="00E22AB8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E22AB8" w:rsidP="004716BD" w:rsidRDefault="00E22AB8" w14:paraId="00BA5E4C" w14:textId="2E0DAEF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$10,000</w:t>
            </w:r>
          </w:p>
        </w:tc>
        <w:tc>
          <w:tcPr>
            <w:tcW w:w="1746" w:type="dxa"/>
          </w:tcPr>
          <w:p w:rsidR="00E22AB8" w:rsidP="004716BD" w:rsidRDefault="00E22AB8" w14:paraId="08C02EC7" w14:textId="1BA93C7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$23,742</w:t>
            </w:r>
          </w:p>
        </w:tc>
      </w:tr>
      <w:tr w:rsidR="00E22AB8" w:rsidTr="004716BD" w14:paraId="6364C631" w14:textId="77777777">
        <w:tc>
          <w:tcPr>
            <w:tcW w:w="4042" w:type="dxa"/>
          </w:tcPr>
          <w:p w:rsidR="00E22AB8" w:rsidP="004716BD" w:rsidRDefault="00E22AB8" w14:paraId="5FF87CEE" w14:textId="7E71506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Westminster United Church Orangeville</w:t>
            </w:r>
          </w:p>
        </w:tc>
        <w:tc>
          <w:tcPr>
            <w:tcW w:w="1586" w:type="dxa"/>
          </w:tcPr>
          <w:p w:rsidR="00E22AB8" w:rsidP="004716BD" w:rsidRDefault="00E22AB8" w14:paraId="5ADDA85A" w14:textId="0AD5E88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Nov 25</w:t>
            </w:r>
            <w:r w:rsidRPr="00E22AB8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E22AB8" w:rsidP="004716BD" w:rsidRDefault="00E22AB8" w14:paraId="04906223" w14:textId="79D7AB6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$4200</w:t>
            </w:r>
          </w:p>
        </w:tc>
        <w:tc>
          <w:tcPr>
            <w:tcW w:w="1746" w:type="dxa"/>
          </w:tcPr>
          <w:p w:rsidR="00E22AB8" w:rsidP="004716BD" w:rsidRDefault="00E22AB8" w14:paraId="3211793C" w14:textId="47B4207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$19,542</w:t>
            </w:r>
          </w:p>
        </w:tc>
      </w:tr>
      <w:tr w:rsidR="00E22AB8" w:rsidTr="004716BD" w14:paraId="14415762" w14:textId="77777777">
        <w:tc>
          <w:tcPr>
            <w:tcW w:w="4042" w:type="dxa"/>
          </w:tcPr>
          <w:p w:rsidR="00E22AB8" w:rsidP="004716BD" w:rsidRDefault="00E22AB8" w14:paraId="0F64A1F5" w14:textId="55E058F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Calvary United Church</w:t>
            </w:r>
          </w:p>
        </w:tc>
        <w:tc>
          <w:tcPr>
            <w:tcW w:w="1586" w:type="dxa"/>
          </w:tcPr>
          <w:p w:rsidR="00E22AB8" w:rsidP="004716BD" w:rsidRDefault="00E22AB8" w14:paraId="22A5E6E2" w14:textId="33CD291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Nov 25</w:t>
            </w:r>
            <w:r w:rsidRPr="00E22AB8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E22AB8" w:rsidP="004716BD" w:rsidRDefault="00E22AB8" w14:paraId="51972C64" w14:textId="0EC8306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$1630</w:t>
            </w:r>
          </w:p>
        </w:tc>
        <w:tc>
          <w:tcPr>
            <w:tcW w:w="1746" w:type="dxa"/>
          </w:tcPr>
          <w:p w:rsidR="00E22AB8" w:rsidP="004716BD" w:rsidRDefault="00E22AB8" w14:paraId="2F8ECC53" w14:textId="72EBEFE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$17,912</w:t>
            </w:r>
          </w:p>
        </w:tc>
      </w:tr>
      <w:tr w:rsidR="00E22AB8" w:rsidTr="004716BD" w14:paraId="07EB40F1" w14:textId="77777777">
        <w:tc>
          <w:tcPr>
            <w:tcW w:w="4042" w:type="dxa"/>
          </w:tcPr>
          <w:p w:rsidR="00E22AB8" w:rsidP="004716BD" w:rsidRDefault="00E22AB8" w14:paraId="4F8CF266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:rsidR="00E22AB8" w:rsidP="004716BD" w:rsidRDefault="00E22AB8" w14:paraId="6D3C000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51" w:type="dxa"/>
          </w:tcPr>
          <w:p w:rsidR="00E22AB8" w:rsidP="004716BD" w:rsidRDefault="00E22AB8" w14:paraId="31D9151C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746" w:type="dxa"/>
          </w:tcPr>
          <w:p w:rsidR="00E22AB8" w:rsidP="004716BD" w:rsidRDefault="00E22AB8" w14:paraId="700B98A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</w:p>
        </w:tc>
      </w:tr>
    </w:tbl>
    <w:p w:rsidR="003E0BE7" w:rsidP="003076B9" w:rsidRDefault="003E0BE7" w14:paraId="03388EF2" w14:textId="5EB1739D">
      <w:pPr>
        <w:rPr>
          <w:rFonts w:hint="eastAsia" w:asciiTheme="minorHAnsi" w:hAnsiTheme="minorHAnsi"/>
        </w:rPr>
      </w:pPr>
    </w:p>
    <w:p w:rsidR="003E0BE7" w:rsidP="003076B9" w:rsidRDefault="003E0BE7" w14:paraId="4E34C6E2" w14:textId="77777777">
      <w:pPr>
        <w:rPr>
          <w:rFonts w:hint="eastAsia" w:asciiTheme="minorHAnsi" w:hAnsiTheme="minorHAnsi"/>
        </w:rPr>
      </w:pPr>
    </w:p>
    <w:p w:rsidRPr="00CD6AC1" w:rsidR="004254D6" w:rsidP="003076B9" w:rsidRDefault="005A44F8" w14:paraId="56059873" w14:textId="63064503">
      <w:pPr>
        <w:rPr>
          <w:rFonts w:hint="eastAsia" w:asciiTheme="minorHAnsi" w:hAnsiTheme="minorHAnsi"/>
        </w:rPr>
      </w:pPr>
      <w:r w:rsidRPr="00CD6AC1">
        <w:rPr>
          <w:rFonts w:asciiTheme="minorHAnsi" w:hAnsiTheme="minorHAnsi"/>
        </w:rPr>
        <w:t xml:space="preserve">Remaining funds in the Meeting Budget </w:t>
      </w:r>
    </w:p>
    <w:p w:rsidR="00210BF3" w:rsidP="003076B9" w:rsidRDefault="00210BF3" w14:paraId="348FB1CC" w14:textId="64CA7E87"/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  <w:tblCaption w:val="Meeting Budget table"/>
        <w:tblDescription w:val="This table shows the meeting costs supported by the D&amp;J meeting budget. This table shows the description of the meeting, the amount approved, the date approved and the running balance of the budget."/>
      </w:tblPr>
      <w:tblGrid>
        <w:gridCol w:w="4624"/>
        <w:gridCol w:w="49"/>
        <w:gridCol w:w="1280"/>
        <w:gridCol w:w="1416"/>
        <w:gridCol w:w="1556"/>
      </w:tblGrid>
      <w:tr w:rsidR="00210BF3" w:rsidTr="004716BD" w14:paraId="3B24AF90" w14:textId="77777777">
        <w:trPr>
          <w:tblHeader/>
        </w:trPr>
        <w:tc>
          <w:tcPr>
            <w:tcW w:w="4624" w:type="dxa"/>
          </w:tcPr>
          <w:p w:rsidR="00210BF3" w:rsidP="004716BD" w:rsidRDefault="00210BF3" w14:paraId="0605210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Description of Event/program</w:t>
            </w:r>
          </w:p>
        </w:tc>
        <w:tc>
          <w:tcPr>
            <w:tcW w:w="1329" w:type="dxa"/>
            <w:gridSpan w:val="2"/>
          </w:tcPr>
          <w:p w:rsidR="00210BF3" w:rsidP="004716BD" w:rsidRDefault="00210BF3" w14:paraId="0DD1E8A9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Date Approved</w:t>
            </w:r>
          </w:p>
        </w:tc>
        <w:tc>
          <w:tcPr>
            <w:tcW w:w="1416" w:type="dxa"/>
          </w:tcPr>
          <w:p w:rsidR="00210BF3" w:rsidP="004716BD" w:rsidRDefault="00210BF3" w14:paraId="48D75550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Amount approved</w:t>
            </w:r>
          </w:p>
        </w:tc>
        <w:tc>
          <w:tcPr>
            <w:tcW w:w="1556" w:type="dxa"/>
          </w:tcPr>
          <w:p w:rsidR="00210BF3" w:rsidP="004716BD" w:rsidRDefault="00210BF3" w14:paraId="07F0C79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Remaining balance</w:t>
            </w:r>
          </w:p>
        </w:tc>
      </w:tr>
      <w:tr w:rsidR="00210BF3" w:rsidTr="004716BD" w14:paraId="22B48E2A" w14:textId="77777777">
        <w:tc>
          <w:tcPr>
            <w:tcW w:w="4673" w:type="dxa"/>
            <w:gridSpan w:val="2"/>
          </w:tcPr>
          <w:p w:rsidR="00210BF3" w:rsidP="004716BD" w:rsidRDefault="00210BF3" w14:paraId="096FEF66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Donation to OSHaRE in memorial of Cathy Hird’s husbands passing</w:t>
            </w:r>
          </w:p>
        </w:tc>
        <w:tc>
          <w:tcPr>
            <w:tcW w:w="1280" w:type="dxa"/>
          </w:tcPr>
          <w:p w:rsidR="00210BF3" w:rsidP="004716BD" w:rsidRDefault="00210BF3" w14:paraId="263FC57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416" w:type="dxa"/>
          </w:tcPr>
          <w:p w:rsidR="00210BF3" w:rsidP="004716BD" w:rsidRDefault="00210BF3" w14:paraId="77883768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$100</w:t>
            </w:r>
          </w:p>
        </w:tc>
        <w:tc>
          <w:tcPr>
            <w:tcW w:w="1556" w:type="dxa"/>
          </w:tcPr>
          <w:p w:rsidR="00210BF3" w:rsidP="004716BD" w:rsidRDefault="00210BF3" w14:paraId="3FC2794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$2900.00</w:t>
            </w:r>
          </w:p>
        </w:tc>
      </w:tr>
      <w:tr w:rsidR="00210BF3" w:rsidTr="004716BD" w14:paraId="795502F3" w14:textId="77777777">
        <w:tc>
          <w:tcPr>
            <w:tcW w:w="4673" w:type="dxa"/>
            <w:gridSpan w:val="2"/>
          </w:tcPr>
          <w:p w:rsidR="00210BF3" w:rsidP="004716BD" w:rsidRDefault="00D15A48" w14:paraId="03BE9929" w14:textId="67D2F7A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Tri Regional Orentation event</w:t>
            </w:r>
          </w:p>
        </w:tc>
        <w:tc>
          <w:tcPr>
            <w:tcW w:w="1280" w:type="dxa"/>
          </w:tcPr>
          <w:p w:rsidR="00210BF3" w:rsidP="004716BD" w:rsidRDefault="00D15A48" w14:paraId="42065A57" w14:textId="3CCB506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Sept 23</w:t>
            </w:r>
            <w:r w:rsidRPr="00D15A48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416" w:type="dxa"/>
          </w:tcPr>
          <w:p w:rsidR="00210BF3" w:rsidP="004716BD" w:rsidRDefault="00D15A48" w14:paraId="08C48809" w14:textId="58B4695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$116.66</w:t>
            </w:r>
          </w:p>
        </w:tc>
        <w:tc>
          <w:tcPr>
            <w:tcW w:w="1556" w:type="dxa"/>
          </w:tcPr>
          <w:p w:rsidR="00210BF3" w:rsidP="004716BD" w:rsidRDefault="00D15A48" w14:paraId="76A37F3B" w14:textId="70B1A88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$2783.34</w:t>
            </w:r>
          </w:p>
        </w:tc>
      </w:tr>
      <w:tr w:rsidR="00D15A48" w:rsidTr="004716BD" w14:paraId="6F1A9435" w14:textId="77777777">
        <w:tc>
          <w:tcPr>
            <w:tcW w:w="4673" w:type="dxa"/>
            <w:gridSpan w:val="2"/>
          </w:tcPr>
          <w:p w:rsidR="00D15A48" w:rsidP="004716BD" w:rsidRDefault="00D15A48" w14:paraId="1EEF3E8C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80" w:type="dxa"/>
          </w:tcPr>
          <w:p w:rsidR="00D15A48" w:rsidP="004716BD" w:rsidRDefault="00D15A48" w14:paraId="5B3F52FB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416" w:type="dxa"/>
          </w:tcPr>
          <w:p w:rsidR="00D15A48" w:rsidP="004716BD" w:rsidRDefault="00D15A48" w14:paraId="275F4406" w14:textId="5EA1420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556" w:type="dxa"/>
          </w:tcPr>
          <w:p w:rsidR="00D15A48" w:rsidP="004716BD" w:rsidRDefault="00D15A48" w14:paraId="0CC14FAF" w14:textId="7855458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$2783.34</w:t>
            </w:r>
          </w:p>
        </w:tc>
      </w:tr>
    </w:tbl>
    <w:p w:rsidRPr="00B15A69" w:rsidR="00B15A69" w:rsidP="00B15A69" w:rsidRDefault="00B15A69" w14:paraId="157F9318" w14:textId="698D9FC2">
      <w:pPr>
        <w:pStyle w:val="Heading3"/>
        <w:ind w:left="720"/>
      </w:pPr>
    </w:p>
    <w:p w:rsidRPr="00E22AB8" w:rsidR="00BF17A7" w:rsidP="004716BD" w:rsidRDefault="52D94B20" w14:paraId="1B16FE4F" w14:textId="30B0F24C">
      <w:pPr>
        <w:pStyle w:val="Heading3"/>
        <w:numPr>
          <w:ilvl w:val="0"/>
          <w:numId w:val="8"/>
        </w:numPr>
        <w:rPr>
          <w:rFonts w:asciiTheme="minorHAnsi" w:hAnsiTheme="minorHAnsi"/>
          <w:color w:val="auto"/>
        </w:rPr>
      </w:pPr>
      <w:r w:rsidRPr="00E22AB8">
        <w:rPr>
          <w:rFonts w:asciiTheme="minorHAnsi" w:hAnsiTheme="minorHAnsi"/>
          <w:color w:val="auto"/>
        </w:rPr>
        <w:t>Record of email votes</w:t>
      </w:r>
      <w:proofErr w:type="gramStart"/>
      <w:r w:rsidRPr="00E22AB8">
        <w:rPr>
          <w:rFonts w:asciiTheme="minorHAnsi" w:hAnsiTheme="minorHAnsi"/>
          <w:color w:val="auto"/>
        </w:rPr>
        <w:t xml:space="preserve">: </w:t>
      </w:r>
      <w:r w:rsidRPr="00E22AB8" w:rsidR="00703EB9">
        <w:rPr>
          <w:rFonts w:asciiTheme="minorHAnsi" w:hAnsiTheme="minorHAnsi"/>
          <w:color w:val="auto"/>
        </w:rPr>
        <w:t xml:space="preserve"> None</w:t>
      </w:r>
      <w:proofErr w:type="gramEnd"/>
    </w:p>
    <w:p w:rsidRPr="00E22AB8" w:rsidR="006107D1" w:rsidP="004716BD" w:rsidRDefault="000D0CF6" w14:paraId="69A85B7A" w14:textId="77777777">
      <w:pPr>
        <w:pStyle w:val="Heading3"/>
        <w:numPr>
          <w:ilvl w:val="0"/>
          <w:numId w:val="8"/>
        </w:numPr>
        <w:rPr>
          <w:rFonts w:asciiTheme="minorHAnsi" w:hAnsiTheme="minorHAnsi"/>
          <w:color w:val="auto"/>
        </w:rPr>
      </w:pPr>
      <w:r w:rsidRPr="00E22AB8">
        <w:rPr>
          <w:rFonts w:asciiTheme="minorHAnsi" w:hAnsiTheme="minorHAnsi"/>
          <w:color w:val="auto"/>
        </w:rPr>
        <w:t>Business Arising</w:t>
      </w:r>
      <w:r w:rsidRPr="00E22AB8" w:rsidR="00C45624">
        <w:rPr>
          <w:rFonts w:asciiTheme="minorHAnsi" w:hAnsiTheme="minorHAnsi"/>
          <w:color w:val="auto"/>
        </w:rPr>
        <w:tab/>
      </w:r>
    </w:p>
    <w:p w:rsidRPr="00E22AB8" w:rsidR="00B8327B" w:rsidP="2ADCA425" w:rsidRDefault="006107D1" w14:paraId="5A279BE8" w14:textId="3EA0D79E">
      <w:pPr>
        <w:pStyle w:val="Heading3"/>
        <w:numPr>
          <w:ilvl w:val="0"/>
          <w:numId w:val="22"/>
        </w:numPr>
        <w:rPr>
          <w:rFonts w:asciiTheme="minorHAnsi" w:hAnsiTheme="minorHAnsi"/>
          <w:color w:val="auto"/>
        </w:rPr>
      </w:pPr>
      <w:r w:rsidRPr="00E22AB8">
        <w:rPr>
          <w:rFonts w:asciiTheme="minorHAnsi" w:hAnsiTheme="minorHAnsi"/>
          <w:color w:val="auto"/>
        </w:rPr>
        <w:t xml:space="preserve">Completion of </w:t>
      </w:r>
      <w:r w:rsidRPr="00E22AB8" w:rsidR="000C58A7">
        <w:rPr>
          <w:rFonts w:asciiTheme="minorHAnsi" w:hAnsiTheme="minorHAnsi"/>
          <w:color w:val="auto"/>
        </w:rPr>
        <w:t>Grant Distribu</w:t>
      </w:r>
      <w:r w:rsidRPr="00E22AB8" w:rsidR="00B8327B">
        <w:rPr>
          <w:rFonts w:asciiTheme="minorHAnsi" w:hAnsiTheme="minorHAnsi"/>
          <w:color w:val="auto"/>
        </w:rPr>
        <w:t>tion</w:t>
      </w:r>
    </w:p>
    <w:p w:rsidRPr="00E22AB8" w:rsidR="00703EB9" w:rsidP="00703EB9" w:rsidRDefault="00703EB9" w14:paraId="7578B0A1" w14:textId="2A3F042B">
      <w:pPr>
        <w:ind w:left="690"/>
        <w:rPr>
          <w:rFonts w:asciiTheme="minorHAnsi" w:hAnsiTheme="minorHAnsi"/>
        </w:rPr>
      </w:pPr>
      <w:r w:rsidRPr="00E22AB8">
        <w:rPr>
          <w:rFonts w:asciiTheme="minorHAnsi" w:hAnsiTheme="minorHAnsi"/>
        </w:rPr>
        <w:t xml:space="preserve">Therese left to a </w:t>
      </w:r>
      <w:proofErr w:type="gramStart"/>
      <w:r w:rsidRPr="00E22AB8">
        <w:rPr>
          <w:rFonts w:asciiTheme="minorHAnsi" w:hAnsiTheme="minorHAnsi"/>
        </w:rPr>
        <w:t>break out</w:t>
      </w:r>
      <w:proofErr w:type="gramEnd"/>
      <w:r w:rsidRPr="00E22AB8">
        <w:rPr>
          <w:rFonts w:asciiTheme="minorHAnsi" w:hAnsiTheme="minorHAnsi"/>
        </w:rPr>
        <w:t xml:space="preserve"> room for the duration of the grant distribution conversation as she has a declared conflict of interest with one of the applicants.</w:t>
      </w:r>
      <w:r w:rsidRPr="00E22AB8">
        <w:rPr>
          <w:rFonts w:asciiTheme="minorHAnsi" w:hAnsiTheme="minorHAnsi"/>
        </w:rPr>
        <w:br/>
      </w:r>
    </w:p>
    <w:p w:rsidRPr="00E22AB8" w:rsidR="00703EB9" w:rsidP="00703EB9" w:rsidRDefault="00703EB9" w14:paraId="7A693247" w14:textId="62EA0F92">
      <w:pPr>
        <w:ind w:left="690"/>
        <w:rPr>
          <w:rFonts w:asciiTheme="minorHAnsi" w:hAnsiTheme="minorHAnsi"/>
        </w:rPr>
      </w:pPr>
      <w:r w:rsidRPr="00E22AB8">
        <w:rPr>
          <w:rFonts w:asciiTheme="minorHAnsi" w:hAnsiTheme="minorHAnsi"/>
        </w:rPr>
        <w:t>After reviewing the grant applications and new information regarding the application from The H</w:t>
      </w:r>
      <w:r w:rsidRPr="00E22AB8" w:rsidR="00B72B41">
        <w:rPr>
          <w:rFonts w:asciiTheme="minorHAnsi" w:hAnsiTheme="minorHAnsi"/>
        </w:rPr>
        <w:t xml:space="preserve">UB it was decided that no funding would be given to them until 2026 when the commission has </w:t>
      </w:r>
      <w:proofErr w:type="gramStart"/>
      <w:r w:rsidRPr="00E22AB8" w:rsidR="00B72B41">
        <w:rPr>
          <w:rFonts w:asciiTheme="minorHAnsi" w:hAnsiTheme="minorHAnsi"/>
        </w:rPr>
        <w:t>confirmation</w:t>
      </w:r>
      <w:proofErr w:type="gramEnd"/>
      <w:r w:rsidRPr="00E22AB8" w:rsidR="00B72B41">
        <w:rPr>
          <w:rFonts w:asciiTheme="minorHAnsi" w:hAnsiTheme="minorHAnsi"/>
        </w:rPr>
        <w:t xml:space="preserve"> that conditions for The HUB have been met.</w:t>
      </w:r>
    </w:p>
    <w:p w:rsidRPr="00703EB9" w:rsidR="00B72B41" w:rsidP="00703EB9" w:rsidRDefault="00B72B41" w14:paraId="41D69AC7" w14:textId="77777777">
      <w:pPr>
        <w:ind w:left="690"/>
      </w:pPr>
      <w:r w:rsidRPr="00E22AB8">
        <w:rPr>
          <w:rFonts w:asciiTheme="minorHAnsi" w:hAnsiTheme="minorHAnsi"/>
        </w:rPr>
        <w:t xml:space="preserve">The rest of the grant applications are </w:t>
      </w:r>
      <w:proofErr w:type="gramStart"/>
      <w:r w:rsidRPr="00E22AB8">
        <w:rPr>
          <w:rFonts w:asciiTheme="minorHAnsi" w:hAnsiTheme="minorHAnsi"/>
        </w:rPr>
        <w:t>being awarded</w:t>
      </w:r>
      <w:proofErr w:type="gramEnd"/>
      <w:r w:rsidRPr="00E22AB8">
        <w:rPr>
          <w:rFonts w:asciiTheme="minorHAnsi" w:hAnsiTheme="minorHAnsi"/>
        </w:rPr>
        <w:t xml:space="preserve"> as follows.</w:t>
      </w:r>
      <w:r w:rsidRPr="00E22AB8">
        <w:rPr>
          <w:rFonts w:asciiTheme="minorHAnsi" w:hAnsiTheme="minorHAnsi"/>
        </w:rPr>
        <w:br/>
      </w:r>
    </w:p>
    <w:tbl>
      <w:tblPr>
        <w:tblW w:w="606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2180"/>
      </w:tblGrid>
      <w:tr w:rsidRPr="00B72B41" w:rsidR="00B72B41" w:rsidTr="0F47A4EA" w14:paraId="6D9981AB" w14:textId="77777777">
        <w:trPr>
          <w:trHeight w:val="1230"/>
        </w:trPr>
        <w:tc>
          <w:tcPr>
            <w:tcW w:w="3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60FC8AE0" w14:textId="77777777">
            <w:pPr>
              <w:ind w:left="690"/>
            </w:pPr>
            <w:r w:rsidRPr="00B72B41">
              <w:t>Camp Bimini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53689142" w14:textId="77777777">
            <w:pPr>
              <w:ind w:left="690"/>
            </w:pPr>
            <w:r w:rsidRPr="00B72B41">
              <w:t xml:space="preserve">$16,500.00 </w:t>
            </w:r>
          </w:p>
        </w:tc>
      </w:tr>
      <w:tr w:rsidRPr="00B72B41" w:rsidR="00B72B41" w:rsidTr="0F47A4EA" w14:paraId="19D10766" w14:textId="77777777">
        <w:trPr>
          <w:trHeight w:val="315"/>
        </w:trPr>
        <w:tc>
          <w:tcPr>
            <w:tcW w:w="3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35105E27" w14:textId="77777777">
            <w:pPr>
              <w:ind w:left="690"/>
            </w:pPr>
            <w:r w:rsidRPr="00B72B41">
              <w:t xml:space="preserve">Camp </w:t>
            </w:r>
            <w:proofErr w:type="spellStart"/>
            <w:r w:rsidRPr="00B72B41">
              <w:t>Menesetung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4FF8E0B3" w14:textId="77777777">
            <w:pPr>
              <w:ind w:left="690"/>
            </w:pPr>
            <w:r w:rsidRPr="00B72B41">
              <w:t xml:space="preserve">$21,500.00 </w:t>
            </w:r>
          </w:p>
        </w:tc>
      </w:tr>
      <w:tr w:rsidRPr="00B72B41" w:rsidR="00B72B41" w:rsidTr="0F47A4EA" w14:paraId="3B870D23" w14:textId="77777777">
        <w:trPr>
          <w:trHeight w:val="330"/>
        </w:trPr>
        <w:tc>
          <w:tcPr>
            <w:tcW w:w="3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03159BC4" w14:textId="77777777">
            <w:pPr>
              <w:ind w:left="690"/>
            </w:pPr>
            <w:r w:rsidRPr="00B72B41">
              <w:t>The Hub – St. Pauls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6F055B28" w14:textId="7AE331F1">
            <w:pPr>
              <w:ind w:left="690"/>
            </w:pPr>
            <w:r w:rsidRPr="00B72B41">
              <w:t xml:space="preserve">$22,500 </w:t>
            </w:r>
          </w:p>
        </w:tc>
      </w:tr>
      <w:tr w:rsidRPr="00B72B41" w:rsidR="00B72B41" w:rsidTr="0F47A4EA" w14:paraId="488DDB15" w14:textId="77777777">
        <w:trPr>
          <w:trHeight w:val="330"/>
        </w:trPr>
        <w:tc>
          <w:tcPr>
            <w:tcW w:w="3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470FCF02" w14:textId="77777777">
            <w:pPr>
              <w:ind w:left="690"/>
            </w:pPr>
            <w:r w:rsidRPr="00B72B41">
              <w:t>United Church GO project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44854AA8" w14:textId="77777777">
            <w:pPr>
              <w:ind w:left="690"/>
            </w:pPr>
            <w:r w:rsidRPr="00B72B41">
              <w:t xml:space="preserve">$10,000.00 </w:t>
            </w:r>
          </w:p>
        </w:tc>
      </w:tr>
      <w:tr w:rsidRPr="00B72B41" w:rsidR="00B72B41" w:rsidTr="0F47A4EA" w14:paraId="23D45AA6" w14:textId="77777777">
        <w:trPr>
          <w:trHeight w:val="330"/>
        </w:trPr>
        <w:tc>
          <w:tcPr>
            <w:tcW w:w="3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051A9C7C" w14:textId="77777777">
            <w:pPr>
              <w:ind w:left="690"/>
            </w:pPr>
            <w:r w:rsidRPr="00B72B41">
              <w:t>Grey Bruce Spiritual Care Council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68F1EB14" w14:textId="77777777">
            <w:pPr>
              <w:ind w:left="690"/>
            </w:pPr>
            <w:r w:rsidRPr="00B72B41">
              <w:t xml:space="preserve">$20,000.00 </w:t>
            </w:r>
          </w:p>
        </w:tc>
      </w:tr>
      <w:tr w:rsidRPr="00B72B41" w:rsidR="00B72B41" w:rsidTr="0F47A4EA" w14:paraId="47D4D99A" w14:textId="77777777">
        <w:trPr>
          <w:trHeight w:val="330"/>
        </w:trPr>
        <w:tc>
          <w:tcPr>
            <w:tcW w:w="3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24A659DD" w14:textId="77777777">
            <w:pPr>
              <w:ind w:left="690"/>
            </w:pPr>
            <w:proofErr w:type="spellStart"/>
            <w:r w:rsidRPr="00B72B41">
              <w:t>Parkminster</w:t>
            </w:r>
            <w:proofErr w:type="spellEnd"/>
            <w:r w:rsidRPr="00B72B41">
              <w:t xml:space="preserve"> United Church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1CD238AC" w14:textId="77777777">
            <w:pPr>
              <w:ind w:left="690"/>
            </w:pPr>
            <w:r w:rsidRPr="00B72B41">
              <w:t xml:space="preserve">$2,000.00 </w:t>
            </w:r>
          </w:p>
        </w:tc>
      </w:tr>
      <w:tr w:rsidRPr="00B72B41" w:rsidR="00B72B41" w:rsidTr="0F47A4EA" w14:paraId="67877A16" w14:textId="77777777">
        <w:trPr>
          <w:trHeight w:val="330"/>
        </w:trPr>
        <w:tc>
          <w:tcPr>
            <w:tcW w:w="3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4BACCED9" w14:textId="77777777">
            <w:pPr>
              <w:ind w:left="690"/>
            </w:pPr>
            <w:r w:rsidRPr="00B72B41">
              <w:t>Tobermory United Church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3F8835DF" w14:textId="77777777">
            <w:pPr>
              <w:ind w:left="690"/>
            </w:pPr>
            <w:r w:rsidRPr="00B72B41">
              <w:t xml:space="preserve">$8,000.00 </w:t>
            </w:r>
          </w:p>
        </w:tc>
      </w:tr>
      <w:tr w:rsidRPr="00B72B41" w:rsidR="00B72B41" w:rsidTr="0F47A4EA" w14:paraId="4145F906" w14:textId="77777777">
        <w:trPr>
          <w:trHeight w:val="330"/>
        </w:trPr>
        <w:tc>
          <w:tcPr>
            <w:tcW w:w="3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5363822C" w14:textId="77777777">
            <w:pPr>
              <w:ind w:left="690"/>
            </w:pPr>
            <w:r w:rsidRPr="00B72B41">
              <w:t>Guelph U Ecumenical Campus Ministry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B72B41" w:rsidR="00B72B41" w:rsidP="00B72B41" w:rsidRDefault="00B72B41" w14:paraId="2B85A635" w14:textId="77777777">
            <w:pPr>
              <w:ind w:left="690"/>
            </w:pPr>
            <w:r w:rsidRPr="00B72B41">
              <w:t xml:space="preserve">$34,500.00 </w:t>
            </w:r>
          </w:p>
        </w:tc>
      </w:tr>
    </w:tbl>
    <w:p w:rsidR="00B72B41" w:rsidP="00703EB9" w:rsidRDefault="00B72B41" w14:paraId="4A48D3FB" w14:textId="59558B87">
      <w:pPr>
        <w:ind w:left="690"/>
      </w:pPr>
    </w:p>
    <w:p w:rsidRPr="00E22AB8" w:rsidR="00B72B41" w:rsidP="00703EB9" w:rsidRDefault="00B72B41" w14:paraId="0DFD32EE" w14:textId="58F79848">
      <w:pPr>
        <w:ind w:left="690"/>
        <w:rPr>
          <w:rFonts w:asciiTheme="minorHAnsi" w:hAnsiTheme="minorHAnsi"/>
        </w:rPr>
      </w:pPr>
      <w:r w:rsidRPr="00E22AB8">
        <w:rPr>
          <w:rFonts w:asciiTheme="minorHAnsi" w:hAnsiTheme="minorHAnsi"/>
          <w:b/>
          <w:bCs/>
        </w:rPr>
        <w:t>MOTION</w:t>
      </w:r>
      <w:r w:rsidRPr="00E22AB8">
        <w:rPr>
          <w:rFonts w:asciiTheme="minorHAnsi" w:hAnsiTheme="minorHAnsi"/>
        </w:rPr>
        <w:t xml:space="preserve"> by Diane Dick and Kristal McGee that the </w:t>
      </w:r>
      <w:r w:rsidRPr="00E22AB8" w:rsidR="00E22AB8">
        <w:rPr>
          <w:rFonts w:asciiTheme="minorHAnsi" w:hAnsiTheme="minorHAnsi"/>
        </w:rPr>
        <w:t>Discipleshi</w:t>
      </w:r>
      <w:r w:rsidRPr="00E22AB8" w:rsidR="00E22AB8">
        <w:rPr>
          <w:rFonts w:hint="eastAsia" w:asciiTheme="minorHAnsi" w:hAnsiTheme="minorHAnsi"/>
        </w:rPr>
        <w:t>p</w:t>
      </w:r>
      <w:r w:rsidRPr="00E22AB8">
        <w:rPr>
          <w:rFonts w:asciiTheme="minorHAnsi" w:hAnsiTheme="minorHAnsi"/>
        </w:rPr>
        <w:t xml:space="preserve"> and Justice Commission of Western Ontario Waterways Regional Council approve the 2026 MS Grant applications as stated above less the payment to The HUB which will be processed </w:t>
      </w:r>
      <w:proofErr w:type="gramStart"/>
      <w:r w:rsidRPr="00E22AB8">
        <w:rPr>
          <w:rFonts w:asciiTheme="minorHAnsi" w:hAnsiTheme="minorHAnsi"/>
        </w:rPr>
        <w:t>at a later date</w:t>
      </w:r>
      <w:proofErr w:type="gramEnd"/>
      <w:r w:rsidRPr="00E22AB8">
        <w:rPr>
          <w:rFonts w:asciiTheme="minorHAnsi" w:hAnsiTheme="minorHAnsi"/>
        </w:rPr>
        <w:t>.</w:t>
      </w:r>
      <w:r w:rsidRPr="00E22AB8">
        <w:rPr>
          <w:rFonts w:asciiTheme="minorHAnsi" w:hAnsiTheme="minorHAnsi"/>
        </w:rPr>
        <w:br/>
      </w:r>
      <w:r w:rsidRPr="00E22AB8">
        <w:rPr>
          <w:rFonts w:asciiTheme="minorHAnsi" w:hAnsiTheme="minorHAnsi"/>
        </w:rPr>
        <w:t>MOTION</w:t>
      </w:r>
      <w:r w:rsidRPr="00E22AB8">
        <w:rPr>
          <w:rFonts w:asciiTheme="minorHAnsi" w:hAnsiTheme="minorHAnsi"/>
        </w:rPr>
        <w:tab/>
      </w:r>
      <w:r w:rsidRPr="00E22AB8">
        <w:rPr>
          <w:rFonts w:asciiTheme="minorHAnsi" w:hAnsiTheme="minorHAnsi"/>
        </w:rPr>
        <w:tab/>
      </w:r>
      <w:r w:rsidRPr="00E22AB8">
        <w:rPr>
          <w:rFonts w:asciiTheme="minorHAnsi" w:hAnsiTheme="minorHAnsi"/>
        </w:rPr>
        <w:tab/>
      </w:r>
      <w:r w:rsidRPr="00E22AB8">
        <w:rPr>
          <w:rFonts w:asciiTheme="minorHAnsi" w:hAnsiTheme="minorHAnsi"/>
        </w:rPr>
        <w:tab/>
      </w:r>
      <w:r w:rsidRPr="00E22AB8">
        <w:rPr>
          <w:rFonts w:asciiTheme="minorHAnsi" w:hAnsiTheme="minorHAnsi"/>
        </w:rPr>
        <w:t>CARRIED</w:t>
      </w:r>
    </w:p>
    <w:p w:rsidRPr="00E22AB8" w:rsidR="00B72B41" w:rsidP="00703EB9" w:rsidRDefault="00B72B41" w14:paraId="2486CBD7" w14:textId="77777777">
      <w:pPr>
        <w:ind w:left="690"/>
        <w:rPr>
          <w:rFonts w:asciiTheme="minorHAnsi" w:hAnsiTheme="minorHAnsi"/>
        </w:rPr>
      </w:pPr>
    </w:p>
    <w:p w:rsidRPr="00E22AB8" w:rsidR="00E22AB8" w:rsidP="00971A5A" w:rsidRDefault="00B72B41" w14:paraId="46F96372" w14:textId="77777777">
      <w:pPr>
        <w:pStyle w:val="ListParagraph"/>
        <w:numPr>
          <w:ilvl w:val="0"/>
          <w:numId w:val="22"/>
        </w:numPr>
      </w:pPr>
      <w:r w:rsidRPr="00E22AB8">
        <w:rPr>
          <w:rFonts w:asciiTheme="minorHAnsi" w:hAnsiTheme="minorHAnsi"/>
        </w:rPr>
        <w:t xml:space="preserve">Applications for Ministry with Children, Youth and Young Adult </w:t>
      </w:r>
      <w:proofErr w:type="gramStart"/>
      <w:r w:rsidRPr="00E22AB8">
        <w:rPr>
          <w:rFonts w:asciiTheme="minorHAnsi" w:hAnsiTheme="minorHAnsi"/>
        </w:rPr>
        <w:t>fund</w:t>
      </w:r>
      <w:proofErr w:type="gramEnd"/>
      <w:r w:rsidRPr="00E22AB8">
        <w:rPr>
          <w:rFonts w:asciiTheme="minorHAnsi" w:hAnsiTheme="minorHAnsi"/>
        </w:rPr>
        <w:t>.</w:t>
      </w:r>
    </w:p>
    <w:p w:rsidR="00B72B41" w:rsidP="00E22AB8" w:rsidRDefault="00B72B41" w14:paraId="4D191BA5" w14:textId="0642AD27">
      <w:pPr>
        <w:ind w:left="1050"/>
      </w:pPr>
      <w:r w:rsidRPr="00E22AB8">
        <w:rPr>
          <w:rFonts w:asciiTheme="minorHAnsi" w:hAnsiTheme="minorHAnsi"/>
        </w:rPr>
        <w:t xml:space="preserve">The commission reviewed grant applications from the following groups who had applied for MS </w:t>
      </w:r>
      <w:proofErr w:type="gramStart"/>
      <w:r w:rsidRPr="00E22AB8">
        <w:rPr>
          <w:rFonts w:asciiTheme="minorHAnsi" w:hAnsiTheme="minorHAnsi"/>
        </w:rPr>
        <w:t>funding</w:t>
      </w:r>
      <w:proofErr w:type="gramEnd"/>
      <w:r w:rsidRPr="00E22AB8">
        <w:rPr>
          <w:rFonts w:asciiTheme="minorHAnsi" w:hAnsiTheme="minorHAnsi"/>
        </w:rPr>
        <w:t xml:space="preserve"> but the commission felt their needs could be met with this type of grant funding instead</w:t>
      </w:r>
      <w:r>
        <w:t>.</w:t>
      </w:r>
      <w:r>
        <w:br/>
      </w:r>
    </w:p>
    <w:p w:rsidRPr="00E22AB8" w:rsidR="00FC0E7E" w:rsidP="00FC0E7E" w:rsidRDefault="00FC0E7E" w14:paraId="2BA10ECB" w14:textId="79DB8B14">
      <w:pPr>
        <w:ind w:left="1050"/>
        <w:rPr>
          <w:rFonts w:cs="Calibri" w:asciiTheme="minorHAnsi" w:hAnsiTheme="minorHAnsi"/>
          <w:sz w:val="28"/>
          <w:szCs w:val="28"/>
          <w:lang w:eastAsia="en-CA"/>
        </w:rPr>
      </w:pPr>
      <w:r w:rsidRPr="00E22AB8">
        <w:rPr>
          <w:rStyle w:val="Strong"/>
          <w:rFonts w:asciiTheme="minorHAnsi" w:hAnsiTheme="minorHAnsi"/>
        </w:rPr>
        <w:t>MOTION</w:t>
      </w:r>
      <w:proofErr w:type="gramStart"/>
      <w:r w:rsidRPr="00E22AB8">
        <w:rPr>
          <w:rStyle w:val="Strong"/>
          <w:rFonts w:asciiTheme="minorHAnsi" w:hAnsiTheme="minorHAnsi"/>
        </w:rPr>
        <w:t>: </w:t>
      </w:r>
      <w:r w:rsidRPr="00E22AB8">
        <w:rPr>
          <w:rFonts w:asciiTheme="minorHAnsi" w:hAnsiTheme="minorHAnsi"/>
        </w:rPr>
        <w:t xml:space="preserve"> Moved</w:t>
      </w:r>
      <w:proofErr w:type="gramEnd"/>
      <w:r w:rsidRPr="00E22AB8">
        <w:rPr>
          <w:rFonts w:asciiTheme="minorHAnsi" w:hAnsiTheme="minorHAnsi"/>
        </w:rPr>
        <w:t xml:space="preserve"> by Linda Peacock and John Adyemi the Western Ontario Waterways RC Discipleship and Justice Commission approve the Ministry with Children, Youth and Young Adult grant applications from Dublin Street </w:t>
      </w:r>
      <w:r w:rsidRPr="00E22AB8">
        <w:rPr>
          <w:rFonts w:asciiTheme="minorHAnsi" w:hAnsiTheme="minorHAnsi"/>
        </w:rPr>
        <w:t xml:space="preserve">United Church for $2500, </w:t>
      </w:r>
      <w:proofErr w:type="spellStart"/>
      <w:r w:rsidRPr="00E22AB8">
        <w:rPr>
          <w:rFonts w:asciiTheme="minorHAnsi" w:hAnsiTheme="minorHAnsi"/>
        </w:rPr>
        <w:t>Parkminster</w:t>
      </w:r>
      <w:proofErr w:type="spellEnd"/>
      <w:r w:rsidRPr="00E22AB8">
        <w:rPr>
          <w:rFonts w:asciiTheme="minorHAnsi" w:hAnsiTheme="minorHAnsi"/>
        </w:rPr>
        <w:t xml:space="preserve"> United Church for $10,000 and Westminster United Church in Orangeville for $4200. </w:t>
      </w:r>
      <w:r w:rsidRPr="00E22AB8">
        <w:rPr>
          <w:rFonts w:asciiTheme="minorHAnsi" w:hAnsiTheme="minorHAnsi"/>
        </w:rPr>
        <w:br/>
      </w:r>
      <w:r w:rsidRPr="00E22AB8">
        <w:rPr>
          <w:rFonts w:asciiTheme="minorHAnsi" w:hAnsiTheme="minorHAnsi"/>
        </w:rPr>
        <w:t>Motion</w:t>
      </w:r>
      <w:r w:rsidRPr="00E22AB8">
        <w:rPr>
          <w:rFonts w:asciiTheme="minorHAnsi" w:hAnsiTheme="minorHAnsi"/>
        </w:rPr>
        <w:tab/>
      </w:r>
      <w:r w:rsidRPr="00E22AB8">
        <w:rPr>
          <w:rFonts w:asciiTheme="minorHAnsi" w:hAnsiTheme="minorHAnsi"/>
        </w:rPr>
        <w:tab/>
      </w:r>
      <w:r w:rsidRPr="00E22AB8">
        <w:rPr>
          <w:rFonts w:asciiTheme="minorHAnsi" w:hAnsiTheme="minorHAnsi"/>
        </w:rPr>
        <w:tab/>
      </w:r>
      <w:r w:rsidRPr="00E22AB8">
        <w:rPr>
          <w:rFonts w:asciiTheme="minorHAnsi" w:hAnsiTheme="minorHAnsi"/>
        </w:rPr>
        <w:tab/>
      </w:r>
      <w:r w:rsidRPr="00E22AB8">
        <w:rPr>
          <w:rFonts w:asciiTheme="minorHAnsi" w:hAnsiTheme="minorHAnsi"/>
        </w:rPr>
        <w:tab/>
      </w:r>
      <w:r w:rsidRPr="00E22AB8">
        <w:rPr>
          <w:rFonts w:asciiTheme="minorHAnsi" w:hAnsiTheme="minorHAnsi"/>
        </w:rPr>
        <w:tab/>
      </w:r>
      <w:r w:rsidR="00E22AB8">
        <w:rPr>
          <w:rFonts w:asciiTheme="minorHAnsi" w:hAnsiTheme="minorHAnsi"/>
        </w:rPr>
        <w:tab/>
      </w:r>
      <w:r w:rsidRPr="00E22AB8">
        <w:rPr>
          <w:rFonts w:asciiTheme="minorHAnsi" w:hAnsiTheme="minorHAnsi"/>
        </w:rPr>
        <w:t>CARRIED</w:t>
      </w:r>
    </w:p>
    <w:p w:rsidRPr="00E22AB8" w:rsidR="00FC0E7E" w:rsidP="00FC0E7E" w:rsidRDefault="00FC0E7E" w14:paraId="3CF39407" w14:textId="77777777">
      <w:pPr>
        <w:pStyle w:val="ListParagraph"/>
        <w:ind w:left="1410"/>
        <w:rPr>
          <w:rFonts w:asciiTheme="minorHAnsi" w:hAnsiTheme="minorHAnsi"/>
        </w:rPr>
      </w:pPr>
    </w:p>
    <w:p w:rsidRPr="00E22AB8" w:rsidR="00FC0E7E" w:rsidP="00FC0E7E" w:rsidRDefault="00FC0E7E" w14:paraId="1004F0B1" w14:textId="77777777">
      <w:pPr>
        <w:pStyle w:val="ListParagraph"/>
        <w:numPr>
          <w:ilvl w:val="0"/>
          <w:numId w:val="22"/>
        </w:numPr>
        <w:rPr>
          <w:rFonts w:asciiTheme="minorHAnsi" w:hAnsiTheme="minorHAnsi" w:eastAsiaTheme="majorEastAsia" w:cstheme="majorBidi"/>
        </w:rPr>
      </w:pPr>
      <w:r w:rsidRPr="00E22AB8">
        <w:rPr>
          <w:rFonts w:asciiTheme="minorHAnsi" w:hAnsiTheme="minorHAnsi"/>
        </w:rPr>
        <w:t xml:space="preserve">Grant Request from </w:t>
      </w:r>
      <w:r w:rsidRPr="00E22AB8" w:rsidR="3A28FB63">
        <w:rPr>
          <w:rFonts w:asciiTheme="minorHAnsi" w:hAnsiTheme="minorHAnsi"/>
        </w:rPr>
        <w:t>Calvary</w:t>
      </w:r>
      <w:r w:rsidRPr="00E22AB8">
        <w:rPr>
          <w:rFonts w:asciiTheme="minorHAnsi" w:hAnsiTheme="minorHAnsi"/>
        </w:rPr>
        <w:t xml:space="preserve"> United Church</w:t>
      </w:r>
    </w:p>
    <w:p w:rsidR="00E22AB8" w:rsidP="00E22AB8" w:rsidRDefault="00E22AB8" w14:paraId="1542559F" w14:textId="77777777">
      <w:pPr>
        <w:ind w:left="1050"/>
        <w:rPr>
          <w:rFonts w:asciiTheme="minorHAnsi" w:hAnsiTheme="minorHAnsi"/>
          <w:b/>
          <w:bCs/>
        </w:rPr>
      </w:pPr>
    </w:p>
    <w:p w:rsidRPr="00E22AB8" w:rsidR="005D1E8C" w:rsidP="02BDF196" w:rsidRDefault="00FC0E7E" w14:paraId="6B8068BC" w14:textId="4DDD261A">
      <w:pPr>
        <w:ind w:left="1050"/>
        <w:rPr>
          <w:rStyle w:val="Heading3Char"/>
          <w:rFonts w:ascii="Helvetica Neue" w:hAnsi="Helvetica Neue" w:asciiTheme="minorAscii" w:hAnsiTheme="minorAscii"/>
          <w:color w:val="auto"/>
        </w:rPr>
      </w:pPr>
      <w:r w:rsidRPr="02BDF196" w:rsidR="00FC0E7E">
        <w:rPr>
          <w:rFonts w:ascii="Helvetica Neue" w:hAnsi="Helvetica Neue" w:asciiTheme="minorAscii" w:hAnsiTheme="minorAscii"/>
          <w:b w:val="1"/>
          <w:bCs w:val="1"/>
        </w:rPr>
        <w:t>MOTION</w:t>
      </w:r>
      <w:r w:rsidRPr="02BDF196" w:rsidR="00FC0E7E">
        <w:rPr>
          <w:rFonts w:ascii="Helvetica Neue" w:hAnsi="Helvetica Neue" w:asciiTheme="minorAscii" w:hAnsiTheme="minorAscii"/>
        </w:rPr>
        <w:t xml:space="preserve"> </w:t>
      </w:r>
      <w:r w:rsidRPr="02BDF196" w:rsidR="00FC0E7E">
        <w:rPr>
          <w:rFonts w:ascii="Helvetica Neue" w:hAnsi="Helvetica Neue" w:asciiTheme="minorAscii" w:hAnsiTheme="minorAscii"/>
        </w:rPr>
        <w:t>moved</w:t>
      </w:r>
      <w:r w:rsidRPr="02BDF196" w:rsidR="00FC0E7E">
        <w:rPr>
          <w:rFonts w:ascii="Helvetica Neue" w:hAnsi="Helvetica Neue" w:asciiTheme="minorAscii" w:hAnsiTheme="minorAscii"/>
        </w:rPr>
        <w:t xml:space="preserve"> by Dan Leaver and Linda Peacock that the Western Ontario Waterways RC </w:t>
      </w:r>
      <w:r w:rsidRPr="02BDF196" w:rsidR="00FC0E7E">
        <w:rPr>
          <w:rFonts w:ascii="Helvetica Neue" w:hAnsi="Helvetica Neue" w:asciiTheme="minorAscii" w:hAnsiTheme="minorAscii"/>
        </w:rPr>
        <w:t>Dicipleship</w:t>
      </w:r>
      <w:r w:rsidRPr="02BDF196" w:rsidR="00FC0E7E">
        <w:rPr>
          <w:rFonts w:ascii="Helvetica Neue" w:hAnsi="Helvetica Neue" w:asciiTheme="minorAscii" w:hAnsiTheme="minorAscii"/>
        </w:rPr>
        <w:t xml:space="preserve"> and Justice Commission approve the Ministry with Childre</w:t>
      </w:r>
      <w:r w:rsidRPr="02BDF196" w:rsidR="3B83510B">
        <w:rPr>
          <w:rFonts w:ascii="Helvetica Neue" w:hAnsi="Helvetica Neue" w:asciiTheme="minorAscii" w:hAnsiTheme="minorAscii"/>
        </w:rPr>
        <w:t>n</w:t>
      </w:r>
      <w:r w:rsidRPr="02BDF196" w:rsidR="00FC0E7E">
        <w:rPr>
          <w:rFonts w:ascii="Helvetica Neue" w:hAnsi="Helvetica Neue" w:asciiTheme="minorAscii" w:hAnsiTheme="minorAscii"/>
        </w:rPr>
        <w:t>, Youth and Young Adult grant application from Calvary United Church in the amount of $1630.</w:t>
      </w:r>
      <w:r>
        <w:br/>
      </w:r>
      <w:r w:rsidRPr="02BDF196" w:rsidR="00FC0E7E">
        <w:rPr>
          <w:rFonts w:ascii="Helvetica Neue" w:hAnsi="Helvetica Neue" w:asciiTheme="minorAscii" w:hAnsiTheme="minorAscii"/>
        </w:rPr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BDF196" w:rsidR="00FC0E7E">
        <w:rPr>
          <w:rFonts w:ascii="Helvetica Neue" w:hAnsi="Helvetica Neue" w:asciiTheme="minorAscii" w:hAnsiTheme="minorAscii"/>
        </w:rPr>
        <w:t>CARRIED</w:t>
      </w:r>
      <w:r>
        <w:br/>
      </w:r>
      <w:r>
        <w:br/>
      </w:r>
      <w:r w:rsidRPr="02BDF196" w:rsidR="00027069">
        <w:rPr>
          <w:rStyle w:val="Heading3Char"/>
          <w:rFonts w:ascii="Helvetica Neue" w:hAnsi="Helvetica Neue" w:asciiTheme="minorAscii" w:hAnsiTheme="minorAscii"/>
          <w:color w:val="auto"/>
        </w:rPr>
        <w:t>C</w:t>
      </w:r>
      <w:r w:rsidRPr="02BDF196" w:rsidR="52D94B20">
        <w:rPr>
          <w:rStyle w:val="Heading3Char"/>
          <w:rFonts w:ascii="Helvetica Neue" w:hAnsi="Helvetica Neue" w:asciiTheme="minorAscii" w:hAnsiTheme="minorAscii"/>
          <w:color w:val="auto"/>
        </w:rPr>
        <w:t>orrespondence</w:t>
      </w:r>
      <w:r>
        <w:tab/>
      </w:r>
      <w:r w:rsidRPr="02BDF196" w:rsidR="7CAAE874">
        <w:rPr>
          <w:rFonts w:ascii="Helvetica Neue" w:hAnsi="Helvetica Neue" w:asciiTheme="minorAscii" w:hAnsiTheme="minorAscii"/>
        </w:rPr>
        <w:t xml:space="preserve">       </w:t>
      </w:r>
    </w:p>
    <w:p w:rsidRPr="00E22AB8" w:rsidR="005D1E8C" w:rsidP="00FC0E7E" w:rsidRDefault="00FC0E7E" w14:paraId="795E7C13" w14:textId="3A186076">
      <w:pPr>
        <w:pStyle w:val="Heading3"/>
        <w:numPr>
          <w:ilvl w:val="0"/>
          <w:numId w:val="24"/>
        </w:numPr>
        <w:rPr>
          <w:rFonts w:asciiTheme="minorHAnsi" w:hAnsiTheme="minorHAnsi"/>
        </w:rPr>
      </w:pPr>
      <w:r w:rsidRPr="00E22AB8">
        <w:rPr>
          <w:rFonts w:asciiTheme="minorHAnsi" w:hAnsiTheme="minorHAnsi"/>
        </w:rPr>
        <w:t>Application from Georgian Shores for HFTB funding</w:t>
      </w:r>
      <w:r w:rsidRPr="00E22AB8" w:rsidR="00027069">
        <w:rPr>
          <w:rFonts w:asciiTheme="minorHAnsi" w:hAnsiTheme="minorHAnsi"/>
        </w:rPr>
        <w:tab/>
      </w:r>
    </w:p>
    <w:p w:rsidRPr="00E22AB8" w:rsidR="005D1E8C" w:rsidP="00E22AB8" w:rsidRDefault="7A782635" w14:paraId="6AC417BC" w14:textId="2385DA83">
      <w:pPr>
        <w:ind w:left="1050"/>
        <w:rPr>
          <w:rFonts w:asciiTheme="minorHAnsi" w:hAnsiTheme="minorHAnsi"/>
        </w:rPr>
      </w:pPr>
      <w:bookmarkStart w:name="_Hlk215943836" w:id="0"/>
      <w:r w:rsidRPr="00E22AB8">
        <w:rPr>
          <w:rFonts w:eastAsia="Aptos" w:cs="Aptos" w:asciiTheme="minorHAnsi" w:hAnsiTheme="minorHAnsi"/>
          <w:b/>
          <w:bCs/>
        </w:rPr>
        <w:t>MOTION:</w:t>
      </w:r>
      <w:r w:rsidRPr="00E22AB8">
        <w:rPr>
          <w:rFonts w:eastAsia="Arial" w:cs="Arial" w:asciiTheme="minorHAnsi" w:hAnsiTheme="minorHAnsi"/>
          <w:b/>
          <w:bCs/>
        </w:rPr>
        <w:t> </w:t>
      </w:r>
      <w:r w:rsidRPr="00E22AB8">
        <w:rPr>
          <w:rFonts w:eastAsia="Aptos" w:cs="Aptos" w:asciiTheme="minorHAnsi" w:hAnsiTheme="minorHAnsi"/>
        </w:rPr>
        <w:t xml:space="preserve"> Moved by </w:t>
      </w:r>
      <w:r w:rsidRPr="00E22AB8" w:rsidR="00FC0E7E">
        <w:rPr>
          <w:rFonts w:eastAsia="Aptos" w:cs="Aptos" w:asciiTheme="minorHAnsi" w:hAnsiTheme="minorHAnsi"/>
        </w:rPr>
        <w:t xml:space="preserve">Ayla Mackie and Linda Peacock </w:t>
      </w:r>
      <w:r w:rsidRPr="00E22AB8">
        <w:rPr>
          <w:rFonts w:eastAsia="Aptos" w:cs="Aptos" w:asciiTheme="minorHAnsi" w:hAnsiTheme="minorHAnsi"/>
        </w:rPr>
        <w:t xml:space="preserve">the Western Ontario Waterways RC Discipleship and Justice Commission approve the allocation of $550 from the </w:t>
      </w:r>
      <w:r w:rsidRPr="00E22AB8">
        <w:rPr>
          <w:rFonts w:eastAsia="Aptos" w:cs="Aptos" w:asciiTheme="minorHAnsi" w:hAnsiTheme="minorHAnsi"/>
          <w:b/>
          <w:bCs/>
        </w:rPr>
        <w:t xml:space="preserve">2025 </w:t>
      </w:r>
      <w:r w:rsidRPr="00E22AB8">
        <w:rPr>
          <w:rFonts w:eastAsia="Aptos" w:cs="Aptos" w:asciiTheme="minorHAnsi" w:hAnsiTheme="minorHAnsi"/>
        </w:rPr>
        <w:t>Events Budget to Georgian Shores United Church toward expenses for a shared hosting of  Here from the Beginning, the Black history exhibition, to be held in  2026, in partnership with other United Churches.</w:t>
      </w:r>
      <w:r w:rsidRPr="00E22AB8" w:rsidR="00FC0E7E">
        <w:rPr>
          <w:rFonts w:eastAsia="Aptos" w:cs="Aptos" w:asciiTheme="minorHAnsi" w:hAnsiTheme="minorHAnsi"/>
          <w:sz w:val="22"/>
          <w:szCs w:val="22"/>
        </w:rPr>
        <w:br/>
      </w:r>
      <w:r w:rsidRPr="00E22AB8" w:rsidR="00FC0E7E">
        <w:rPr>
          <w:rFonts w:eastAsia="Aptos" w:cs="Aptos" w:asciiTheme="minorHAnsi" w:hAnsiTheme="minorHAnsi"/>
          <w:sz w:val="22"/>
          <w:szCs w:val="22"/>
        </w:rPr>
        <w:t>MOTION</w:t>
      </w:r>
      <w:r w:rsidRPr="00E22AB8" w:rsidR="00FC0E7E">
        <w:rPr>
          <w:rFonts w:eastAsia="Aptos" w:cs="Aptos" w:asciiTheme="minorHAnsi" w:hAnsiTheme="minorHAnsi"/>
          <w:sz w:val="22"/>
          <w:szCs w:val="22"/>
        </w:rPr>
        <w:tab/>
      </w:r>
      <w:r w:rsidRPr="00E22AB8" w:rsidR="00FC0E7E">
        <w:rPr>
          <w:rFonts w:eastAsia="Aptos" w:cs="Aptos" w:asciiTheme="minorHAnsi" w:hAnsiTheme="minorHAnsi"/>
          <w:sz w:val="22"/>
          <w:szCs w:val="22"/>
        </w:rPr>
        <w:tab/>
      </w:r>
      <w:r w:rsidRPr="00E22AB8" w:rsidR="00FC0E7E">
        <w:rPr>
          <w:rFonts w:eastAsia="Aptos" w:cs="Aptos" w:asciiTheme="minorHAnsi" w:hAnsiTheme="minorHAnsi"/>
          <w:sz w:val="22"/>
          <w:szCs w:val="22"/>
        </w:rPr>
        <w:tab/>
      </w:r>
      <w:r w:rsidRPr="00E22AB8" w:rsidR="00FC0E7E">
        <w:rPr>
          <w:rFonts w:eastAsia="Aptos" w:cs="Aptos" w:asciiTheme="minorHAnsi" w:hAnsiTheme="minorHAnsi"/>
          <w:sz w:val="22"/>
          <w:szCs w:val="22"/>
        </w:rPr>
        <w:tab/>
      </w:r>
      <w:r w:rsidRPr="00E22AB8" w:rsidR="00FC0E7E">
        <w:rPr>
          <w:rFonts w:eastAsia="Aptos" w:cs="Aptos" w:asciiTheme="minorHAnsi" w:hAnsiTheme="minorHAnsi"/>
          <w:sz w:val="22"/>
          <w:szCs w:val="22"/>
        </w:rPr>
        <w:tab/>
      </w:r>
      <w:r w:rsidRPr="00E22AB8" w:rsidR="00FC0E7E">
        <w:rPr>
          <w:rFonts w:eastAsia="Aptos" w:cs="Aptos" w:asciiTheme="minorHAnsi" w:hAnsiTheme="minorHAnsi"/>
          <w:sz w:val="22"/>
          <w:szCs w:val="22"/>
        </w:rPr>
        <w:tab/>
      </w:r>
      <w:r w:rsidRPr="00E22AB8" w:rsidR="00FC0E7E">
        <w:rPr>
          <w:rFonts w:eastAsia="Aptos" w:cs="Aptos" w:asciiTheme="minorHAnsi" w:hAnsiTheme="minorHAnsi"/>
          <w:sz w:val="22"/>
          <w:szCs w:val="22"/>
        </w:rPr>
        <w:t>Carried</w:t>
      </w:r>
      <w:r w:rsidR="00FC0E7E">
        <w:rPr>
          <w:rFonts w:ascii="Aptos" w:hAnsi="Aptos" w:eastAsia="Aptos" w:cs="Aptos"/>
          <w:sz w:val="22"/>
          <w:szCs w:val="22"/>
        </w:rPr>
        <w:br/>
      </w:r>
      <w:r w:rsidR="00FC0E7E">
        <w:rPr>
          <w:rFonts w:ascii="Aptos" w:hAnsi="Aptos" w:eastAsia="Aptos" w:cs="Aptos"/>
          <w:sz w:val="22"/>
          <w:szCs w:val="22"/>
        </w:rPr>
        <w:br/>
      </w:r>
      <w:r w:rsidRPr="00E22AB8" w:rsidR="00FC0E7E">
        <w:rPr>
          <w:rFonts w:eastAsia="Aptos" w:cs="Aptos" w:asciiTheme="minorHAnsi" w:hAnsiTheme="minorHAnsi"/>
          <w:b/>
          <w:bCs/>
        </w:rPr>
        <w:t>MOTION:</w:t>
      </w:r>
      <w:r w:rsidRPr="00E22AB8" w:rsidR="00FC0E7E">
        <w:rPr>
          <w:rFonts w:eastAsia="Arial" w:cs="Arial" w:asciiTheme="minorHAnsi" w:hAnsiTheme="minorHAnsi"/>
          <w:b/>
          <w:bCs/>
        </w:rPr>
        <w:t> </w:t>
      </w:r>
      <w:r w:rsidRPr="00E22AB8" w:rsidR="00FC0E7E">
        <w:rPr>
          <w:rFonts w:eastAsia="Aptos" w:cs="Aptos" w:asciiTheme="minorHAnsi" w:hAnsiTheme="minorHAnsi"/>
        </w:rPr>
        <w:t xml:space="preserve"> Moved by Ayla Mackie and </w:t>
      </w:r>
      <w:r w:rsidRPr="00E22AB8" w:rsidR="00FC0E7E">
        <w:rPr>
          <w:rFonts w:eastAsia="Aptos" w:cs="Aptos" w:asciiTheme="minorHAnsi" w:hAnsiTheme="minorHAnsi"/>
        </w:rPr>
        <w:t xml:space="preserve">Judy Jones that </w:t>
      </w:r>
      <w:r w:rsidRPr="00E22AB8" w:rsidR="00FC0E7E">
        <w:rPr>
          <w:rFonts w:eastAsia="Aptos" w:cs="Aptos" w:asciiTheme="minorHAnsi" w:hAnsiTheme="minorHAnsi"/>
        </w:rPr>
        <w:t xml:space="preserve"> the Western Ontario Waterways RC Discipleship and Justice Commission approve the allocation of $</w:t>
      </w:r>
      <w:r w:rsidRPr="00E22AB8" w:rsidR="00FC0E7E">
        <w:rPr>
          <w:rFonts w:eastAsia="Aptos" w:cs="Aptos" w:asciiTheme="minorHAnsi" w:hAnsiTheme="minorHAnsi"/>
        </w:rPr>
        <w:t>275</w:t>
      </w:r>
      <w:r w:rsidRPr="00E22AB8" w:rsidR="00FC0E7E">
        <w:rPr>
          <w:rFonts w:eastAsia="Aptos" w:cs="Aptos" w:asciiTheme="minorHAnsi" w:hAnsiTheme="minorHAnsi"/>
        </w:rPr>
        <w:t xml:space="preserve"> from the </w:t>
      </w:r>
      <w:r w:rsidRPr="00E22AB8" w:rsidR="00FC0E7E">
        <w:rPr>
          <w:rFonts w:eastAsia="Aptos" w:cs="Aptos" w:asciiTheme="minorHAnsi" w:hAnsiTheme="minorHAnsi"/>
          <w:b/>
          <w:bCs/>
        </w:rPr>
        <w:t xml:space="preserve">2025 </w:t>
      </w:r>
      <w:r w:rsidRPr="00E22AB8" w:rsidR="00FC0E7E">
        <w:rPr>
          <w:rFonts w:eastAsia="Aptos" w:cs="Aptos" w:asciiTheme="minorHAnsi" w:hAnsiTheme="minorHAnsi"/>
        </w:rPr>
        <w:t xml:space="preserve">Events Budget to </w:t>
      </w:r>
      <w:r w:rsidRPr="00E22AB8" w:rsidR="00B8429C">
        <w:rPr>
          <w:rFonts w:eastAsia="Aptos" w:cs="Aptos" w:asciiTheme="minorHAnsi" w:hAnsiTheme="minorHAnsi"/>
        </w:rPr>
        <w:t xml:space="preserve">St. Johns United Church </w:t>
      </w:r>
      <w:r w:rsidRPr="00E22AB8" w:rsidR="00FC0E7E">
        <w:rPr>
          <w:rFonts w:eastAsia="Aptos" w:cs="Aptos" w:asciiTheme="minorHAnsi" w:hAnsiTheme="minorHAnsi"/>
        </w:rPr>
        <w:t xml:space="preserve"> toward expenses for a shared hosting of  Here from the Beginning, the Black history exhibition, to be held in  2026, in partnership with other United</w:t>
      </w:r>
      <w:r w:rsidRPr="00E22AB8" w:rsidR="00B8429C">
        <w:rPr>
          <w:rFonts w:eastAsia="Aptos" w:cs="Aptos" w:asciiTheme="minorHAnsi" w:hAnsiTheme="minorHAnsi"/>
        </w:rPr>
        <w:t xml:space="preserve"> Churches.</w:t>
      </w:r>
      <w:r w:rsidRPr="00E22AB8" w:rsidR="00B8429C">
        <w:rPr>
          <w:rFonts w:eastAsia="Aptos" w:cs="Aptos" w:asciiTheme="minorHAnsi" w:hAnsiTheme="minorHAnsi"/>
        </w:rPr>
        <w:br/>
      </w:r>
      <w:r w:rsidRPr="00E22AB8" w:rsidR="00B8429C">
        <w:rPr>
          <w:rFonts w:eastAsia="Aptos" w:cs="Aptos" w:asciiTheme="minorHAnsi" w:hAnsiTheme="minorHAnsi"/>
        </w:rPr>
        <w:t>MOTION</w:t>
      </w:r>
      <w:r w:rsidRPr="00E22AB8" w:rsidR="00B8429C">
        <w:rPr>
          <w:rFonts w:eastAsia="Aptos" w:cs="Aptos" w:asciiTheme="minorHAnsi" w:hAnsiTheme="minorHAnsi"/>
        </w:rPr>
        <w:tab/>
      </w:r>
      <w:r w:rsidRPr="00E22AB8" w:rsidR="00B8429C">
        <w:rPr>
          <w:rFonts w:eastAsia="Aptos" w:cs="Aptos" w:asciiTheme="minorHAnsi" w:hAnsiTheme="minorHAnsi"/>
        </w:rPr>
        <w:tab/>
      </w:r>
      <w:r w:rsidRPr="00E22AB8" w:rsidR="00B8429C">
        <w:rPr>
          <w:rFonts w:eastAsia="Aptos" w:cs="Aptos" w:asciiTheme="minorHAnsi" w:hAnsiTheme="minorHAnsi"/>
        </w:rPr>
        <w:tab/>
      </w:r>
      <w:r w:rsidRPr="00E22AB8" w:rsidR="00B8429C">
        <w:rPr>
          <w:rFonts w:eastAsia="Aptos" w:cs="Aptos" w:asciiTheme="minorHAnsi" w:hAnsiTheme="minorHAnsi"/>
        </w:rPr>
        <w:tab/>
      </w:r>
      <w:r w:rsidRPr="00E22AB8" w:rsidR="00B8429C">
        <w:rPr>
          <w:rFonts w:eastAsia="Aptos" w:cs="Aptos" w:asciiTheme="minorHAnsi" w:hAnsiTheme="minorHAnsi"/>
        </w:rPr>
        <w:tab/>
      </w:r>
      <w:r w:rsidRPr="00E22AB8" w:rsidR="00B8429C">
        <w:rPr>
          <w:rFonts w:eastAsia="Aptos" w:cs="Aptos" w:asciiTheme="minorHAnsi" w:hAnsiTheme="minorHAnsi"/>
        </w:rPr>
        <w:tab/>
      </w:r>
      <w:r w:rsidRPr="00E22AB8" w:rsidR="00B8429C">
        <w:rPr>
          <w:rFonts w:eastAsia="Aptos" w:cs="Aptos" w:asciiTheme="minorHAnsi" w:hAnsiTheme="minorHAnsi"/>
        </w:rPr>
        <w:t>CARRIED</w:t>
      </w:r>
    </w:p>
    <w:bookmarkEnd w:id="0"/>
    <w:p w:rsidR="005D1E8C" w:rsidP="2256256E" w:rsidRDefault="005D1E8C" w14:paraId="4A002FC5" w14:textId="4200C7B5"/>
    <w:p w:rsidR="00E22AB8" w:rsidP="00E22AB8" w:rsidRDefault="52D94B20" w14:paraId="2D31D76D" w14:textId="77777777">
      <w:pPr>
        <w:pStyle w:val="Heading3"/>
        <w:numPr>
          <w:ilvl w:val="0"/>
          <w:numId w:val="8"/>
        </w:numPr>
        <w:rPr>
          <w:color w:val="auto"/>
        </w:rPr>
      </w:pPr>
      <w:r w:rsidRPr="00BF6D51">
        <w:rPr>
          <w:color w:val="auto"/>
        </w:rPr>
        <w:t>Reports:</w:t>
      </w:r>
      <w:r w:rsidRPr="00BF6D51" w:rsidR="1637A736">
        <w:rPr>
          <w:color w:val="auto"/>
        </w:rPr>
        <w:t xml:space="preserve"> </w:t>
      </w:r>
    </w:p>
    <w:p w:rsidRPr="00E22AB8" w:rsidR="00B8429C" w:rsidP="00E22AB8" w:rsidRDefault="5E01777F" w14:paraId="59875F8A" w14:textId="49D80857">
      <w:pPr>
        <w:pStyle w:val="Heading3"/>
        <w:numPr>
          <w:ilvl w:val="0"/>
          <w:numId w:val="25"/>
        </w:numPr>
        <w:rPr>
          <w:color w:val="auto"/>
        </w:rPr>
      </w:pPr>
      <w:r w:rsidRPr="00E22AB8">
        <w:rPr>
          <w:rFonts w:asciiTheme="minorHAnsi" w:hAnsiTheme="minorHAnsi"/>
          <w:color w:val="auto"/>
        </w:rPr>
        <w:t xml:space="preserve">Kathy </w:t>
      </w:r>
      <w:r w:rsidRPr="00E22AB8" w:rsidR="21AD072B">
        <w:rPr>
          <w:rFonts w:asciiTheme="minorHAnsi" w:hAnsiTheme="minorHAnsi"/>
          <w:color w:val="auto"/>
        </w:rPr>
        <w:t xml:space="preserve">  </w:t>
      </w:r>
      <w:r w:rsidRPr="00E22AB8" w:rsidR="00B8429C">
        <w:rPr>
          <w:rFonts w:asciiTheme="minorHAnsi" w:hAnsiTheme="minorHAnsi"/>
          <w:color w:val="auto"/>
        </w:rPr>
        <w:t xml:space="preserve">Shared her report online for people to review.  There was a request for funding for transportation costs related to </w:t>
      </w:r>
      <w:proofErr w:type="spellStart"/>
      <w:r w:rsidRPr="00E22AB8" w:rsidR="00B8429C">
        <w:rPr>
          <w:rFonts w:asciiTheme="minorHAnsi" w:hAnsiTheme="minorHAnsi"/>
          <w:color w:val="auto"/>
        </w:rPr>
        <w:t>Worshiplude</w:t>
      </w:r>
      <w:proofErr w:type="spellEnd"/>
      <w:r w:rsidRPr="00E22AB8" w:rsidR="00B8429C">
        <w:rPr>
          <w:rFonts w:asciiTheme="minorHAnsi" w:hAnsiTheme="minorHAnsi"/>
          <w:color w:val="auto"/>
        </w:rPr>
        <w:t>.</w:t>
      </w:r>
    </w:p>
    <w:p w:rsidRPr="00E22AB8" w:rsidR="008970B8" w:rsidP="00B8429C" w:rsidRDefault="00B8429C" w14:paraId="4CF1FE92" w14:textId="163710AC">
      <w:pPr>
        <w:pStyle w:val="Heading4"/>
        <w:ind w:left="360"/>
        <w:rPr>
          <w:rFonts w:asciiTheme="minorHAnsi" w:hAnsiTheme="minorHAnsi"/>
        </w:rPr>
      </w:pPr>
      <w:r w:rsidRPr="00E22AB8">
        <w:rPr>
          <w:rFonts w:asciiTheme="minorHAnsi" w:hAnsiTheme="minorHAnsi"/>
        </w:rPr>
        <w:t xml:space="preserve"> </w:t>
      </w:r>
    </w:p>
    <w:p w:rsidR="00E22AB8" w:rsidP="00E22AB8" w:rsidRDefault="00004319" w14:paraId="7089040B" w14:textId="77777777">
      <w:pPr>
        <w:pStyle w:val="ListParagraph"/>
        <w:ind w:left="1080"/>
        <w:rPr>
          <w:rFonts w:asciiTheme="minorHAnsi" w:hAnsiTheme="minorHAnsi"/>
        </w:rPr>
      </w:pPr>
      <w:r w:rsidRPr="00E22AB8">
        <w:rPr>
          <w:rStyle w:val="Strong"/>
          <w:rFonts w:asciiTheme="minorHAnsi" w:hAnsiTheme="minorHAnsi"/>
        </w:rPr>
        <w:t>MOTION</w:t>
      </w:r>
      <w:proofErr w:type="gramStart"/>
      <w:r w:rsidRPr="00E22AB8">
        <w:rPr>
          <w:rStyle w:val="Strong"/>
          <w:rFonts w:asciiTheme="minorHAnsi" w:hAnsiTheme="minorHAnsi"/>
        </w:rPr>
        <w:t>: </w:t>
      </w:r>
      <w:r w:rsidRPr="00E22AB8">
        <w:rPr>
          <w:rFonts w:asciiTheme="minorHAnsi" w:hAnsiTheme="minorHAnsi"/>
        </w:rPr>
        <w:t xml:space="preserve"> Moved</w:t>
      </w:r>
      <w:proofErr w:type="gramEnd"/>
      <w:r w:rsidRPr="00E22AB8">
        <w:rPr>
          <w:rFonts w:asciiTheme="minorHAnsi" w:hAnsiTheme="minorHAnsi"/>
        </w:rPr>
        <w:t xml:space="preserve"> by </w:t>
      </w:r>
      <w:r w:rsidRPr="00E22AB8" w:rsidR="00B8429C">
        <w:rPr>
          <w:rFonts w:asciiTheme="minorHAnsi" w:hAnsiTheme="minorHAnsi"/>
        </w:rPr>
        <w:t xml:space="preserve">Kristal McGee and Dan Leaver </w:t>
      </w:r>
      <w:r w:rsidRPr="00E22AB8">
        <w:rPr>
          <w:rFonts w:asciiTheme="minorHAnsi" w:hAnsiTheme="minorHAnsi"/>
        </w:rPr>
        <w:t xml:space="preserve">that the Western Ontario Waterways RC Discipleship and Justice Commission approve the allocation of up to $2, 300.00 from the </w:t>
      </w:r>
      <w:r w:rsidRPr="00E22AB8">
        <w:rPr>
          <w:rStyle w:val="Strong"/>
          <w:rFonts w:asciiTheme="minorHAnsi" w:hAnsiTheme="minorHAnsi"/>
        </w:rPr>
        <w:t xml:space="preserve">2025 </w:t>
      </w:r>
      <w:r w:rsidRPr="00E22AB8">
        <w:rPr>
          <w:rFonts w:asciiTheme="minorHAnsi" w:hAnsiTheme="minorHAnsi"/>
        </w:rPr>
        <w:t>Events Budget to subsidize WORSHIPLUDE 2026.  </w:t>
      </w:r>
      <w:r w:rsidRPr="00E22AB8" w:rsidR="00B8429C">
        <w:rPr>
          <w:rFonts w:asciiTheme="minorHAnsi" w:hAnsiTheme="minorHAnsi"/>
        </w:rPr>
        <w:br/>
      </w:r>
      <w:r w:rsidRPr="00E22AB8" w:rsidR="00B8429C">
        <w:rPr>
          <w:rFonts w:asciiTheme="minorHAnsi" w:hAnsiTheme="minorHAnsi"/>
        </w:rPr>
        <w:t>MOTION</w:t>
      </w:r>
      <w:r w:rsidRPr="00E22AB8" w:rsidR="00B8429C">
        <w:rPr>
          <w:rFonts w:asciiTheme="minorHAnsi" w:hAnsiTheme="minorHAnsi"/>
        </w:rPr>
        <w:tab/>
      </w:r>
      <w:r w:rsidRPr="00E22AB8" w:rsidR="00B8429C">
        <w:rPr>
          <w:rFonts w:asciiTheme="minorHAnsi" w:hAnsiTheme="minorHAnsi"/>
        </w:rPr>
        <w:tab/>
      </w:r>
      <w:r w:rsidRPr="00E22AB8" w:rsidR="00B8429C">
        <w:rPr>
          <w:rFonts w:asciiTheme="minorHAnsi" w:hAnsiTheme="minorHAnsi"/>
        </w:rPr>
        <w:tab/>
      </w:r>
      <w:r w:rsidRPr="00E22AB8" w:rsidR="00B8429C">
        <w:rPr>
          <w:rFonts w:asciiTheme="minorHAnsi" w:hAnsiTheme="minorHAnsi"/>
        </w:rPr>
        <w:tab/>
      </w:r>
      <w:r w:rsidRPr="00E22AB8" w:rsidR="00B8429C">
        <w:rPr>
          <w:rFonts w:asciiTheme="minorHAnsi" w:hAnsiTheme="minorHAnsi"/>
        </w:rPr>
        <w:tab/>
      </w:r>
      <w:r w:rsidRPr="00E22AB8" w:rsidR="00B8429C">
        <w:rPr>
          <w:rFonts w:asciiTheme="minorHAnsi" w:hAnsiTheme="minorHAnsi"/>
        </w:rPr>
        <w:tab/>
      </w:r>
      <w:r w:rsidRPr="00E22AB8" w:rsidR="00B8429C">
        <w:rPr>
          <w:rFonts w:asciiTheme="minorHAnsi" w:hAnsiTheme="minorHAnsi"/>
        </w:rPr>
        <w:t>CARRIED</w:t>
      </w:r>
    </w:p>
    <w:p w:rsidRPr="00E22AB8" w:rsidR="00E22AB8" w:rsidP="00E22AB8" w:rsidRDefault="00115196" w14:paraId="10AF3DD4" w14:textId="77777777">
      <w:pPr>
        <w:pStyle w:val="ListParagraph"/>
        <w:numPr>
          <w:ilvl w:val="0"/>
          <w:numId w:val="25"/>
        </w:numPr>
        <w:rPr>
          <w:rFonts w:cs="Calibri" w:asciiTheme="minorHAnsi" w:hAnsiTheme="minorHAnsi"/>
          <w:sz w:val="28"/>
          <w:szCs w:val="28"/>
          <w:lang w:eastAsia="en-CA"/>
        </w:rPr>
      </w:pPr>
      <w:proofErr w:type="gramStart"/>
      <w:r w:rsidRPr="00E22AB8">
        <w:rPr>
          <w:rFonts w:asciiTheme="minorHAnsi" w:hAnsiTheme="minorHAnsi"/>
        </w:rPr>
        <w:t>Thérèse</w:t>
      </w:r>
      <w:r w:rsidRPr="00E22AB8" w:rsidR="005F4149">
        <w:rPr>
          <w:rFonts w:asciiTheme="minorHAnsi" w:hAnsiTheme="minorHAnsi"/>
        </w:rPr>
        <w:t xml:space="preserve">  </w:t>
      </w:r>
      <w:r w:rsidRPr="00E22AB8" w:rsidR="00B8429C">
        <w:rPr>
          <w:rFonts w:asciiTheme="minorHAnsi" w:hAnsiTheme="minorHAnsi"/>
          <w:i/>
          <w:iCs/>
        </w:rPr>
        <w:t>No</w:t>
      </w:r>
      <w:proofErr w:type="gramEnd"/>
      <w:r w:rsidRPr="00E22AB8" w:rsidR="00B8429C">
        <w:rPr>
          <w:rFonts w:asciiTheme="minorHAnsi" w:hAnsiTheme="minorHAnsi"/>
          <w:i/>
          <w:iCs/>
        </w:rPr>
        <w:t xml:space="preserve"> report</w:t>
      </w:r>
    </w:p>
    <w:p w:rsidRPr="00E22AB8" w:rsidR="00E22AB8" w:rsidP="00E22AB8" w:rsidRDefault="002629C8" w14:paraId="1333F009" w14:textId="77777777">
      <w:pPr>
        <w:pStyle w:val="ListParagraph"/>
        <w:numPr>
          <w:ilvl w:val="0"/>
          <w:numId w:val="25"/>
        </w:numPr>
        <w:rPr>
          <w:rFonts w:cs="Calibri" w:asciiTheme="minorHAnsi" w:hAnsiTheme="minorHAnsi"/>
          <w:sz w:val="28"/>
          <w:szCs w:val="28"/>
          <w:lang w:eastAsia="en-CA"/>
        </w:rPr>
      </w:pPr>
      <w:r w:rsidRPr="00E22AB8">
        <w:rPr>
          <w:rFonts w:asciiTheme="minorHAnsi" w:hAnsiTheme="minorHAnsi"/>
        </w:rPr>
        <w:t>John</w:t>
      </w:r>
      <w:r w:rsidRPr="00E22AB8" w:rsidR="005F4149">
        <w:rPr>
          <w:rFonts w:asciiTheme="minorHAnsi" w:hAnsiTheme="minorHAnsi"/>
        </w:rPr>
        <w:t xml:space="preserve"> </w:t>
      </w:r>
      <w:r w:rsidRPr="00E22AB8" w:rsidR="00B8429C">
        <w:rPr>
          <w:rFonts w:asciiTheme="minorHAnsi" w:hAnsiTheme="minorHAnsi"/>
        </w:rPr>
        <w:t>– No Report</w:t>
      </w:r>
    </w:p>
    <w:p w:rsidRPr="00E22AB8" w:rsidR="00E22AB8" w:rsidP="00E22AB8" w:rsidRDefault="00115196" w14:paraId="7D4CD4C4" w14:textId="77777777">
      <w:pPr>
        <w:pStyle w:val="ListParagraph"/>
        <w:numPr>
          <w:ilvl w:val="0"/>
          <w:numId w:val="25"/>
        </w:numPr>
        <w:rPr>
          <w:rFonts w:cs="Calibri" w:asciiTheme="minorHAnsi" w:hAnsiTheme="minorHAnsi"/>
          <w:sz w:val="28"/>
          <w:szCs w:val="28"/>
          <w:lang w:eastAsia="en-CA"/>
        </w:rPr>
      </w:pPr>
      <w:r w:rsidRPr="00E22AB8">
        <w:rPr>
          <w:rFonts w:asciiTheme="minorHAnsi" w:hAnsiTheme="minorHAnsi"/>
        </w:rPr>
        <w:t>Executive</w:t>
      </w:r>
      <w:r w:rsidRPr="00E22AB8" w:rsidR="00B8429C">
        <w:rPr>
          <w:rFonts w:asciiTheme="minorHAnsi" w:hAnsiTheme="minorHAnsi"/>
        </w:rPr>
        <w:t xml:space="preserve"> – Kate provided </w:t>
      </w:r>
      <w:proofErr w:type="gramStart"/>
      <w:r w:rsidRPr="00E22AB8" w:rsidR="00B8429C">
        <w:rPr>
          <w:rFonts w:asciiTheme="minorHAnsi" w:hAnsiTheme="minorHAnsi"/>
        </w:rPr>
        <w:t>a brief summary</w:t>
      </w:r>
      <w:proofErr w:type="gramEnd"/>
      <w:r w:rsidRPr="00E22AB8" w:rsidR="00B8429C">
        <w:rPr>
          <w:rFonts w:asciiTheme="minorHAnsi" w:hAnsiTheme="minorHAnsi"/>
        </w:rPr>
        <w:t xml:space="preserve"> of the last meeting.</w:t>
      </w:r>
    </w:p>
    <w:p w:rsidRPr="00E22AB8" w:rsidR="00E22AB8" w:rsidP="00E22AB8" w:rsidRDefault="00115196" w14:paraId="36213556" w14:textId="77777777">
      <w:pPr>
        <w:pStyle w:val="ListParagraph"/>
        <w:numPr>
          <w:ilvl w:val="0"/>
          <w:numId w:val="25"/>
        </w:numPr>
        <w:rPr>
          <w:rFonts w:cs="Calibri" w:asciiTheme="minorHAnsi" w:hAnsiTheme="minorHAnsi"/>
          <w:sz w:val="28"/>
          <w:szCs w:val="28"/>
          <w:lang w:eastAsia="en-CA"/>
        </w:rPr>
      </w:pPr>
      <w:r w:rsidRPr="00E22AB8">
        <w:rPr>
          <w:rFonts w:asciiTheme="minorHAnsi" w:hAnsiTheme="minorHAnsi"/>
        </w:rPr>
        <w:t>United Church Women (</w:t>
      </w:r>
      <w:proofErr w:type="gramStart"/>
      <w:r w:rsidRPr="00E22AB8">
        <w:rPr>
          <w:rFonts w:asciiTheme="minorHAnsi" w:hAnsiTheme="minorHAnsi"/>
        </w:rPr>
        <w:t>UCW</w:t>
      </w:r>
      <w:r w:rsidRPr="00E22AB8" w:rsidR="008F52DF">
        <w:rPr>
          <w:rFonts w:asciiTheme="minorHAnsi" w:hAnsiTheme="minorHAnsi"/>
        </w:rPr>
        <w:t xml:space="preserve">) </w:t>
      </w:r>
      <w:r w:rsidRPr="00E22AB8" w:rsidR="00B8429C">
        <w:rPr>
          <w:rFonts w:asciiTheme="minorHAnsi" w:hAnsiTheme="minorHAnsi"/>
        </w:rPr>
        <w:t xml:space="preserve"> -</w:t>
      </w:r>
      <w:proofErr w:type="gramEnd"/>
      <w:r w:rsidRPr="00E22AB8" w:rsidR="00B8429C">
        <w:rPr>
          <w:rFonts w:asciiTheme="minorHAnsi" w:hAnsiTheme="minorHAnsi"/>
        </w:rPr>
        <w:t xml:space="preserve"> No report</w:t>
      </w:r>
    </w:p>
    <w:p w:rsidRPr="00E22AB8" w:rsidR="00E22AB8" w:rsidP="00E22AB8" w:rsidRDefault="00E7085E" w14:paraId="1AE60D80" w14:textId="77777777">
      <w:pPr>
        <w:pStyle w:val="ListParagraph"/>
        <w:numPr>
          <w:ilvl w:val="0"/>
          <w:numId w:val="25"/>
        </w:numPr>
        <w:rPr>
          <w:rFonts w:cs="Calibri" w:asciiTheme="minorHAnsi" w:hAnsiTheme="minorHAnsi"/>
          <w:sz w:val="28"/>
          <w:szCs w:val="28"/>
          <w:lang w:eastAsia="en-CA"/>
        </w:rPr>
      </w:pPr>
      <w:r w:rsidRPr="00E22AB8">
        <w:rPr>
          <w:rFonts w:asciiTheme="minorHAnsi" w:hAnsiTheme="minorHAnsi"/>
        </w:rPr>
        <w:t xml:space="preserve">Tri Regional Palestine </w:t>
      </w:r>
      <w:proofErr w:type="gramStart"/>
      <w:r w:rsidRPr="00E22AB8">
        <w:rPr>
          <w:rFonts w:asciiTheme="minorHAnsi" w:hAnsiTheme="minorHAnsi"/>
        </w:rPr>
        <w:t xml:space="preserve">Network </w:t>
      </w:r>
      <w:r w:rsidRPr="00E22AB8" w:rsidR="00B8429C">
        <w:rPr>
          <w:rFonts w:asciiTheme="minorHAnsi" w:hAnsiTheme="minorHAnsi"/>
        </w:rPr>
        <w:t xml:space="preserve"> -</w:t>
      </w:r>
      <w:proofErr w:type="gramEnd"/>
      <w:r w:rsidRPr="00E22AB8" w:rsidR="00B8429C">
        <w:rPr>
          <w:rFonts w:asciiTheme="minorHAnsi" w:hAnsiTheme="minorHAnsi"/>
        </w:rPr>
        <w:t xml:space="preserve"> There will be an offering to do the Palestine Land exercise, people are </w:t>
      </w:r>
      <w:proofErr w:type="gramStart"/>
      <w:r w:rsidRPr="00E22AB8" w:rsidR="00B8429C">
        <w:rPr>
          <w:rFonts w:asciiTheme="minorHAnsi" w:hAnsiTheme="minorHAnsi"/>
        </w:rPr>
        <w:t>encourage</w:t>
      </w:r>
      <w:proofErr w:type="gramEnd"/>
      <w:r w:rsidRPr="00E22AB8" w:rsidR="00B8429C">
        <w:rPr>
          <w:rFonts w:asciiTheme="minorHAnsi" w:hAnsiTheme="minorHAnsi"/>
        </w:rPr>
        <w:t xml:space="preserve"> to promote this and attend.</w:t>
      </w:r>
    </w:p>
    <w:p w:rsidRPr="00E22AB8" w:rsidR="00B8429C" w:rsidP="00E22AB8" w:rsidRDefault="005F39C5" w14:paraId="0305749E" w14:textId="0F0055BE">
      <w:pPr>
        <w:pStyle w:val="ListParagraph"/>
        <w:numPr>
          <w:ilvl w:val="0"/>
          <w:numId w:val="25"/>
        </w:numPr>
        <w:rPr>
          <w:rFonts w:cs="Calibri" w:asciiTheme="minorHAnsi" w:hAnsiTheme="minorHAnsi"/>
          <w:sz w:val="28"/>
          <w:szCs w:val="28"/>
          <w:lang w:eastAsia="en-CA"/>
        </w:rPr>
      </w:pPr>
      <w:r w:rsidRPr="00E22AB8">
        <w:rPr>
          <w:rFonts w:asciiTheme="minorHAnsi" w:hAnsiTheme="minorHAnsi"/>
          <w:i/>
          <w:iCs/>
        </w:rPr>
        <w:t>SJNORC</w:t>
      </w:r>
      <w:r w:rsidRPr="00E22AB8" w:rsidR="00E7085E">
        <w:rPr>
          <w:rFonts w:asciiTheme="minorHAnsi" w:hAnsiTheme="minorHAnsi"/>
        </w:rPr>
        <w:t xml:space="preserve"> </w:t>
      </w:r>
      <w:r w:rsidRPr="00E22AB8" w:rsidR="00B8429C">
        <w:rPr>
          <w:rFonts w:asciiTheme="minorHAnsi" w:hAnsiTheme="minorHAnsi"/>
        </w:rPr>
        <w:t>–</w:t>
      </w:r>
      <w:r w:rsidRPr="00E22AB8" w:rsidR="760C2FDB">
        <w:rPr>
          <w:rFonts w:asciiTheme="minorHAnsi" w:hAnsiTheme="minorHAnsi"/>
        </w:rPr>
        <w:t xml:space="preserve"> </w:t>
      </w:r>
      <w:r w:rsidRPr="00E22AB8" w:rsidR="00B8429C">
        <w:rPr>
          <w:rFonts w:asciiTheme="minorHAnsi" w:hAnsiTheme="minorHAnsi"/>
        </w:rPr>
        <w:t xml:space="preserve">There is a meeting on </w:t>
      </w:r>
      <w:r w:rsidRPr="00E22AB8" w:rsidR="760C2FDB">
        <w:rPr>
          <w:rFonts w:asciiTheme="minorHAnsi" w:hAnsiTheme="minorHAnsi"/>
        </w:rPr>
        <w:t>Dec 4 and 5</w:t>
      </w:r>
      <w:r w:rsidRPr="00E22AB8" w:rsidR="00B8429C">
        <w:rPr>
          <w:rFonts w:asciiTheme="minorHAnsi" w:hAnsiTheme="minorHAnsi"/>
        </w:rPr>
        <w:t>, John Adeyemi is only available to go one day so another representative, doesn’t have to be a</w:t>
      </w:r>
      <w:r w:rsidRPr="00E22AB8" w:rsidR="00B8429C">
        <w:rPr>
          <w:rFonts w:asciiTheme="majorHAnsi" w:hAnsiTheme="majorHAnsi"/>
        </w:rPr>
        <w:t xml:space="preserve"> </w:t>
      </w:r>
      <w:r w:rsidRPr="00E22AB8" w:rsidR="00B8429C">
        <w:rPr>
          <w:rFonts w:asciiTheme="majorHAnsi" w:hAnsiTheme="majorHAnsi"/>
        </w:rPr>
        <w:t xml:space="preserve">commission member is encouraged to attend. </w:t>
      </w:r>
      <w:r w:rsidRPr="00E22AB8" w:rsidR="00B8429C">
        <w:rPr>
          <w:rFonts w:asciiTheme="majorHAnsi" w:hAnsiTheme="majorHAnsi"/>
        </w:rPr>
        <w:br/>
      </w:r>
    </w:p>
    <w:p w:rsidRPr="00E22AB8" w:rsidR="00FA1322" w:rsidP="00E22AB8" w:rsidRDefault="00FA1322" w14:paraId="686D706A" w14:textId="14475C1F">
      <w:pPr>
        <w:pStyle w:val="ListParagraph"/>
        <w:numPr>
          <w:ilvl w:val="0"/>
          <w:numId w:val="8"/>
        </w:numPr>
        <w:rPr>
          <w:rFonts w:hint="eastAsia" w:asciiTheme="majorHAnsi" w:hAnsiTheme="majorHAnsi"/>
        </w:rPr>
      </w:pPr>
      <w:r w:rsidRPr="00E22AB8">
        <w:rPr>
          <w:rFonts w:asciiTheme="majorHAnsi" w:hAnsiTheme="majorHAnsi"/>
        </w:rPr>
        <w:t>New Business</w:t>
      </w:r>
    </w:p>
    <w:p w:rsidRPr="00B8429C" w:rsidR="004E15A5" w:rsidP="00E22AB8" w:rsidRDefault="00FA1322" w14:paraId="575C7985" w14:textId="3A5B36BF">
      <w:pPr>
        <w:pStyle w:val="ListParagraph"/>
        <w:numPr>
          <w:ilvl w:val="0"/>
          <w:numId w:val="26"/>
        </w:numPr>
        <w:rPr>
          <w:rFonts w:hint="eastAsia" w:asciiTheme="majorHAnsi" w:hAnsiTheme="majorHAnsi"/>
        </w:rPr>
      </w:pPr>
      <w:r w:rsidRPr="00B8429C">
        <w:rPr>
          <w:rFonts w:asciiTheme="majorHAnsi" w:hAnsiTheme="majorHAnsi"/>
        </w:rPr>
        <w:t xml:space="preserve">Template for Grant Funding from the </w:t>
      </w:r>
      <w:r w:rsidRPr="00B8429C" w:rsidR="00E350E3">
        <w:rPr>
          <w:rFonts w:asciiTheme="majorHAnsi" w:hAnsiTheme="majorHAnsi"/>
        </w:rPr>
        <w:t>Fund for Children, Youth and Young Adults</w:t>
      </w:r>
      <w:r w:rsidRPr="00B8429C" w:rsidR="00B8429C">
        <w:rPr>
          <w:rFonts w:asciiTheme="majorHAnsi" w:hAnsiTheme="majorHAnsi"/>
        </w:rPr>
        <w:t xml:space="preserve"> </w:t>
      </w:r>
      <w:r w:rsidRPr="00B8429C" w:rsidR="00E350E3">
        <w:rPr>
          <w:rFonts w:asciiTheme="majorHAnsi" w:hAnsiTheme="majorHAnsi"/>
        </w:rPr>
        <w:t>as well as deciding if we should set regular times for application review</w:t>
      </w:r>
      <w:r w:rsidR="00B8429C">
        <w:rPr>
          <w:rFonts w:asciiTheme="majorHAnsi" w:hAnsiTheme="majorHAnsi"/>
        </w:rPr>
        <w:t>s.  Kate is going to work on this and send an update to the commission members for further review at the January meeting.</w:t>
      </w:r>
    </w:p>
    <w:p w:rsidR="004E15A5" w:rsidP="004E15A5" w:rsidRDefault="004E15A5" w14:paraId="77733B03" w14:textId="77777777">
      <w:pPr>
        <w:pStyle w:val="ListParagraph"/>
        <w:ind w:left="960"/>
      </w:pPr>
    </w:p>
    <w:p w:rsidR="007D02E9" w:rsidP="00E22AB8" w:rsidRDefault="002629C8" w14:paraId="1397741B" w14:textId="3898068A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E15A5">
        <w:rPr>
          <w:rFonts w:asciiTheme="majorHAnsi" w:hAnsiTheme="majorHAnsi"/>
        </w:rPr>
        <w:t xml:space="preserve">Next </w:t>
      </w:r>
      <w:proofErr w:type="gramStart"/>
      <w:r w:rsidRPr="004E15A5">
        <w:rPr>
          <w:rFonts w:asciiTheme="majorHAnsi" w:hAnsiTheme="majorHAnsi"/>
        </w:rPr>
        <w:t>Meeting</w:t>
      </w:r>
      <w:r w:rsidRPr="004E15A5" w:rsidR="0067115A">
        <w:rPr>
          <w:rFonts w:asciiTheme="majorHAnsi" w:hAnsiTheme="majorHAnsi"/>
        </w:rPr>
        <w:t xml:space="preserve"> </w:t>
      </w:r>
      <w:r w:rsidRPr="004E15A5" w:rsidR="00A06A8D">
        <w:rPr>
          <w:rFonts w:asciiTheme="majorHAnsi" w:hAnsiTheme="majorHAnsi"/>
        </w:rPr>
        <w:t xml:space="preserve"> </w:t>
      </w:r>
      <w:r w:rsidR="00B8429C">
        <w:rPr>
          <w:rFonts w:asciiTheme="majorHAnsi" w:hAnsiTheme="majorHAnsi"/>
        </w:rPr>
        <w:t>-</w:t>
      </w:r>
      <w:proofErr w:type="gramEnd"/>
      <w:r w:rsidR="00B8429C">
        <w:rPr>
          <w:rFonts w:asciiTheme="majorHAnsi" w:hAnsiTheme="majorHAnsi"/>
        </w:rPr>
        <w:t xml:space="preserve"> Jan 27</w:t>
      </w:r>
      <w:r w:rsidRPr="00B8429C" w:rsidR="00B8429C">
        <w:rPr>
          <w:rFonts w:asciiTheme="majorHAnsi" w:hAnsiTheme="majorHAnsi"/>
          <w:vertAlign w:val="superscript"/>
        </w:rPr>
        <w:t>th</w:t>
      </w:r>
      <w:proofErr w:type="gramStart"/>
      <w:r w:rsidR="00B8429C">
        <w:rPr>
          <w:rFonts w:asciiTheme="majorHAnsi" w:hAnsiTheme="majorHAnsi"/>
        </w:rPr>
        <w:t xml:space="preserve"> 2026</w:t>
      </w:r>
      <w:proofErr w:type="gramEnd"/>
      <w:r w:rsidR="00B8429C">
        <w:rPr>
          <w:rFonts w:asciiTheme="majorHAnsi" w:hAnsiTheme="majorHAnsi"/>
        </w:rPr>
        <w:t xml:space="preserve"> at 7 pm on Zoom</w:t>
      </w:r>
    </w:p>
    <w:p w:rsidR="00E22AB8" w:rsidP="00E22AB8" w:rsidRDefault="00E22AB8" w14:paraId="544A975C" w14:textId="77777777">
      <w:pPr>
        <w:pStyle w:val="ListParagraph"/>
        <w:rPr>
          <w:rFonts w:asciiTheme="majorHAnsi" w:hAnsiTheme="majorHAnsi"/>
        </w:rPr>
      </w:pPr>
    </w:p>
    <w:p w:rsidR="00E22AB8" w:rsidP="00E22AB8" w:rsidRDefault="00AF1B67" w14:paraId="38510122" w14:textId="77777777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B81BB0">
        <w:rPr>
          <w:rFonts w:asciiTheme="minorHAnsi" w:hAnsiTheme="minorHAnsi"/>
        </w:rPr>
        <w:t>Equity Check in</w:t>
      </w:r>
      <w:r w:rsidR="00B8429C">
        <w:rPr>
          <w:rFonts w:asciiTheme="minorHAnsi" w:hAnsiTheme="minorHAnsi"/>
        </w:rPr>
        <w:t xml:space="preserve"> John shared that everyone used respectful language and had a good process for discussing some of the </w:t>
      </w:r>
      <w:proofErr w:type="gramStart"/>
      <w:r w:rsidR="00B8429C">
        <w:rPr>
          <w:rFonts w:asciiTheme="minorHAnsi" w:hAnsiTheme="minorHAnsi"/>
        </w:rPr>
        <w:t>maters</w:t>
      </w:r>
      <w:proofErr w:type="gramEnd"/>
      <w:r w:rsidR="00B8429C">
        <w:rPr>
          <w:rFonts w:asciiTheme="minorHAnsi" w:hAnsiTheme="minorHAnsi"/>
        </w:rPr>
        <w:t xml:space="preserve"> of the meeting.</w:t>
      </w:r>
    </w:p>
    <w:p w:rsidRPr="00E22AB8" w:rsidR="00E22AB8" w:rsidP="00E22AB8" w:rsidRDefault="00E22AB8" w14:paraId="16A54993" w14:textId="77777777">
      <w:pPr>
        <w:pStyle w:val="ListParagraph"/>
        <w:rPr>
          <w:rFonts w:asciiTheme="minorHAnsi" w:hAnsiTheme="minorHAnsi"/>
        </w:rPr>
      </w:pPr>
    </w:p>
    <w:p w:rsidRPr="00E22AB8" w:rsidR="00215DDD" w:rsidP="00E22AB8" w:rsidRDefault="00115196" w14:paraId="32211DE3" w14:textId="5DA2598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E22AB8">
        <w:rPr>
          <w:rFonts w:asciiTheme="minorHAnsi" w:hAnsiTheme="minorHAnsi"/>
        </w:rPr>
        <w:t>Closing</w:t>
      </w:r>
      <w:r w:rsidRPr="00E22AB8" w:rsidR="004C36B0">
        <w:rPr>
          <w:rFonts w:asciiTheme="minorHAnsi" w:hAnsiTheme="minorHAnsi"/>
        </w:rPr>
        <w:t xml:space="preserve"> </w:t>
      </w:r>
      <w:r w:rsidRPr="00E22AB8" w:rsidR="00B8429C">
        <w:rPr>
          <w:rFonts w:asciiTheme="minorHAnsi" w:hAnsiTheme="minorHAnsi"/>
        </w:rPr>
        <w:t xml:space="preserve">– Kate closed the meeting and offered a Thank You to Kathy Douglas for all her work as this is her last </w:t>
      </w:r>
      <w:proofErr w:type="gramStart"/>
      <w:r w:rsidRPr="00E22AB8" w:rsidR="00B8429C">
        <w:rPr>
          <w:rFonts w:asciiTheme="minorHAnsi" w:hAnsiTheme="minorHAnsi"/>
        </w:rPr>
        <w:t>meeting,  She</w:t>
      </w:r>
      <w:proofErr w:type="gramEnd"/>
      <w:r w:rsidRPr="00E22AB8" w:rsidR="00B8429C">
        <w:rPr>
          <w:rFonts w:asciiTheme="minorHAnsi" w:hAnsiTheme="minorHAnsi"/>
        </w:rPr>
        <w:t xml:space="preserve"> is retiring in Dec.</w:t>
      </w:r>
      <w:r w:rsidR="00B8429C">
        <w:t xml:space="preserve"> </w:t>
      </w:r>
      <w:r w:rsidR="00697593">
        <w:br/>
      </w:r>
      <w:r w:rsidR="00697593">
        <w:br/>
      </w:r>
    </w:p>
    <w:p w:rsidRPr="00111BCE" w:rsidR="00111BCE" w:rsidP="00111BCE" w:rsidRDefault="00111BCE" w14:paraId="614EE0E0" w14:textId="77777777"/>
    <w:sectPr w:rsidRPr="00111BCE" w:rsidR="00111BCE" w:rsidSect="00E22AB8">
      <w:headerReference w:type="default" r:id="rId12"/>
      <w:pgSz w:w="12240" w:h="15840" w:orient="portrait"/>
      <w:pgMar w:top="1440" w:right="1440" w:bottom="1440" w:left="1440" w:header="720" w:footer="864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64B" w:rsidRDefault="0045164B" w14:paraId="6A86DBF0" w14:textId="77777777">
      <w:r>
        <w:separator/>
      </w:r>
    </w:p>
  </w:endnote>
  <w:endnote w:type="continuationSeparator" w:id="0">
    <w:p w:rsidR="0045164B" w:rsidRDefault="0045164B" w14:paraId="56B677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64B" w:rsidRDefault="0045164B" w14:paraId="6108751B" w14:textId="77777777">
      <w:r>
        <w:separator/>
      </w:r>
    </w:p>
  </w:footnote>
  <w:footnote w:type="continuationSeparator" w:id="0">
    <w:p w:rsidR="0045164B" w:rsidRDefault="0045164B" w14:paraId="308FE3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3AC" w:rsidP="009553AC" w:rsidRDefault="003550A0" w14:paraId="3EF62F95" w14:textId="6A078926">
    <w:pPr>
      <w:pStyle w:val="Header"/>
      <w:jc w:val="center"/>
    </w:pPr>
    <w:r>
      <w:t>Nov 25</w:t>
    </w:r>
    <w:proofErr w:type="gramStart"/>
    <w:r>
      <w:t>th</w:t>
    </w:r>
    <w:r w:rsidR="003E703D">
      <w:t xml:space="preserve"> </w:t>
    </w:r>
    <w:r w:rsidR="00210BF3">
      <w:t xml:space="preserve"> 2025</w:t>
    </w:r>
    <w:proofErr w:type="gramEnd"/>
    <w:r w:rsidR="009553AC">
      <w:tab/>
    </w:r>
    <w:r w:rsidR="009553AC">
      <w:tab/>
    </w:r>
    <w:r w:rsidR="009553AC">
      <w:t>WOW D&amp;J 202</w:t>
    </w:r>
    <w:r w:rsidR="00176B22">
      <w:t>5</w:t>
    </w:r>
    <w:r w:rsidR="00C3548C">
      <w:t xml:space="preserve">- </w:t>
    </w:r>
    <w:r w:rsidR="00C3548C">
      <w:fldChar w:fldCharType="begin"/>
    </w:r>
    <w:r w:rsidR="00C3548C">
      <w:instrText xml:space="preserve"> PAGE   \* MERGEFORMAT </w:instrText>
    </w:r>
    <w:r w:rsidR="00C3548C">
      <w:fldChar w:fldCharType="separate"/>
    </w:r>
    <w:r w:rsidR="00C3548C">
      <w:rPr>
        <w:noProof/>
      </w:rPr>
      <w:t>1</w:t>
    </w:r>
    <w:r w:rsidR="00C3548C">
      <w:rPr>
        <w:noProof/>
      </w:rPr>
      <w:fldChar w:fldCharType="end"/>
    </w:r>
  </w:p>
  <w:p w:rsidRPr="009553AC" w:rsidR="009553AC" w:rsidRDefault="009553AC" w14:paraId="77CE6F6A" w14:textId="6AA45FA5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5C0E"/>
    <w:multiLevelType w:val="hybridMultilevel"/>
    <w:tmpl w:val="65062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290A"/>
    <w:multiLevelType w:val="hybridMultilevel"/>
    <w:tmpl w:val="C4707410"/>
    <w:numStyleLink w:val="Numbered"/>
  </w:abstractNum>
  <w:abstractNum w:abstractNumId="2" w15:restartNumberingAfterBreak="0">
    <w:nsid w:val="24C30010"/>
    <w:multiLevelType w:val="hybridMultilevel"/>
    <w:tmpl w:val="478AD69A"/>
    <w:lvl w:ilvl="0" w:tplc="44A27D4C">
      <w:start w:val="1"/>
      <w:numFmt w:val="lowerRoman"/>
      <w:lvlText w:val="%1)"/>
      <w:lvlJc w:val="left"/>
      <w:pPr>
        <w:ind w:left="9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20" w:hanging="360"/>
      </w:pPr>
    </w:lvl>
    <w:lvl w:ilvl="2" w:tplc="1009001B" w:tentative="1">
      <w:start w:val="1"/>
      <w:numFmt w:val="lowerRoman"/>
      <w:lvlText w:val="%3."/>
      <w:lvlJc w:val="right"/>
      <w:pPr>
        <w:ind w:left="2040" w:hanging="180"/>
      </w:pPr>
    </w:lvl>
    <w:lvl w:ilvl="3" w:tplc="1009000F" w:tentative="1">
      <w:start w:val="1"/>
      <w:numFmt w:val="decimal"/>
      <w:lvlText w:val="%4."/>
      <w:lvlJc w:val="left"/>
      <w:pPr>
        <w:ind w:left="2760" w:hanging="360"/>
      </w:pPr>
    </w:lvl>
    <w:lvl w:ilvl="4" w:tplc="10090019" w:tentative="1">
      <w:start w:val="1"/>
      <w:numFmt w:val="lowerLetter"/>
      <w:lvlText w:val="%5."/>
      <w:lvlJc w:val="left"/>
      <w:pPr>
        <w:ind w:left="3480" w:hanging="360"/>
      </w:pPr>
    </w:lvl>
    <w:lvl w:ilvl="5" w:tplc="1009001B" w:tentative="1">
      <w:start w:val="1"/>
      <w:numFmt w:val="lowerRoman"/>
      <w:lvlText w:val="%6."/>
      <w:lvlJc w:val="right"/>
      <w:pPr>
        <w:ind w:left="4200" w:hanging="180"/>
      </w:pPr>
    </w:lvl>
    <w:lvl w:ilvl="6" w:tplc="1009000F" w:tentative="1">
      <w:start w:val="1"/>
      <w:numFmt w:val="decimal"/>
      <w:lvlText w:val="%7."/>
      <w:lvlJc w:val="left"/>
      <w:pPr>
        <w:ind w:left="4920" w:hanging="360"/>
      </w:pPr>
    </w:lvl>
    <w:lvl w:ilvl="7" w:tplc="10090019" w:tentative="1">
      <w:start w:val="1"/>
      <w:numFmt w:val="lowerLetter"/>
      <w:lvlText w:val="%8."/>
      <w:lvlJc w:val="left"/>
      <w:pPr>
        <w:ind w:left="5640" w:hanging="360"/>
      </w:pPr>
    </w:lvl>
    <w:lvl w:ilvl="8" w:tplc="1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CEC21DB"/>
    <w:multiLevelType w:val="hybridMultilevel"/>
    <w:tmpl w:val="27DEFCEE"/>
    <w:lvl w:ilvl="0" w:tplc="99249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21D5E"/>
    <w:multiLevelType w:val="hybridMultilevel"/>
    <w:tmpl w:val="A7BC5CC8"/>
    <w:lvl w:ilvl="0" w:tplc="50D68018">
      <w:start w:val="1"/>
      <w:numFmt w:val="lowerLetter"/>
      <w:lvlText w:val="%1)"/>
      <w:lvlJc w:val="left"/>
      <w:pPr>
        <w:ind w:left="1080" w:hanging="360"/>
      </w:pPr>
      <w:rPr>
        <w:rFonts w:hint="default" w:asciiTheme="majorHAnsi" w:hAnsiTheme="majorHAnsi" w:eastAsiaTheme="majorEastAsia" w:cstheme="maj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0B6C3"/>
    <w:multiLevelType w:val="hybridMultilevel"/>
    <w:tmpl w:val="4D807668"/>
    <w:numStyleLink w:val="Lettered"/>
  </w:abstractNum>
  <w:abstractNum w:abstractNumId="6" w15:restartNumberingAfterBreak="0">
    <w:nsid w:val="360A587C"/>
    <w:multiLevelType w:val="hybridMultilevel"/>
    <w:tmpl w:val="333012D2"/>
    <w:lvl w:ilvl="0" w:tplc="52C2340C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38E04CC7"/>
    <w:multiLevelType w:val="hybridMultilevel"/>
    <w:tmpl w:val="C4707410"/>
    <w:styleLink w:val="Numbered"/>
    <w:lvl w:ilvl="0" w:tplc="1A3A80B4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B8C6A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4C9CC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C859F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02E72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66AEF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B6476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2E0F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00F51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8727E74"/>
    <w:multiLevelType w:val="hybridMultilevel"/>
    <w:tmpl w:val="5E7A088C"/>
    <w:lvl w:ilvl="0" w:tplc="F61078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0B47E5"/>
    <w:multiLevelType w:val="hybridMultilevel"/>
    <w:tmpl w:val="EFD434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6064B"/>
    <w:multiLevelType w:val="hybridMultilevel"/>
    <w:tmpl w:val="39B8D8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22B3C"/>
    <w:multiLevelType w:val="hybridMultilevel"/>
    <w:tmpl w:val="2044547E"/>
    <w:lvl w:ilvl="0" w:tplc="D89EAB88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58B903A8"/>
    <w:multiLevelType w:val="hybridMultilevel"/>
    <w:tmpl w:val="C430E17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715333"/>
    <w:multiLevelType w:val="hybridMultilevel"/>
    <w:tmpl w:val="CBA03324"/>
    <w:lvl w:ilvl="0" w:tplc="10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CD02D37"/>
    <w:multiLevelType w:val="hybridMultilevel"/>
    <w:tmpl w:val="912026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20A10"/>
    <w:multiLevelType w:val="hybridMultilevel"/>
    <w:tmpl w:val="B3B80F4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E6B09"/>
    <w:multiLevelType w:val="hybridMultilevel"/>
    <w:tmpl w:val="3BEE66DE"/>
    <w:lvl w:ilvl="0" w:tplc="F18419E6">
      <w:start w:val="1"/>
      <w:numFmt w:val="lowerLetter"/>
      <w:lvlText w:val="%1."/>
      <w:lvlJc w:val="left"/>
      <w:pPr>
        <w:ind w:left="785" w:hanging="360"/>
      </w:pPr>
      <w:rPr>
        <w:rFonts w:ascii="Helvetica Neue" w:hAnsi="Helvetica Neue" w:eastAsia="Arial Unicode MS" w:cs="Arial Unicode MS"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8872F46"/>
    <w:multiLevelType w:val="hybridMultilevel"/>
    <w:tmpl w:val="1E1EB28A"/>
    <w:lvl w:ilvl="0" w:tplc="DB9816FC">
      <w:start w:val="1"/>
      <w:numFmt w:val="lowerLetter"/>
      <w:lvlText w:val="%1."/>
      <w:lvlJc w:val="left"/>
      <w:pPr>
        <w:ind w:left="1410" w:hanging="360"/>
      </w:pPr>
      <w:rPr>
        <w:rFonts w:hint="default" w:asciiTheme="minorHAnsi" w:hAnsiTheme="minorHAnsi"/>
      </w:rPr>
    </w:lvl>
    <w:lvl w:ilvl="1" w:tplc="10090019" w:tentative="1">
      <w:start w:val="1"/>
      <w:numFmt w:val="lowerLetter"/>
      <w:lvlText w:val="%2."/>
      <w:lvlJc w:val="left"/>
      <w:pPr>
        <w:ind w:left="2130" w:hanging="360"/>
      </w:pPr>
    </w:lvl>
    <w:lvl w:ilvl="2" w:tplc="1009001B" w:tentative="1">
      <w:start w:val="1"/>
      <w:numFmt w:val="lowerRoman"/>
      <w:lvlText w:val="%3."/>
      <w:lvlJc w:val="right"/>
      <w:pPr>
        <w:ind w:left="2850" w:hanging="180"/>
      </w:pPr>
    </w:lvl>
    <w:lvl w:ilvl="3" w:tplc="1009000F" w:tentative="1">
      <w:start w:val="1"/>
      <w:numFmt w:val="decimal"/>
      <w:lvlText w:val="%4."/>
      <w:lvlJc w:val="left"/>
      <w:pPr>
        <w:ind w:left="3570" w:hanging="360"/>
      </w:pPr>
    </w:lvl>
    <w:lvl w:ilvl="4" w:tplc="10090019" w:tentative="1">
      <w:start w:val="1"/>
      <w:numFmt w:val="lowerLetter"/>
      <w:lvlText w:val="%5."/>
      <w:lvlJc w:val="left"/>
      <w:pPr>
        <w:ind w:left="4290" w:hanging="360"/>
      </w:pPr>
    </w:lvl>
    <w:lvl w:ilvl="5" w:tplc="1009001B" w:tentative="1">
      <w:start w:val="1"/>
      <w:numFmt w:val="lowerRoman"/>
      <w:lvlText w:val="%6."/>
      <w:lvlJc w:val="right"/>
      <w:pPr>
        <w:ind w:left="5010" w:hanging="180"/>
      </w:pPr>
    </w:lvl>
    <w:lvl w:ilvl="6" w:tplc="1009000F" w:tentative="1">
      <w:start w:val="1"/>
      <w:numFmt w:val="decimal"/>
      <w:lvlText w:val="%7."/>
      <w:lvlJc w:val="left"/>
      <w:pPr>
        <w:ind w:left="5730" w:hanging="360"/>
      </w:pPr>
    </w:lvl>
    <w:lvl w:ilvl="7" w:tplc="10090019" w:tentative="1">
      <w:start w:val="1"/>
      <w:numFmt w:val="lowerLetter"/>
      <w:lvlText w:val="%8."/>
      <w:lvlJc w:val="left"/>
      <w:pPr>
        <w:ind w:left="6450" w:hanging="360"/>
      </w:pPr>
    </w:lvl>
    <w:lvl w:ilvl="8" w:tplc="1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793C3245"/>
    <w:multiLevelType w:val="hybridMultilevel"/>
    <w:tmpl w:val="FF16B448"/>
    <w:lvl w:ilvl="0" w:tplc="2E4C6F5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493114"/>
    <w:multiLevelType w:val="hybridMultilevel"/>
    <w:tmpl w:val="7EB0C2D6"/>
    <w:lvl w:ilvl="0" w:tplc="74D0C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5FB047"/>
    <w:multiLevelType w:val="hybridMultilevel"/>
    <w:tmpl w:val="4D807668"/>
    <w:styleLink w:val="Lettered"/>
    <w:lvl w:ilvl="0" w:tplc="E1FC0866">
      <w:start w:val="1"/>
      <w:numFmt w:val="lowerLetter"/>
      <w:lvlText w:val="%1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B8EC74">
      <w:start w:val="1"/>
      <w:numFmt w:val="low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BAAF3E">
      <w:start w:val="1"/>
      <w:numFmt w:val="upperLetter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94258E">
      <w:start w:val="1"/>
      <w:numFmt w:val="upperLetter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AAC830">
      <w:start w:val="1"/>
      <w:numFmt w:val="upperLetter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AC32F8">
      <w:start w:val="1"/>
      <w:numFmt w:val="upperLetter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E3570">
      <w:start w:val="1"/>
      <w:numFmt w:val="upperLetter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28DADA">
      <w:start w:val="1"/>
      <w:numFmt w:val="upperLetter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20E45A">
      <w:start w:val="1"/>
      <w:numFmt w:val="upperLetter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B33252B"/>
    <w:multiLevelType w:val="hybridMultilevel"/>
    <w:tmpl w:val="1FD4506C"/>
    <w:lvl w:ilvl="0" w:tplc="04090015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7FE955DD"/>
    <w:multiLevelType w:val="hybridMultilevel"/>
    <w:tmpl w:val="06068612"/>
    <w:lvl w:ilvl="0" w:tplc="E8EC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1225188">
    <w:abstractNumId w:val="7"/>
  </w:num>
  <w:num w:numId="2" w16cid:durableId="1578243278">
    <w:abstractNumId w:val="1"/>
  </w:num>
  <w:num w:numId="3" w16cid:durableId="227499193">
    <w:abstractNumId w:val="1"/>
    <w:lvlOverride w:ilvl="0">
      <w:startOverride w:val="5"/>
    </w:lvlOverride>
  </w:num>
  <w:num w:numId="4" w16cid:durableId="720784962">
    <w:abstractNumId w:val="20"/>
  </w:num>
  <w:num w:numId="5" w16cid:durableId="640883926">
    <w:abstractNumId w:val="5"/>
  </w:num>
  <w:num w:numId="6" w16cid:durableId="840243647">
    <w:abstractNumId w:val="5"/>
    <w:lvlOverride w:ilvl="0">
      <w:startOverride w:val="1"/>
    </w:lvlOverride>
  </w:num>
  <w:num w:numId="7" w16cid:durableId="1504591478">
    <w:abstractNumId w:val="5"/>
  </w:num>
  <w:num w:numId="8" w16cid:durableId="1181703891">
    <w:abstractNumId w:val="9"/>
  </w:num>
  <w:num w:numId="9" w16cid:durableId="1962607480">
    <w:abstractNumId w:val="16"/>
  </w:num>
  <w:num w:numId="10" w16cid:durableId="65958627">
    <w:abstractNumId w:val="13"/>
  </w:num>
  <w:num w:numId="11" w16cid:durableId="851457060">
    <w:abstractNumId w:val="15"/>
  </w:num>
  <w:num w:numId="12" w16cid:durableId="1337270406">
    <w:abstractNumId w:val="18"/>
  </w:num>
  <w:num w:numId="13" w16cid:durableId="1491217976">
    <w:abstractNumId w:val="14"/>
  </w:num>
  <w:num w:numId="14" w16cid:durableId="485515553">
    <w:abstractNumId w:val="12"/>
  </w:num>
  <w:num w:numId="15" w16cid:durableId="1859658548">
    <w:abstractNumId w:val="10"/>
  </w:num>
  <w:num w:numId="16" w16cid:durableId="734475928">
    <w:abstractNumId w:val="8"/>
  </w:num>
  <w:num w:numId="17" w16cid:durableId="279722230">
    <w:abstractNumId w:val="3"/>
  </w:num>
  <w:num w:numId="18" w16cid:durableId="1737507743">
    <w:abstractNumId w:val="11"/>
  </w:num>
  <w:num w:numId="19" w16cid:durableId="1397241540">
    <w:abstractNumId w:val="0"/>
  </w:num>
  <w:num w:numId="20" w16cid:durableId="676272232">
    <w:abstractNumId w:val="22"/>
  </w:num>
  <w:num w:numId="21" w16cid:durableId="587928791">
    <w:abstractNumId w:val="4"/>
  </w:num>
  <w:num w:numId="22" w16cid:durableId="1754424586">
    <w:abstractNumId w:val="17"/>
  </w:num>
  <w:num w:numId="23" w16cid:durableId="2135899607">
    <w:abstractNumId w:val="2"/>
  </w:num>
  <w:num w:numId="24" w16cid:durableId="1522164012">
    <w:abstractNumId w:val="21"/>
  </w:num>
  <w:num w:numId="25" w16cid:durableId="1955673929">
    <w:abstractNumId w:val="19"/>
  </w:num>
  <w:num w:numId="26" w16cid:durableId="164705225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15D92"/>
    <w:rsid w:val="00004319"/>
    <w:rsid w:val="00006780"/>
    <w:rsid w:val="00007FDE"/>
    <w:rsid w:val="00015993"/>
    <w:rsid w:val="00027069"/>
    <w:rsid w:val="00027CA3"/>
    <w:rsid w:val="00034934"/>
    <w:rsid w:val="00063809"/>
    <w:rsid w:val="00063F41"/>
    <w:rsid w:val="0007090F"/>
    <w:rsid w:val="000A7B16"/>
    <w:rsid w:val="000A7F5C"/>
    <w:rsid w:val="000B56FD"/>
    <w:rsid w:val="000B6344"/>
    <w:rsid w:val="000C58A7"/>
    <w:rsid w:val="000D0CF6"/>
    <w:rsid w:val="000D3652"/>
    <w:rsid w:val="000E2BCB"/>
    <w:rsid w:val="000E6E43"/>
    <w:rsid w:val="000F5B56"/>
    <w:rsid w:val="00111BCE"/>
    <w:rsid w:val="00115196"/>
    <w:rsid w:val="00133C0B"/>
    <w:rsid w:val="00146E76"/>
    <w:rsid w:val="00155560"/>
    <w:rsid w:val="001605A7"/>
    <w:rsid w:val="00161F01"/>
    <w:rsid w:val="00176B22"/>
    <w:rsid w:val="001804FE"/>
    <w:rsid w:val="001A6EA4"/>
    <w:rsid w:val="001D3ADB"/>
    <w:rsid w:val="001E5D83"/>
    <w:rsid w:val="001F0CD3"/>
    <w:rsid w:val="001F2D3A"/>
    <w:rsid w:val="0020013C"/>
    <w:rsid w:val="002024C2"/>
    <w:rsid w:val="00210BF3"/>
    <w:rsid w:val="0021393F"/>
    <w:rsid w:val="00215DDD"/>
    <w:rsid w:val="002219F1"/>
    <w:rsid w:val="00230DF6"/>
    <w:rsid w:val="00240B41"/>
    <w:rsid w:val="00250F30"/>
    <w:rsid w:val="00256B66"/>
    <w:rsid w:val="0025710B"/>
    <w:rsid w:val="00260543"/>
    <w:rsid w:val="002629C8"/>
    <w:rsid w:val="00264E3D"/>
    <w:rsid w:val="00280A85"/>
    <w:rsid w:val="00283A32"/>
    <w:rsid w:val="00287EBD"/>
    <w:rsid w:val="0029465B"/>
    <w:rsid w:val="002B5BBD"/>
    <w:rsid w:val="002C2A03"/>
    <w:rsid w:val="002D665F"/>
    <w:rsid w:val="002E1196"/>
    <w:rsid w:val="002F7264"/>
    <w:rsid w:val="0030630B"/>
    <w:rsid w:val="003076B9"/>
    <w:rsid w:val="0031570F"/>
    <w:rsid w:val="0032318B"/>
    <w:rsid w:val="003550A0"/>
    <w:rsid w:val="0035752A"/>
    <w:rsid w:val="003658CB"/>
    <w:rsid w:val="00365E7F"/>
    <w:rsid w:val="00366681"/>
    <w:rsid w:val="003857C6"/>
    <w:rsid w:val="00396858"/>
    <w:rsid w:val="003A3778"/>
    <w:rsid w:val="003A6508"/>
    <w:rsid w:val="003B7FEC"/>
    <w:rsid w:val="003C32C2"/>
    <w:rsid w:val="003D4204"/>
    <w:rsid w:val="003D70B1"/>
    <w:rsid w:val="003E0BE7"/>
    <w:rsid w:val="003E47F9"/>
    <w:rsid w:val="003E703D"/>
    <w:rsid w:val="00400BA4"/>
    <w:rsid w:val="004013AC"/>
    <w:rsid w:val="00402FBE"/>
    <w:rsid w:val="004132D5"/>
    <w:rsid w:val="004150CD"/>
    <w:rsid w:val="004254D6"/>
    <w:rsid w:val="0045164B"/>
    <w:rsid w:val="00463638"/>
    <w:rsid w:val="00467960"/>
    <w:rsid w:val="004716BD"/>
    <w:rsid w:val="004733F6"/>
    <w:rsid w:val="00485E6C"/>
    <w:rsid w:val="004873EC"/>
    <w:rsid w:val="004B4EB0"/>
    <w:rsid w:val="004C36B0"/>
    <w:rsid w:val="004C5D3A"/>
    <w:rsid w:val="004D4ED4"/>
    <w:rsid w:val="004E15A5"/>
    <w:rsid w:val="004F34F3"/>
    <w:rsid w:val="00521978"/>
    <w:rsid w:val="0053273C"/>
    <w:rsid w:val="005334F7"/>
    <w:rsid w:val="005516AB"/>
    <w:rsid w:val="00551783"/>
    <w:rsid w:val="00554B71"/>
    <w:rsid w:val="0055590B"/>
    <w:rsid w:val="005658EA"/>
    <w:rsid w:val="00584756"/>
    <w:rsid w:val="005955CB"/>
    <w:rsid w:val="005A44F8"/>
    <w:rsid w:val="005C18C6"/>
    <w:rsid w:val="005C2D3B"/>
    <w:rsid w:val="005D14F1"/>
    <w:rsid w:val="005D1E8C"/>
    <w:rsid w:val="005D3E92"/>
    <w:rsid w:val="005D53DE"/>
    <w:rsid w:val="005F39C5"/>
    <w:rsid w:val="005F4149"/>
    <w:rsid w:val="005F513C"/>
    <w:rsid w:val="006015DC"/>
    <w:rsid w:val="006107D1"/>
    <w:rsid w:val="00614D64"/>
    <w:rsid w:val="0064733D"/>
    <w:rsid w:val="00651202"/>
    <w:rsid w:val="006547C1"/>
    <w:rsid w:val="00664F15"/>
    <w:rsid w:val="0067115A"/>
    <w:rsid w:val="00671F12"/>
    <w:rsid w:val="006818D2"/>
    <w:rsid w:val="00697593"/>
    <w:rsid w:val="006B19D3"/>
    <w:rsid w:val="006C0838"/>
    <w:rsid w:val="006D236C"/>
    <w:rsid w:val="006D4395"/>
    <w:rsid w:val="006E4FEA"/>
    <w:rsid w:val="006F6F05"/>
    <w:rsid w:val="00703EB9"/>
    <w:rsid w:val="00704DA5"/>
    <w:rsid w:val="00734ED3"/>
    <w:rsid w:val="00745D1D"/>
    <w:rsid w:val="007630A2"/>
    <w:rsid w:val="007674EE"/>
    <w:rsid w:val="00790ADC"/>
    <w:rsid w:val="007A08DE"/>
    <w:rsid w:val="007A0AFA"/>
    <w:rsid w:val="007C1F52"/>
    <w:rsid w:val="007C2237"/>
    <w:rsid w:val="007C745A"/>
    <w:rsid w:val="007D02E9"/>
    <w:rsid w:val="007E2F30"/>
    <w:rsid w:val="007E544F"/>
    <w:rsid w:val="007F10FA"/>
    <w:rsid w:val="007F5778"/>
    <w:rsid w:val="00852160"/>
    <w:rsid w:val="008557B2"/>
    <w:rsid w:val="0085608B"/>
    <w:rsid w:val="00861B7A"/>
    <w:rsid w:val="008970B8"/>
    <w:rsid w:val="008B13B7"/>
    <w:rsid w:val="008B2E6A"/>
    <w:rsid w:val="008C4757"/>
    <w:rsid w:val="008C7576"/>
    <w:rsid w:val="008C793F"/>
    <w:rsid w:val="008D33BD"/>
    <w:rsid w:val="008E04EA"/>
    <w:rsid w:val="008F52DF"/>
    <w:rsid w:val="009060B7"/>
    <w:rsid w:val="009405CE"/>
    <w:rsid w:val="00940C61"/>
    <w:rsid w:val="00952822"/>
    <w:rsid w:val="009553AC"/>
    <w:rsid w:val="00963BAF"/>
    <w:rsid w:val="00964529"/>
    <w:rsid w:val="00966D29"/>
    <w:rsid w:val="00973365"/>
    <w:rsid w:val="009750AF"/>
    <w:rsid w:val="00990F84"/>
    <w:rsid w:val="00994F0E"/>
    <w:rsid w:val="009A5852"/>
    <w:rsid w:val="009B2476"/>
    <w:rsid w:val="009B65E6"/>
    <w:rsid w:val="009B6D79"/>
    <w:rsid w:val="009C732A"/>
    <w:rsid w:val="009F0100"/>
    <w:rsid w:val="009F6D49"/>
    <w:rsid w:val="00A06A8D"/>
    <w:rsid w:val="00A46131"/>
    <w:rsid w:val="00A4679B"/>
    <w:rsid w:val="00A47D36"/>
    <w:rsid w:val="00A54A2C"/>
    <w:rsid w:val="00A628BD"/>
    <w:rsid w:val="00A705A9"/>
    <w:rsid w:val="00A816E8"/>
    <w:rsid w:val="00AB0F62"/>
    <w:rsid w:val="00AE4873"/>
    <w:rsid w:val="00AF1B67"/>
    <w:rsid w:val="00AF1C01"/>
    <w:rsid w:val="00B10694"/>
    <w:rsid w:val="00B15A69"/>
    <w:rsid w:val="00B205C0"/>
    <w:rsid w:val="00B437C0"/>
    <w:rsid w:val="00B43C0D"/>
    <w:rsid w:val="00B44655"/>
    <w:rsid w:val="00B604B1"/>
    <w:rsid w:val="00B72B41"/>
    <w:rsid w:val="00B81BB0"/>
    <w:rsid w:val="00B8327B"/>
    <w:rsid w:val="00B8429C"/>
    <w:rsid w:val="00B90E79"/>
    <w:rsid w:val="00B9170E"/>
    <w:rsid w:val="00B92132"/>
    <w:rsid w:val="00BD76C8"/>
    <w:rsid w:val="00BD7F59"/>
    <w:rsid w:val="00BE2290"/>
    <w:rsid w:val="00BF17A7"/>
    <w:rsid w:val="00BF6D51"/>
    <w:rsid w:val="00C1278C"/>
    <w:rsid w:val="00C338D4"/>
    <w:rsid w:val="00C3548C"/>
    <w:rsid w:val="00C36D69"/>
    <w:rsid w:val="00C43A73"/>
    <w:rsid w:val="00C45624"/>
    <w:rsid w:val="00C47F85"/>
    <w:rsid w:val="00C51129"/>
    <w:rsid w:val="00C61D8B"/>
    <w:rsid w:val="00C63A99"/>
    <w:rsid w:val="00C67474"/>
    <w:rsid w:val="00C85D10"/>
    <w:rsid w:val="00C92F8F"/>
    <w:rsid w:val="00CA50D6"/>
    <w:rsid w:val="00CB3819"/>
    <w:rsid w:val="00CD6AC1"/>
    <w:rsid w:val="00CE342D"/>
    <w:rsid w:val="00CF28DB"/>
    <w:rsid w:val="00CF4109"/>
    <w:rsid w:val="00D04D95"/>
    <w:rsid w:val="00D05F6F"/>
    <w:rsid w:val="00D11E55"/>
    <w:rsid w:val="00D14EE2"/>
    <w:rsid w:val="00D15A48"/>
    <w:rsid w:val="00D22C1D"/>
    <w:rsid w:val="00D26048"/>
    <w:rsid w:val="00D37DB4"/>
    <w:rsid w:val="00D60138"/>
    <w:rsid w:val="00D64CC7"/>
    <w:rsid w:val="00D772B8"/>
    <w:rsid w:val="00D77789"/>
    <w:rsid w:val="00D779A8"/>
    <w:rsid w:val="00D82C91"/>
    <w:rsid w:val="00D83049"/>
    <w:rsid w:val="00D8745E"/>
    <w:rsid w:val="00D94ADB"/>
    <w:rsid w:val="00DC0D50"/>
    <w:rsid w:val="00DC31EE"/>
    <w:rsid w:val="00DC6938"/>
    <w:rsid w:val="00DD22F3"/>
    <w:rsid w:val="00DD3CFA"/>
    <w:rsid w:val="00DE7C2E"/>
    <w:rsid w:val="00E108DC"/>
    <w:rsid w:val="00E113B1"/>
    <w:rsid w:val="00E20ADE"/>
    <w:rsid w:val="00E22AB8"/>
    <w:rsid w:val="00E26B71"/>
    <w:rsid w:val="00E27AAD"/>
    <w:rsid w:val="00E3435C"/>
    <w:rsid w:val="00E350E3"/>
    <w:rsid w:val="00E6550B"/>
    <w:rsid w:val="00E7040D"/>
    <w:rsid w:val="00E7085E"/>
    <w:rsid w:val="00E74449"/>
    <w:rsid w:val="00E76534"/>
    <w:rsid w:val="00E8100A"/>
    <w:rsid w:val="00E87ADE"/>
    <w:rsid w:val="00E9738C"/>
    <w:rsid w:val="00EC637C"/>
    <w:rsid w:val="00EE147A"/>
    <w:rsid w:val="00EF684E"/>
    <w:rsid w:val="00F01AAA"/>
    <w:rsid w:val="00F0320D"/>
    <w:rsid w:val="00F1492F"/>
    <w:rsid w:val="00F17A9A"/>
    <w:rsid w:val="00F3203F"/>
    <w:rsid w:val="00F43E22"/>
    <w:rsid w:val="00F63B22"/>
    <w:rsid w:val="00F64044"/>
    <w:rsid w:val="00F66337"/>
    <w:rsid w:val="00F714FE"/>
    <w:rsid w:val="00F769B4"/>
    <w:rsid w:val="00FA1322"/>
    <w:rsid w:val="00FA26BA"/>
    <w:rsid w:val="00FB05FB"/>
    <w:rsid w:val="00FB2FE8"/>
    <w:rsid w:val="00FC0E7E"/>
    <w:rsid w:val="00FC5EEF"/>
    <w:rsid w:val="00FF3496"/>
    <w:rsid w:val="00FF3831"/>
    <w:rsid w:val="010409DC"/>
    <w:rsid w:val="0221525B"/>
    <w:rsid w:val="02BDF196"/>
    <w:rsid w:val="033CF300"/>
    <w:rsid w:val="0375F5B3"/>
    <w:rsid w:val="03905EB4"/>
    <w:rsid w:val="04C8461C"/>
    <w:rsid w:val="05301BCD"/>
    <w:rsid w:val="05B7BB2C"/>
    <w:rsid w:val="05DB3FA6"/>
    <w:rsid w:val="06C5FB21"/>
    <w:rsid w:val="083DE370"/>
    <w:rsid w:val="0947F346"/>
    <w:rsid w:val="0A073AE9"/>
    <w:rsid w:val="0BDD83DD"/>
    <w:rsid w:val="0DD2C721"/>
    <w:rsid w:val="0E2A5768"/>
    <w:rsid w:val="0E5F80CA"/>
    <w:rsid w:val="0EC8A874"/>
    <w:rsid w:val="0F47A4EA"/>
    <w:rsid w:val="10C4A3AE"/>
    <w:rsid w:val="128423B8"/>
    <w:rsid w:val="1307CF33"/>
    <w:rsid w:val="131B7C30"/>
    <w:rsid w:val="1376A47F"/>
    <w:rsid w:val="13F31D92"/>
    <w:rsid w:val="14E917F8"/>
    <w:rsid w:val="161B62AB"/>
    <w:rsid w:val="1637A736"/>
    <w:rsid w:val="166713D8"/>
    <w:rsid w:val="187ECF8D"/>
    <w:rsid w:val="197252A6"/>
    <w:rsid w:val="1A3D03A1"/>
    <w:rsid w:val="1A7F6A0A"/>
    <w:rsid w:val="1ABA9605"/>
    <w:rsid w:val="1AD7D9CC"/>
    <w:rsid w:val="1B252DB7"/>
    <w:rsid w:val="1B876898"/>
    <w:rsid w:val="1CCB5A9B"/>
    <w:rsid w:val="1D04C261"/>
    <w:rsid w:val="1E6A0E8C"/>
    <w:rsid w:val="1E9A9D38"/>
    <w:rsid w:val="1E9CD915"/>
    <w:rsid w:val="1F2D862C"/>
    <w:rsid w:val="203F208E"/>
    <w:rsid w:val="21AD072B"/>
    <w:rsid w:val="21B54151"/>
    <w:rsid w:val="220B43B0"/>
    <w:rsid w:val="2256256E"/>
    <w:rsid w:val="24B71BE3"/>
    <w:rsid w:val="26C4924D"/>
    <w:rsid w:val="26D9CF51"/>
    <w:rsid w:val="27C946AD"/>
    <w:rsid w:val="28315D92"/>
    <w:rsid w:val="28BC2707"/>
    <w:rsid w:val="28CFC24B"/>
    <w:rsid w:val="293444BE"/>
    <w:rsid w:val="2A50150F"/>
    <w:rsid w:val="2A9AA0F9"/>
    <w:rsid w:val="2ADCA425"/>
    <w:rsid w:val="2BC4B0F8"/>
    <w:rsid w:val="2D0B4F9A"/>
    <w:rsid w:val="2D9E898D"/>
    <w:rsid w:val="2E0EE7BE"/>
    <w:rsid w:val="2E34502C"/>
    <w:rsid w:val="2E9B7CB7"/>
    <w:rsid w:val="2F967BFC"/>
    <w:rsid w:val="30637D1C"/>
    <w:rsid w:val="31542545"/>
    <w:rsid w:val="31652753"/>
    <w:rsid w:val="31AA56EA"/>
    <w:rsid w:val="320EDF17"/>
    <w:rsid w:val="327212FC"/>
    <w:rsid w:val="332E9E90"/>
    <w:rsid w:val="3466BC7C"/>
    <w:rsid w:val="377ED754"/>
    <w:rsid w:val="37924426"/>
    <w:rsid w:val="38010A18"/>
    <w:rsid w:val="3A28FB63"/>
    <w:rsid w:val="3B681902"/>
    <w:rsid w:val="3B83510B"/>
    <w:rsid w:val="3C03F5BE"/>
    <w:rsid w:val="3F2EEFAA"/>
    <w:rsid w:val="3F4D10EF"/>
    <w:rsid w:val="3FC345D3"/>
    <w:rsid w:val="40F0651D"/>
    <w:rsid w:val="414F525F"/>
    <w:rsid w:val="42886D93"/>
    <w:rsid w:val="42D144C3"/>
    <w:rsid w:val="43EF2D48"/>
    <w:rsid w:val="44831587"/>
    <w:rsid w:val="451BC54B"/>
    <w:rsid w:val="45C40236"/>
    <w:rsid w:val="479D2A17"/>
    <w:rsid w:val="495DC06F"/>
    <w:rsid w:val="4AC800D5"/>
    <w:rsid w:val="4BB138F6"/>
    <w:rsid w:val="4C6FC949"/>
    <w:rsid w:val="4CEDB4B6"/>
    <w:rsid w:val="4E176389"/>
    <w:rsid w:val="5143ABF8"/>
    <w:rsid w:val="52D94B20"/>
    <w:rsid w:val="53ED5BF6"/>
    <w:rsid w:val="54E35616"/>
    <w:rsid w:val="56270937"/>
    <w:rsid w:val="562E9846"/>
    <w:rsid w:val="5652BA91"/>
    <w:rsid w:val="56535F42"/>
    <w:rsid w:val="586E3C8A"/>
    <w:rsid w:val="5A538812"/>
    <w:rsid w:val="5B40B06C"/>
    <w:rsid w:val="5C775219"/>
    <w:rsid w:val="5E01777F"/>
    <w:rsid w:val="5E38239C"/>
    <w:rsid w:val="5E721FA9"/>
    <w:rsid w:val="5FED3C58"/>
    <w:rsid w:val="60D3D47D"/>
    <w:rsid w:val="622876D6"/>
    <w:rsid w:val="623EDBEC"/>
    <w:rsid w:val="6281F9B5"/>
    <w:rsid w:val="62ED8B34"/>
    <w:rsid w:val="637C9823"/>
    <w:rsid w:val="6431C659"/>
    <w:rsid w:val="671B835B"/>
    <w:rsid w:val="68171FD4"/>
    <w:rsid w:val="686524DA"/>
    <w:rsid w:val="6960DACB"/>
    <w:rsid w:val="69FFE622"/>
    <w:rsid w:val="6BA14803"/>
    <w:rsid w:val="6CDEC85A"/>
    <w:rsid w:val="6D7D1133"/>
    <w:rsid w:val="6F4F755B"/>
    <w:rsid w:val="6F84AEA3"/>
    <w:rsid w:val="6FE09664"/>
    <w:rsid w:val="7017B8B3"/>
    <w:rsid w:val="704EE037"/>
    <w:rsid w:val="70601B38"/>
    <w:rsid w:val="707DCBD1"/>
    <w:rsid w:val="7090FB20"/>
    <w:rsid w:val="713D5A9B"/>
    <w:rsid w:val="75202FF7"/>
    <w:rsid w:val="760C2FDB"/>
    <w:rsid w:val="760D6A40"/>
    <w:rsid w:val="7868023B"/>
    <w:rsid w:val="793861FA"/>
    <w:rsid w:val="79999C63"/>
    <w:rsid w:val="79B94B66"/>
    <w:rsid w:val="7A782635"/>
    <w:rsid w:val="7AE81F8A"/>
    <w:rsid w:val="7B92B3A1"/>
    <w:rsid w:val="7C59C3B4"/>
    <w:rsid w:val="7CAAE874"/>
    <w:rsid w:val="7D58D6B6"/>
    <w:rsid w:val="7D72E5E3"/>
    <w:rsid w:val="7F7BE5DA"/>
    <w:rsid w:val="7FC7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AB2E"/>
  <w15:docId w15:val="{9DFD5C6A-20B8-414A-AA43-D0B4A2C7ED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A0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A0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49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76B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79BF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u w:val="single"/>
    </w:rPr>
  </w:style>
  <w:style w:type="numbering" w:styleId="Numbered" w:customStyle="1">
    <w:name w:val="Numbered"/>
    <w:pPr>
      <w:numPr>
        <w:numId w:val="1"/>
      </w:numPr>
    </w:pPr>
  </w:style>
  <w:style w:type="numbering" w:styleId="Lettered" w:customStyle="1">
    <w:name w:val="Lettered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A47D36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7D36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7D36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C2A03"/>
    <w:rPr>
      <w:rFonts w:asciiTheme="majorHAnsi" w:hAnsiTheme="majorHAnsi" w:eastAsiaTheme="majorEastAsia" w:cstheme="majorBidi"/>
      <w:color w:val="0079BF" w:themeColor="accent1" w:themeShade="BF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2C2A03"/>
    <w:rPr>
      <w:rFonts w:asciiTheme="majorHAnsi" w:hAnsiTheme="majorHAnsi" w:eastAsiaTheme="majorEastAsia" w:cstheme="majorBidi"/>
      <w:color w:val="0079BF" w:themeColor="accent1" w:themeShade="BF"/>
      <w:sz w:val="26"/>
      <w:szCs w:val="26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FF3496"/>
    <w:rPr>
      <w:rFonts w:asciiTheme="majorHAnsi" w:hAnsiTheme="majorHAnsi" w:eastAsiaTheme="majorEastAsia" w:cstheme="majorBidi"/>
      <w:color w:val="00507F" w:themeColor="accent1" w:themeShade="7F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254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3C32C2"/>
  </w:style>
  <w:style w:type="character" w:styleId="scxw118010038" w:customStyle="1">
    <w:name w:val="scxw118010038"/>
    <w:basedOn w:val="DefaultParagraphFont"/>
    <w:rsid w:val="003C32C2"/>
  </w:style>
  <w:style w:type="character" w:styleId="eop" w:customStyle="1">
    <w:name w:val="eop"/>
    <w:basedOn w:val="DefaultParagraphFont"/>
    <w:rsid w:val="003C32C2"/>
  </w:style>
  <w:style w:type="character" w:styleId="Heading4Char" w:customStyle="1">
    <w:name w:val="Heading 4 Char"/>
    <w:basedOn w:val="DefaultParagraphFont"/>
    <w:link w:val="Heading4"/>
    <w:uiPriority w:val="9"/>
    <w:rsid w:val="003076B9"/>
    <w:rPr>
      <w:rFonts w:asciiTheme="majorHAnsi" w:hAnsiTheme="majorHAnsi" w:eastAsiaTheme="majorEastAsia" w:cstheme="majorBidi"/>
      <w:i/>
      <w:iCs/>
      <w:color w:val="0079BF" w:themeColor="accent1" w:themeShade="B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07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3A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53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553A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53AC"/>
    <w:rPr>
      <w:sz w:val="24"/>
      <w:szCs w:val="24"/>
      <w:lang w:val="en-US" w:eastAsia="en-US"/>
    </w:rPr>
  </w:style>
  <w:style w:type="paragraph" w:styleId="paragraph" w:customStyle="1">
    <w:name w:val="paragraph"/>
    <w:basedOn w:val="Normal"/>
    <w:rsid w:val="007A0AF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CA" w:eastAsia="en-CA"/>
    </w:rPr>
  </w:style>
  <w:style w:type="character" w:styleId="Strong">
    <w:name w:val="Strong"/>
    <w:basedOn w:val="DefaultParagraphFont"/>
    <w:uiPriority w:val="22"/>
    <w:qFormat/>
    <w:rsid w:val="00004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Mtg xmlns="eb6d8c5d-5b31-4807-8756-a31b61bec20d">2025-11-25T05:00:00+00:00</Assigned_x0020_Mtg>
    <jfa3a8bbdf0a4e6a859275c3d5cc9028 xmlns="eb6d8c5d-5b31-4807-8756-a31b61bec20d">
      <Terms xmlns="http://schemas.microsoft.com/office/infopath/2007/PartnerControls"/>
    </jfa3a8bbdf0a4e6a859275c3d5cc9028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114ac470-1915-45f1-be80-bdd1b25586d7</TermId>
        </TermInfo>
      </Terms>
    </i6f2cb5525bb4939af72cb97a4f89ecd>
    <e7a2213cd6994bb591e363ef1cc0e9f0 xmlns="eb6d8c5d-5b31-4807-8756-a31b61bec20d">
      <Terms xmlns="http://schemas.microsoft.com/office/infopath/2007/PartnerControls"/>
    </e7a2213cd6994bb591e363ef1cc0e9f0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g95fd23594d2453fbcecf8b3832d3a17 xmlns="eb6d8c5d-5b31-4807-8756-a31b61bec20d">
      <Terms xmlns="http://schemas.microsoft.com/office/infopath/2007/PartnerControls"/>
    </g95fd23594d2453fbcecf8b3832d3a17>
    <uccTrueDocumentDate xmlns="eb6d8c5d-5b31-4807-8756-a31b61bec20d">2024-11-07T05:00:00+00:00</uccTrueDocumentDate>
    <j67bc688373c4b44bb20244ce0a36ecf xmlns="eb6d8c5d-5b31-4807-8756-a31b61bec20d">
      <Terms xmlns="http://schemas.microsoft.com/office/infopath/2007/PartnerControls"/>
    </j67bc688373c4b44bb20244ce0a36ecf>
    <TaxCatchAll xmlns="eb6d8c5d-5b31-4807-8756-a31b61bec20d">
      <Value>26</Value>
      <Value>25</Value>
    </TaxCatchAll>
    <Modified_x0020_By1 xmlns="eb6d8c5d-5b31-4807-8756-a31b61bec20d">
      <UserInfo>
        <DisplayName/>
        <AccountId xsi:nil="true"/>
        <AccountType/>
      </UserInfo>
    </Modified_x0020_By1>
    <Region xmlns="eb6d8c5d-5b31-4807-8756-a31b61bec20d" xsi:nil="true"/>
    <Checked_x0020_Out_x0020_To xmlns="eb6d8c5d-5b31-4807-8756-a31b61bec20d">
      <UserInfo>
        <DisplayName/>
        <AccountId xsi:nil="true"/>
        <AccountType/>
      </UserInfo>
    </Checked_x0020_Out_x0020_To>
    <LegacyPath xmlns="eb6d8c5d-5b31-4807-8756-a31b61bec20d" xsi:nil="true"/>
    <RoutingRule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04FEBDF92BCEF648A1A6367E8557658D" ma:contentTypeVersion="4" ma:contentTypeDescription="" ma:contentTypeScope="" ma:versionID="71228057bd74bd02f6200871410f680d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targetNamespace="http://schemas.microsoft.com/office/2006/metadata/properties" ma:root="true" ma:fieldsID="cbbb2c5eb21e57ff761b8112a3491888" ns1:_="" ns2:_="">
    <xsd:import namespace="http://schemas.microsoft.com/sharepoint/v3"/>
    <xsd:import namespace="eb6d8c5d-5b31-4807-8756-a31b61bec20d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Assigned_x0020_Mtg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f0448ac-b814-4d2f-987e-7bdf460bc3f9}" ma:internalName="TaxCatchAll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0448ac-b814-4d2f-987e-7bdf460bc3f9}" ma:internalName="TaxCatchAllLabel" ma:readOnly="tru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>
      <xsd:simpleType>
        <xsd:restriction base="dms:Note">
          <xsd:maxLength value="255"/>
        </xsd:restriction>
      </xsd:simpleType>
    </xsd:element>
    <xsd:element name="Assigned_x0020_Mtg" ma:index="18" nillable="true" ma:displayName="WOW Assigned Mtg" ma:format="DateOnly" ma:internalName="Assigned_x0020_Mtg">
      <xsd:simpleType>
        <xsd:restriction base="dms:DateTime"/>
      </xsd:simpleType>
    </xsd:element>
    <xsd:element name="Region" ma:index="19" nillable="true" ma:displayName="WOW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WOW 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WOW 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default="" ma:fieldId="{3fa3a8bb-df0a-4e6a-8592-75c3d5cc9028}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default="" ma:fieldId="{095fd235-94d2-453f-bcec-f8b3832d3a17}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15F0C-9F7B-459E-A243-A17E74061483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52CC76-96C4-4054-AB4C-1F321AD1D3E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A6A72E2-AEE8-48E9-AD2F-C1F1EDC542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36EC95-4CC9-41BE-8077-EA98F800CFF8}"/>
</file>

<file path=customXml/itemProps5.xml><?xml version="1.0" encoding="utf-8"?>
<ds:datastoreItem xmlns:ds="http://schemas.openxmlformats.org/officeDocument/2006/customXml" ds:itemID="{1094F5A0-2351-40D7-A2DD-1A59716D1A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Thérèse Samuel</dc:creator>
  <cp:keywords/>
  <dc:description/>
  <cp:lastModifiedBy>R789 Service - EXT</cp:lastModifiedBy>
  <cp:revision>5</cp:revision>
  <cp:lastPrinted>2025-09-05T18:28:00Z</cp:lastPrinted>
  <dcterms:created xsi:type="dcterms:W3CDTF">2025-12-07T03:20:00Z</dcterms:created>
  <dcterms:modified xsi:type="dcterms:W3CDTF">2026-01-13T22:05:16Z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0x0101007F0447A8E6C16F40A99E2D6A3630B0682D0004FEBDF92BCEF648A1A6367E8557658D</vt:lpwstr>
  </property>
  <property fmtid="{D5CDD505-2E9C-101B-9397-08002B2CF9AE}" pid="3" name="CoF0">
    <vt:lpwstr/>
  </property>
  <property fmtid="{D5CDD505-2E9C-101B-9397-08002B2CF9AE}" pid="4" name="UCCMonth">
    <vt:lpwstr/>
  </property>
  <property fmtid="{D5CDD505-2E9C-101B-9397-08002B2CF9AE}" pid="5" name="Topic">
    <vt:lpwstr/>
  </property>
  <property fmtid="{D5CDD505-2E9C-101B-9397-08002B2CF9AE}" pid="6" name="uccDocumentType">
    <vt:lpwstr>26;#Minutes|114ac470-1915-45f1-be80-bdd1b25586d7</vt:lpwstr>
  </property>
  <property fmtid="{D5CDD505-2E9C-101B-9397-08002B2CF9AE}" pid="7" name="WOW Area of Work">
    <vt:lpwstr>25;#Minutes|d7a9a860-4346-4f07-a655-f11569f12f02</vt:lpwstr>
  </property>
  <property fmtid="{D5CDD505-2E9C-101B-9397-08002B2CF9AE}" pid="8" name="UCCYear">
    <vt:lpwstr/>
  </property>
  <property fmtid="{D5CDD505-2E9C-101B-9397-08002B2CF9AE}" pid="9" name="Area_x0020_of_x0020_Work">
    <vt:lpwstr/>
  </property>
  <property fmtid="{D5CDD505-2E9C-101B-9397-08002B2CF9AE}" pid="10" name="m2c211233a4b4765aaca5fce54bf51e3">
    <vt:lpwstr/>
  </property>
  <property fmtid="{D5CDD505-2E9C-101B-9397-08002B2CF9AE}" pid="11" name="f49b9e187e8b4c6889988a4ada2a8b87">
    <vt:lpwstr/>
  </property>
  <property fmtid="{D5CDD505-2E9C-101B-9397-08002B2CF9AE}" pid="12" name="hc19ee630e1244d9a8af7a9f239dca9c">
    <vt:lpwstr/>
  </property>
  <property fmtid="{D5CDD505-2E9C-101B-9397-08002B2CF9AE}" pid="13" name="CoF">
    <vt:lpwstr/>
  </property>
  <property fmtid="{D5CDD505-2E9C-101B-9397-08002B2CF9AE}" pid="14" name="n9e930e82c444989b3ce07b3a1b02f0c">
    <vt:lpwstr/>
  </property>
  <property fmtid="{D5CDD505-2E9C-101B-9397-08002B2CF9AE}" pid="15" name="Pastoral_x0020_Charge">
    <vt:lpwstr/>
  </property>
  <property fmtid="{D5CDD505-2E9C-101B-9397-08002B2CF9AE}" pid="16" name="obf6689c7db74dffadd621049dc1c1d2">
    <vt:lpwstr/>
  </property>
  <property fmtid="{D5CDD505-2E9C-101B-9397-08002B2CF9AE}" pid="17" name="Pastoral_x0020_Charge0">
    <vt:lpwstr/>
  </property>
  <property fmtid="{D5CDD505-2E9C-101B-9397-08002B2CF9AE}" pid="18" name="Area_x0020_of_x0020_Work0">
    <vt:lpwstr/>
  </property>
  <property fmtid="{D5CDD505-2E9C-101B-9397-08002B2CF9AE}" pid="19" name="ib565cec20054514afd91a4fa5155190">
    <vt:lpwstr/>
  </property>
  <property fmtid="{D5CDD505-2E9C-101B-9397-08002B2CF9AE}" pid="20" name="Pastoral Charge0">
    <vt:lpwstr/>
  </property>
  <property fmtid="{D5CDD505-2E9C-101B-9397-08002B2CF9AE}" pid="21" name="Area of Work">
    <vt:lpwstr/>
  </property>
  <property fmtid="{D5CDD505-2E9C-101B-9397-08002B2CF9AE}" pid="22" name="Pastoral Charge">
    <vt:lpwstr/>
  </property>
  <property fmtid="{D5CDD505-2E9C-101B-9397-08002B2CF9AE}" pid="23" name="Area of Work0">
    <vt:lpwstr/>
  </property>
  <property fmtid="{D5CDD505-2E9C-101B-9397-08002B2CF9AE}" pid="24" name="WOW_x0020_Pastoral_x0020_charge">
    <vt:lpwstr/>
  </property>
  <property fmtid="{D5CDD505-2E9C-101B-9397-08002B2CF9AE}" pid="25" name="WOW_x0020_Area_x0020_of_x0020_Work">
    <vt:lpwstr>25;#Minutes|d7a9a860-4346-4f07-a655-f11569f12f02</vt:lpwstr>
  </property>
  <property fmtid="{D5CDD505-2E9C-101B-9397-08002B2CF9AE}" pid="26" name="WOW_x0020_CoF">
    <vt:lpwstr/>
  </property>
  <property fmtid="{D5CDD505-2E9C-101B-9397-08002B2CF9AE}" pid="27" name="j67bc688373c4b44bb20244ce0a36ecf">
    <vt:lpwstr/>
  </property>
  <property fmtid="{D5CDD505-2E9C-101B-9397-08002B2CF9AE}" pid="28" name="jfa3a8bbdf0a4e6a859275c3d5cc9028">
    <vt:lpwstr/>
  </property>
  <property fmtid="{D5CDD505-2E9C-101B-9397-08002B2CF9AE}" pid="29" name="m878ec015a4f4b73a9ca52baf1f7d80f">
    <vt:lpwstr/>
  </property>
  <property fmtid="{D5CDD505-2E9C-101B-9397-08002B2CF9AE}" pid="30" name="e7a2213cd6994bb591e363ef1cc0e9f0">
    <vt:lpwstr/>
  </property>
  <property fmtid="{D5CDD505-2E9C-101B-9397-08002B2CF9AE}" pid="31" name="i6f2cb5525bb4939af72cb97a4f89ecd">
    <vt:lpwstr/>
  </property>
  <property fmtid="{D5CDD505-2E9C-101B-9397-08002B2CF9AE}" pid="32" name="p126a1a571b240d8902bec5f6cd463a3">
    <vt:lpwstr/>
  </property>
  <property fmtid="{D5CDD505-2E9C-101B-9397-08002B2CF9AE}" pid="33" name="g95fd23594d2453fbcecf8b3832d3a17">
    <vt:lpwstr/>
  </property>
  <property fmtid="{D5CDD505-2E9C-101B-9397-08002B2CF9AE}" pid="34" name="MediaServiceImageTags">
    <vt:lpwstr/>
  </property>
  <property fmtid="{D5CDD505-2E9C-101B-9397-08002B2CF9AE}" pid="35" name="lcf76f155ced4ddcb4097134ff3c332f">
    <vt:lpwstr/>
  </property>
  <property fmtid="{D5CDD505-2E9C-101B-9397-08002B2CF9AE}" pid="36" name="WOW Pastoral charge">
    <vt:lpwstr/>
  </property>
  <property fmtid="{D5CDD505-2E9C-101B-9397-08002B2CF9AE}" pid="37" name="WOW CoF">
    <vt:lpwstr/>
  </property>
</Properties>
</file>