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53110" w14:textId="5046B5AF" w:rsidR="00A47D36" w:rsidRPr="00A47D36" w:rsidRDefault="00B9170E" w:rsidP="5652BA91">
      <w:pPr>
        <w:pStyle w:val="Title"/>
        <w:spacing w:after="100" w:afterAutospacing="1"/>
        <w:jc w:val="center"/>
        <w:rPr>
          <w:color w:val="7030A0"/>
          <w:sz w:val="28"/>
          <w:szCs w:val="28"/>
        </w:rPr>
      </w:pPr>
      <w:r>
        <w:rPr>
          <w:color w:val="7030A0"/>
          <w:sz w:val="28"/>
          <w:szCs w:val="28"/>
        </w:rPr>
        <w:t>Minutes</w:t>
      </w:r>
    </w:p>
    <w:p w14:paraId="015830C5" w14:textId="1D2514B3" w:rsidR="00A47D36" w:rsidRPr="00A47D36" w:rsidRDefault="00B92132" w:rsidP="5652BA91">
      <w:pPr>
        <w:pStyle w:val="Title"/>
        <w:spacing w:after="100" w:afterAutospacing="1"/>
        <w:jc w:val="center"/>
        <w:rPr>
          <w:color w:val="7030A0"/>
          <w:sz w:val="28"/>
          <w:szCs w:val="28"/>
        </w:rPr>
      </w:pPr>
      <w:r>
        <w:rPr>
          <w:color w:val="7030A0"/>
          <w:sz w:val="28"/>
          <w:szCs w:val="28"/>
        </w:rPr>
        <w:t>Oct 21</w:t>
      </w:r>
      <w:r w:rsidRPr="00B92132">
        <w:rPr>
          <w:color w:val="7030A0"/>
          <w:sz w:val="28"/>
          <w:szCs w:val="28"/>
          <w:vertAlign w:val="superscript"/>
        </w:rPr>
        <w:t>st</w:t>
      </w:r>
      <w:proofErr w:type="gramStart"/>
      <w:r>
        <w:rPr>
          <w:color w:val="7030A0"/>
          <w:sz w:val="28"/>
          <w:szCs w:val="28"/>
        </w:rPr>
        <w:t xml:space="preserve"> 2025</w:t>
      </w:r>
      <w:proofErr w:type="gramEnd"/>
      <w:r w:rsidR="00A47D36" w:rsidRPr="37924426">
        <w:rPr>
          <w:color w:val="7030A0"/>
          <w:sz w:val="28"/>
          <w:szCs w:val="28"/>
        </w:rPr>
        <w:t xml:space="preserve"> at 7pm</w:t>
      </w:r>
    </w:p>
    <w:p w14:paraId="2F53B602" w14:textId="77777777" w:rsidR="00215DDD" w:rsidRPr="00A47D36" w:rsidRDefault="00115196" w:rsidP="5652BA91">
      <w:pPr>
        <w:pStyle w:val="Title"/>
        <w:spacing w:after="100" w:afterAutospacing="1"/>
        <w:jc w:val="center"/>
        <w:rPr>
          <w:color w:val="7030A0"/>
          <w:sz w:val="28"/>
          <w:szCs w:val="28"/>
        </w:rPr>
      </w:pPr>
      <w:r w:rsidRPr="5652BA91">
        <w:rPr>
          <w:color w:val="7030A0"/>
          <w:sz w:val="28"/>
          <w:szCs w:val="28"/>
        </w:rPr>
        <w:t>Discipleship and Justice Commission</w:t>
      </w:r>
    </w:p>
    <w:p w14:paraId="397A264C" w14:textId="77777777" w:rsidR="00A47D36" w:rsidRPr="00A47D36" w:rsidRDefault="00115196" w:rsidP="5652BA91">
      <w:pPr>
        <w:pStyle w:val="Title"/>
        <w:spacing w:after="100" w:afterAutospacing="1"/>
        <w:jc w:val="center"/>
        <w:rPr>
          <w:color w:val="7030A0"/>
          <w:sz w:val="28"/>
          <w:szCs w:val="28"/>
        </w:rPr>
      </w:pPr>
      <w:r w:rsidRPr="5652BA91">
        <w:rPr>
          <w:color w:val="7030A0"/>
          <w:sz w:val="28"/>
          <w:szCs w:val="28"/>
        </w:rPr>
        <w:t xml:space="preserve">Western Ontario Waterways </w:t>
      </w:r>
    </w:p>
    <w:p w14:paraId="1E1C0019" w14:textId="77777777" w:rsidR="00215DDD" w:rsidRPr="00A47D36" w:rsidRDefault="00115196" w:rsidP="5652BA91">
      <w:pPr>
        <w:pStyle w:val="Title"/>
        <w:spacing w:after="100" w:afterAutospacing="1"/>
        <w:jc w:val="center"/>
        <w:rPr>
          <w:color w:val="7030A0"/>
          <w:sz w:val="28"/>
          <w:szCs w:val="28"/>
        </w:rPr>
      </w:pPr>
      <w:r w:rsidRPr="5652BA91">
        <w:rPr>
          <w:color w:val="7030A0"/>
          <w:sz w:val="28"/>
          <w:szCs w:val="28"/>
        </w:rPr>
        <w:t>Regional Council</w:t>
      </w:r>
    </w:p>
    <w:p w14:paraId="333C9001" w14:textId="77777777" w:rsidR="00215DDD" w:rsidRPr="00A47D36" w:rsidRDefault="00115196" w:rsidP="5652BA91">
      <w:pPr>
        <w:pStyle w:val="Title"/>
        <w:spacing w:after="100" w:afterAutospacing="1"/>
        <w:jc w:val="center"/>
        <w:rPr>
          <w:color w:val="7030A0"/>
          <w:sz w:val="28"/>
          <w:szCs w:val="28"/>
        </w:rPr>
      </w:pPr>
      <w:r w:rsidRPr="5652BA91">
        <w:rPr>
          <w:color w:val="7030A0"/>
          <w:sz w:val="28"/>
          <w:szCs w:val="28"/>
        </w:rPr>
        <w:t>of the United Church of Canada</w:t>
      </w:r>
    </w:p>
    <w:p w14:paraId="04D321F2" w14:textId="77777777" w:rsidR="00B81BB0" w:rsidRDefault="00115196" w:rsidP="37924426">
      <w:pPr>
        <w:pStyle w:val="Title"/>
        <w:spacing w:after="100" w:afterAutospacing="1"/>
        <w:jc w:val="center"/>
        <w:rPr>
          <w:color w:val="7030A0"/>
          <w:sz w:val="28"/>
          <w:szCs w:val="28"/>
        </w:rPr>
      </w:pPr>
      <w:r w:rsidRPr="37924426">
        <w:rPr>
          <w:color w:val="7030A0"/>
          <w:sz w:val="28"/>
          <w:szCs w:val="28"/>
        </w:rPr>
        <w:t>Connecting, Supporting, Transforming</w:t>
      </w:r>
    </w:p>
    <w:p w14:paraId="356D56CC" w14:textId="3C09FC1B" w:rsidR="00215DDD" w:rsidRPr="00BF17A7" w:rsidRDefault="00B81BB0" w:rsidP="37924426">
      <w:pPr>
        <w:pStyle w:val="Title"/>
        <w:spacing w:after="100" w:afterAutospacing="1"/>
        <w:jc w:val="center"/>
        <w:rPr>
          <w:color w:val="7030A0"/>
          <w:sz w:val="24"/>
          <w:szCs w:val="24"/>
        </w:rPr>
      </w:pPr>
      <w:r>
        <w:rPr>
          <w:color w:val="7030A0"/>
          <w:sz w:val="28"/>
          <w:szCs w:val="28"/>
        </w:rPr>
        <w:t xml:space="preserve">Via Zoom </w:t>
      </w:r>
    </w:p>
    <w:p w14:paraId="750FFE75" w14:textId="77777777" w:rsidR="002C2A03" w:rsidRPr="004873EC" w:rsidRDefault="002C2A03" w:rsidP="006F6F05">
      <w:pPr>
        <w:pStyle w:val="Heading1"/>
        <w:spacing w:after="100" w:afterAutospacing="1"/>
        <w:rPr>
          <w:color w:val="auto"/>
          <w:sz w:val="24"/>
          <w:szCs w:val="24"/>
        </w:rPr>
      </w:pPr>
      <w:r w:rsidRPr="004873EC">
        <w:rPr>
          <w:color w:val="auto"/>
          <w:sz w:val="24"/>
          <w:szCs w:val="24"/>
        </w:rPr>
        <w:t>Attendance:</w:t>
      </w:r>
    </w:p>
    <w:p w14:paraId="01A1BDA0" w14:textId="00605329" w:rsidR="00215DDD" w:rsidRPr="004873EC" w:rsidRDefault="187ECF8D" w:rsidP="0DD2C721">
      <w:pPr>
        <w:pStyle w:val="Body"/>
        <w:spacing w:after="100" w:afterAutospacing="1"/>
        <w:rPr>
          <w:sz w:val="24"/>
          <w:szCs w:val="24"/>
        </w:rPr>
      </w:pPr>
      <w:r w:rsidRPr="004873EC">
        <w:rPr>
          <w:rStyle w:val="Heading2Char"/>
          <w:color w:val="auto"/>
          <w:sz w:val="24"/>
          <w:szCs w:val="24"/>
        </w:rPr>
        <w:t>Roster</w:t>
      </w:r>
      <w:r w:rsidR="002C2A03" w:rsidRPr="004873EC">
        <w:rPr>
          <w:rStyle w:val="Heading2Char"/>
          <w:color w:val="auto"/>
          <w:sz w:val="24"/>
          <w:szCs w:val="24"/>
        </w:rPr>
        <w:t>- Members:</w:t>
      </w:r>
      <w:r w:rsidRPr="004873EC">
        <w:rPr>
          <w:color w:val="auto"/>
          <w:sz w:val="24"/>
          <w:szCs w:val="24"/>
        </w:rPr>
        <w:t xml:space="preserve"> </w:t>
      </w:r>
      <w:r w:rsidR="00006780">
        <w:rPr>
          <w:color w:val="auto"/>
          <w:sz w:val="24"/>
          <w:szCs w:val="24"/>
        </w:rPr>
        <w:t>K</w:t>
      </w:r>
      <w:r w:rsidR="28315D92" w:rsidRPr="004873EC">
        <w:rPr>
          <w:sz w:val="24"/>
          <w:szCs w:val="24"/>
        </w:rPr>
        <w:t>ate Ballagh-Steeper</w:t>
      </w:r>
      <w:r w:rsidR="00F714FE">
        <w:rPr>
          <w:sz w:val="24"/>
          <w:szCs w:val="24"/>
        </w:rPr>
        <w:t xml:space="preserve"> (Chair)</w:t>
      </w:r>
      <w:r w:rsidR="28315D92" w:rsidRPr="004873EC">
        <w:rPr>
          <w:sz w:val="24"/>
          <w:szCs w:val="24"/>
        </w:rPr>
        <w:t>,</w:t>
      </w:r>
      <w:r w:rsidR="00006780">
        <w:rPr>
          <w:sz w:val="24"/>
          <w:szCs w:val="24"/>
        </w:rPr>
        <w:t xml:space="preserve"> Linda Peacock,</w:t>
      </w:r>
      <w:r w:rsidR="28315D92" w:rsidRPr="004873EC">
        <w:rPr>
          <w:sz w:val="24"/>
          <w:szCs w:val="24"/>
        </w:rPr>
        <w:t xml:space="preserve"> John Adeyemi, Diane Dick, Kristal McGee, Ayla Mackie</w:t>
      </w:r>
      <w:r w:rsidR="00F0320D">
        <w:rPr>
          <w:sz w:val="24"/>
          <w:szCs w:val="24"/>
        </w:rPr>
        <w:t>, Judy Jones, Dan Leaver, Megan Gi</w:t>
      </w:r>
      <w:r w:rsidR="00283A32">
        <w:rPr>
          <w:sz w:val="24"/>
          <w:szCs w:val="24"/>
        </w:rPr>
        <w:t>lholm</w:t>
      </w:r>
      <w:r w:rsidR="00E9739C">
        <w:rPr>
          <w:sz w:val="24"/>
          <w:szCs w:val="24"/>
        </w:rPr>
        <w:t>, Janet Howitt</w:t>
      </w:r>
    </w:p>
    <w:p w14:paraId="34F464FD" w14:textId="77777777" w:rsidR="00215DDD" w:rsidRPr="004873EC" w:rsidRDefault="002C2A03" w:rsidP="006F6F05">
      <w:pPr>
        <w:pStyle w:val="Body"/>
        <w:spacing w:after="100" w:afterAutospacing="1"/>
        <w:rPr>
          <w:sz w:val="24"/>
          <w:szCs w:val="24"/>
        </w:rPr>
      </w:pPr>
      <w:r w:rsidRPr="004873EC">
        <w:rPr>
          <w:rStyle w:val="Heading2Char"/>
          <w:color w:val="auto"/>
          <w:sz w:val="24"/>
          <w:szCs w:val="24"/>
        </w:rPr>
        <w:t xml:space="preserve">Roster- </w:t>
      </w:r>
      <w:r w:rsidR="187ECF8D" w:rsidRPr="004873EC">
        <w:rPr>
          <w:rStyle w:val="Heading2Char"/>
          <w:color w:val="auto"/>
          <w:sz w:val="24"/>
          <w:szCs w:val="24"/>
        </w:rPr>
        <w:t>Staff Support</w:t>
      </w:r>
      <w:r w:rsidR="187ECF8D" w:rsidRPr="004873EC">
        <w:rPr>
          <w:sz w:val="24"/>
          <w:szCs w:val="24"/>
        </w:rPr>
        <w:t>: Kathy Douglas, Thérèse Samuel, John Egger, Brenna Baker, Greg Smith-Young, Krista Ford</w:t>
      </w:r>
    </w:p>
    <w:p w14:paraId="1ED30ACA" w14:textId="2BDCA725" w:rsidR="002C2A03" w:rsidRPr="004873EC" w:rsidRDefault="002C2A03" w:rsidP="006F6F05">
      <w:pPr>
        <w:pStyle w:val="Body"/>
        <w:spacing w:after="100" w:afterAutospacing="1"/>
        <w:rPr>
          <w:sz w:val="24"/>
          <w:szCs w:val="24"/>
        </w:rPr>
      </w:pPr>
      <w:r w:rsidRPr="004873EC">
        <w:rPr>
          <w:rStyle w:val="Heading2Char"/>
          <w:color w:val="auto"/>
          <w:sz w:val="24"/>
          <w:szCs w:val="24"/>
        </w:rPr>
        <w:t>Present- Members:</w:t>
      </w:r>
      <w:r w:rsidRPr="004873EC">
        <w:rPr>
          <w:color w:val="auto"/>
          <w:sz w:val="24"/>
          <w:szCs w:val="24"/>
        </w:rPr>
        <w:t xml:space="preserve">  </w:t>
      </w:r>
      <w:r w:rsidR="00B5564F">
        <w:rPr>
          <w:color w:val="auto"/>
          <w:sz w:val="24"/>
          <w:szCs w:val="24"/>
        </w:rPr>
        <w:t xml:space="preserve">Diane Dick, Kristal McGee, Ayla Mackie, Kate Ballagh-Steeper, </w:t>
      </w:r>
      <w:r w:rsidR="00562648">
        <w:rPr>
          <w:color w:val="auto"/>
          <w:sz w:val="24"/>
          <w:szCs w:val="24"/>
        </w:rPr>
        <w:t>Linda Peacock, John Adeyemi, Dan Leaver, Judy Jones, Janet Howitt</w:t>
      </w:r>
    </w:p>
    <w:p w14:paraId="567E9FB0" w14:textId="072053A6" w:rsidR="002C2A03" w:rsidRDefault="002C2A03" w:rsidP="006F6F05">
      <w:pPr>
        <w:pStyle w:val="Body"/>
        <w:spacing w:after="100" w:afterAutospacing="1"/>
        <w:rPr>
          <w:sz w:val="26"/>
          <w:szCs w:val="26"/>
        </w:rPr>
      </w:pPr>
      <w:r w:rsidRPr="004873EC">
        <w:rPr>
          <w:rStyle w:val="Heading2Char"/>
          <w:color w:val="auto"/>
          <w:sz w:val="24"/>
          <w:szCs w:val="24"/>
        </w:rPr>
        <w:t>Present- Staff Support</w:t>
      </w:r>
      <w:r w:rsidRPr="004873EC">
        <w:rPr>
          <w:sz w:val="24"/>
          <w:szCs w:val="24"/>
        </w:rPr>
        <w:t xml:space="preserve">: </w:t>
      </w:r>
      <w:r w:rsidR="00DB1771">
        <w:rPr>
          <w:sz w:val="24"/>
          <w:szCs w:val="24"/>
        </w:rPr>
        <w:t>Krista Ford, John Egger, Kathy Douglas, Therese Samuel</w:t>
      </w:r>
    </w:p>
    <w:p w14:paraId="52C0FD7D" w14:textId="77777777" w:rsidR="00215DDD" w:rsidRPr="006F6F05" w:rsidRDefault="00115196" w:rsidP="00BF17A7">
      <w:pPr>
        <w:pStyle w:val="Heading1"/>
        <w:spacing w:after="100" w:afterAutospacing="1"/>
        <w:rPr>
          <w:color w:val="auto"/>
        </w:rPr>
      </w:pPr>
      <w:r w:rsidRPr="006F6F05">
        <w:rPr>
          <w:color w:val="auto"/>
        </w:rPr>
        <w:t>Agenda:</w:t>
      </w:r>
    </w:p>
    <w:p w14:paraId="1365109B" w14:textId="14020458" w:rsidR="003076B9" w:rsidRDefault="00115196" w:rsidP="00BF17A7">
      <w:pPr>
        <w:pStyle w:val="Heading3"/>
        <w:numPr>
          <w:ilvl w:val="0"/>
          <w:numId w:val="8"/>
        </w:numPr>
        <w:rPr>
          <w:color w:val="auto"/>
        </w:rPr>
      </w:pPr>
      <w:r w:rsidRPr="686524DA">
        <w:rPr>
          <w:color w:val="auto"/>
        </w:rPr>
        <w:t xml:space="preserve">Acknowledgement of the </w:t>
      </w:r>
      <w:proofErr w:type="gramStart"/>
      <w:r w:rsidRPr="686524DA">
        <w:rPr>
          <w:color w:val="auto"/>
        </w:rPr>
        <w:t>Land</w:t>
      </w:r>
      <w:r w:rsidR="7D72E5E3" w:rsidRPr="686524DA">
        <w:rPr>
          <w:color w:val="auto"/>
        </w:rPr>
        <w:t xml:space="preserve"> </w:t>
      </w:r>
      <w:r w:rsidR="006015DC">
        <w:rPr>
          <w:color w:val="auto"/>
        </w:rPr>
        <w:t xml:space="preserve"> </w:t>
      </w:r>
      <w:r w:rsidR="00DB1771">
        <w:rPr>
          <w:color w:val="auto"/>
        </w:rPr>
        <w:t>-</w:t>
      </w:r>
      <w:proofErr w:type="gramEnd"/>
      <w:r w:rsidR="00DB1771">
        <w:rPr>
          <w:color w:val="auto"/>
        </w:rPr>
        <w:t xml:space="preserve"> Kristal offered the Land acknowledgement.</w:t>
      </w:r>
    </w:p>
    <w:p w14:paraId="774388E6" w14:textId="77777777" w:rsidR="00DF76BF" w:rsidRPr="00DF76BF" w:rsidRDefault="00DF76BF" w:rsidP="00DF76BF"/>
    <w:p w14:paraId="17135137" w14:textId="18DDBE08" w:rsidR="003076B9" w:rsidRDefault="00115196" w:rsidP="00BF17A7">
      <w:pPr>
        <w:pStyle w:val="Heading3"/>
        <w:numPr>
          <w:ilvl w:val="0"/>
          <w:numId w:val="8"/>
        </w:numPr>
        <w:rPr>
          <w:color w:val="auto"/>
        </w:rPr>
      </w:pPr>
      <w:r w:rsidRPr="686524DA">
        <w:rPr>
          <w:color w:val="auto"/>
        </w:rPr>
        <w:t xml:space="preserve">Opening </w:t>
      </w:r>
      <w:proofErr w:type="gramStart"/>
      <w:r w:rsidRPr="686524DA">
        <w:rPr>
          <w:color w:val="auto"/>
        </w:rPr>
        <w:t>Prayer</w:t>
      </w:r>
      <w:r w:rsidR="7090FB20" w:rsidRPr="686524DA">
        <w:rPr>
          <w:color w:val="auto"/>
        </w:rPr>
        <w:t xml:space="preserve"> </w:t>
      </w:r>
      <w:r w:rsidR="006015DC">
        <w:rPr>
          <w:color w:val="auto"/>
        </w:rPr>
        <w:t xml:space="preserve"> </w:t>
      </w:r>
      <w:r w:rsidR="00DB1771">
        <w:rPr>
          <w:color w:val="auto"/>
        </w:rPr>
        <w:t>-</w:t>
      </w:r>
      <w:proofErr w:type="gramEnd"/>
      <w:r w:rsidR="00DB1771">
        <w:rPr>
          <w:color w:val="auto"/>
        </w:rPr>
        <w:t xml:space="preserve"> Kate offered the opening prayer</w:t>
      </w:r>
    </w:p>
    <w:p w14:paraId="7B0A8F0D" w14:textId="77777777" w:rsidR="00DF76BF" w:rsidRPr="00DF76BF" w:rsidRDefault="00DF76BF" w:rsidP="00DF76BF"/>
    <w:p w14:paraId="2E5B07C3" w14:textId="7EF14076" w:rsidR="00B9170E" w:rsidRDefault="00115196" w:rsidP="00E35299">
      <w:pPr>
        <w:pStyle w:val="Heading3"/>
        <w:numPr>
          <w:ilvl w:val="0"/>
          <w:numId w:val="8"/>
        </w:numPr>
        <w:rPr>
          <w:color w:val="auto"/>
        </w:rPr>
      </w:pPr>
      <w:r w:rsidRPr="00FF3496">
        <w:rPr>
          <w:color w:val="auto"/>
        </w:rPr>
        <w:t>Appointment of Equity Monitor</w:t>
      </w:r>
      <w:r w:rsidR="000A7F5C">
        <w:rPr>
          <w:color w:val="auto"/>
        </w:rPr>
        <w:t xml:space="preserve"> </w:t>
      </w:r>
      <w:r w:rsidR="008418D5">
        <w:rPr>
          <w:color w:val="auto"/>
        </w:rPr>
        <w:t>– Linda Peacock offered to serve in this role for the meeting.</w:t>
      </w:r>
    </w:p>
    <w:p w14:paraId="0A813B39" w14:textId="77777777" w:rsidR="008418D5" w:rsidRPr="008418D5" w:rsidRDefault="008418D5" w:rsidP="008418D5"/>
    <w:p w14:paraId="1816ABFF" w14:textId="4C6D67D9" w:rsidR="00F53F48" w:rsidRDefault="33071792" w:rsidP="0C48A2BD">
      <w:pPr>
        <w:pStyle w:val="ListParagraph"/>
        <w:numPr>
          <w:ilvl w:val="0"/>
          <w:numId w:val="8"/>
        </w:numPr>
        <w:rPr>
          <w:rFonts w:asciiTheme="majorHAnsi" w:hAnsiTheme="majorHAnsi"/>
        </w:rPr>
      </w:pPr>
      <w:r w:rsidRPr="7ED1E2C2">
        <w:rPr>
          <w:rFonts w:asciiTheme="majorHAnsi" w:hAnsiTheme="majorHAnsi"/>
        </w:rPr>
        <w:t>Declaration of Conflict of Interest</w:t>
      </w:r>
    </w:p>
    <w:p w14:paraId="1AEFA5F5" w14:textId="77777777" w:rsidR="008418D5" w:rsidRPr="008418D5" w:rsidRDefault="008418D5" w:rsidP="008418D5">
      <w:pPr>
        <w:pStyle w:val="ListParagraph"/>
        <w:rPr>
          <w:rFonts w:asciiTheme="majorHAnsi" w:hAnsiTheme="majorHAnsi"/>
        </w:rPr>
      </w:pPr>
    </w:p>
    <w:p w14:paraId="08F44978" w14:textId="4A9AE301" w:rsidR="00043F5A" w:rsidRPr="000309EF" w:rsidRDefault="008418D5" w:rsidP="000309EF">
      <w:pPr>
        <w:ind w:left="360"/>
        <w:rPr>
          <w:rFonts w:asciiTheme="majorHAnsi" w:hAnsiTheme="majorHAnsi"/>
        </w:rPr>
      </w:pPr>
      <w:r w:rsidRPr="000309EF">
        <w:rPr>
          <w:rFonts w:asciiTheme="majorHAnsi" w:hAnsiTheme="majorHAnsi"/>
        </w:rPr>
        <w:t xml:space="preserve">There was an opportunity for any commission members to </w:t>
      </w:r>
      <w:r w:rsidR="00671AAE" w:rsidRPr="000309EF">
        <w:rPr>
          <w:rFonts w:asciiTheme="majorHAnsi" w:hAnsiTheme="majorHAnsi"/>
        </w:rPr>
        <w:t>bring forth personal conflict of interest for the M&amp;S grant applications.</w:t>
      </w:r>
      <w:r w:rsidR="00671AAE" w:rsidRPr="000309EF">
        <w:rPr>
          <w:rFonts w:asciiTheme="majorHAnsi" w:hAnsiTheme="majorHAnsi"/>
        </w:rPr>
        <w:br/>
      </w:r>
      <w:r w:rsidR="00671AAE" w:rsidRPr="000309EF">
        <w:rPr>
          <w:rFonts w:asciiTheme="majorHAnsi" w:hAnsiTheme="majorHAnsi"/>
        </w:rPr>
        <w:br/>
        <w:t xml:space="preserve">Kristal McGee, Diane Dick, Dan Leaver and Therese Samuel all named conflicts in relation to the Grey Bruce </w:t>
      </w:r>
      <w:r w:rsidR="00DF76BF" w:rsidRPr="000309EF">
        <w:rPr>
          <w:rFonts w:asciiTheme="majorHAnsi" w:hAnsiTheme="majorHAnsi"/>
        </w:rPr>
        <w:t>Spiritual</w:t>
      </w:r>
      <w:r w:rsidR="00652D96" w:rsidRPr="000309EF">
        <w:rPr>
          <w:rFonts w:asciiTheme="majorHAnsi" w:hAnsiTheme="majorHAnsi"/>
        </w:rPr>
        <w:t xml:space="preserve"> Care Council</w:t>
      </w:r>
      <w:r w:rsidR="008A2742" w:rsidRPr="000309EF">
        <w:rPr>
          <w:rFonts w:asciiTheme="majorHAnsi" w:hAnsiTheme="majorHAnsi"/>
        </w:rPr>
        <w:t xml:space="preserve">. </w:t>
      </w:r>
      <w:r w:rsidR="00732404" w:rsidRPr="000309EF">
        <w:rPr>
          <w:rFonts w:asciiTheme="majorHAnsi" w:hAnsiTheme="majorHAnsi"/>
        </w:rPr>
        <w:br/>
        <w:t>Janet Howell</w:t>
      </w:r>
      <w:r w:rsidR="009B47CF" w:rsidRPr="000309EF">
        <w:rPr>
          <w:rFonts w:asciiTheme="majorHAnsi" w:hAnsiTheme="majorHAnsi"/>
        </w:rPr>
        <w:t xml:space="preserve"> named a possible conflict with The Hub.</w:t>
      </w:r>
      <w:r w:rsidR="009B47CF" w:rsidRPr="000309EF">
        <w:rPr>
          <w:rFonts w:asciiTheme="majorHAnsi" w:hAnsiTheme="majorHAnsi"/>
        </w:rPr>
        <w:br/>
      </w:r>
      <w:r w:rsidR="00732404" w:rsidRPr="000309EF">
        <w:rPr>
          <w:rFonts w:asciiTheme="majorHAnsi" w:hAnsiTheme="majorHAnsi"/>
        </w:rPr>
        <w:br/>
      </w:r>
      <w:r w:rsidR="008A2742" w:rsidRPr="000309EF">
        <w:rPr>
          <w:rFonts w:asciiTheme="majorHAnsi" w:hAnsiTheme="majorHAnsi"/>
        </w:rPr>
        <w:t xml:space="preserve">Therese </w:t>
      </w:r>
      <w:r w:rsidR="00043F5A" w:rsidRPr="000309EF">
        <w:rPr>
          <w:rFonts w:asciiTheme="majorHAnsi" w:hAnsiTheme="majorHAnsi"/>
        </w:rPr>
        <w:t xml:space="preserve">felt best if </w:t>
      </w:r>
      <w:r w:rsidR="00732404" w:rsidRPr="000309EF">
        <w:rPr>
          <w:rFonts w:asciiTheme="majorHAnsi" w:hAnsiTheme="majorHAnsi"/>
        </w:rPr>
        <w:t xml:space="preserve">she </w:t>
      </w:r>
      <w:proofErr w:type="gramStart"/>
      <w:r w:rsidR="00732404" w:rsidRPr="000309EF">
        <w:rPr>
          <w:rFonts w:asciiTheme="majorHAnsi" w:hAnsiTheme="majorHAnsi"/>
        </w:rPr>
        <w:t>recuse</w:t>
      </w:r>
      <w:proofErr w:type="gramEnd"/>
      <w:r w:rsidR="00732404" w:rsidRPr="000309EF">
        <w:rPr>
          <w:rFonts w:asciiTheme="majorHAnsi" w:hAnsiTheme="majorHAnsi"/>
        </w:rPr>
        <w:t xml:space="preserve"> herself from the full conversation of all M&amp;S grants</w:t>
      </w:r>
      <w:r w:rsidR="009B47CF" w:rsidRPr="000309EF">
        <w:rPr>
          <w:rFonts w:asciiTheme="majorHAnsi" w:hAnsiTheme="majorHAnsi"/>
        </w:rPr>
        <w:t>.</w:t>
      </w:r>
    </w:p>
    <w:p w14:paraId="15F684C3" w14:textId="77777777" w:rsidR="000309EF" w:rsidRDefault="000309EF" w:rsidP="000309EF">
      <w:pPr>
        <w:ind w:firstLine="360"/>
        <w:rPr>
          <w:rFonts w:asciiTheme="majorHAnsi" w:hAnsiTheme="majorHAnsi"/>
        </w:rPr>
      </w:pPr>
    </w:p>
    <w:p w14:paraId="47DA40AA" w14:textId="6D7AAAC7" w:rsidR="008418D5" w:rsidRPr="000309EF" w:rsidRDefault="009B47CF" w:rsidP="000309EF">
      <w:pPr>
        <w:ind w:left="360"/>
        <w:rPr>
          <w:rFonts w:asciiTheme="majorHAnsi" w:hAnsiTheme="majorHAnsi"/>
        </w:rPr>
      </w:pPr>
      <w:r w:rsidRPr="000309EF">
        <w:rPr>
          <w:rFonts w:asciiTheme="majorHAnsi" w:hAnsiTheme="majorHAnsi"/>
        </w:rPr>
        <w:lastRenderedPageBreak/>
        <w:t xml:space="preserve">After discussion it was determined that all other </w:t>
      </w:r>
      <w:r w:rsidR="00465A7B" w:rsidRPr="000309EF">
        <w:rPr>
          <w:rFonts w:asciiTheme="majorHAnsi" w:hAnsiTheme="majorHAnsi"/>
        </w:rPr>
        <w:t>named conflicts hold no monetary gain to the commission members</w:t>
      </w:r>
      <w:r w:rsidR="00A44996" w:rsidRPr="000309EF">
        <w:rPr>
          <w:rFonts w:asciiTheme="majorHAnsi" w:hAnsiTheme="majorHAnsi"/>
        </w:rPr>
        <w:t xml:space="preserve"> so no one </w:t>
      </w:r>
      <w:r w:rsidR="000309EF" w:rsidRPr="000309EF">
        <w:rPr>
          <w:rFonts w:asciiTheme="majorHAnsi" w:hAnsiTheme="majorHAnsi"/>
        </w:rPr>
        <w:t>furthe</w:t>
      </w:r>
      <w:r w:rsidR="000309EF" w:rsidRPr="000309EF">
        <w:rPr>
          <w:rFonts w:asciiTheme="majorHAnsi" w:hAnsiTheme="majorHAnsi" w:hint="eastAsia"/>
        </w:rPr>
        <w:t>r</w:t>
      </w:r>
      <w:r w:rsidR="00A44996" w:rsidRPr="000309EF">
        <w:rPr>
          <w:rFonts w:asciiTheme="majorHAnsi" w:hAnsiTheme="majorHAnsi"/>
        </w:rPr>
        <w:t xml:space="preserve"> would need to leave the meeting in full or part.</w:t>
      </w:r>
      <w:r w:rsidR="00A44996" w:rsidRPr="000309EF">
        <w:rPr>
          <w:rFonts w:asciiTheme="majorHAnsi" w:hAnsiTheme="majorHAnsi"/>
        </w:rPr>
        <w:br/>
      </w:r>
    </w:p>
    <w:p w14:paraId="7A5AF963" w14:textId="77777777" w:rsidR="000309EF" w:rsidRDefault="33B97793" w:rsidP="0C48A2BD">
      <w:pPr>
        <w:pStyle w:val="ListParagraph"/>
        <w:numPr>
          <w:ilvl w:val="0"/>
          <w:numId w:val="8"/>
        </w:numPr>
        <w:rPr>
          <w:rFonts w:asciiTheme="majorHAnsi" w:hAnsiTheme="majorHAnsi"/>
        </w:rPr>
      </w:pPr>
      <w:r w:rsidRPr="0C48A2BD">
        <w:rPr>
          <w:rFonts w:asciiTheme="majorHAnsi" w:hAnsiTheme="majorHAnsi"/>
        </w:rPr>
        <w:t>Introduction of New Commission Member, Jan</w:t>
      </w:r>
      <w:r w:rsidR="00A44996">
        <w:rPr>
          <w:rFonts w:asciiTheme="majorHAnsi" w:hAnsiTheme="majorHAnsi"/>
        </w:rPr>
        <w:t>et</w:t>
      </w:r>
      <w:r w:rsidRPr="0C48A2BD">
        <w:rPr>
          <w:rFonts w:asciiTheme="majorHAnsi" w:hAnsiTheme="majorHAnsi"/>
        </w:rPr>
        <w:t xml:space="preserve"> Howitt</w:t>
      </w:r>
    </w:p>
    <w:p w14:paraId="378E2044" w14:textId="7011EA6B" w:rsidR="33B97793" w:rsidRPr="000309EF" w:rsidRDefault="00A44996" w:rsidP="000309EF">
      <w:pPr>
        <w:ind w:left="360"/>
        <w:rPr>
          <w:rFonts w:asciiTheme="majorHAnsi" w:hAnsiTheme="majorHAnsi"/>
        </w:rPr>
      </w:pPr>
      <w:r w:rsidRPr="000309EF">
        <w:rPr>
          <w:rFonts w:asciiTheme="majorHAnsi" w:hAnsiTheme="majorHAnsi"/>
        </w:rPr>
        <w:t>Everyone took time to introduce themselves and welcome Janet to the commission.</w:t>
      </w:r>
    </w:p>
    <w:p w14:paraId="4862DFA1" w14:textId="77777777" w:rsidR="00B9170E" w:rsidRPr="00B9170E" w:rsidRDefault="00B9170E" w:rsidP="00BF17A7"/>
    <w:p w14:paraId="3C7A5197" w14:textId="5ABD360A" w:rsidR="00D15A48" w:rsidRDefault="00115196" w:rsidP="00BF17A7">
      <w:pPr>
        <w:pStyle w:val="Heading3"/>
        <w:numPr>
          <w:ilvl w:val="0"/>
          <w:numId w:val="8"/>
        </w:numPr>
        <w:rPr>
          <w:color w:val="auto"/>
        </w:rPr>
      </w:pPr>
      <w:r w:rsidRPr="37924426">
        <w:rPr>
          <w:color w:val="auto"/>
        </w:rPr>
        <w:t xml:space="preserve">Approval of Agenda for </w:t>
      </w:r>
      <w:r w:rsidR="001804FE">
        <w:rPr>
          <w:color w:val="auto"/>
        </w:rPr>
        <w:t>Oct 21st</w:t>
      </w:r>
      <w:proofErr w:type="gramStart"/>
      <w:r w:rsidR="00CF28DB">
        <w:rPr>
          <w:color w:val="auto"/>
        </w:rPr>
        <w:t xml:space="preserve"> </w:t>
      </w:r>
      <w:r w:rsidR="00176B22">
        <w:rPr>
          <w:color w:val="auto"/>
        </w:rPr>
        <w:t>2025</w:t>
      </w:r>
      <w:proofErr w:type="gramEnd"/>
      <w:r w:rsidR="00176B22">
        <w:rPr>
          <w:color w:val="auto"/>
        </w:rPr>
        <w:t xml:space="preserve"> </w:t>
      </w:r>
      <w:r w:rsidRPr="37924426">
        <w:rPr>
          <w:color w:val="auto"/>
        </w:rPr>
        <w:t>meeting</w:t>
      </w:r>
    </w:p>
    <w:p w14:paraId="753C7AFA" w14:textId="77777777" w:rsidR="00D15A48" w:rsidRPr="00D15A48" w:rsidRDefault="00D15A48" w:rsidP="00BF17A7"/>
    <w:p w14:paraId="046081B6" w14:textId="73BE9FC4" w:rsidR="00A46131" w:rsidRDefault="00B9170E" w:rsidP="00BF17A7">
      <w:pPr>
        <w:pStyle w:val="Heading3"/>
        <w:ind w:left="360"/>
        <w:rPr>
          <w:color w:val="auto"/>
        </w:rPr>
      </w:pPr>
      <w:r w:rsidRPr="00D15A48">
        <w:rPr>
          <w:b/>
          <w:bCs/>
          <w:color w:val="auto"/>
        </w:rPr>
        <w:t>MOTION</w:t>
      </w:r>
      <w:r>
        <w:rPr>
          <w:color w:val="auto"/>
        </w:rPr>
        <w:t xml:space="preserve"> by</w:t>
      </w:r>
      <w:r w:rsidR="00E9739C">
        <w:rPr>
          <w:color w:val="auto"/>
        </w:rPr>
        <w:t xml:space="preserve"> John Adeyemi and Linda Peacock </w:t>
      </w:r>
      <w:r>
        <w:rPr>
          <w:color w:val="auto"/>
        </w:rPr>
        <w:t xml:space="preserve">that the </w:t>
      </w:r>
      <w:r w:rsidR="004B4EB0">
        <w:rPr>
          <w:color w:val="auto"/>
        </w:rPr>
        <w:t>Discipleship</w:t>
      </w:r>
      <w:r>
        <w:rPr>
          <w:color w:val="auto"/>
        </w:rPr>
        <w:t xml:space="preserve"> and Justice commission of Western Ontario Waterways approve the agenda for </w:t>
      </w:r>
      <w:r w:rsidR="001804FE">
        <w:rPr>
          <w:color w:val="auto"/>
        </w:rPr>
        <w:t>Oct 21</w:t>
      </w:r>
      <w:r w:rsidR="001804FE" w:rsidRPr="001804FE">
        <w:rPr>
          <w:color w:val="auto"/>
          <w:vertAlign w:val="superscript"/>
        </w:rPr>
        <w:t>st</w:t>
      </w:r>
      <w:proofErr w:type="gramStart"/>
      <w:r w:rsidR="001804FE">
        <w:rPr>
          <w:color w:val="auto"/>
        </w:rPr>
        <w:t xml:space="preserve"> </w:t>
      </w:r>
      <w:r>
        <w:rPr>
          <w:color w:val="auto"/>
        </w:rPr>
        <w:t>2025</w:t>
      </w:r>
      <w:proofErr w:type="gramEnd"/>
      <w:r>
        <w:rPr>
          <w:color w:val="auto"/>
        </w:rPr>
        <w:t xml:space="preserve"> as circulated.</w:t>
      </w:r>
      <w:r w:rsidR="00B56DBB">
        <w:rPr>
          <w:color w:val="auto"/>
        </w:rPr>
        <w:br/>
        <w:t>MOTION</w:t>
      </w:r>
      <w:r w:rsidR="00B56DBB">
        <w:rPr>
          <w:color w:val="auto"/>
        </w:rPr>
        <w:tab/>
      </w:r>
      <w:r w:rsidR="00B56DBB">
        <w:rPr>
          <w:color w:val="auto"/>
        </w:rPr>
        <w:tab/>
      </w:r>
      <w:r w:rsidR="00B56DBB">
        <w:rPr>
          <w:color w:val="auto"/>
        </w:rPr>
        <w:tab/>
      </w:r>
      <w:r w:rsidR="00B56DBB">
        <w:rPr>
          <w:color w:val="auto"/>
        </w:rPr>
        <w:tab/>
      </w:r>
      <w:r w:rsidR="00B56DBB">
        <w:rPr>
          <w:color w:val="auto"/>
        </w:rPr>
        <w:tab/>
      </w:r>
      <w:r w:rsidR="00B56DBB">
        <w:rPr>
          <w:color w:val="auto"/>
        </w:rPr>
        <w:tab/>
      </w:r>
      <w:r w:rsidR="00B56DBB">
        <w:rPr>
          <w:color w:val="auto"/>
        </w:rPr>
        <w:tab/>
      </w:r>
      <w:r w:rsidR="00B56DBB">
        <w:rPr>
          <w:color w:val="auto"/>
        </w:rPr>
        <w:tab/>
        <w:t>CARRIED</w:t>
      </w:r>
    </w:p>
    <w:p w14:paraId="30CF76C7" w14:textId="7A255162" w:rsidR="00B205C0" w:rsidRPr="00B205C0" w:rsidRDefault="00B205C0" w:rsidP="00BF17A7">
      <w:pPr>
        <w:rPr>
          <w:b/>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30DF6">
        <w:rPr>
          <w:sz w:val="26"/>
          <w:szCs w:val="26"/>
        </w:rPr>
        <w:tab/>
      </w:r>
    </w:p>
    <w:p w14:paraId="746AB349" w14:textId="0C8AE009" w:rsidR="00230DF6" w:rsidRDefault="00115196" w:rsidP="004E1E02">
      <w:pPr>
        <w:pStyle w:val="Heading3"/>
        <w:numPr>
          <w:ilvl w:val="0"/>
          <w:numId w:val="8"/>
        </w:numPr>
        <w:rPr>
          <w:color w:val="auto"/>
        </w:rPr>
      </w:pPr>
      <w:r w:rsidRPr="37924426">
        <w:rPr>
          <w:color w:val="auto"/>
        </w:rPr>
        <w:t xml:space="preserve">Approval of Minutes </w:t>
      </w:r>
      <w:proofErr w:type="gramStart"/>
      <w:r w:rsidRPr="37924426">
        <w:rPr>
          <w:color w:val="auto"/>
        </w:rPr>
        <w:t>from</w:t>
      </w:r>
      <w:proofErr w:type="gramEnd"/>
      <w:r w:rsidRPr="37924426">
        <w:rPr>
          <w:color w:val="auto"/>
        </w:rPr>
        <w:t xml:space="preserve"> </w:t>
      </w:r>
      <w:r w:rsidR="001804FE">
        <w:rPr>
          <w:color w:val="auto"/>
        </w:rPr>
        <w:t>Sept 23</w:t>
      </w:r>
      <w:r w:rsidR="001804FE" w:rsidRPr="001804FE">
        <w:rPr>
          <w:color w:val="auto"/>
          <w:vertAlign w:val="superscript"/>
        </w:rPr>
        <w:t>rd</w:t>
      </w:r>
      <w:r w:rsidR="001804FE">
        <w:rPr>
          <w:color w:val="auto"/>
        </w:rPr>
        <w:t xml:space="preserve"> 2025th</w:t>
      </w:r>
      <w:r w:rsidR="00176B22">
        <w:rPr>
          <w:color w:val="auto"/>
        </w:rPr>
        <w:t xml:space="preserve"> </w:t>
      </w:r>
      <w:r w:rsidRPr="37924426">
        <w:rPr>
          <w:color w:val="auto"/>
        </w:rPr>
        <w:t>meeting</w:t>
      </w:r>
    </w:p>
    <w:p w14:paraId="078F34E1" w14:textId="77777777" w:rsidR="001804FE" w:rsidRPr="001804FE" w:rsidRDefault="001804FE" w:rsidP="001804FE"/>
    <w:p w14:paraId="1D428358" w14:textId="2AEEC67B" w:rsidR="00B81BB0" w:rsidRDefault="00115196" w:rsidP="00BF17A7">
      <w:pPr>
        <w:ind w:left="360"/>
        <w:rPr>
          <w:rFonts w:asciiTheme="minorHAnsi" w:hAnsiTheme="minorHAnsi"/>
        </w:rPr>
      </w:pPr>
      <w:r w:rsidRPr="00D15A48">
        <w:rPr>
          <w:rFonts w:asciiTheme="minorHAnsi" w:hAnsiTheme="minorHAnsi"/>
          <w:b/>
          <w:bCs/>
        </w:rPr>
        <w:t xml:space="preserve">MOTION </w:t>
      </w:r>
      <w:r w:rsidRPr="00D15A48">
        <w:rPr>
          <w:rFonts w:asciiTheme="minorHAnsi" w:hAnsiTheme="minorHAnsi"/>
        </w:rPr>
        <w:t>by</w:t>
      </w:r>
      <w:r w:rsidR="00B56DBB">
        <w:rPr>
          <w:rFonts w:asciiTheme="minorHAnsi" w:hAnsiTheme="minorHAnsi"/>
        </w:rPr>
        <w:t xml:space="preserve"> John Adeyemi and Diane Dick </w:t>
      </w:r>
      <w:r w:rsidRPr="00D15A48">
        <w:rPr>
          <w:rFonts w:asciiTheme="minorHAnsi" w:hAnsiTheme="minorHAnsi"/>
        </w:rPr>
        <w:t xml:space="preserve">that the Discipleship and Justice Commission of Western Ontario Waterways Regional Council approve the minutes of the </w:t>
      </w:r>
      <w:r w:rsidR="00B81BB0">
        <w:rPr>
          <w:rFonts w:asciiTheme="minorHAnsi" w:hAnsiTheme="minorHAnsi"/>
        </w:rPr>
        <w:t>Sept 23</w:t>
      </w:r>
      <w:r w:rsidR="00B81BB0" w:rsidRPr="00B81BB0">
        <w:rPr>
          <w:rFonts w:asciiTheme="minorHAnsi" w:hAnsiTheme="minorHAnsi"/>
          <w:vertAlign w:val="superscript"/>
        </w:rPr>
        <w:t>rd</w:t>
      </w:r>
      <w:proofErr w:type="gramStart"/>
      <w:r w:rsidR="00B81BB0">
        <w:rPr>
          <w:rFonts w:asciiTheme="minorHAnsi" w:hAnsiTheme="minorHAnsi"/>
        </w:rPr>
        <w:t xml:space="preserve"> 2025</w:t>
      </w:r>
      <w:proofErr w:type="gramEnd"/>
      <w:r w:rsidR="002629C8" w:rsidRPr="00D15A48">
        <w:rPr>
          <w:rFonts w:asciiTheme="minorHAnsi" w:hAnsiTheme="minorHAnsi"/>
        </w:rPr>
        <w:t xml:space="preserve"> </w:t>
      </w:r>
      <w:r w:rsidRPr="00D15A48">
        <w:rPr>
          <w:rFonts w:asciiTheme="minorHAnsi" w:hAnsiTheme="minorHAnsi"/>
        </w:rPr>
        <w:t xml:space="preserve">meeting as </w:t>
      </w:r>
      <w:r w:rsidR="0053273C" w:rsidRPr="00D15A48">
        <w:rPr>
          <w:rFonts w:asciiTheme="minorHAnsi" w:hAnsiTheme="minorHAnsi"/>
        </w:rPr>
        <w:t>c</w:t>
      </w:r>
      <w:r w:rsidR="002024C2" w:rsidRPr="00D15A48">
        <w:rPr>
          <w:rFonts w:asciiTheme="minorHAnsi" w:hAnsiTheme="minorHAnsi"/>
        </w:rPr>
        <w:t>irculated</w:t>
      </w:r>
      <w:r w:rsidR="00B9170E" w:rsidRPr="00D15A48">
        <w:rPr>
          <w:rFonts w:asciiTheme="minorHAnsi" w:hAnsiTheme="minorHAnsi"/>
        </w:rPr>
        <w:t>.</w:t>
      </w:r>
      <w:r w:rsidR="00B56DBB">
        <w:rPr>
          <w:rFonts w:asciiTheme="minorHAnsi" w:hAnsiTheme="minorHAnsi"/>
        </w:rPr>
        <w:br/>
        <w:t>MOTION</w:t>
      </w:r>
      <w:r w:rsidR="00B56DBB">
        <w:rPr>
          <w:rFonts w:asciiTheme="minorHAnsi" w:hAnsiTheme="minorHAnsi"/>
        </w:rPr>
        <w:tab/>
      </w:r>
      <w:r w:rsidR="00B56DBB">
        <w:rPr>
          <w:rFonts w:asciiTheme="minorHAnsi" w:hAnsiTheme="minorHAnsi"/>
        </w:rPr>
        <w:tab/>
      </w:r>
      <w:r w:rsidR="00B56DBB">
        <w:rPr>
          <w:rFonts w:asciiTheme="minorHAnsi" w:hAnsiTheme="minorHAnsi"/>
        </w:rPr>
        <w:tab/>
      </w:r>
      <w:r w:rsidR="00B56DBB">
        <w:rPr>
          <w:rFonts w:asciiTheme="minorHAnsi" w:hAnsiTheme="minorHAnsi"/>
        </w:rPr>
        <w:tab/>
      </w:r>
      <w:r w:rsidR="00B56DBB">
        <w:rPr>
          <w:rFonts w:asciiTheme="minorHAnsi" w:hAnsiTheme="minorHAnsi"/>
        </w:rPr>
        <w:tab/>
      </w:r>
      <w:r w:rsidR="00B56DBB">
        <w:rPr>
          <w:rFonts w:asciiTheme="minorHAnsi" w:hAnsiTheme="minorHAnsi"/>
        </w:rPr>
        <w:tab/>
      </w:r>
      <w:r w:rsidR="00B56DBB">
        <w:rPr>
          <w:rFonts w:asciiTheme="minorHAnsi" w:hAnsiTheme="minorHAnsi"/>
        </w:rPr>
        <w:tab/>
      </w:r>
      <w:r w:rsidR="00B56DBB">
        <w:rPr>
          <w:rFonts w:asciiTheme="minorHAnsi" w:hAnsiTheme="minorHAnsi"/>
        </w:rPr>
        <w:tab/>
        <w:t>CARRIED</w:t>
      </w:r>
    </w:p>
    <w:p w14:paraId="3B3A4806" w14:textId="56628984" w:rsidR="00230DF6" w:rsidRPr="00D15A48" w:rsidRDefault="00230DF6" w:rsidP="00BF17A7">
      <w:pPr>
        <w:ind w:left="360"/>
        <w:rPr>
          <w:rFonts w:asciiTheme="minorHAnsi" w:hAnsiTheme="minorHAnsi"/>
          <w:b/>
          <w:bCs/>
        </w:rPr>
      </w:pPr>
      <w:r w:rsidRPr="00D15A48">
        <w:rPr>
          <w:rFonts w:asciiTheme="minorHAnsi" w:hAnsiTheme="minorHAnsi"/>
        </w:rPr>
        <w:tab/>
      </w:r>
      <w:r w:rsidRPr="00D15A48">
        <w:rPr>
          <w:rFonts w:asciiTheme="minorHAnsi" w:hAnsiTheme="minorHAnsi"/>
        </w:rPr>
        <w:tab/>
      </w:r>
      <w:r w:rsidRPr="00D15A48">
        <w:rPr>
          <w:rFonts w:asciiTheme="minorHAnsi" w:hAnsiTheme="minorHAnsi"/>
        </w:rPr>
        <w:tab/>
      </w:r>
      <w:r w:rsidRPr="00D15A48">
        <w:rPr>
          <w:rFonts w:asciiTheme="minorHAnsi" w:hAnsiTheme="minorHAnsi"/>
        </w:rPr>
        <w:tab/>
      </w:r>
      <w:r w:rsidRPr="00D15A48">
        <w:rPr>
          <w:rFonts w:asciiTheme="minorHAnsi" w:hAnsiTheme="minorHAnsi"/>
        </w:rPr>
        <w:tab/>
      </w:r>
      <w:r w:rsidRPr="00D15A48">
        <w:rPr>
          <w:rFonts w:asciiTheme="minorHAnsi" w:hAnsiTheme="minorHAnsi"/>
        </w:rPr>
        <w:tab/>
      </w:r>
      <w:r w:rsidRPr="00D15A48">
        <w:rPr>
          <w:rFonts w:asciiTheme="minorHAnsi" w:hAnsiTheme="minorHAnsi"/>
        </w:rPr>
        <w:tab/>
      </w:r>
      <w:r w:rsidRPr="00D15A48">
        <w:rPr>
          <w:rFonts w:asciiTheme="minorHAnsi" w:hAnsiTheme="minorHAnsi"/>
        </w:rPr>
        <w:tab/>
      </w:r>
    </w:p>
    <w:p w14:paraId="71A0D98E" w14:textId="0A4AA0FA" w:rsidR="005A44F8" w:rsidRDefault="00115196" w:rsidP="008C3A42">
      <w:pPr>
        <w:pStyle w:val="Heading3"/>
        <w:numPr>
          <w:ilvl w:val="0"/>
          <w:numId w:val="8"/>
        </w:numPr>
        <w:rPr>
          <w:color w:val="auto"/>
        </w:rPr>
      </w:pPr>
      <w:r w:rsidRPr="005A44F8">
        <w:rPr>
          <w:color w:val="auto"/>
        </w:rPr>
        <w:t>Funds Available:</w:t>
      </w:r>
    </w:p>
    <w:p w14:paraId="6A69DF87" w14:textId="77777777" w:rsidR="00D15A48" w:rsidRPr="00D15A48" w:rsidRDefault="00D15A48" w:rsidP="00D15A48"/>
    <w:p w14:paraId="203452B8" w14:textId="06EF1BA8" w:rsidR="00210BF3" w:rsidRPr="00CD6AC1" w:rsidRDefault="00407522" w:rsidP="008E0906">
      <w:pPr>
        <w:ind w:firstLine="360"/>
        <w:rPr>
          <w:rFonts w:asciiTheme="minorHAnsi" w:hAnsiTheme="minorHAnsi"/>
        </w:rPr>
      </w:pPr>
      <w:r>
        <w:rPr>
          <w:rFonts w:asciiTheme="minorHAnsi" w:hAnsiTheme="minorHAnsi"/>
        </w:rPr>
        <w:t xml:space="preserve">Starting </w:t>
      </w:r>
      <w:r w:rsidR="005A44F8" w:rsidRPr="00CD6AC1">
        <w:rPr>
          <w:rFonts w:asciiTheme="minorHAnsi" w:hAnsiTheme="minorHAnsi"/>
        </w:rPr>
        <w:t xml:space="preserve">funds in the </w:t>
      </w:r>
      <w:r w:rsidR="00CE342D" w:rsidRPr="00CD6AC1">
        <w:rPr>
          <w:rFonts w:asciiTheme="minorHAnsi" w:hAnsiTheme="minorHAnsi"/>
        </w:rPr>
        <w:t>Events Budget</w:t>
      </w:r>
      <w:r>
        <w:rPr>
          <w:rFonts w:asciiTheme="minorHAnsi" w:hAnsiTheme="minorHAnsi"/>
        </w:rPr>
        <w:t xml:space="preserve"> Jan 2025 </w:t>
      </w:r>
      <w:proofErr w:type="gramStart"/>
      <w:r>
        <w:rPr>
          <w:rFonts w:asciiTheme="minorHAnsi" w:hAnsiTheme="minorHAnsi"/>
        </w:rPr>
        <w:t xml:space="preserve">- </w:t>
      </w:r>
      <w:r w:rsidR="00CE342D" w:rsidRPr="00CD6AC1">
        <w:rPr>
          <w:rFonts w:asciiTheme="minorHAnsi" w:hAnsiTheme="minorHAnsi"/>
        </w:rPr>
        <w:t xml:space="preserve"> $</w:t>
      </w:r>
      <w:proofErr w:type="gramEnd"/>
      <w:r w:rsidR="00176B22" w:rsidRPr="00CD6AC1">
        <w:rPr>
          <w:rFonts w:asciiTheme="minorHAnsi" w:hAnsiTheme="minorHAnsi"/>
        </w:rPr>
        <w:t>10000</w:t>
      </w:r>
      <w:r w:rsidR="2E0EE7BE" w:rsidRPr="00CD6AC1">
        <w:rPr>
          <w:rFonts w:asciiTheme="minorHAnsi" w:hAnsiTheme="minorHAnsi"/>
        </w:rPr>
        <w:t xml:space="preserve"> </w:t>
      </w:r>
    </w:p>
    <w:tbl>
      <w:tblPr>
        <w:tblStyle w:val="TableGrid"/>
        <w:tblW w:w="0" w:type="auto"/>
        <w:tblInd w:w="425" w:type="dxa"/>
        <w:tblLook w:val="0420" w:firstRow="1" w:lastRow="0" w:firstColumn="0" w:lastColumn="0" w:noHBand="0" w:noVBand="1"/>
        <w:tblCaption w:val="Event's Budget table"/>
        <w:tblDescription w:val="The table shows the programs and events being supported by the D&amp;J events budget. It shows the amounts approved, date approve and remaining balance of funds for the budget."/>
      </w:tblPr>
      <w:tblGrid>
        <w:gridCol w:w="4042"/>
        <w:gridCol w:w="1586"/>
        <w:gridCol w:w="1551"/>
        <w:gridCol w:w="1746"/>
      </w:tblGrid>
      <w:tr w:rsidR="00210BF3" w14:paraId="583426FC" w14:textId="77777777" w:rsidTr="009953B1">
        <w:trPr>
          <w:tblHeader/>
        </w:trPr>
        <w:tc>
          <w:tcPr>
            <w:tcW w:w="4042" w:type="dxa"/>
          </w:tcPr>
          <w:p w14:paraId="12562826" w14:textId="77777777" w:rsidR="00210BF3" w:rsidRPr="005A44F8" w:rsidRDefault="00210BF3" w:rsidP="009953B1">
            <w:pPr>
              <w:pStyle w:val="Heading1"/>
              <w:rPr>
                <w:color w:val="auto"/>
              </w:rPr>
            </w:pPr>
            <w:r w:rsidRPr="005A44F8">
              <w:rPr>
                <w:color w:val="auto"/>
              </w:rPr>
              <w:t>Description of Event/program</w:t>
            </w:r>
          </w:p>
        </w:tc>
        <w:tc>
          <w:tcPr>
            <w:tcW w:w="1586" w:type="dxa"/>
          </w:tcPr>
          <w:p w14:paraId="0E4F0257" w14:textId="77777777" w:rsidR="00210BF3" w:rsidRPr="005A44F8" w:rsidRDefault="00210BF3" w:rsidP="009953B1">
            <w:pPr>
              <w:pStyle w:val="Heading1"/>
              <w:rPr>
                <w:color w:val="auto"/>
              </w:rPr>
            </w:pPr>
            <w:r w:rsidRPr="005A44F8">
              <w:rPr>
                <w:color w:val="auto"/>
              </w:rPr>
              <w:t>Date Approved</w:t>
            </w:r>
          </w:p>
        </w:tc>
        <w:tc>
          <w:tcPr>
            <w:tcW w:w="1551" w:type="dxa"/>
          </w:tcPr>
          <w:p w14:paraId="0819707E" w14:textId="77777777" w:rsidR="00210BF3" w:rsidRPr="005A44F8" w:rsidRDefault="00210BF3" w:rsidP="009953B1">
            <w:pPr>
              <w:pStyle w:val="Heading1"/>
              <w:rPr>
                <w:color w:val="auto"/>
              </w:rPr>
            </w:pPr>
            <w:r w:rsidRPr="005A44F8">
              <w:rPr>
                <w:color w:val="auto"/>
              </w:rPr>
              <w:t>Amount approved</w:t>
            </w:r>
          </w:p>
        </w:tc>
        <w:tc>
          <w:tcPr>
            <w:tcW w:w="1746" w:type="dxa"/>
          </w:tcPr>
          <w:p w14:paraId="52FD3DAE" w14:textId="77777777" w:rsidR="00210BF3" w:rsidRPr="005A44F8" w:rsidRDefault="00210BF3" w:rsidP="009953B1">
            <w:pPr>
              <w:pStyle w:val="Heading1"/>
              <w:rPr>
                <w:color w:val="auto"/>
              </w:rPr>
            </w:pPr>
            <w:r w:rsidRPr="005A44F8">
              <w:rPr>
                <w:color w:val="auto"/>
              </w:rPr>
              <w:t>Remaining balance</w:t>
            </w:r>
          </w:p>
        </w:tc>
      </w:tr>
      <w:tr w:rsidR="00210BF3" w14:paraId="79E2FBF8" w14:textId="77777777" w:rsidTr="009953B1">
        <w:tc>
          <w:tcPr>
            <w:tcW w:w="4042" w:type="dxa"/>
          </w:tcPr>
          <w:p w14:paraId="63C8652A"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rStyle w:val="normaltextrun"/>
                <w:rFonts w:ascii="Calibri" w:hAnsi="Calibri"/>
                <w:shd w:val="clear" w:color="auto" w:fill="FFFFFF"/>
              </w:rPr>
              <w:t xml:space="preserve">UCC 360 Antiracism Program – </w:t>
            </w:r>
            <w:proofErr w:type="spellStart"/>
            <w:r>
              <w:rPr>
                <w:rStyle w:val="normaltextrun"/>
                <w:rFonts w:ascii="Calibri" w:hAnsi="Calibri"/>
                <w:shd w:val="clear" w:color="auto" w:fill="FFFFFF"/>
              </w:rPr>
              <w:t>Alcris</w:t>
            </w:r>
            <w:proofErr w:type="spellEnd"/>
            <w:r>
              <w:rPr>
                <w:rStyle w:val="normaltextrun"/>
                <w:rFonts w:ascii="Calibri" w:hAnsi="Calibri"/>
                <w:shd w:val="clear" w:color="auto" w:fill="FFFFFF"/>
              </w:rPr>
              <w:t xml:space="preserve"> Limongi  </w:t>
            </w:r>
            <w:r>
              <w:rPr>
                <w:rStyle w:val="scxw118010038"/>
                <w:rFonts w:ascii="Calibri" w:hAnsi="Calibri"/>
                <w:shd w:val="clear" w:color="auto" w:fill="FFFFFF"/>
              </w:rPr>
              <w:t> </w:t>
            </w:r>
            <w:r>
              <w:rPr>
                <w:rFonts w:ascii="Calibri" w:hAnsi="Calibri"/>
                <w:shd w:val="clear" w:color="auto" w:fill="FFFFFF"/>
              </w:rPr>
              <w:br/>
            </w:r>
          </w:p>
        </w:tc>
        <w:tc>
          <w:tcPr>
            <w:tcW w:w="1586" w:type="dxa"/>
          </w:tcPr>
          <w:p w14:paraId="19DDF160"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14:paraId="72819FAD"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$500</w:t>
            </w:r>
          </w:p>
        </w:tc>
        <w:tc>
          <w:tcPr>
            <w:tcW w:w="1746" w:type="dxa"/>
          </w:tcPr>
          <w:p w14:paraId="71D7ABB4"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$9500.00</w:t>
            </w:r>
          </w:p>
        </w:tc>
      </w:tr>
      <w:tr w:rsidR="00210BF3" w14:paraId="4B4EAB09" w14:textId="77777777" w:rsidTr="009953B1">
        <w:tc>
          <w:tcPr>
            <w:tcW w:w="4042" w:type="dxa"/>
          </w:tcPr>
          <w:p w14:paraId="13E9425F" w14:textId="77777777" w:rsidR="00210BF3" w:rsidRPr="005F39C5"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sidRPr="005F39C5">
              <w:rPr>
                <w:sz w:val="24"/>
                <w:szCs w:val="24"/>
              </w:rPr>
              <w:t xml:space="preserve">Honorarium for </w:t>
            </w:r>
            <w:proofErr w:type="spellStart"/>
            <w:r w:rsidRPr="005F39C5">
              <w:rPr>
                <w:sz w:val="24"/>
                <w:szCs w:val="24"/>
              </w:rPr>
              <w:t>Hyeran</w:t>
            </w:r>
            <w:proofErr w:type="spellEnd"/>
            <w:r w:rsidRPr="005F39C5">
              <w:rPr>
                <w:sz w:val="24"/>
                <w:szCs w:val="24"/>
              </w:rPr>
              <w:t xml:space="preserve"> Kim Cragg</w:t>
            </w:r>
          </w:p>
        </w:tc>
        <w:tc>
          <w:tcPr>
            <w:tcW w:w="1586" w:type="dxa"/>
          </w:tcPr>
          <w:p w14:paraId="76A3F1ED"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14:paraId="0A8512E1"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$175</w:t>
            </w:r>
          </w:p>
        </w:tc>
        <w:tc>
          <w:tcPr>
            <w:tcW w:w="1746" w:type="dxa"/>
          </w:tcPr>
          <w:p w14:paraId="2E31E5EE"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$9325.00</w:t>
            </w:r>
          </w:p>
        </w:tc>
      </w:tr>
      <w:tr w:rsidR="00210BF3" w14:paraId="6AFA8B1B" w14:textId="77777777" w:rsidTr="009953B1">
        <w:tc>
          <w:tcPr>
            <w:tcW w:w="4042" w:type="dxa"/>
          </w:tcPr>
          <w:p w14:paraId="24044E5D" w14:textId="77777777" w:rsidR="00210BF3" w:rsidRPr="005F39C5"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sidRPr="005F39C5">
              <w:rPr>
                <w:sz w:val="24"/>
                <w:szCs w:val="24"/>
              </w:rPr>
              <w:t>Honorarium for Equity and Pastoral care for UCC 360 event</w:t>
            </w:r>
          </w:p>
        </w:tc>
        <w:tc>
          <w:tcPr>
            <w:tcW w:w="1586" w:type="dxa"/>
          </w:tcPr>
          <w:p w14:paraId="543F144F"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551" w:type="dxa"/>
          </w:tcPr>
          <w:p w14:paraId="12FB0254"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$50</w:t>
            </w:r>
          </w:p>
        </w:tc>
        <w:tc>
          <w:tcPr>
            <w:tcW w:w="1746" w:type="dxa"/>
          </w:tcPr>
          <w:p w14:paraId="42950C02"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$9275.00</w:t>
            </w:r>
          </w:p>
        </w:tc>
      </w:tr>
      <w:tr w:rsidR="00FB2FE8" w14:paraId="2C411C94" w14:textId="77777777" w:rsidTr="009953B1">
        <w:tc>
          <w:tcPr>
            <w:tcW w:w="4042" w:type="dxa"/>
          </w:tcPr>
          <w:p w14:paraId="28B7779B" w14:textId="1345792C" w:rsidR="00FB2FE8" w:rsidRPr="005F39C5"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sidRPr="005F39C5">
              <w:rPr>
                <w:sz w:val="24"/>
                <w:szCs w:val="24"/>
              </w:rPr>
              <w:t>Payment to SJNORC</w:t>
            </w:r>
          </w:p>
        </w:tc>
        <w:tc>
          <w:tcPr>
            <w:tcW w:w="1586" w:type="dxa"/>
          </w:tcPr>
          <w:p w14:paraId="21744542" w14:textId="6B464AF3"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Feb 25</w:t>
            </w:r>
            <w:r w:rsidRPr="007B47DE">
              <w:rPr>
                <w:sz w:val="26"/>
                <w:szCs w:val="26"/>
                <w:vertAlign w:val="superscript"/>
              </w:rPr>
              <w:t>th</w:t>
            </w:r>
            <w:r>
              <w:rPr>
                <w:sz w:val="26"/>
                <w:szCs w:val="26"/>
              </w:rPr>
              <w:t xml:space="preserve"> 2025</w:t>
            </w:r>
          </w:p>
        </w:tc>
        <w:tc>
          <w:tcPr>
            <w:tcW w:w="1551" w:type="dxa"/>
          </w:tcPr>
          <w:p w14:paraId="0491C78D" w14:textId="02B62E70"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$1000</w:t>
            </w:r>
          </w:p>
        </w:tc>
        <w:tc>
          <w:tcPr>
            <w:tcW w:w="1746" w:type="dxa"/>
          </w:tcPr>
          <w:p w14:paraId="67A12624" w14:textId="2220305E"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$8275.00</w:t>
            </w:r>
          </w:p>
        </w:tc>
      </w:tr>
      <w:tr w:rsidR="00FB2FE8" w14:paraId="29481E03" w14:textId="77777777" w:rsidTr="009953B1">
        <w:tc>
          <w:tcPr>
            <w:tcW w:w="4042" w:type="dxa"/>
          </w:tcPr>
          <w:p w14:paraId="58F22A03" w14:textId="47EC4A09" w:rsidR="00FB2FE8" w:rsidRPr="005F39C5"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sidRPr="005F39C5">
              <w:rPr>
                <w:sz w:val="24"/>
                <w:szCs w:val="24"/>
              </w:rPr>
              <w:t>Kids Across the Region</w:t>
            </w:r>
          </w:p>
        </w:tc>
        <w:tc>
          <w:tcPr>
            <w:tcW w:w="1586" w:type="dxa"/>
          </w:tcPr>
          <w:p w14:paraId="5D42A388" w14:textId="4EE11B7A"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Feb 25</w:t>
            </w:r>
            <w:r w:rsidRPr="007B47DE">
              <w:rPr>
                <w:sz w:val="26"/>
                <w:szCs w:val="26"/>
                <w:vertAlign w:val="superscript"/>
              </w:rPr>
              <w:t>th</w:t>
            </w:r>
            <w:r>
              <w:rPr>
                <w:sz w:val="26"/>
                <w:szCs w:val="26"/>
              </w:rPr>
              <w:t xml:space="preserve"> 2025</w:t>
            </w:r>
          </w:p>
        </w:tc>
        <w:tc>
          <w:tcPr>
            <w:tcW w:w="1551" w:type="dxa"/>
          </w:tcPr>
          <w:p w14:paraId="60888E91" w14:textId="2CE7F9DA"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$500</w:t>
            </w:r>
          </w:p>
        </w:tc>
        <w:tc>
          <w:tcPr>
            <w:tcW w:w="1746" w:type="dxa"/>
          </w:tcPr>
          <w:p w14:paraId="71D23BAC" w14:textId="5A68F490"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$7775.00</w:t>
            </w:r>
          </w:p>
        </w:tc>
      </w:tr>
      <w:tr w:rsidR="00FB2FE8" w14:paraId="72AC09BE" w14:textId="77777777" w:rsidTr="009953B1">
        <w:tc>
          <w:tcPr>
            <w:tcW w:w="4042" w:type="dxa"/>
          </w:tcPr>
          <w:p w14:paraId="4EB41B8D" w14:textId="71151C97" w:rsidR="00FB2FE8" w:rsidRPr="005F39C5" w:rsidRDefault="006D236C"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sidRPr="005F39C5">
              <w:rPr>
                <w:sz w:val="24"/>
                <w:szCs w:val="24"/>
              </w:rPr>
              <w:t xml:space="preserve">Great Lakes </w:t>
            </w:r>
            <w:r w:rsidR="005F39C5" w:rsidRPr="005F39C5">
              <w:rPr>
                <w:sz w:val="24"/>
                <w:szCs w:val="24"/>
              </w:rPr>
              <w:t>Collaborative Retreat</w:t>
            </w:r>
          </w:p>
        </w:tc>
        <w:tc>
          <w:tcPr>
            <w:tcW w:w="1586" w:type="dxa"/>
          </w:tcPr>
          <w:p w14:paraId="6E91CE7B" w14:textId="55B395C6" w:rsidR="00FB2FE8" w:rsidRDefault="005F39C5"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March 25</w:t>
            </w:r>
            <w:r w:rsidRPr="005F39C5">
              <w:rPr>
                <w:sz w:val="26"/>
                <w:szCs w:val="26"/>
                <w:vertAlign w:val="superscript"/>
              </w:rPr>
              <w:t>th</w:t>
            </w:r>
            <w:r>
              <w:rPr>
                <w:sz w:val="26"/>
                <w:szCs w:val="26"/>
              </w:rPr>
              <w:t xml:space="preserve"> 2025</w:t>
            </w:r>
          </w:p>
        </w:tc>
        <w:tc>
          <w:tcPr>
            <w:tcW w:w="1551" w:type="dxa"/>
          </w:tcPr>
          <w:p w14:paraId="6AAB31DA" w14:textId="23434915" w:rsidR="00FB2FE8" w:rsidRDefault="005F39C5"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$700</w:t>
            </w:r>
          </w:p>
        </w:tc>
        <w:tc>
          <w:tcPr>
            <w:tcW w:w="1746" w:type="dxa"/>
          </w:tcPr>
          <w:p w14:paraId="44A46B0F" w14:textId="00815691" w:rsidR="00FB2FE8" w:rsidRDefault="005F39C5"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$7075.00</w:t>
            </w:r>
          </w:p>
        </w:tc>
      </w:tr>
      <w:tr w:rsidR="00FB2FE8" w14:paraId="45925EEA" w14:textId="77777777" w:rsidTr="009953B1">
        <w:tc>
          <w:tcPr>
            <w:tcW w:w="4042" w:type="dxa"/>
          </w:tcPr>
          <w:p w14:paraId="4CFEC26C" w14:textId="24CFEA82" w:rsidR="00FB2FE8" w:rsidRDefault="00671F12"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Recognizing Disinformation workshop</w:t>
            </w:r>
          </w:p>
        </w:tc>
        <w:tc>
          <w:tcPr>
            <w:tcW w:w="1586" w:type="dxa"/>
          </w:tcPr>
          <w:p w14:paraId="64758193" w14:textId="7C32AA77" w:rsidR="00FB2FE8" w:rsidRDefault="00671F12"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671F12">
              <w:rPr>
                <w:sz w:val="26"/>
                <w:szCs w:val="26"/>
                <w:vertAlign w:val="superscript"/>
              </w:rPr>
              <w:t>nd</w:t>
            </w:r>
            <w:r>
              <w:rPr>
                <w:sz w:val="26"/>
                <w:szCs w:val="26"/>
              </w:rPr>
              <w:t xml:space="preserve"> 2025</w:t>
            </w:r>
          </w:p>
        </w:tc>
        <w:tc>
          <w:tcPr>
            <w:tcW w:w="1551" w:type="dxa"/>
          </w:tcPr>
          <w:p w14:paraId="0AF8C42A" w14:textId="66526DF3" w:rsidR="00FB2FE8" w:rsidRDefault="0039685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$175</w:t>
            </w:r>
          </w:p>
        </w:tc>
        <w:tc>
          <w:tcPr>
            <w:tcW w:w="1746" w:type="dxa"/>
          </w:tcPr>
          <w:p w14:paraId="048A37FC" w14:textId="655B695A" w:rsidR="00FB2FE8" w:rsidRDefault="0039685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$6900.00</w:t>
            </w:r>
          </w:p>
        </w:tc>
      </w:tr>
      <w:tr w:rsidR="00FB2FE8" w14:paraId="39E6274A" w14:textId="77777777" w:rsidTr="009953B1">
        <w:tc>
          <w:tcPr>
            <w:tcW w:w="4042" w:type="dxa"/>
          </w:tcPr>
          <w:p w14:paraId="1B5022D5" w14:textId="6B710DC1" w:rsidR="00FB2FE8" w:rsidRDefault="00034934"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T</w:t>
            </w:r>
            <w:r>
              <w:t>herese Samuel – postage costs</w:t>
            </w:r>
          </w:p>
        </w:tc>
        <w:tc>
          <w:tcPr>
            <w:tcW w:w="1586" w:type="dxa"/>
          </w:tcPr>
          <w:p w14:paraId="6C550777" w14:textId="599351F2" w:rsidR="00FB2FE8" w:rsidRDefault="00034934"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M</w:t>
            </w:r>
            <w:r>
              <w:t xml:space="preserve">ay </w:t>
            </w:r>
            <w:r w:rsidR="00852160">
              <w:t>27</w:t>
            </w:r>
            <w:r w:rsidR="00852160" w:rsidRPr="00852160">
              <w:rPr>
                <w:vertAlign w:val="superscript"/>
              </w:rPr>
              <w:t>th</w:t>
            </w:r>
            <w:r w:rsidR="00852160">
              <w:t xml:space="preserve"> 2025</w:t>
            </w:r>
          </w:p>
        </w:tc>
        <w:tc>
          <w:tcPr>
            <w:tcW w:w="1551" w:type="dxa"/>
          </w:tcPr>
          <w:p w14:paraId="150C4204" w14:textId="487159DB" w:rsidR="00FB2FE8" w:rsidRDefault="00852160"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w:t>
            </w:r>
            <w:r>
              <w:t>11.27</w:t>
            </w:r>
          </w:p>
        </w:tc>
        <w:tc>
          <w:tcPr>
            <w:tcW w:w="1746" w:type="dxa"/>
          </w:tcPr>
          <w:p w14:paraId="124D4895" w14:textId="4B1007EA" w:rsidR="00FB2FE8" w:rsidRDefault="00852160"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w:t>
            </w:r>
            <w:r>
              <w:t>6888.73</w:t>
            </w:r>
          </w:p>
        </w:tc>
      </w:tr>
      <w:tr w:rsidR="00FB2FE8" w14:paraId="5471B8C1" w14:textId="77777777" w:rsidTr="009953B1">
        <w:tc>
          <w:tcPr>
            <w:tcW w:w="4042" w:type="dxa"/>
          </w:tcPr>
          <w:p w14:paraId="4D7E0D56" w14:textId="64DC260D" w:rsidR="00FB2FE8" w:rsidRDefault="00264E3D"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lastRenderedPageBreak/>
              <w:t>Additional funds for Kids Across the Region</w:t>
            </w:r>
          </w:p>
        </w:tc>
        <w:tc>
          <w:tcPr>
            <w:tcW w:w="1586" w:type="dxa"/>
          </w:tcPr>
          <w:p w14:paraId="77D272B5" w14:textId="341C2720" w:rsidR="00FB2FE8" w:rsidRDefault="00264E3D"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June 24</w:t>
            </w:r>
            <w:r w:rsidRPr="00264E3D">
              <w:rPr>
                <w:sz w:val="26"/>
                <w:szCs w:val="26"/>
                <w:vertAlign w:val="superscript"/>
              </w:rPr>
              <w:t>th</w:t>
            </w:r>
          </w:p>
        </w:tc>
        <w:tc>
          <w:tcPr>
            <w:tcW w:w="1551" w:type="dxa"/>
          </w:tcPr>
          <w:p w14:paraId="5F877B1E" w14:textId="621B8F90" w:rsidR="00FB2FE8" w:rsidRDefault="00264E3D"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$500</w:t>
            </w:r>
          </w:p>
        </w:tc>
        <w:tc>
          <w:tcPr>
            <w:tcW w:w="1746" w:type="dxa"/>
          </w:tcPr>
          <w:p w14:paraId="6B8B275B" w14:textId="2DF32E9C" w:rsidR="00FB2FE8" w:rsidRDefault="00264E3D"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$6</w:t>
            </w:r>
            <w:r w:rsidR="00F66337">
              <w:rPr>
                <w:sz w:val="26"/>
                <w:szCs w:val="26"/>
              </w:rPr>
              <w:t>388.73</w:t>
            </w:r>
          </w:p>
        </w:tc>
      </w:tr>
      <w:tr w:rsidR="00D15A48" w14:paraId="0D951480" w14:textId="77777777" w:rsidTr="009953B1">
        <w:tc>
          <w:tcPr>
            <w:tcW w:w="4042" w:type="dxa"/>
          </w:tcPr>
          <w:p w14:paraId="12E90790" w14:textId="2ACE7329"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Adrian Jacobs – Strawberry Thanksgiving event</w:t>
            </w:r>
          </w:p>
        </w:tc>
        <w:tc>
          <w:tcPr>
            <w:tcW w:w="1586" w:type="dxa"/>
          </w:tcPr>
          <w:p w14:paraId="10D3D6D6" w14:textId="72BB378E"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Sept 23</w:t>
            </w:r>
            <w:r w:rsidRPr="00697593">
              <w:rPr>
                <w:sz w:val="26"/>
                <w:szCs w:val="26"/>
                <w:vertAlign w:val="superscript"/>
              </w:rPr>
              <w:t>rd</w:t>
            </w:r>
            <w:r>
              <w:rPr>
                <w:sz w:val="26"/>
                <w:szCs w:val="26"/>
              </w:rPr>
              <w:t xml:space="preserve"> 2025</w:t>
            </w:r>
          </w:p>
        </w:tc>
        <w:tc>
          <w:tcPr>
            <w:tcW w:w="1551" w:type="dxa"/>
          </w:tcPr>
          <w:p w14:paraId="29E59A13" w14:textId="5E6175D7"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$195</w:t>
            </w:r>
          </w:p>
        </w:tc>
        <w:tc>
          <w:tcPr>
            <w:tcW w:w="1746" w:type="dxa"/>
          </w:tcPr>
          <w:p w14:paraId="68548592" w14:textId="752065F8"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$6193.73</w:t>
            </w:r>
          </w:p>
        </w:tc>
      </w:tr>
      <w:tr w:rsidR="00D15A48" w14:paraId="52C0F4F4" w14:textId="77777777" w:rsidTr="009953B1">
        <w:tc>
          <w:tcPr>
            <w:tcW w:w="4042" w:type="dxa"/>
          </w:tcPr>
          <w:p w14:paraId="2D6C3E60" w14:textId="77A5A9D6"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Great Lakes Collaborative 2026 Retreat</w:t>
            </w:r>
          </w:p>
        </w:tc>
        <w:tc>
          <w:tcPr>
            <w:tcW w:w="1586" w:type="dxa"/>
          </w:tcPr>
          <w:p w14:paraId="2CA1AC76" w14:textId="0AB51BA9"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Sept 23</w:t>
            </w:r>
            <w:r w:rsidRPr="00697593">
              <w:rPr>
                <w:sz w:val="26"/>
                <w:szCs w:val="26"/>
                <w:vertAlign w:val="superscript"/>
              </w:rPr>
              <w:t>rd</w:t>
            </w:r>
            <w:r>
              <w:rPr>
                <w:sz w:val="26"/>
                <w:szCs w:val="26"/>
              </w:rPr>
              <w:t xml:space="preserve"> 2025</w:t>
            </w:r>
          </w:p>
        </w:tc>
        <w:tc>
          <w:tcPr>
            <w:tcW w:w="1551" w:type="dxa"/>
          </w:tcPr>
          <w:p w14:paraId="5161FE90" w14:textId="17E0EB4E"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$1000</w:t>
            </w:r>
          </w:p>
        </w:tc>
        <w:tc>
          <w:tcPr>
            <w:tcW w:w="1746" w:type="dxa"/>
          </w:tcPr>
          <w:p w14:paraId="376FB008" w14:textId="3FB7D9B2" w:rsidR="00D15A48" w:rsidRDefault="00697593"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$5193.73</w:t>
            </w:r>
          </w:p>
        </w:tc>
      </w:tr>
      <w:tr w:rsidR="00FB2FE8" w14:paraId="28161AE3" w14:textId="77777777" w:rsidTr="009953B1">
        <w:tc>
          <w:tcPr>
            <w:tcW w:w="4042" w:type="dxa"/>
          </w:tcPr>
          <w:p w14:paraId="29C9B721" w14:textId="77777777"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586" w:type="dxa"/>
          </w:tcPr>
          <w:p w14:paraId="3A833FDC" w14:textId="77777777"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551" w:type="dxa"/>
          </w:tcPr>
          <w:p w14:paraId="5835B0B7" w14:textId="77777777" w:rsidR="00FB2FE8" w:rsidRDefault="00FB2FE8"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TOTAL</w:t>
            </w:r>
          </w:p>
        </w:tc>
        <w:tc>
          <w:tcPr>
            <w:tcW w:w="1746" w:type="dxa"/>
          </w:tcPr>
          <w:p w14:paraId="1EC9357F" w14:textId="1FD4812B" w:rsidR="00FB2FE8" w:rsidRDefault="00F66337" w:rsidP="00FB2FE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w:t>
            </w:r>
            <w:r w:rsidR="00697593">
              <w:rPr>
                <w:sz w:val="26"/>
                <w:szCs w:val="26"/>
              </w:rPr>
              <w:t>5193.73</w:t>
            </w:r>
          </w:p>
        </w:tc>
      </w:tr>
    </w:tbl>
    <w:p w14:paraId="1C99D24F" w14:textId="2A470FDE" w:rsidR="003E0BE7" w:rsidRDefault="003E0BE7" w:rsidP="003076B9">
      <w:pPr>
        <w:rPr>
          <w:rFonts w:asciiTheme="minorHAnsi" w:hAnsiTheme="minorHAnsi"/>
        </w:rPr>
      </w:pPr>
    </w:p>
    <w:p w14:paraId="58AD3E80" w14:textId="1B5ECEA4" w:rsidR="003E0BE7" w:rsidRDefault="003E0BE7" w:rsidP="003076B9">
      <w:pPr>
        <w:rPr>
          <w:rFonts w:asciiTheme="minorHAnsi" w:hAnsiTheme="minorHAnsi"/>
        </w:rPr>
      </w:pPr>
      <w:r>
        <w:rPr>
          <w:rFonts w:asciiTheme="minorHAnsi" w:hAnsiTheme="minorHAnsi"/>
        </w:rPr>
        <w:t xml:space="preserve">Remaining funds in the Ministry with Youth and Young Adult Funds </w:t>
      </w:r>
      <w:r>
        <w:rPr>
          <w:rFonts w:asciiTheme="minorHAnsi" w:hAnsiTheme="minorHAnsi"/>
        </w:rPr>
        <w:br/>
        <w:t>Opening balance for 2025 $64,000</w:t>
      </w:r>
      <w:r>
        <w:rPr>
          <w:rFonts w:asciiTheme="minorHAnsi" w:hAnsiTheme="minorHAnsi"/>
        </w:rPr>
        <w:br/>
      </w:r>
    </w:p>
    <w:tbl>
      <w:tblPr>
        <w:tblStyle w:val="TableGrid"/>
        <w:tblW w:w="0" w:type="auto"/>
        <w:tblInd w:w="425" w:type="dxa"/>
        <w:tblLook w:val="0420" w:firstRow="1" w:lastRow="0" w:firstColumn="0" w:lastColumn="0" w:noHBand="0" w:noVBand="1"/>
      </w:tblPr>
      <w:tblGrid>
        <w:gridCol w:w="4042"/>
        <w:gridCol w:w="1586"/>
        <w:gridCol w:w="1551"/>
        <w:gridCol w:w="1746"/>
      </w:tblGrid>
      <w:tr w:rsidR="003E0BE7" w:rsidRPr="005A44F8" w14:paraId="01D54D21" w14:textId="77777777" w:rsidTr="00A1794C">
        <w:trPr>
          <w:tblHeader/>
        </w:trPr>
        <w:tc>
          <w:tcPr>
            <w:tcW w:w="4042" w:type="dxa"/>
          </w:tcPr>
          <w:p w14:paraId="0943A6FE" w14:textId="77777777" w:rsidR="003E0BE7" w:rsidRPr="005A44F8" w:rsidRDefault="003E0BE7" w:rsidP="00A1794C">
            <w:pPr>
              <w:pStyle w:val="Heading1"/>
              <w:rPr>
                <w:color w:val="auto"/>
              </w:rPr>
            </w:pPr>
            <w:r w:rsidRPr="005A44F8">
              <w:rPr>
                <w:color w:val="auto"/>
              </w:rPr>
              <w:t>Description of Event/program</w:t>
            </w:r>
          </w:p>
        </w:tc>
        <w:tc>
          <w:tcPr>
            <w:tcW w:w="1586" w:type="dxa"/>
          </w:tcPr>
          <w:p w14:paraId="036A26BC" w14:textId="77777777" w:rsidR="003E0BE7" w:rsidRPr="005A44F8" w:rsidRDefault="003E0BE7" w:rsidP="00A1794C">
            <w:pPr>
              <w:pStyle w:val="Heading1"/>
              <w:rPr>
                <w:color w:val="auto"/>
              </w:rPr>
            </w:pPr>
            <w:r w:rsidRPr="005A44F8">
              <w:rPr>
                <w:color w:val="auto"/>
              </w:rPr>
              <w:t>Date Approved</w:t>
            </w:r>
          </w:p>
        </w:tc>
        <w:tc>
          <w:tcPr>
            <w:tcW w:w="1551" w:type="dxa"/>
          </w:tcPr>
          <w:p w14:paraId="1A5CA037" w14:textId="77777777" w:rsidR="003E0BE7" w:rsidRPr="005A44F8" w:rsidRDefault="003E0BE7" w:rsidP="00A1794C">
            <w:pPr>
              <w:pStyle w:val="Heading1"/>
              <w:rPr>
                <w:color w:val="auto"/>
              </w:rPr>
            </w:pPr>
            <w:r w:rsidRPr="005A44F8">
              <w:rPr>
                <w:color w:val="auto"/>
              </w:rPr>
              <w:t>Amount approved</w:t>
            </w:r>
          </w:p>
        </w:tc>
        <w:tc>
          <w:tcPr>
            <w:tcW w:w="1746" w:type="dxa"/>
          </w:tcPr>
          <w:p w14:paraId="6E7B0E02" w14:textId="77777777" w:rsidR="003E0BE7" w:rsidRPr="005A44F8" w:rsidRDefault="003E0BE7" w:rsidP="00A1794C">
            <w:pPr>
              <w:pStyle w:val="Heading1"/>
              <w:rPr>
                <w:color w:val="auto"/>
              </w:rPr>
            </w:pPr>
            <w:r w:rsidRPr="005A44F8">
              <w:rPr>
                <w:color w:val="auto"/>
              </w:rPr>
              <w:t>Remaining balance</w:t>
            </w:r>
          </w:p>
        </w:tc>
      </w:tr>
      <w:tr w:rsidR="003E0BE7" w14:paraId="50CF8BC3" w14:textId="77777777" w:rsidTr="00A1794C">
        <w:tc>
          <w:tcPr>
            <w:tcW w:w="4042" w:type="dxa"/>
          </w:tcPr>
          <w:p w14:paraId="6EFC9BC4" w14:textId="2026108D"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Port Elgin UC Kids in the Kitchen</w:t>
            </w:r>
          </w:p>
        </w:tc>
        <w:tc>
          <w:tcPr>
            <w:tcW w:w="1586" w:type="dxa"/>
          </w:tcPr>
          <w:p w14:paraId="6BF0918F" w14:textId="01004EEF"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March 25</w:t>
            </w:r>
            <w:r w:rsidRPr="003E0BE7">
              <w:rPr>
                <w:sz w:val="26"/>
                <w:szCs w:val="26"/>
                <w:vertAlign w:val="superscript"/>
              </w:rPr>
              <w:t>th</w:t>
            </w:r>
            <w:r>
              <w:rPr>
                <w:sz w:val="26"/>
                <w:szCs w:val="26"/>
              </w:rPr>
              <w:t xml:space="preserve"> 2025</w:t>
            </w:r>
          </w:p>
        </w:tc>
        <w:tc>
          <w:tcPr>
            <w:tcW w:w="1551" w:type="dxa"/>
          </w:tcPr>
          <w:p w14:paraId="070D0653" w14:textId="6198FB2D"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$3800</w:t>
            </w:r>
          </w:p>
        </w:tc>
        <w:tc>
          <w:tcPr>
            <w:tcW w:w="1746" w:type="dxa"/>
          </w:tcPr>
          <w:p w14:paraId="19B85CDF" w14:textId="108B6A74"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60,200</w:t>
            </w:r>
          </w:p>
        </w:tc>
      </w:tr>
      <w:tr w:rsidR="003E0BE7" w14:paraId="43F36823" w14:textId="77777777" w:rsidTr="00A1794C">
        <w:tc>
          <w:tcPr>
            <w:tcW w:w="4042" w:type="dxa"/>
          </w:tcPr>
          <w:p w14:paraId="45318CE2" w14:textId="793528B8" w:rsidR="003E0BE7" w:rsidRPr="005F39C5"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Regional Children &amp; Youth leader retreat</w:t>
            </w:r>
          </w:p>
        </w:tc>
        <w:tc>
          <w:tcPr>
            <w:tcW w:w="1586" w:type="dxa"/>
          </w:tcPr>
          <w:p w14:paraId="18F69A2A" w14:textId="37FC7E6A"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3E0BE7">
              <w:rPr>
                <w:sz w:val="26"/>
                <w:szCs w:val="26"/>
                <w:vertAlign w:val="superscript"/>
              </w:rPr>
              <w:t>nd</w:t>
            </w:r>
            <w:r>
              <w:rPr>
                <w:sz w:val="26"/>
                <w:szCs w:val="26"/>
              </w:rPr>
              <w:t xml:space="preserve"> 2025</w:t>
            </w:r>
          </w:p>
        </w:tc>
        <w:tc>
          <w:tcPr>
            <w:tcW w:w="1551" w:type="dxa"/>
          </w:tcPr>
          <w:p w14:paraId="4784EB7D" w14:textId="3F6C5092"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$1228</w:t>
            </w:r>
          </w:p>
        </w:tc>
        <w:tc>
          <w:tcPr>
            <w:tcW w:w="1746" w:type="dxa"/>
          </w:tcPr>
          <w:p w14:paraId="514AF705" w14:textId="65FA40FB" w:rsidR="003E0BE7" w:rsidRDefault="003E0BE7"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$58972</w:t>
            </w:r>
          </w:p>
        </w:tc>
      </w:tr>
      <w:tr w:rsidR="003E0BE7" w14:paraId="201F121A" w14:textId="77777777" w:rsidTr="00A1794C">
        <w:tc>
          <w:tcPr>
            <w:tcW w:w="4042" w:type="dxa"/>
          </w:tcPr>
          <w:p w14:paraId="6BEEE113" w14:textId="1B110FD4" w:rsidR="003E0BE7" w:rsidRPr="005F39C5"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Pine River UC Zimbabwe Trip</w:t>
            </w:r>
          </w:p>
        </w:tc>
        <w:tc>
          <w:tcPr>
            <w:tcW w:w="1586" w:type="dxa"/>
          </w:tcPr>
          <w:p w14:paraId="463D985A" w14:textId="1A873D28" w:rsidR="003E0BE7"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8B2E6A">
              <w:rPr>
                <w:sz w:val="26"/>
                <w:szCs w:val="26"/>
                <w:vertAlign w:val="superscript"/>
              </w:rPr>
              <w:t>nd</w:t>
            </w:r>
            <w:r>
              <w:rPr>
                <w:sz w:val="26"/>
                <w:szCs w:val="26"/>
              </w:rPr>
              <w:t xml:space="preserve"> 2025</w:t>
            </w:r>
          </w:p>
        </w:tc>
        <w:tc>
          <w:tcPr>
            <w:tcW w:w="1551" w:type="dxa"/>
          </w:tcPr>
          <w:p w14:paraId="440A97AD" w14:textId="204F9F45" w:rsidR="003E0BE7"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$10000</w:t>
            </w:r>
          </w:p>
        </w:tc>
        <w:tc>
          <w:tcPr>
            <w:tcW w:w="1746" w:type="dxa"/>
          </w:tcPr>
          <w:p w14:paraId="65699FA9" w14:textId="591CEBED" w:rsidR="003E0BE7"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$48,972</w:t>
            </w:r>
          </w:p>
        </w:tc>
      </w:tr>
      <w:tr w:rsidR="008B2E6A" w14:paraId="13C7054E" w14:textId="77777777" w:rsidTr="00A1794C">
        <w:tc>
          <w:tcPr>
            <w:tcW w:w="4042" w:type="dxa"/>
          </w:tcPr>
          <w:p w14:paraId="17C71B3B" w14:textId="4DEE7660"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Avondale UC Stratford Youth Event</w:t>
            </w:r>
          </w:p>
        </w:tc>
        <w:tc>
          <w:tcPr>
            <w:tcW w:w="1586" w:type="dxa"/>
          </w:tcPr>
          <w:p w14:paraId="4C6C7196" w14:textId="350F225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8B2E6A">
              <w:rPr>
                <w:sz w:val="26"/>
                <w:szCs w:val="26"/>
                <w:vertAlign w:val="superscript"/>
              </w:rPr>
              <w:t>nd</w:t>
            </w:r>
            <w:r>
              <w:rPr>
                <w:sz w:val="26"/>
                <w:szCs w:val="26"/>
              </w:rPr>
              <w:t xml:space="preserve"> 2025</w:t>
            </w:r>
          </w:p>
        </w:tc>
        <w:tc>
          <w:tcPr>
            <w:tcW w:w="1551" w:type="dxa"/>
          </w:tcPr>
          <w:p w14:paraId="774E6872" w14:textId="66FB616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$1700</w:t>
            </w:r>
          </w:p>
        </w:tc>
        <w:tc>
          <w:tcPr>
            <w:tcW w:w="1746" w:type="dxa"/>
          </w:tcPr>
          <w:p w14:paraId="1609DF45" w14:textId="741DD28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$47,272</w:t>
            </w:r>
          </w:p>
        </w:tc>
      </w:tr>
      <w:tr w:rsidR="008B2E6A" w14:paraId="2B9C7A0D" w14:textId="77777777" w:rsidTr="00A1794C">
        <w:tc>
          <w:tcPr>
            <w:tcW w:w="4042" w:type="dxa"/>
          </w:tcPr>
          <w:p w14:paraId="64D93879" w14:textId="019237C1"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Youth Forum Delegate Subsidies</w:t>
            </w:r>
          </w:p>
        </w:tc>
        <w:tc>
          <w:tcPr>
            <w:tcW w:w="1586" w:type="dxa"/>
          </w:tcPr>
          <w:p w14:paraId="7C5863E7" w14:textId="7B51133D"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8B2E6A">
              <w:rPr>
                <w:sz w:val="26"/>
                <w:szCs w:val="26"/>
                <w:vertAlign w:val="superscript"/>
              </w:rPr>
              <w:t>nd</w:t>
            </w:r>
            <w:r>
              <w:rPr>
                <w:sz w:val="26"/>
                <w:szCs w:val="26"/>
              </w:rPr>
              <w:t xml:space="preserve"> 2025</w:t>
            </w:r>
          </w:p>
        </w:tc>
        <w:tc>
          <w:tcPr>
            <w:tcW w:w="1551" w:type="dxa"/>
          </w:tcPr>
          <w:p w14:paraId="65FD8EF9" w14:textId="20BAF6FA"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$2100</w:t>
            </w:r>
          </w:p>
        </w:tc>
        <w:tc>
          <w:tcPr>
            <w:tcW w:w="1746" w:type="dxa"/>
          </w:tcPr>
          <w:p w14:paraId="4B62E29D" w14:textId="2E0FFA6C"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$45,172</w:t>
            </w:r>
          </w:p>
        </w:tc>
      </w:tr>
      <w:tr w:rsidR="008B2E6A" w14:paraId="1333710F" w14:textId="77777777" w:rsidTr="00A1794C">
        <w:tc>
          <w:tcPr>
            <w:tcW w:w="4042" w:type="dxa"/>
          </w:tcPr>
          <w:p w14:paraId="3E1ED30E" w14:textId="2F3794BC"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GO Project YM Audit Pilot Project</w:t>
            </w:r>
          </w:p>
        </w:tc>
        <w:tc>
          <w:tcPr>
            <w:tcW w:w="1586" w:type="dxa"/>
          </w:tcPr>
          <w:p w14:paraId="3F9399B4" w14:textId="3B4EFB8F"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April 22</w:t>
            </w:r>
            <w:r w:rsidRPr="008B2E6A">
              <w:rPr>
                <w:sz w:val="26"/>
                <w:szCs w:val="26"/>
                <w:vertAlign w:val="superscript"/>
              </w:rPr>
              <w:t>nd</w:t>
            </w:r>
            <w:r>
              <w:rPr>
                <w:sz w:val="26"/>
                <w:szCs w:val="26"/>
              </w:rPr>
              <w:t xml:space="preserve"> 2025</w:t>
            </w:r>
          </w:p>
        </w:tc>
        <w:tc>
          <w:tcPr>
            <w:tcW w:w="1551" w:type="dxa"/>
          </w:tcPr>
          <w:p w14:paraId="1C7C622A" w14:textId="74941CB5"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$5000</w:t>
            </w:r>
          </w:p>
        </w:tc>
        <w:tc>
          <w:tcPr>
            <w:tcW w:w="1746" w:type="dxa"/>
          </w:tcPr>
          <w:p w14:paraId="6ACE9B94" w14:textId="469B608C"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$40,172</w:t>
            </w:r>
          </w:p>
        </w:tc>
      </w:tr>
      <w:tr w:rsidR="008B2E6A" w14:paraId="04365E9B" w14:textId="77777777" w:rsidTr="00A1794C">
        <w:tc>
          <w:tcPr>
            <w:tcW w:w="4042" w:type="dxa"/>
          </w:tcPr>
          <w:p w14:paraId="6F515668" w14:textId="2044BC9E"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Trinity UC 100</w:t>
            </w:r>
            <w:r w:rsidRPr="008B2E6A">
              <w:rPr>
                <w:sz w:val="24"/>
                <w:szCs w:val="24"/>
                <w:vertAlign w:val="superscript"/>
              </w:rPr>
              <w:t>th</w:t>
            </w:r>
            <w:r>
              <w:rPr>
                <w:sz w:val="24"/>
                <w:szCs w:val="24"/>
              </w:rPr>
              <w:t xml:space="preserve"> celebration</w:t>
            </w:r>
          </w:p>
        </w:tc>
        <w:tc>
          <w:tcPr>
            <w:tcW w:w="1586" w:type="dxa"/>
          </w:tcPr>
          <w:p w14:paraId="1E6CC66D" w14:textId="1B4B95CF"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May 27</w:t>
            </w:r>
            <w:r w:rsidRPr="008B2E6A">
              <w:rPr>
                <w:sz w:val="26"/>
                <w:szCs w:val="26"/>
                <w:vertAlign w:val="superscript"/>
              </w:rPr>
              <w:t>th</w:t>
            </w:r>
            <w:r>
              <w:rPr>
                <w:sz w:val="26"/>
                <w:szCs w:val="26"/>
              </w:rPr>
              <w:t xml:space="preserve"> 2025</w:t>
            </w:r>
          </w:p>
        </w:tc>
        <w:tc>
          <w:tcPr>
            <w:tcW w:w="1551" w:type="dxa"/>
          </w:tcPr>
          <w:p w14:paraId="4E04F3C7" w14:textId="6615E1F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$1500</w:t>
            </w:r>
          </w:p>
        </w:tc>
        <w:tc>
          <w:tcPr>
            <w:tcW w:w="1746" w:type="dxa"/>
          </w:tcPr>
          <w:p w14:paraId="2F08EB44" w14:textId="35174E73"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$38,872</w:t>
            </w:r>
          </w:p>
        </w:tc>
      </w:tr>
      <w:tr w:rsidR="008B2E6A" w14:paraId="76659658" w14:textId="77777777" w:rsidTr="00A1794C">
        <w:tc>
          <w:tcPr>
            <w:tcW w:w="4042" w:type="dxa"/>
          </w:tcPr>
          <w:p w14:paraId="34D81E0D" w14:textId="0ECFFF5F"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St Mary’s VBS program</w:t>
            </w:r>
          </w:p>
        </w:tc>
        <w:tc>
          <w:tcPr>
            <w:tcW w:w="1586" w:type="dxa"/>
          </w:tcPr>
          <w:p w14:paraId="6205A5F9" w14:textId="7AD6082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May 27</w:t>
            </w:r>
            <w:r w:rsidRPr="008B2E6A">
              <w:rPr>
                <w:sz w:val="26"/>
                <w:szCs w:val="26"/>
                <w:vertAlign w:val="superscript"/>
              </w:rPr>
              <w:t>th</w:t>
            </w:r>
            <w:r>
              <w:rPr>
                <w:sz w:val="26"/>
                <w:szCs w:val="26"/>
              </w:rPr>
              <w:t xml:space="preserve"> 2025</w:t>
            </w:r>
          </w:p>
        </w:tc>
        <w:tc>
          <w:tcPr>
            <w:tcW w:w="1551" w:type="dxa"/>
          </w:tcPr>
          <w:p w14:paraId="0DBD25B7" w14:textId="5DF67C98"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$1500</w:t>
            </w:r>
          </w:p>
        </w:tc>
        <w:tc>
          <w:tcPr>
            <w:tcW w:w="1746" w:type="dxa"/>
          </w:tcPr>
          <w:p w14:paraId="2C5C924E" w14:textId="386F4383"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$37,172</w:t>
            </w:r>
          </w:p>
        </w:tc>
      </w:tr>
      <w:tr w:rsidR="008B2E6A" w14:paraId="6CAF1327" w14:textId="77777777" w:rsidTr="00A1794C">
        <w:tc>
          <w:tcPr>
            <w:tcW w:w="4042" w:type="dxa"/>
          </w:tcPr>
          <w:p w14:paraId="3245B045" w14:textId="68A751C7"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r>
              <w:rPr>
                <w:sz w:val="24"/>
                <w:szCs w:val="24"/>
              </w:rPr>
              <w:t>Lakeshore – Camp funding</w:t>
            </w:r>
          </w:p>
        </w:tc>
        <w:tc>
          <w:tcPr>
            <w:tcW w:w="1586" w:type="dxa"/>
          </w:tcPr>
          <w:p w14:paraId="36881C1C" w14:textId="23BFD433"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June 24</w:t>
            </w:r>
            <w:r w:rsidRPr="008B2E6A">
              <w:rPr>
                <w:sz w:val="26"/>
                <w:szCs w:val="26"/>
                <w:vertAlign w:val="superscript"/>
              </w:rPr>
              <w:t>th</w:t>
            </w:r>
            <w:r>
              <w:rPr>
                <w:sz w:val="26"/>
                <w:szCs w:val="26"/>
              </w:rPr>
              <w:t xml:space="preserve"> 2025</w:t>
            </w:r>
          </w:p>
        </w:tc>
        <w:tc>
          <w:tcPr>
            <w:tcW w:w="1551" w:type="dxa"/>
          </w:tcPr>
          <w:p w14:paraId="1EAB3E3B" w14:textId="58FFD086"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$930</w:t>
            </w:r>
          </w:p>
        </w:tc>
        <w:tc>
          <w:tcPr>
            <w:tcW w:w="1746" w:type="dxa"/>
          </w:tcPr>
          <w:p w14:paraId="2A7F3207" w14:textId="256E73DB"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$36,242</w:t>
            </w:r>
          </w:p>
        </w:tc>
      </w:tr>
      <w:tr w:rsidR="008B2E6A" w14:paraId="160CE1E0" w14:textId="77777777" w:rsidTr="00A1794C">
        <w:tc>
          <w:tcPr>
            <w:tcW w:w="4042" w:type="dxa"/>
          </w:tcPr>
          <w:p w14:paraId="0B597423" w14:textId="77777777"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4"/>
                <w:szCs w:val="24"/>
              </w:rPr>
            </w:pPr>
          </w:p>
        </w:tc>
        <w:tc>
          <w:tcPr>
            <w:tcW w:w="1586" w:type="dxa"/>
          </w:tcPr>
          <w:p w14:paraId="01C91944" w14:textId="77777777"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551" w:type="dxa"/>
          </w:tcPr>
          <w:p w14:paraId="1ADB022C" w14:textId="77777777"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746" w:type="dxa"/>
          </w:tcPr>
          <w:p w14:paraId="5EEF1BDD" w14:textId="77777777" w:rsidR="008B2E6A" w:rsidRDefault="008B2E6A" w:rsidP="00A1794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r>
    </w:tbl>
    <w:p w14:paraId="03388EF2" w14:textId="5EB1739D" w:rsidR="003E0BE7" w:rsidRDefault="003E0BE7" w:rsidP="003076B9">
      <w:pPr>
        <w:rPr>
          <w:rFonts w:asciiTheme="minorHAnsi" w:hAnsiTheme="minorHAnsi"/>
        </w:rPr>
      </w:pPr>
    </w:p>
    <w:p w14:paraId="1B5F40A5" w14:textId="77777777" w:rsidR="008E0906" w:rsidRDefault="008E0906" w:rsidP="003076B9">
      <w:pPr>
        <w:rPr>
          <w:rFonts w:asciiTheme="minorHAnsi" w:hAnsiTheme="minorHAnsi"/>
        </w:rPr>
      </w:pPr>
    </w:p>
    <w:p w14:paraId="17E0DD0B" w14:textId="77777777" w:rsidR="008E0906" w:rsidRDefault="008E0906" w:rsidP="003076B9">
      <w:pPr>
        <w:rPr>
          <w:rFonts w:asciiTheme="minorHAnsi" w:hAnsiTheme="minorHAnsi"/>
        </w:rPr>
      </w:pPr>
    </w:p>
    <w:p w14:paraId="37F6B9F9" w14:textId="77777777" w:rsidR="008E0906" w:rsidRDefault="008E0906" w:rsidP="003076B9">
      <w:pPr>
        <w:rPr>
          <w:rFonts w:asciiTheme="minorHAnsi" w:hAnsiTheme="minorHAnsi"/>
        </w:rPr>
      </w:pPr>
    </w:p>
    <w:p w14:paraId="0AE58ECA" w14:textId="77777777" w:rsidR="008E0906" w:rsidRDefault="008E0906" w:rsidP="003076B9">
      <w:pPr>
        <w:rPr>
          <w:rFonts w:asciiTheme="minorHAnsi" w:hAnsiTheme="minorHAnsi"/>
        </w:rPr>
      </w:pPr>
    </w:p>
    <w:p w14:paraId="52D4F4CD" w14:textId="77777777" w:rsidR="008E0906" w:rsidRDefault="008E0906" w:rsidP="003076B9">
      <w:pPr>
        <w:rPr>
          <w:rFonts w:asciiTheme="minorHAnsi" w:hAnsiTheme="minorHAnsi"/>
        </w:rPr>
      </w:pPr>
    </w:p>
    <w:p w14:paraId="426B84A5" w14:textId="77777777" w:rsidR="008E0906" w:rsidRDefault="008E0906" w:rsidP="003076B9">
      <w:pPr>
        <w:rPr>
          <w:rFonts w:asciiTheme="minorHAnsi" w:hAnsiTheme="minorHAnsi"/>
        </w:rPr>
      </w:pPr>
    </w:p>
    <w:p w14:paraId="56059873" w14:textId="4EC04D8A" w:rsidR="004254D6" w:rsidRPr="00CD6AC1" w:rsidRDefault="005A44F8" w:rsidP="003076B9">
      <w:pPr>
        <w:rPr>
          <w:rFonts w:asciiTheme="minorHAnsi" w:hAnsiTheme="minorHAnsi"/>
        </w:rPr>
      </w:pPr>
      <w:r w:rsidRPr="00CD6AC1">
        <w:rPr>
          <w:rFonts w:asciiTheme="minorHAnsi" w:hAnsiTheme="minorHAnsi"/>
        </w:rPr>
        <w:lastRenderedPageBreak/>
        <w:t xml:space="preserve">Remaining funds in the Meeting Budget </w:t>
      </w:r>
    </w:p>
    <w:p w14:paraId="348FB1CC" w14:textId="64CA7E87" w:rsidR="00210BF3" w:rsidRDefault="00210BF3" w:rsidP="003076B9"/>
    <w:tbl>
      <w:tblPr>
        <w:tblStyle w:val="TableGrid"/>
        <w:tblW w:w="0" w:type="auto"/>
        <w:tblInd w:w="425" w:type="dxa"/>
        <w:tblLook w:val="0420" w:firstRow="1" w:lastRow="0" w:firstColumn="0" w:lastColumn="0" w:noHBand="0" w:noVBand="1"/>
        <w:tblCaption w:val="Meeting Budget table"/>
        <w:tblDescription w:val="This table shows the meeting costs supported by the D&amp;J meeting budget. This table shows the description of the meeting, the amount approved, the date approved and the running balance of the budget."/>
      </w:tblPr>
      <w:tblGrid>
        <w:gridCol w:w="4624"/>
        <w:gridCol w:w="49"/>
        <w:gridCol w:w="1280"/>
        <w:gridCol w:w="1416"/>
        <w:gridCol w:w="1556"/>
      </w:tblGrid>
      <w:tr w:rsidR="00210BF3" w14:paraId="3B24AF90" w14:textId="77777777" w:rsidTr="009953B1">
        <w:trPr>
          <w:tblHeader/>
        </w:trPr>
        <w:tc>
          <w:tcPr>
            <w:tcW w:w="4624" w:type="dxa"/>
          </w:tcPr>
          <w:p w14:paraId="0605210F"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Description of Event/program</w:t>
            </w:r>
          </w:p>
        </w:tc>
        <w:tc>
          <w:tcPr>
            <w:tcW w:w="1329" w:type="dxa"/>
            <w:gridSpan w:val="2"/>
          </w:tcPr>
          <w:p w14:paraId="0DD1E8A9"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Date Approved</w:t>
            </w:r>
          </w:p>
        </w:tc>
        <w:tc>
          <w:tcPr>
            <w:tcW w:w="1416" w:type="dxa"/>
          </w:tcPr>
          <w:p w14:paraId="48D75550"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Amount approved</w:t>
            </w:r>
          </w:p>
        </w:tc>
        <w:tc>
          <w:tcPr>
            <w:tcW w:w="1556" w:type="dxa"/>
          </w:tcPr>
          <w:p w14:paraId="07F0C791"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Remaining balance</w:t>
            </w:r>
          </w:p>
        </w:tc>
      </w:tr>
      <w:tr w:rsidR="00210BF3" w14:paraId="22B48E2A" w14:textId="77777777" w:rsidTr="009953B1">
        <w:tc>
          <w:tcPr>
            <w:tcW w:w="4673" w:type="dxa"/>
            <w:gridSpan w:val="2"/>
          </w:tcPr>
          <w:p w14:paraId="096FEF66"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 xml:space="preserve">Donation to </w:t>
            </w:r>
            <w:proofErr w:type="spellStart"/>
            <w:r>
              <w:rPr>
                <w:sz w:val="26"/>
                <w:szCs w:val="26"/>
              </w:rPr>
              <w:t>OSHaRE</w:t>
            </w:r>
            <w:proofErr w:type="spellEnd"/>
            <w:r>
              <w:rPr>
                <w:sz w:val="26"/>
                <w:szCs w:val="26"/>
              </w:rPr>
              <w:t xml:space="preserve"> in memorial of Cathy Hird’s husbands passing</w:t>
            </w:r>
          </w:p>
        </w:tc>
        <w:tc>
          <w:tcPr>
            <w:tcW w:w="1280" w:type="dxa"/>
          </w:tcPr>
          <w:p w14:paraId="263FC57E"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Jan 28</w:t>
            </w:r>
            <w:r w:rsidRPr="005831DC">
              <w:rPr>
                <w:sz w:val="26"/>
                <w:szCs w:val="26"/>
                <w:vertAlign w:val="superscript"/>
              </w:rPr>
              <w:t>th</w:t>
            </w:r>
            <w:r>
              <w:rPr>
                <w:sz w:val="26"/>
                <w:szCs w:val="26"/>
              </w:rPr>
              <w:t xml:space="preserve"> 2025</w:t>
            </w:r>
          </w:p>
        </w:tc>
        <w:tc>
          <w:tcPr>
            <w:tcW w:w="1416" w:type="dxa"/>
          </w:tcPr>
          <w:p w14:paraId="77883768"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$100</w:t>
            </w:r>
          </w:p>
        </w:tc>
        <w:tc>
          <w:tcPr>
            <w:tcW w:w="1556" w:type="dxa"/>
          </w:tcPr>
          <w:p w14:paraId="3FC2794E" w14:textId="77777777" w:rsidR="00210BF3" w:rsidRDefault="00210BF3"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$2900.00</w:t>
            </w:r>
          </w:p>
        </w:tc>
      </w:tr>
      <w:tr w:rsidR="00210BF3" w14:paraId="795502F3" w14:textId="77777777" w:rsidTr="009953B1">
        <w:tc>
          <w:tcPr>
            <w:tcW w:w="4673" w:type="dxa"/>
            <w:gridSpan w:val="2"/>
          </w:tcPr>
          <w:p w14:paraId="03BE9929" w14:textId="67D2F7A8" w:rsidR="00210BF3"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 xml:space="preserve">Tri Regional </w:t>
            </w:r>
            <w:proofErr w:type="spellStart"/>
            <w:r>
              <w:rPr>
                <w:sz w:val="26"/>
                <w:szCs w:val="26"/>
              </w:rPr>
              <w:t>Orentation</w:t>
            </w:r>
            <w:proofErr w:type="spellEnd"/>
            <w:r>
              <w:rPr>
                <w:sz w:val="26"/>
                <w:szCs w:val="26"/>
              </w:rPr>
              <w:t xml:space="preserve"> event</w:t>
            </w:r>
          </w:p>
        </w:tc>
        <w:tc>
          <w:tcPr>
            <w:tcW w:w="1280" w:type="dxa"/>
          </w:tcPr>
          <w:p w14:paraId="42065A57" w14:textId="3CCB506F" w:rsidR="00210BF3"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Sept 23</w:t>
            </w:r>
            <w:r w:rsidRPr="00D15A48">
              <w:rPr>
                <w:sz w:val="26"/>
                <w:szCs w:val="26"/>
                <w:vertAlign w:val="superscript"/>
              </w:rPr>
              <w:t>rd</w:t>
            </w:r>
            <w:r>
              <w:rPr>
                <w:sz w:val="26"/>
                <w:szCs w:val="26"/>
              </w:rPr>
              <w:t xml:space="preserve"> 2025</w:t>
            </w:r>
          </w:p>
        </w:tc>
        <w:tc>
          <w:tcPr>
            <w:tcW w:w="1416" w:type="dxa"/>
          </w:tcPr>
          <w:p w14:paraId="08C48809" w14:textId="58B46952" w:rsidR="00210BF3"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$116.66</w:t>
            </w:r>
          </w:p>
        </w:tc>
        <w:tc>
          <w:tcPr>
            <w:tcW w:w="1556" w:type="dxa"/>
          </w:tcPr>
          <w:p w14:paraId="76A37F3B" w14:textId="70B1A888" w:rsidR="00210BF3"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$2783.34</w:t>
            </w:r>
          </w:p>
        </w:tc>
      </w:tr>
      <w:tr w:rsidR="00D15A48" w14:paraId="6F1A9435" w14:textId="77777777" w:rsidTr="009953B1">
        <w:tc>
          <w:tcPr>
            <w:tcW w:w="4673" w:type="dxa"/>
            <w:gridSpan w:val="2"/>
          </w:tcPr>
          <w:p w14:paraId="1EEF3E8C" w14:textId="77777777" w:rsidR="00D15A48"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280" w:type="dxa"/>
          </w:tcPr>
          <w:p w14:paraId="5B3F52FB" w14:textId="77777777" w:rsidR="00D15A48"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p>
        </w:tc>
        <w:tc>
          <w:tcPr>
            <w:tcW w:w="1416" w:type="dxa"/>
          </w:tcPr>
          <w:p w14:paraId="275F4406" w14:textId="5EA14205" w:rsidR="00D15A48"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TOTAL</w:t>
            </w:r>
          </w:p>
        </w:tc>
        <w:tc>
          <w:tcPr>
            <w:tcW w:w="1556" w:type="dxa"/>
          </w:tcPr>
          <w:p w14:paraId="0CC14FAF" w14:textId="78554589" w:rsidR="00D15A48" w:rsidRDefault="00D15A48" w:rsidP="009953B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sz w:val="26"/>
                <w:szCs w:val="26"/>
              </w:rPr>
            </w:pPr>
            <w:r>
              <w:rPr>
                <w:sz w:val="26"/>
                <w:szCs w:val="26"/>
              </w:rPr>
              <w:t>$2783.34</w:t>
            </w:r>
          </w:p>
        </w:tc>
      </w:tr>
    </w:tbl>
    <w:p w14:paraId="157F9318" w14:textId="698D9FC2" w:rsidR="00B15A69" w:rsidRPr="00B15A69" w:rsidRDefault="00B15A69" w:rsidP="00B15A69">
      <w:pPr>
        <w:pStyle w:val="Heading3"/>
        <w:ind w:left="720"/>
      </w:pPr>
    </w:p>
    <w:p w14:paraId="1B16FE4F" w14:textId="3F1B0004" w:rsidR="00BF17A7" w:rsidRDefault="52D94B20" w:rsidP="00EE6F5C">
      <w:pPr>
        <w:pStyle w:val="Heading3"/>
        <w:numPr>
          <w:ilvl w:val="0"/>
          <w:numId w:val="8"/>
        </w:numPr>
        <w:rPr>
          <w:color w:val="auto"/>
        </w:rPr>
      </w:pPr>
      <w:r w:rsidRPr="39F4EE2D">
        <w:rPr>
          <w:color w:val="auto"/>
        </w:rPr>
        <w:t xml:space="preserve">Record of email votes: </w:t>
      </w:r>
      <w:r w:rsidR="61E6AE88" w:rsidRPr="39F4EE2D">
        <w:rPr>
          <w:color w:val="auto"/>
        </w:rPr>
        <w:t>none</w:t>
      </w:r>
    </w:p>
    <w:p w14:paraId="0CB5EA06" w14:textId="77777777" w:rsidR="008E0906" w:rsidRPr="00B544B8" w:rsidRDefault="008E0906" w:rsidP="008E0906">
      <w:pPr>
        <w:rPr>
          <w:rFonts w:asciiTheme="minorHAnsi" w:hAnsiTheme="minorHAnsi"/>
        </w:rPr>
      </w:pPr>
    </w:p>
    <w:p w14:paraId="119B76F4" w14:textId="5CA1596A" w:rsidR="0030630B" w:rsidRPr="00B544B8" w:rsidRDefault="000D0CF6" w:rsidP="77AB94FF">
      <w:pPr>
        <w:pStyle w:val="Heading3"/>
        <w:numPr>
          <w:ilvl w:val="0"/>
          <w:numId w:val="8"/>
        </w:numPr>
        <w:rPr>
          <w:rFonts w:asciiTheme="minorHAnsi" w:hAnsiTheme="minorHAnsi"/>
          <w:color w:val="auto"/>
        </w:rPr>
      </w:pPr>
      <w:r w:rsidRPr="00B544B8">
        <w:rPr>
          <w:rFonts w:asciiTheme="minorHAnsi" w:hAnsiTheme="minorHAnsi"/>
          <w:color w:val="auto"/>
        </w:rPr>
        <w:t>Business Arising</w:t>
      </w:r>
      <w:r w:rsidRPr="00B544B8">
        <w:rPr>
          <w:rFonts w:asciiTheme="minorHAnsi" w:hAnsiTheme="minorHAnsi"/>
        </w:rPr>
        <w:tab/>
      </w:r>
    </w:p>
    <w:p w14:paraId="7836CCED" w14:textId="543EF463" w:rsidR="0030630B" w:rsidRDefault="67F41B2E" w:rsidP="008A05CD">
      <w:pPr>
        <w:pStyle w:val="Heading3"/>
        <w:numPr>
          <w:ilvl w:val="0"/>
          <w:numId w:val="22"/>
        </w:numPr>
        <w:rPr>
          <w:rFonts w:asciiTheme="minorHAnsi" w:hAnsiTheme="minorHAnsi" w:cs="Times New Roman"/>
          <w:color w:val="auto"/>
        </w:rPr>
      </w:pPr>
      <w:r w:rsidRPr="00B544B8">
        <w:rPr>
          <w:rFonts w:asciiTheme="minorHAnsi" w:hAnsiTheme="minorHAnsi" w:cs="Times New Roman"/>
          <w:color w:val="auto"/>
        </w:rPr>
        <w:t>First Waterloo Update</w:t>
      </w:r>
    </w:p>
    <w:p w14:paraId="10F53159" w14:textId="77777777" w:rsidR="00B544B8" w:rsidRPr="00B544B8" w:rsidRDefault="00B544B8" w:rsidP="00B544B8"/>
    <w:p w14:paraId="52E9B224" w14:textId="77777777" w:rsidR="00390E32" w:rsidRDefault="008A05CD" w:rsidP="00390E32">
      <w:pPr>
        <w:ind w:left="1270"/>
        <w:rPr>
          <w:rFonts w:asciiTheme="minorHAnsi" w:hAnsiTheme="minorHAnsi"/>
        </w:rPr>
      </w:pPr>
      <w:r w:rsidRPr="00B544B8">
        <w:rPr>
          <w:rFonts w:asciiTheme="minorHAnsi" w:hAnsiTheme="minorHAnsi"/>
        </w:rPr>
        <w:t xml:space="preserve">Kathy provided an update on </w:t>
      </w:r>
      <w:r w:rsidR="00F063F5" w:rsidRPr="00B544B8">
        <w:rPr>
          <w:rFonts w:asciiTheme="minorHAnsi" w:hAnsiTheme="minorHAnsi"/>
        </w:rPr>
        <w:t xml:space="preserve">the Minister on leave and work which was supported with an M&amp;S grant last year </w:t>
      </w:r>
      <w:r w:rsidR="00AC390E" w:rsidRPr="00B544B8">
        <w:rPr>
          <w:rFonts w:asciiTheme="minorHAnsi" w:hAnsiTheme="minorHAnsi"/>
        </w:rPr>
        <w:t xml:space="preserve">may be </w:t>
      </w:r>
      <w:r w:rsidR="00F063F5" w:rsidRPr="00B544B8">
        <w:rPr>
          <w:rFonts w:asciiTheme="minorHAnsi" w:hAnsiTheme="minorHAnsi"/>
        </w:rPr>
        <w:t>paused.</w:t>
      </w:r>
      <w:r w:rsidR="00AC390E" w:rsidRPr="00B544B8">
        <w:rPr>
          <w:rFonts w:asciiTheme="minorHAnsi" w:hAnsiTheme="minorHAnsi"/>
        </w:rPr>
        <w:t xml:space="preserve">  </w:t>
      </w:r>
      <w:r w:rsidR="00023246" w:rsidRPr="00B544B8">
        <w:rPr>
          <w:rFonts w:asciiTheme="minorHAnsi" w:hAnsiTheme="minorHAnsi"/>
        </w:rPr>
        <w:t xml:space="preserve">Kathy and Katie will be reaching out to get more information on where the program is </w:t>
      </w:r>
      <w:proofErr w:type="gramStart"/>
      <w:r w:rsidR="00023246" w:rsidRPr="00B544B8">
        <w:rPr>
          <w:rFonts w:asciiTheme="minorHAnsi" w:hAnsiTheme="minorHAnsi"/>
        </w:rPr>
        <w:t>in order to</w:t>
      </w:r>
      <w:proofErr w:type="gramEnd"/>
      <w:r w:rsidR="00023246" w:rsidRPr="00B544B8">
        <w:rPr>
          <w:rFonts w:asciiTheme="minorHAnsi" w:hAnsiTheme="minorHAnsi"/>
        </w:rPr>
        <w:t xml:space="preserve"> provide an update to the commission on the use of the funds.</w:t>
      </w:r>
    </w:p>
    <w:p w14:paraId="1988E767" w14:textId="77777777" w:rsidR="00390E32" w:rsidRDefault="00390E32" w:rsidP="00390E32">
      <w:pPr>
        <w:ind w:left="1270"/>
        <w:rPr>
          <w:rFonts w:asciiTheme="minorHAnsi" w:hAnsiTheme="minorHAnsi"/>
        </w:rPr>
      </w:pPr>
    </w:p>
    <w:p w14:paraId="2DF71ABD" w14:textId="46415270" w:rsidR="00023246" w:rsidRPr="00390E32" w:rsidRDefault="67F41B2E" w:rsidP="00390E32">
      <w:pPr>
        <w:pStyle w:val="ListParagraph"/>
        <w:numPr>
          <w:ilvl w:val="0"/>
          <w:numId w:val="22"/>
        </w:numPr>
        <w:rPr>
          <w:rFonts w:asciiTheme="minorHAnsi" w:hAnsiTheme="minorHAnsi"/>
        </w:rPr>
      </w:pPr>
      <w:r w:rsidRPr="00390E32">
        <w:rPr>
          <w:rFonts w:asciiTheme="minorHAnsi" w:hAnsiTheme="minorHAnsi"/>
        </w:rPr>
        <w:t xml:space="preserve">Reporting Template  </w:t>
      </w:r>
    </w:p>
    <w:p w14:paraId="4345A424" w14:textId="77777777" w:rsidR="00390E32" w:rsidRDefault="00023246" w:rsidP="00390E32">
      <w:pPr>
        <w:pStyle w:val="Heading3"/>
        <w:ind w:left="1440"/>
        <w:rPr>
          <w:rFonts w:asciiTheme="minorHAnsi" w:hAnsiTheme="minorHAnsi"/>
          <w:color w:val="auto"/>
        </w:rPr>
      </w:pPr>
      <w:r w:rsidRPr="00B544B8">
        <w:rPr>
          <w:rFonts w:asciiTheme="minorHAnsi" w:hAnsiTheme="minorHAnsi"/>
          <w:color w:val="auto"/>
        </w:rPr>
        <w:t xml:space="preserve">Kate and Dan worked on </w:t>
      </w:r>
      <w:r w:rsidR="00C041A3" w:rsidRPr="00B544B8">
        <w:rPr>
          <w:rFonts w:asciiTheme="minorHAnsi" w:hAnsiTheme="minorHAnsi"/>
          <w:color w:val="auto"/>
        </w:rPr>
        <w:t xml:space="preserve">a template for reporting which has been uploaded to </w:t>
      </w:r>
      <w:proofErr w:type="spellStart"/>
      <w:r w:rsidR="00C041A3" w:rsidRPr="00B544B8">
        <w:rPr>
          <w:rFonts w:asciiTheme="minorHAnsi" w:hAnsiTheme="minorHAnsi"/>
          <w:color w:val="auto"/>
        </w:rPr>
        <w:t>sharepoint</w:t>
      </w:r>
      <w:proofErr w:type="spellEnd"/>
      <w:r w:rsidR="00C041A3" w:rsidRPr="00B544B8">
        <w:rPr>
          <w:rFonts w:asciiTheme="minorHAnsi" w:hAnsiTheme="minorHAnsi"/>
          <w:color w:val="auto"/>
        </w:rPr>
        <w:t xml:space="preserve"> for the rest of the commission to review.</w:t>
      </w:r>
    </w:p>
    <w:p w14:paraId="3BCF49AD" w14:textId="77777777" w:rsidR="00390E32" w:rsidRDefault="00390E32" w:rsidP="00390E32">
      <w:pPr>
        <w:pStyle w:val="Heading3"/>
        <w:ind w:left="1440"/>
        <w:rPr>
          <w:rFonts w:asciiTheme="minorHAnsi" w:hAnsiTheme="minorHAnsi"/>
          <w:color w:val="auto"/>
        </w:rPr>
      </w:pPr>
    </w:p>
    <w:p w14:paraId="7A66C312" w14:textId="1F540FF0" w:rsidR="008C1B52" w:rsidRPr="00B544B8" w:rsidRDefault="008C1B52" w:rsidP="00390E32">
      <w:pPr>
        <w:pStyle w:val="Heading3"/>
        <w:numPr>
          <w:ilvl w:val="0"/>
          <w:numId w:val="22"/>
        </w:numPr>
        <w:rPr>
          <w:rFonts w:asciiTheme="minorHAnsi" w:hAnsiTheme="minorHAnsi"/>
          <w:color w:val="auto"/>
        </w:rPr>
      </w:pPr>
      <w:r w:rsidRPr="00B544B8">
        <w:rPr>
          <w:rFonts w:asciiTheme="minorHAnsi" w:hAnsiTheme="minorHAnsi"/>
          <w:color w:val="auto"/>
        </w:rPr>
        <w:t>Revision of motion for Honorarium for Strawberry Social</w:t>
      </w:r>
    </w:p>
    <w:p w14:paraId="6FADBF57" w14:textId="77777777" w:rsidR="00486995" w:rsidRDefault="00486995" w:rsidP="00486995">
      <w:pPr>
        <w:rPr>
          <w:rFonts w:asciiTheme="minorHAnsi" w:eastAsia="Aptos" w:hAnsiTheme="minorHAnsi" w:cs="Aptos"/>
          <w:b/>
          <w:bCs/>
          <w:sz w:val="22"/>
          <w:szCs w:val="22"/>
          <w:lang w:val="en-CA"/>
        </w:rPr>
      </w:pPr>
    </w:p>
    <w:p w14:paraId="279A9E04" w14:textId="6C2201D8" w:rsidR="006429EB" w:rsidRPr="00486995" w:rsidRDefault="003456DC" w:rsidP="00486995">
      <w:pPr>
        <w:ind w:left="1440"/>
        <w:rPr>
          <w:rFonts w:asciiTheme="minorHAnsi" w:hAnsiTheme="minorHAnsi"/>
        </w:rPr>
      </w:pPr>
      <w:r w:rsidRPr="00486995">
        <w:rPr>
          <w:rFonts w:asciiTheme="minorHAnsi" w:eastAsia="Aptos" w:hAnsiTheme="minorHAnsi" w:cs="Aptos"/>
          <w:b/>
          <w:bCs/>
          <w:sz w:val="22"/>
          <w:szCs w:val="22"/>
          <w:lang w:val="en-CA"/>
        </w:rPr>
        <w:t>MOTION</w:t>
      </w:r>
      <w:r w:rsidRPr="00486995">
        <w:rPr>
          <w:rFonts w:asciiTheme="minorHAnsi" w:eastAsia="Aptos" w:hAnsiTheme="minorHAnsi" w:cs="Aptos"/>
          <w:sz w:val="22"/>
          <w:szCs w:val="22"/>
          <w:lang w:val="en-CA"/>
        </w:rPr>
        <w:t xml:space="preserve"> Moved by Dan Leaver and Linda Peacock, t</w:t>
      </w:r>
      <w:r w:rsidR="006429EB" w:rsidRPr="00486995">
        <w:rPr>
          <w:rFonts w:asciiTheme="minorHAnsi" w:eastAsia="Aptos" w:hAnsiTheme="minorHAnsi" w:cs="Aptos"/>
          <w:sz w:val="22"/>
          <w:szCs w:val="22"/>
          <w:lang w:val="en-CA"/>
        </w:rPr>
        <w:t xml:space="preserve">o honour Adrian Jacobs’ request that the money set aside as an honorarium for the Strawberry Thanksgiving and Communion be given instead as a donation to Indigenous Ministry at the Christian Reformed Church in North America, the Discipleship and Justice Commission of ARW Regional Council will not send any honorarium to Adrian Jacobs, but instead approves the </w:t>
      </w:r>
      <w:r w:rsidR="006429EB" w:rsidRPr="00486995">
        <w:rPr>
          <w:rFonts w:asciiTheme="minorHAnsi" w:eastAsia="Aptos" w:hAnsiTheme="minorHAnsi" w:cs="Aptos"/>
          <w:b/>
          <w:bCs/>
          <w:i/>
          <w:iCs/>
          <w:sz w:val="22"/>
          <w:szCs w:val="22"/>
          <w:lang w:val="en-CA"/>
        </w:rPr>
        <w:t>re-allocation of $175 from the Events Budget to Indigenous Ministry at the Christian Reformed Church in North America</w:t>
      </w:r>
      <w:r w:rsidR="006429EB" w:rsidRPr="00486995">
        <w:rPr>
          <w:rFonts w:asciiTheme="minorHAnsi" w:eastAsia="Aptos" w:hAnsiTheme="minorHAnsi" w:cs="Aptos"/>
          <w:sz w:val="22"/>
          <w:szCs w:val="22"/>
          <w:lang w:val="en-CA"/>
        </w:rPr>
        <w:t xml:space="preserve"> as an expression of gratitude for Adrian Jacobs’ facilitation of the Strawberry Thanksgiving and Communion on Sept 24, 2025.</w:t>
      </w:r>
      <w:r w:rsidRPr="00486995">
        <w:rPr>
          <w:rFonts w:asciiTheme="minorHAnsi" w:eastAsia="Aptos" w:hAnsiTheme="minorHAnsi" w:cs="Aptos"/>
          <w:sz w:val="22"/>
          <w:szCs w:val="22"/>
          <w:lang w:val="en-CA"/>
        </w:rPr>
        <w:br/>
        <w:t>MOTION</w:t>
      </w:r>
      <w:r w:rsidRPr="00486995">
        <w:rPr>
          <w:rFonts w:asciiTheme="minorHAnsi" w:eastAsia="Aptos" w:hAnsiTheme="minorHAnsi" w:cs="Aptos"/>
          <w:sz w:val="22"/>
          <w:szCs w:val="22"/>
          <w:lang w:val="en-CA"/>
        </w:rPr>
        <w:tab/>
      </w:r>
      <w:r w:rsidRPr="00486995">
        <w:rPr>
          <w:rFonts w:asciiTheme="minorHAnsi" w:eastAsia="Aptos" w:hAnsiTheme="minorHAnsi" w:cs="Aptos"/>
          <w:sz w:val="22"/>
          <w:szCs w:val="22"/>
          <w:lang w:val="en-CA"/>
        </w:rPr>
        <w:tab/>
      </w:r>
      <w:r w:rsidRPr="00486995">
        <w:rPr>
          <w:rFonts w:asciiTheme="minorHAnsi" w:eastAsia="Aptos" w:hAnsiTheme="minorHAnsi" w:cs="Aptos"/>
          <w:sz w:val="22"/>
          <w:szCs w:val="22"/>
          <w:lang w:val="en-CA"/>
        </w:rPr>
        <w:tab/>
      </w:r>
      <w:r w:rsidRPr="00486995">
        <w:rPr>
          <w:rFonts w:asciiTheme="minorHAnsi" w:eastAsia="Aptos" w:hAnsiTheme="minorHAnsi" w:cs="Aptos"/>
          <w:sz w:val="22"/>
          <w:szCs w:val="22"/>
          <w:lang w:val="en-CA"/>
        </w:rPr>
        <w:tab/>
      </w:r>
      <w:r w:rsidRPr="00486995">
        <w:rPr>
          <w:rFonts w:asciiTheme="minorHAnsi" w:eastAsia="Aptos" w:hAnsiTheme="minorHAnsi" w:cs="Aptos"/>
          <w:sz w:val="22"/>
          <w:szCs w:val="22"/>
          <w:lang w:val="en-CA"/>
        </w:rPr>
        <w:tab/>
      </w:r>
      <w:r w:rsidRPr="00486995">
        <w:rPr>
          <w:rFonts w:asciiTheme="minorHAnsi" w:eastAsia="Aptos" w:hAnsiTheme="minorHAnsi" w:cs="Aptos"/>
          <w:sz w:val="22"/>
          <w:szCs w:val="22"/>
          <w:lang w:val="en-CA"/>
        </w:rPr>
        <w:tab/>
        <w:t>CARRIED</w:t>
      </w:r>
    </w:p>
    <w:p w14:paraId="26A26D0C" w14:textId="49E53D20" w:rsidR="0030630B" w:rsidRPr="00B544B8" w:rsidRDefault="000D0CF6" w:rsidP="008C1B52">
      <w:pPr>
        <w:pStyle w:val="Heading3"/>
        <w:ind w:left="1990"/>
        <w:rPr>
          <w:rFonts w:asciiTheme="minorHAnsi" w:hAnsiTheme="minorHAnsi"/>
        </w:rPr>
      </w:pPr>
      <w:r w:rsidRPr="00B544B8">
        <w:rPr>
          <w:rFonts w:asciiTheme="minorHAnsi" w:hAnsiTheme="minorHAnsi"/>
        </w:rPr>
        <w:tab/>
      </w:r>
      <w:r w:rsidR="0030630B" w:rsidRPr="00B544B8">
        <w:rPr>
          <w:rFonts w:asciiTheme="minorHAnsi" w:hAnsiTheme="minorHAnsi"/>
        </w:rPr>
        <w:t xml:space="preserve">                        - </w:t>
      </w:r>
    </w:p>
    <w:p w14:paraId="2AD59C1A" w14:textId="20BD5657" w:rsidR="00F53F48" w:rsidRPr="00B544B8" w:rsidRDefault="00027069" w:rsidP="00346A4A">
      <w:pPr>
        <w:pStyle w:val="Body"/>
        <w:numPr>
          <w:ilvl w:val="0"/>
          <w:numId w:val="8"/>
        </w:numPr>
        <w:spacing w:after="100" w:afterAutospacing="1"/>
        <w:rPr>
          <w:rStyle w:val="Heading3Char"/>
          <w:rFonts w:asciiTheme="minorHAnsi" w:eastAsia="Arial Unicode MS" w:hAnsiTheme="minorHAnsi" w:cs="Arial Unicode MS"/>
          <w:color w:val="auto"/>
          <w:sz w:val="26"/>
          <w:szCs w:val="26"/>
          <w:lang w:eastAsia="en-CA"/>
        </w:rPr>
      </w:pPr>
      <w:r w:rsidRPr="00B544B8">
        <w:rPr>
          <w:rStyle w:val="Heading3Char"/>
          <w:rFonts w:asciiTheme="minorHAnsi" w:hAnsiTheme="minorHAnsi"/>
          <w:color w:val="auto"/>
        </w:rPr>
        <w:t>C</w:t>
      </w:r>
      <w:r w:rsidR="52D94B20" w:rsidRPr="00B544B8">
        <w:rPr>
          <w:rStyle w:val="Heading3Char"/>
          <w:rFonts w:asciiTheme="minorHAnsi" w:hAnsiTheme="minorHAnsi"/>
          <w:color w:val="auto"/>
        </w:rPr>
        <w:t>orrespondence</w:t>
      </w:r>
      <w:r w:rsidR="00C041A3" w:rsidRPr="00B544B8">
        <w:rPr>
          <w:rStyle w:val="Heading3Char"/>
          <w:rFonts w:asciiTheme="minorHAnsi" w:hAnsiTheme="minorHAnsi"/>
          <w:color w:val="auto"/>
        </w:rPr>
        <w:t xml:space="preserve"> – None</w:t>
      </w:r>
    </w:p>
    <w:p w14:paraId="0251C979" w14:textId="692A70B2" w:rsidR="004E530A" w:rsidRPr="00B544B8" w:rsidRDefault="004E530A" w:rsidP="004E530A">
      <w:pPr>
        <w:pStyle w:val="Body"/>
        <w:spacing w:after="100" w:afterAutospacing="1"/>
        <w:ind w:left="720"/>
        <w:rPr>
          <w:rStyle w:val="Heading3Char"/>
          <w:rFonts w:asciiTheme="minorHAnsi" w:eastAsia="Arial Unicode MS" w:hAnsiTheme="minorHAnsi" w:cs="Arial Unicode MS"/>
          <w:color w:val="auto"/>
          <w:sz w:val="26"/>
          <w:szCs w:val="26"/>
          <w:lang w:eastAsia="en-CA"/>
        </w:rPr>
      </w:pPr>
      <w:r w:rsidRPr="00B544B8">
        <w:rPr>
          <w:rStyle w:val="Heading3Char"/>
          <w:rFonts w:asciiTheme="minorHAnsi" w:hAnsiTheme="minorHAnsi"/>
          <w:color w:val="auto"/>
        </w:rPr>
        <w:t>Therese left the meeting at this time.</w:t>
      </w:r>
    </w:p>
    <w:p w14:paraId="78AA9B43" w14:textId="5F128BBF" w:rsidR="00F53F48" w:rsidRPr="00B544B8" w:rsidRDefault="00F53F48" w:rsidP="00486995">
      <w:pPr>
        <w:pStyle w:val="Body"/>
        <w:numPr>
          <w:ilvl w:val="0"/>
          <w:numId w:val="8"/>
        </w:numPr>
        <w:spacing w:after="100" w:afterAutospacing="1"/>
        <w:rPr>
          <w:rStyle w:val="Heading3Char"/>
          <w:rFonts w:asciiTheme="minorHAnsi" w:eastAsia="Arial Unicode MS" w:hAnsiTheme="minorHAnsi" w:cs="Arial Unicode MS"/>
          <w:color w:val="auto"/>
          <w:sz w:val="26"/>
          <w:szCs w:val="26"/>
          <w:lang w:eastAsia="en-CA"/>
        </w:rPr>
      </w:pPr>
      <w:r w:rsidRPr="00B544B8">
        <w:rPr>
          <w:rStyle w:val="Heading3Char"/>
          <w:rFonts w:asciiTheme="minorHAnsi" w:hAnsiTheme="minorHAnsi"/>
          <w:color w:val="auto"/>
        </w:rPr>
        <w:t>Review and Approval of Mission and Service Grants</w:t>
      </w:r>
      <w:r w:rsidR="004E530A" w:rsidRPr="00B544B8">
        <w:rPr>
          <w:rStyle w:val="Heading3Char"/>
          <w:rFonts w:asciiTheme="minorHAnsi" w:hAnsiTheme="minorHAnsi"/>
          <w:color w:val="auto"/>
        </w:rPr>
        <w:br/>
      </w:r>
      <w:r w:rsidR="004E530A" w:rsidRPr="00B544B8">
        <w:rPr>
          <w:rStyle w:val="Heading3Char"/>
          <w:rFonts w:asciiTheme="minorHAnsi" w:hAnsiTheme="minorHAnsi"/>
          <w:color w:val="auto"/>
        </w:rPr>
        <w:br/>
        <w:t>There was much discussion about the M&amp;S grant applications and how to divide up the funds to support the applications.</w:t>
      </w:r>
    </w:p>
    <w:p w14:paraId="4C52720D" w14:textId="2D3F61DE" w:rsidR="00F53F48" w:rsidRPr="00B544B8" w:rsidRDefault="00F53F48" w:rsidP="68A23BC6">
      <w:pPr>
        <w:pStyle w:val="Body"/>
        <w:spacing w:after="100" w:afterAutospacing="1"/>
        <w:ind w:left="720"/>
        <w:rPr>
          <w:rFonts w:asciiTheme="minorHAnsi" w:hAnsiTheme="minorHAnsi"/>
          <w:sz w:val="26"/>
          <w:szCs w:val="26"/>
        </w:rPr>
      </w:pPr>
    </w:p>
    <w:p w14:paraId="3C9092E0" w14:textId="7E819588" w:rsidR="004013AC" w:rsidRPr="00B81BB0" w:rsidRDefault="008C4757" w:rsidP="00F53F48">
      <w:pPr>
        <w:pStyle w:val="Body"/>
        <w:spacing w:after="100" w:afterAutospacing="1"/>
        <w:ind w:left="720"/>
        <w:rPr>
          <w:rStyle w:val="Heading3Char"/>
          <w:rFonts w:asciiTheme="minorHAnsi" w:eastAsia="Arial Unicode MS" w:hAnsiTheme="minorHAnsi" w:cs="Arial Unicode MS"/>
          <w:color w:val="auto"/>
          <w:sz w:val="26"/>
          <w:szCs w:val="26"/>
          <w:lang w:eastAsia="en-CA"/>
        </w:rPr>
      </w:pPr>
      <w:r w:rsidRPr="00B81BB0">
        <w:rPr>
          <w:rFonts w:asciiTheme="minorHAnsi" w:hAnsiTheme="minorHAnsi"/>
          <w:sz w:val="26"/>
          <w:szCs w:val="26"/>
        </w:rPr>
        <w:tab/>
      </w:r>
      <w:r w:rsidRPr="00B81BB0">
        <w:rPr>
          <w:rFonts w:asciiTheme="minorHAnsi" w:hAnsiTheme="minorHAnsi"/>
          <w:sz w:val="26"/>
          <w:szCs w:val="26"/>
        </w:rPr>
        <w:tab/>
      </w:r>
      <w:r w:rsidRPr="00B81BB0">
        <w:rPr>
          <w:rFonts w:asciiTheme="minorHAnsi" w:hAnsiTheme="minorHAnsi"/>
          <w:sz w:val="26"/>
          <w:szCs w:val="26"/>
        </w:rPr>
        <w:tab/>
      </w:r>
      <w:r w:rsidRPr="00B81BB0">
        <w:rPr>
          <w:rFonts w:asciiTheme="minorHAnsi" w:hAnsiTheme="minorHAnsi"/>
          <w:sz w:val="26"/>
          <w:szCs w:val="26"/>
        </w:rPr>
        <w:tab/>
      </w:r>
      <w:r w:rsidRPr="00B81BB0">
        <w:rPr>
          <w:rFonts w:asciiTheme="minorHAnsi" w:hAnsiTheme="minorHAnsi"/>
          <w:sz w:val="26"/>
          <w:szCs w:val="26"/>
        </w:rPr>
        <w:tab/>
      </w:r>
    </w:p>
    <w:p w14:paraId="28EDA4B5" w14:textId="2CB5CCC0" w:rsidR="00B81BB0" w:rsidRDefault="002629C8" w:rsidP="00B81BB0">
      <w:pPr>
        <w:pStyle w:val="Heading3"/>
        <w:numPr>
          <w:ilvl w:val="0"/>
          <w:numId w:val="8"/>
        </w:numPr>
        <w:rPr>
          <w:color w:val="auto"/>
        </w:rPr>
      </w:pPr>
      <w:r w:rsidRPr="39F4EE2D">
        <w:rPr>
          <w:color w:val="auto"/>
        </w:rPr>
        <w:t xml:space="preserve">Next </w:t>
      </w:r>
      <w:proofErr w:type="gramStart"/>
      <w:r w:rsidRPr="39F4EE2D">
        <w:rPr>
          <w:color w:val="auto"/>
        </w:rPr>
        <w:t>Meeting</w:t>
      </w:r>
      <w:r w:rsidR="0067115A" w:rsidRPr="39F4EE2D">
        <w:rPr>
          <w:color w:val="auto"/>
        </w:rPr>
        <w:t xml:space="preserve"> </w:t>
      </w:r>
      <w:r w:rsidR="00A06A8D" w:rsidRPr="39F4EE2D">
        <w:rPr>
          <w:color w:val="auto"/>
        </w:rPr>
        <w:t xml:space="preserve"> </w:t>
      </w:r>
      <w:r w:rsidR="616918F2" w:rsidRPr="39F4EE2D">
        <w:rPr>
          <w:color w:val="auto"/>
        </w:rPr>
        <w:t>Tuesday</w:t>
      </w:r>
      <w:proofErr w:type="gramEnd"/>
      <w:r w:rsidR="616918F2" w:rsidRPr="39F4EE2D">
        <w:rPr>
          <w:color w:val="auto"/>
        </w:rPr>
        <w:t xml:space="preserve"> November 25</w:t>
      </w:r>
      <w:r w:rsidR="616918F2" w:rsidRPr="39F4EE2D">
        <w:rPr>
          <w:color w:val="auto"/>
          <w:vertAlign w:val="superscript"/>
        </w:rPr>
        <w:t>th</w:t>
      </w:r>
      <w:r w:rsidR="616918F2" w:rsidRPr="39F4EE2D">
        <w:rPr>
          <w:color w:val="auto"/>
        </w:rPr>
        <w:t xml:space="preserve"> at 7pm Zoom</w:t>
      </w:r>
    </w:p>
    <w:p w14:paraId="40A2043B" w14:textId="77777777" w:rsidR="00486995" w:rsidRPr="00486995" w:rsidRDefault="00486995" w:rsidP="00486995"/>
    <w:p w14:paraId="07F99E8B" w14:textId="2420BC34" w:rsidR="7B92B3A1" w:rsidRDefault="00AF1B67" w:rsidP="00B81BB0">
      <w:pPr>
        <w:pStyle w:val="Heading3"/>
        <w:numPr>
          <w:ilvl w:val="0"/>
          <w:numId w:val="8"/>
        </w:numPr>
        <w:rPr>
          <w:rFonts w:asciiTheme="minorHAnsi" w:hAnsiTheme="minorHAnsi"/>
          <w:color w:val="auto"/>
        </w:rPr>
      </w:pPr>
      <w:r w:rsidRPr="00B81BB0">
        <w:rPr>
          <w:rFonts w:asciiTheme="minorHAnsi" w:hAnsiTheme="minorHAnsi"/>
          <w:color w:val="auto"/>
        </w:rPr>
        <w:t>Equity Check in</w:t>
      </w:r>
      <w:r w:rsidR="004C36B0" w:rsidRPr="00B81BB0">
        <w:rPr>
          <w:rFonts w:asciiTheme="minorHAnsi" w:hAnsiTheme="minorHAnsi"/>
          <w:color w:val="auto"/>
        </w:rPr>
        <w:t xml:space="preserve"> </w:t>
      </w:r>
      <w:r w:rsidR="00787BF1">
        <w:rPr>
          <w:rFonts w:asciiTheme="minorHAnsi" w:hAnsiTheme="minorHAnsi"/>
          <w:color w:val="auto"/>
        </w:rPr>
        <w:t xml:space="preserve">– Linda Shared that the work of this meeting can be emotional, </w:t>
      </w:r>
      <w:proofErr w:type="gramStart"/>
      <w:r w:rsidR="00787BF1">
        <w:rPr>
          <w:rFonts w:asciiTheme="minorHAnsi" w:hAnsiTheme="minorHAnsi"/>
          <w:color w:val="auto"/>
        </w:rPr>
        <w:t>its</w:t>
      </w:r>
      <w:proofErr w:type="gramEnd"/>
      <w:r w:rsidR="00787BF1">
        <w:rPr>
          <w:rFonts w:asciiTheme="minorHAnsi" w:hAnsiTheme="minorHAnsi"/>
          <w:color w:val="auto"/>
        </w:rPr>
        <w:t xml:space="preserve"> an emotional subject but everyone handled it well and spoke respectfully.</w:t>
      </w:r>
    </w:p>
    <w:p w14:paraId="037BB3B1" w14:textId="77777777" w:rsidR="00486995" w:rsidRPr="00486995" w:rsidRDefault="00486995" w:rsidP="00486995"/>
    <w:p w14:paraId="32211DE3" w14:textId="140207A5" w:rsidR="00215DDD" w:rsidRDefault="00115196" w:rsidP="00B81BB0">
      <w:pPr>
        <w:pStyle w:val="Heading3"/>
        <w:numPr>
          <w:ilvl w:val="0"/>
          <w:numId w:val="8"/>
        </w:numPr>
        <w:rPr>
          <w:sz w:val="26"/>
          <w:szCs w:val="26"/>
        </w:rPr>
      </w:pPr>
      <w:r w:rsidRPr="002629C8">
        <w:rPr>
          <w:color w:val="auto"/>
        </w:rPr>
        <w:t>Closing</w:t>
      </w:r>
      <w:r w:rsidR="004C36B0">
        <w:rPr>
          <w:color w:val="auto"/>
        </w:rPr>
        <w:t xml:space="preserve"> </w:t>
      </w:r>
      <w:r w:rsidR="00DF76BF">
        <w:rPr>
          <w:color w:val="auto"/>
        </w:rPr>
        <w:t>– John Adeyemi closed the meeting in prayer.</w:t>
      </w:r>
      <w:r w:rsidR="00697593">
        <w:rPr>
          <w:color w:val="auto"/>
        </w:rPr>
        <w:br/>
      </w:r>
      <w:r w:rsidR="00697593">
        <w:rPr>
          <w:color w:val="auto"/>
        </w:rPr>
        <w:br/>
      </w:r>
      <w:r w:rsidR="00697593">
        <w:rPr>
          <w:color w:val="auto"/>
        </w:rPr>
        <w:br/>
      </w:r>
    </w:p>
    <w:sectPr w:rsidR="00215DDD" w:rsidSect="00A25479">
      <w:headerReference w:type="default" r:id="rId12"/>
      <w:pgSz w:w="12240" w:h="15840"/>
      <w:pgMar w:top="1440" w:right="1440" w:bottom="1440" w:left="1440" w:header="720" w:footer="864"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68C0" w14:textId="77777777" w:rsidR="0077020A" w:rsidRDefault="0077020A">
      <w:r>
        <w:separator/>
      </w:r>
    </w:p>
  </w:endnote>
  <w:endnote w:type="continuationSeparator" w:id="0">
    <w:p w14:paraId="5C8F59F6" w14:textId="77777777" w:rsidR="0077020A" w:rsidRDefault="0077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25D8" w14:textId="77777777" w:rsidR="0077020A" w:rsidRDefault="0077020A">
      <w:r>
        <w:separator/>
      </w:r>
    </w:p>
  </w:footnote>
  <w:footnote w:type="continuationSeparator" w:id="0">
    <w:p w14:paraId="1278097A" w14:textId="77777777" w:rsidR="0077020A" w:rsidRDefault="0077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2F95" w14:textId="64FEDB65" w:rsidR="009553AC" w:rsidRDefault="00B92132" w:rsidP="009553AC">
    <w:pPr>
      <w:pStyle w:val="Header"/>
      <w:jc w:val="center"/>
    </w:pPr>
    <w:r>
      <w:t>Oct 21</w:t>
    </w:r>
    <w:proofErr w:type="gramStart"/>
    <w:r>
      <w:t>st</w:t>
    </w:r>
    <w:r w:rsidR="003E703D">
      <w:t xml:space="preserve"> </w:t>
    </w:r>
    <w:r w:rsidR="00210BF3">
      <w:t xml:space="preserve"> 2025</w:t>
    </w:r>
    <w:proofErr w:type="gramEnd"/>
    <w:r w:rsidR="009553AC">
      <w:tab/>
    </w:r>
    <w:r w:rsidR="009553AC">
      <w:tab/>
      <w:t>WOW D&amp;J 202</w:t>
    </w:r>
    <w:r w:rsidR="00176B22">
      <w:t>5</w:t>
    </w:r>
    <w:r w:rsidR="00C3548C">
      <w:t xml:space="preserve">- </w:t>
    </w:r>
    <w:r w:rsidR="00C3548C">
      <w:fldChar w:fldCharType="begin"/>
    </w:r>
    <w:r w:rsidR="00C3548C">
      <w:instrText xml:space="preserve"> PAGE   \* MERGEFORMAT </w:instrText>
    </w:r>
    <w:r w:rsidR="00C3548C">
      <w:fldChar w:fldCharType="separate"/>
    </w:r>
    <w:r w:rsidR="00C3548C">
      <w:rPr>
        <w:noProof/>
      </w:rPr>
      <w:t>1</w:t>
    </w:r>
    <w:r w:rsidR="00C3548C">
      <w:rPr>
        <w:noProof/>
      </w:rPr>
      <w:fldChar w:fldCharType="end"/>
    </w:r>
  </w:p>
  <w:p w14:paraId="77CE6F6A" w14:textId="6AA45FA5" w:rsidR="009553AC" w:rsidRPr="009553AC" w:rsidRDefault="009553AC">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B2"/>
    <w:multiLevelType w:val="hybridMultilevel"/>
    <w:tmpl w:val="32927256"/>
    <w:lvl w:ilvl="0" w:tplc="979602DC">
      <w:start w:val="3"/>
      <w:numFmt w:val="lowerLetter"/>
      <w:lvlText w:val="%1."/>
      <w:lvlJc w:val="left"/>
      <w:pPr>
        <w:ind w:left="1990" w:hanging="360"/>
      </w:pPr>
      <w:rPr>
        <w:rFonts w:hint="default"/>
      </w:rPr>
    </w:lvl>
    <w:lvl w:ilvl="1" w:tplc="04090019" w:tentative="1">
      <w:start w:val="1"/>
      <w:numFmt w:val="lowerLetter"/>
      <w:lvlText w:val="%2."/>
      <w:lvlJc w:val="left"/>
      <w:pPr>
        <w:ind w:left="2710" w:hanging="360"/>
      </w:pPr>
    </w:lvl>
    <w:lvl w:ilvl="2" w:tplc="0409001B" w:tentative="1">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1" w15:restartNumberingAfterBreak="0">
    <w:nsid w:val="1E8E5C0E"/>
    <w:multiLevelType w:val="hybridMultilevel"/>
    <w:tmpl w:val="650620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5290A"/>
    <w:multiLevelType w:val="hybridMultilevel"/>
    <w:tmpl w:val="C4707410"/>
    <w:numStyleLink w:val="Numbered"/>
  </w:abstractNum>
  <w:abstractNum w:abstractNumId="3" w15:restartNumberingAfterBreak="0">
    <w:nsid w:val="2CEC21DB"/>
    <w:multiLevelType w:val="hybridMultilevel"/>
    <w:tmpl w:val="27DEFCEE"/>
    <w:lvl w:ilvl="0" w:tplc="992499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0421D5E"/>
    <w:multiLevelType w:val="hybridMultilevel"/>
    <w:tmpl w:val="A7BC5CC8"/>
    <w:lvl w:ilvl="0" w:tplc="50D68018">
      <w:start w:val="1"/>
      <w:numFmt w:val="lowerLetter"/>
      <w:lvlText w:val="%1)"/>
      <w:lvlJc w:val="left"/>
      <w:pPr>
        <w:ind w:left="1080" w:hanging="360"/>
      </w:pPr>
      <w:rPr>
        <w:rFonts w:asciiTheme="majorHAnsi" w:eastAsiaTheme="majorEastAsia" w:hAnsiTheme="majorHAns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60B6C3"/>
    <w:multiLevelType w:val="hybridMultilevel"/>
    <w:tmpl w:val="4D807668"/>
    <w:numStyleLink w:val="Lettered"/>
  </w:abstractNum>
  <w:abstractNum w:abstractNumId="6" w15:restartNumberingAfterBreak="0">
    <w:nsid w:val="38E04CC7"/>
    <w:multiLevelType w:val="hybridMultilevel"/>
    <w:tmpl w:val="C4707410"/>
    <w:styleLink w:val="Numbered"/>
    <w:lvl w:ilvl="0" w:tplc="1A3A80B4">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9B8C6A0">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864C9CCE">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F7C859FE">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302E724">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D666AEF8">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5B6476E">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0B2E0F2">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200F51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FF1657"/>
    <w:multiLevelType w:val="hybridMultilevel"/>
    <w:tmpl w:val="816A352C"/>
    <w:lvl w:ilvl="0" w:tplc="ABC06C12">
      <w:start w:val="1"/>
      <w:numFmt w:val="lowerLetter"/>
      <w:lvlText w:val="%1."/>
      <w:lvlJc w:val="left"/>
      <w:pPr>
        <w:ind w:left="1630" w:hanging="360"/>
      </w:pPr>
      <w:rPr>
        <w:rFonts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8" w15:restartNumberingAfterBreak="0">
    <w:nsid w:val="48727E74"/>
    <w:multiLevelType w:val="hybridMultilevel"/>
    <w:tmpl w:val="5E7A088C"/>
    <w:lvl w:ilvl="0" w:tplc="F610784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50B47E5"/>
    <w:multiLevelType w:val="hybridMultilevel"/>
    <w:tmpl w:val="EFD434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556064B"/>
    <w:multiLevelType w:val="hybridMultilevel"/>
    <w:tmpl w:val="39B8D87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922B3C"/>
    <w:multiLevelType w:val="hybridMultilevel"/>
    <w:tmpl w:val="2044547E"/>
    <w:lvl w:ilvl="0" w:tplc="D89EAB8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8B903A8"/>
    <w:multiLevelType w:val="hybridMultilevel"/>
    <w:tmpl w:val="C430E17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2715333"/>
    <w:multiLevelType w:val="hybridMultilevel"/>
    <w:tmpl w:val="CBA03324"/>
    <w:lvl w:ilvl="0" w:tplc="10090019">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CD02D37"/>
    <w:multiLevelType w:val="hybridMultilevel"/>
    <w:tmpl w:val="912026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820A10"/>
    <w:multiLevelType w:val="hybridMultilevel"/>
    <w:tmpl w:val="B3B80F4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5AE6B09"/>
    <w:multiLevelType w:val="hybridMultilevel"/>
    <w:tmpl w:val="3BEE66DE"/>
    <w:lvl w:ilvl="0" w:tplc="F18419E6">
      <w:start w:val="1"/>
      <w:numFmt w:val="lowerLetter"/>
      <w:lvlText w:val="%1."/>
      <w:lvlJc w:val="left"/>
      <w:pPr>
        <w:ind w:left="785" w:hanging="360"/>
      </w:pPr>
      <w:rPr>
        <w:rFonts w:ascii="Helvetica Neue" w:eastAsia="Arial Unicode MS" w:hAnsi="Helvetica Neue" w:cs="Arial Unicode MS"/>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7" w15:restartNumberingAfterBreak="0">
    <w:nsid w:val="793C3245"/>
    <w:multiLevelType w:val="hybridMultilevel"/>
    <w:tmpl w:val="FF16B448"/>
    <w:lvl w:ilvl="0" w:tplc="2E4C6F52">
      <w:start w:val="13"/>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A5FB047"/>
    <w:multiLevelType w:val="hybridMultilevel"/>
    <w:tmpl w:val="4D807668"/>
    <w:styleLink w:val="Lettered"/>
    <w:lvl w:ilvl="0" w:tplc="E1FC0866">
      <w:start w:val="1"/>
      <w:numFmt w:val="lowerLetter"/>
      <w:lvlText w:val="%1."/>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2B8EC74">
      <w:start w:val="1"/>
      <w:numFmt w:val="lowerLetter"/>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EBAAF3E">
      <w:start w:val="1"/>
      <w:numFmt w:val="upperLetter"/>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8B94258E">
      <w:start w:val="1"/>
      <w:numFmt w:val="upperLetter"/>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FAAC830">
      <w:start w:val="1"/>
      <w:numFmt w:val="upperLetter"/>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63AC32F8">
      <w:start w:val="1"/>
      <w:numFmt w:val="upperLetter"/>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A29E3570">
      <w:start w:val="1"/>
      <w:numFmt w:val="upperLetter"/>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6C28DADA">
      <w:start w:val="1"/>
      <w:numFmt w:val="upperLetter"/>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6D20E45A">
      <w:start w:val="1"/>
      <w:numFmt w:val="upperLetter"/>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FE955DD"/>
    <w:multiLevelType w:val="hybridMultilevel"/>
    <w:tmpl w:val="06068612"/>
    <w:lvl w:ilvl="0" w:tplc="E8EC43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225188">
    <w:abstractNumId w:val="6"/>
  </w:num>
  <w:num w:numId="2" w16cid:durableId="1578243278">
    <w:abstractNumId w:val="2"/>
  </w:num>
  <w:num w:numId="3" w16cid:durableId="227499193">
    <w:abstractNumId w:val="2"/>
    <w:lvlOverride w:ilvl="0">
      <w:startOverride w:val="5"/>
    </w:lvlOverride>
  </w:num>
  <w:num w:numId="4" w16cid:durableId="720784962">
    <w:abstractNumId w:val="18"/>
  </w:num>
  <w:num w:numId="5" w16cid:durableId="640883926">
    <w:abstractNumId w:val="5"/>
  </w:num>
  <w:num w:numId="6" w16cid:durableId="840243647">
    <w:abstractNumId w:val="5"/>
    <w:lvlOverride w:ilvl="0">
      <w:startOverride w:val="1"/>
    </w:lvlOverride>
  </w:num>
  <w:num w:numId="7" w16cid:durableId="1504591478">
    <w:abstractNumId w:val="5"/>
  </w:num>
  <w:num w:numId="8" w16cid:durableId="1181703891">
    <w:abstractNumId w:val="9"/>
  </w:num>
  <w:num w:numId="9" w16cid:durableId="1962607480">
    <w:abstractNumId w:val="16"/>
  </w:num>
  <w:num w:numId="10" w16cid:durableId="65958627">
    <w:abstractNumId w:val="13"/>
  </w:num>
  <w:num w:numId="11" w16cid:durableId="851457060">
    <w:abstractNumId w:val="15"/>
  </w:num>
  <w:num w:numId="12" w16cid:durableId="1337270406">
    <w:abstractNumId w:val="17"/>
  </w:num>
  <w:num w:numId="13" w16cid:durableId="1491217976">
    <w:abstractNumId w:val="14"/>
  </w:num>
  <w:num w:numId="14" w16cid:durableId="485515553">
    <w:abstractNumId w:val="12"/>
  </w:num>
  <w:num w:numId="15" w16cid:durableId="1859658548">
    <w:abstractNumId w:val="10"/>
  </w:num>
  <w:num w:numId="16" w16cid:durableId="734475928">
    <w:abstractNumId w:val="8"/>
  </w:num>
  <w:num w:numId="17" w16cid:durableId="279722230">
    <w:abstractNumId w:val="3"/>
  </w:num>
  <w:num w:numId="18" w16cid:durableId="1737507743">
    <w:abstractNumId w:val="11"/>
  </w:num>
  <w:num w:numId="19" w16cid:durableId="1397241540">
    <w:abstractNumId w:val="1"/>
  </w:num>
  <w:num w:numId="20" w16cid:durableId="676272232">
    <w:abstractNumId w:val="19"/>
  </w:num>
  <w:num w:numId="21" w16cid:durableId="587928791">
    <w:abstractNumId w:val="4"/>
  </w:num>
  <w:num w:numId="22" w16cid:durableId="1363091132">
    <w:abstractNumId w:val="7"/>
  </w:num>
  <w:num w:numId="23" w16cid:durableId="97407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315D92"/>
    <w:rsid w:val="00006780"/>
    <w:rsid w:val="00007FDE"/>
    <w:rsid w:val="00015993"/>
    <w:rsid w:val="00023246"/>
    <w:rsid w:val="00027069"/>
    <w:rsid w:val="00027CA3"/>
    <w:rsid w:val="000309EF"/>
    <w:rsid w:val="00034934"/>
    <w:rsid w:val="00043F5A"/>
    <w:rsid w:val="00063809"/>
    <w:rsid w:val="00063F41"/>
    <w:rsid w:val="0007090F"/>
    <w:rsid w:val="000A7B16"/>
    <w:rsid w:val="000A7F5C"/>
    <w:rsid w:val="000B56FD"/>
    <w:rsid w:val="000B6344"/>
    <w:rsid w:val="000D0CF6"/>
    <w:rsid w:val="000D3652"/>
    <w:rsid w:val="000E2BCB"/>
    <w:rsid w:val="000E6E43"/>
    <w:rsid w:val="000F5B56"/>
    <w:rsid w:val="00115196"/>
    <w:rsid w:val="00133C0B"/>
    <w:rsid w:val="00146E76"/>
    <w:rsid w:val="00155560"/>
    <w:rsid w:val="001605A7"/>
    <w:rsid w:val="00161F01"/>
    <w:rsid w:val="00176B22"/>
    <w:rsid w:val="001804FE"/>
    <w:rsid w:val="001A6EA4"/>
    <w:rsid w:val="001D3ADB"/>
    <w:rsid w:val="001E5D83"/>
    <w:rsid w:val="001F0CD3"/>
    <w:rsid w:val="001F2D3A"/>
    <w:rsid w:val="0020013C"/>
    <w:rsid w:val="002024C2"/>
    <w:rsid w:val="00210BF3"/>
    <w:rsid w:val="0021393F"/>
    <w:rsid w:val="00215DDD"/>
    <w:rsid w:val="002219F1"/>
    <w:rsid w:val="00230DF6"/>
    <w:rsid w:val="00240B41"/>
    <w:rsid w:val="00250F30"/>
    <w:rsid w:val="00256B66"/>
    <w:rsid w:val="0025710B"/>
    <w:rsid w:val="00260543"/>
    <w:rsid w:val="002629C8"/>
    <w:rsid w:val="00264E3D"/>
    <w:rsid w:val="00280A85"/>
    <w:rsid w:val="00283A32"/>
    <w:rsid w:val="00287EBD"/>
    <w:rsid w:val="0029465B"/>
    <w:rsid w:val="002B5BBD"/>
    <w:rsid w:val="002C2A03"/>
    <w:rsid w:val="002D3F37"/>
    <w:rsid w:val="002D665F"/>
    <w:rsid w:val="002F7264"/>
    <w:rsid w:val="0030630B"/>
    <w:rsid w:val="003076B9"/>
    <w:rsid w:val="0031570F"/>
    <w:rsid w:val="0032318B"/>
    <w:rsid w:val="003456DC"/>
    <w:rsid w:val="0035752A"/>
    <w:rsid w:val="003658CB"/>
    <w:rsid w:val="00365E7F"/>
    <w:rsid w:val="00366681"/>
    <w:rsid w:val="00390E32"/>
    <w:rsid w:val="00396858"/>
    <w:rsid w:val="003A3778"/>
    <w:rsid w:val="003A6508"/>
    <w:rsid w:val="003B7FEC"/>
    <w:rsid w:val="003C32C2"/>
    <w:rsid w:val="003D17B0"/>
    <w:rsid w:val="003D4204"/>
    <w:rsid w:val="003D70B1"/>
    <w:rsid w:val="003E0BE7"/>
    <w:rsid w:val="003E47F9"/>
    <w:rsid w:val="003E703D"/>
    <w:rsid w:val="00400BA4"/>
    <w:rsid w:val="004013AC"/>
    <w:rsid w:val="00402FBE"/>
    <w:rsid w:val="00407522"/>
    <w:rsid w:val="004132D5"/>
    <w:rsid w:val="004150CD"/>
    <w:rsid w:val="004254D6"/>
    <w:rsid w:val="004360C4"/>
    <w:rsid w:val="00463638"/>
    <w:rsid w:val="00465A7B"/>
    <w:rsid w:val="00467960"/>
    <w:rsid w:val="004733F6"/>
    <w:rsid w:val="00485E6C"/>
    <w:rsid w:val="00486995"/>
    <w:rsid w:val="004873EC"/>
    <w:rsid w:val="004B4EB0"/>
    <w:rsid w:val="004C36B0"/>
    <w:rsid w:val="004C5D3A"/>
    <w:rsid w:val="004D4ED4"/>
    <w:rsid w:val="004E530A"/>
    <w:rsid w:val="004F34F3"/>
    <w:rsid w:val="00521978"/>
    <w:rsid w:val="0053273C"/>
    <w:rsid w:val="005334F7"/>
    <w:rsid w:val="005516AB"/>
    <w:rsid w:val="00551783"/>
    <w:rsid w:val="00554B71"/>
    <w:rsid w:val="0055590B"/>
    <w:rsid w:val="00562648"/>
    <w:rsid w:val="005658EA"/>
    <w:rsid w:val="00584756"/>
    <w:rsid w:val="005955CB"/>
    <w:rsid w:val="005A44F8"/>
    <w:rsid w:val="005C18C6"/>
    <w:rsid w:val="005C2D3B"/>
    <w:rsid w:val="005D14F1"/>
    <w:rsid w:val="005D3E92"/>
    <w:rsid w:val="005D53DE"/>
    <w:rsid w:val="005F39C5"/>
    <w:rsid w:val="005F4149"/>
    <w:rsid w:val="005F513C"/>
    <w:rsid w:val="006015DC"/>
    <w:rsid w:val="00614D64"/>
    <w:rsid w:val="006429EB"/>
    <w:rsid w:val="0064733D"/>
    <w:rsid w:val="00652D96"/>
    <w:rsid w:val="006547C1"/>
    <w:rsid w:val="00664F15"/>
    <w:rsid w:val="0067115A"/>
    <w:rsid w:val="00671AAE"/>
    <w:rsid w:val="00671F12"/>
    <w:rsid w:val="006818D2"/>
    <w:rsid w:val="00697593"/>
    <w:rsid w:val="006B19D3"/>
    <w:rsid w:val="006C0838"/>
    <w:rsid w:val="006D236C"/>
    <w:rsid w:val="006D4395"/>
    <w:rsid w:val="006E4FEA"/>
    <w:rsid w:val="006F6F05"/>
    <w:rsid w:val="00704DA5"/>
    <w:rsid w:val="00732404"/>
    <w:rsid w:val="00734ED3"/>
    <w:rsid w:val="007630A2"/>
    <w:rsid w:val="007674EE"/>
    <w:rsid w:val="0077020A"/>
    <w:rsid w:val="00787BF1"/>
    <w:rsid w:val="007A08DE"/>
    <w:rsid w:val="007A0AFA"/>
    <w:rsid w:val="007C1F52"/>
    <w:rsid w:val="007C2237"/>
    <w:rsid w:val="007C745A"/>
    <w:rsid w:val="007E2F30"/>
    <w:rsid w:val="007E544F"/>
    <w:rsid w:val="007F10FA"/>
    <w:rsid w:val="007F5778"/>
    <w:rsid w:val="008418D5"/>
    <w:rsid w:val="00852160"/>
    <w:rsid w:val="00861B7A"/>
    <w:rsid w:val="008970B8"/>
    <w:rsid w:val="008A05CD"/>
    <w:rsid w:val="008A2742"/>
    <w:rsid w:val="008B13B7"/>
    <w:rsid w:val="008B2E6A"/>
    <w:rsid w:val="008C1B52"/>
    <w:rsid w:val="008C4757"/>
    <w:rsid w:val="008C793F"/>
    <w:rsid w:val="008D33BD"/>
    <w:rsid w:val="008E04EA"/>
    <w:rsid w:val="008E0906"/>
    <w:rsid w:val="008F52DF"/>
    <w:rsid w:val="008F6AAB"/>
    <w:rsid w:val="009060B7"/>
    <w:rsid w:val="009405CE"/>
    <w:rsid w:val="00940C61"/>
    <w:rsid w:val="00952822"/>
    <w:rsid w:val="009553AC"/>
    <w:rsid w:val="00963BAF"/>
    <w:rsid w:val="00964529"/>
    <w:rsid w:val="00966D29"/>
    <w:rsid w:val="00973365"/>
    <w:rsid w:val="009750AF"/>
    <w:rsid w:val="00990F84"/>
    <w:rsid w:val="00994F0E"/>
    <w:rsid w:val="009A5852"/>
    <w:rsid w:val="009B2476"/>
    <w:rsid w:val="009B47CF"/>
    <w:rsid w:val="009B65E6"/>
    <w:rsid w:val="009B6D79"/>
    <w:rsid w:val="009C732A"/>
    <w:rsid w:val="009F0100"/>
    <w:rsid w:val="009F6D49"/>
    <w:rsid w:val="00A06A8D"/>
    <w:rsid w:val="00A25479"/>
    <w:rsid w:val="00A44996"/>
    <w:rsid w:val="00A46131"/>
    <w:rsid w:val="00A4679B"/>
    <w:rsid w:val="00A47D36"/>
    <w:rsid w:val="00A54A2C"/>
    <w:rsid w:val="00A628BD"/>
    <w:rsid w:val="00A705A9"/>
    <w:rsid w:val="00A816E8"/>
    <w:rsid w:val="00AB0F62"/>
    <w:rsid w:val="00AC390E"/>
    <w:rsid w:val="00AF1B67"/>
    <w:rsid w:val="00AF1C01"/>
    <w:rsid w:val="00B10694"/>
    <w:rsid w:val="00B15A69"/>
    <w:rsid w:val="00B205C0"/>
    <w:rsid w:val="00B437C0"/>
    <w:rsid w:val="00B43C0D"/>
    <w:rsid w:val="00B44655"/>
    <w:rsid w:val="00B544B8"/>
    <w:rsid w:val="00B5564F"/>
    <w:rsid w:val="00B56DBB"/>
    <w:rsid w:val="00B604B1"/>
    <w:rsid w:val="00B81BB0"/>
    <w:rsid w:val="00B90E79"/>
    <w:rsid w:val="00B9170E"/>
    <w:rsid w:val="00B92132"/>
    <w:rsid w:val="00BC15FA"/>
    <w:rsid w:val="00BD76C8"/>
    <w:rsid w:val="00BE2290"/>
    <w:rsid w:val="00BF17A7"/>
    <w:rsid w:val="00C041A3"/>
    <w:rsid w:val="00C1278C"/>
    <w:rsid w:val="00C338D4"/>
    <w:rsid w:val="00C3548C"/>
    <w:rsid w:val="00C36D69"/>
    <w:rsid w:val="00C45624"/>
    <w:rsid w:val="00C47F85"/>
    <w:rsid w:val="00C51129"/>
    <w:rsid w:val="00C61D8B"/>
    <w:rsid w:val="00C67474"/>
    <w:rsid w:val="00C85D10"/>
    <w:rsid w:val="00C92F8F"/>
    <w:rsid w:val="00CA50D6"/>
    <w:rsid w:val="00CB3819"/>
    <w:rsid w:val="00CD6AC1"/>
    <w:rsid w:val="00CE342D"/>
    <w:rsid w:val="00CF28DB"/>
    <w:rsid w:val="00CF4109"/>
    <w:rsid w:val="00D04D95"/>
    <w:rsid w:val="00D05F6F"/>
    <w:rsid w:val="00D14EE2"/>
    <w:rsid w:val="00D15A48"/>
    <w:rsid w:val="00D26048"/>
    <w:rsid w:val="00D37DB4"/>
    <w:rsid w:val="00D64CC7"/>
    <w:rsid w:val="00D772B8"/>
    <w:rsid w:val="00D779A8"/>
    <w:rsid w:val="00D82C91"/>
    <w:rsid w:val="00D83049"/>
    <w:rsid w:val="00D8745E"/>
    <w:rsid w:val="00D94ADB"/>
    <w:rsid w:val="00DB1771"/>
    <w:rsid w:val="00DC0D50"/>
    <w:rsid w:val="00DC31EE"/>
    <w:rsid w:val="00DC6938"/>
    <w:rsid w:val="00DD22F3"/>
    <w:rsid w:val="00DD3CFA"/>
    <w:rsid w:val="00DF76BF"/>
    <w:rsid w:val="00E108DC"/>
    <w:rsid w:val="00E113B1"/>
    <w:rsid w:val="00E20ADE"/>
    <w:rsid w:val="00E26B71"/>
    <w:rsid w:val="00E27AAD"/>
    <w:rsid w:val="00E3435C"/>
    <w:rsid w:val="00E6550B"/>
    <w:rsid w:val="00E7040D"/>
    <w:rsid w:val="00E7085E"/>
    <w:rsid w:val="00E74449"/>
    <w:rsid w:val="00E76534"/>
    <w:rsid w:val="00E8100A"/>
    <w:rsid w:val="00E87ADE"/>
    <w:rsid w:val="00E9738C"/>
    <w:rsid w:val="00E9739C"/>
    <w:rsid w:val="00EC637C"/>
    <w:rsid w:val="00EE147A"/>
    <w:rsid w:val="00EF684E"/>
    <w:rsid w:val="00F01AAA"/>
    <w:rsid w:val="00F0320D"/>
    <w:rsid w:val="00F063F5"/>
    <w:rsid w:val="00F1492F"/>
    <w:rsid w:val="00F17A9A"/>
    <w:rsid w:val="00F3203F"/>
    <w:rsid w:val="00F43E22"/>
    <w:rsid w:val="00F53F48"/>
    <w:rsid w:val="00F64044"/>
    <w:rsid w:val="00F66337"/>
    <w:rsid w:val="00F714FE"/>
    <w:rsid w:val="00F769B4"/>
    <w:rsid w:val="00FA26BA"/>
    <w:rsid w:val="00FB05FB"/>
    <w:rsid w:val="00FB2FE8"/>
    <w:rsid w:val="00FC5EEF"/>
    <w:rsid w:val="00FF3496"/>
    <w:rsid w:val="0221525B"/>
    <w:rsid w:val="033CF300"/>
    <w:rsid w:val="03905EB4"/>
    <w:rsid w:val="05B7BB2C"/>
    <w:rsid w:val="05DB3FA6"/>
    <w:rsid w:val="06C5FB21"/>
    <w:rsid w:val="0947F346"/>
    <w:rsid w:val="0A073AE9"/>
    <w:rsid w:val="0C48A2BD"/>
    <w:rsid w:val="0DD2C721"/>
    <w:rsid w:val="0E5F80CA"/>
    <w:rsid w:val="0EC8A874"/>
    <w:rsid w:val="128423B8"/>
    <w:rsid w:val="131B7C30"/>
    <w:rsid w:val="14E917F8"/>
    <w:rsid w:val="161B62AB"/>
    <w:rsid w:val="1637A736"/>
    <w:rsid w:val="187ECF8D"/>
    <w:rsid w:val="197252A6"/>
    <w:rsid w:val="1A3D03A1"/>
    <w:rsid w:val="1A7F6A0A"/>
    <w:rsid w:val="1ABA9605"/>
    <w:rsid w:val="1AD7D9CC"/>
    <w:rsid w:val="1B252DB7"/>
    <w:rsid w:val="1B876898"/>
    <w:rsid w:val="1CCB5A9B"/>
    <w:rsid w:val="1D04C261"/>
    <w:rsid w:val="1E9CD915"/>
    <w:rsid w:val="203F208E"/>
    <w:rsid w:val="21B54151"/>
    <w:rsid w:val="220B43B0"/>
    <w:rsid w:val="26C4924D"/>
    <w:rsid w:val="26D9CF51"/>
    <w:rsid w:val="27C946AD"/>
    <w:rsid w:val="28315D92"/>
    <w:rsid w:val="28BC2707"/>
    <w:rsid w:val="28CFC24B"/>
    <w:rsid w:val="293444BE"/>
    <w:rsid w:val="2A50150F"/>
    <w:rsid w:val="2A9AA0F9"/>
    <w:rsid w:val="2BC4B0F8"/>
    <w:rsid w:val="2D0B4F9A"/>
    <w:rsid w:val="2D9E898D"/>
    <w:rsid w:val="2E0EE7BE"/>
    <w:rsid w:val="2E34502C"/>
    <w:rsid w:val="2E9B7CB7"/>
    <w:rsid w:val="2F967BFC"/>
    <w:rsid w:val="30637D1C"/>
    <w:rsid w:val="31542545"/>
    <w:rsid w:val="31652753"/>
    <w:rsid w:val="320EDF17"/>
    <w:rsid w:val="33071792"/>
    <w:rsid w:val="332E9E90"/>
    <w:rsid w:val="33B97793"/>
    <w:rsid w:val="3466BC7C"/>
    <w:rsid w:val="377ED754"/>
    <w:rsid w:val="37924426"/>
    <w:rsid w:val="38010A18"/>
    <w:rsid w:val="39F4EE2D"/>
    <w:rsid w:val="3B681902"/>
    <w:rsid w:val="3F2EEFAA"/>
    <w:rsid w:val="3F4D10EF"/>
    <w:rsid w:val="3FC345D3"/>
    <w:rsid w:val="42D144C3"/>
    <w:rsid w:val="43EF2D48"/>
    <w:rsid w:val="451BC54B"/>
    <w:rsid w:val="45C40236"/>
    <w:rsid w:val="4BB138F6"/>
    <w:rsid w:val="4CEDB4B6"/>
    <w:rsid w:val="4E176389"/>
    <w:rsid w:val="5143ABF8"/>
    <w:rsid w:val="52D94B20"/>
    <w:rsid w:val="53ED5BF6"/>
    <w:rsid w:val="56270937"/>
    <w:rsid w:val="5652BA91"/>
    <w:rsid w:val="5A538812"/>
    <w:rsid w:val="5C775219"/>
    <w:rsid w:val="5E38239C"/>
    <w:rsid w:val="60D3D47D"/>
    <w:rsid w:val="616918F2"/>
    <w:rsid w:val="61E6AE88"/>
    <w:rsid w:val="622876D6"/>
    <w:rsid w:val="623EDBEC"/>
    <w:rsid w:val="6281F9B5"/>
    <w:rsid w:val="62ED8B34"/>
    <w:rsid w:val="671B835B"/>
    <w:rsid w:val="67F41B2E"/>
    <w:rsid w:val="68171FD4"/>
    <w:rsid w:val="686524DA"/>
    <w:rsid w:val="68A23BC6"/>
    <w:rsid w:val="69FFE622"/>
    <w:rsid w:val="6BA14803"/>
    <w:rsid w:val="6CDEC85A"/>
    <w:rsid w:val="6D7D1133"/>
    <w:rsid w:val="6F4F755B"/>
    <w:rsid w:val="6F84AEA3"/>
    <w:rsid w:val="7017B8B3"/>
    <w:rsid w:val="704EE037"/>
    <w:rsid w:val="70601B38"/>
    <w:rsid w:val="7090FB20"/>
    <w:rsid w:val="713D5A9B"/>
    <w:rsid w:val="73D519CA"/>
    <w:rsid w:val="75202FF7"/>
    <w:rsid w:val="77AB94FF"/>
    <w:rsid w:val="79B94B66"/>
    <w:rsid w:val="7AE81F8A"/>
    <w:rsid w:val="7B92B3A1"/>
    <w:rsid w:val="7C59C3B4"/>
    <w:rsid w:val="7D58D6B6"/>
    <w:rsid w:val="7D72E5E3"/>
    <w:rsid w:val="7ED1E2C2"/>
    <w:rsid w:val="7F7BE5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B2E"/>
  <w15:docId w15:val="{2B30F7C7-F03C-4DEB-A6D8-39B0714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C2A03"/>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C2A03"/>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unhideWhenUsed/>
    <w:qFormat/>
    <w:rsid w:val="00FF3496"/>
    <w:pPr>
      <w:keepNext/>
      <w:keepLines/>
      <w:spacing w:before="40"/>
      <w:outlineLvl w:val="2"/>
    </w:pPr>
    <w:rPr>
      <w:rFonts w:asciiTheme="majorHAnsi" w:eastAsiaTheme="majorEastAsia" w:hAnsiTheme="majorHAnsi" w:cstheme="majorBidi"/>
      <w:color w:val="00507F" w:themeColor="accent1" w:themeShade="7F"/>
    </w:rPr>
  </w:style>
  <w:style w:type="paragraph" w:styleId="Heading4">
    <w:name w:val="heading 4"/>
    <w:basedOn w:val="Normal"/>
    <w:next w:val="Normal"/>
    <w:link w:val="Heading4Char"/>
    <w:uiPriority w:val="9"/>
    <w:unhideWhenUsed/>
    <w:qFormat/>
    <w:rsid w:val="003076B9"/>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Numbered">
    <w:name w:val="Numbered"/>
    <w:pPr>
      <w:numPr>
        <w:numId w:val="1"/>
      </w:numPr>
    </w:pPr>
  </w:style>
  <w:style w:type="numbering" w:customStyle="1" w:styleId="Lettered">
    <w:name w:val="Lettered"/>
    <w:pPr>
      <w:numPr>
        <w:numId w:val="4"/>
      </w:numPr>
    </w:pPr>
  </w:style>
  <w:style w:type="paragraph" w:styleId="Title">
    <w:name w:val="Title"/>
    <w:basedOn w:val="Normal"/>
    <w:next w:val="Normal"/>
    <w:link w:val="TitleChar"/>
    <w:uiPriority w:val="10"/>
    <w:qFormat/>
    <w:rsid w:val="00A47D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D36"/>
    <w:rPr>
      <w:rFonts w:asciiTheme="majorHAnsi" w:eastAsiaTheme="majorEastAsia" w:hAnsiTheme="majorHAnsi" w:cstheme="majorBidi"/>
      <w:spacing w:val="-10"/>
      <w:kern w:val="28"/>
      <w:sz w:val="56"/>
      <w:szCs w:val="56"/>
      <w:lang w:val="en-US" w:eastAsia="en-US"/>
    </w:rPr>
  </w:style>
  <w:style w:type="character" w:styleId="UnresolvedMention">
    <w:name w:val="Unresolved Mention"/>
    <w:basedOn w:val="DefaultParagraphFont"/>
    <w:uiPriority w:val="99"/>
    <w:semiHidden/>
    <w:unhideWhenUsed/>
    <w:rsid w:val="00A47D36"/>
    <w:rPr>
      <w:color w:val="605E5C"/>
      <w:shd w:val="clear" w:color="auto" w:fill="E1DFDD"/>
    </w:rPr>
  </w:style>
  <w:style w:type="character" w:customStyle="1" w:styleId="Heading1Char">
    <w:name w:val="Heading 1 Char"/>
    <w:basedOn w:val="DefaultParagraphFont"/>
    <w:link w:val="Heading1"/>
    <w:uiPriority w:val="9"/>
    <w:rsid w:val="002C2A03"/>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2C2A03"/>
    <w:rPr>
      <w:rFonts w:asciiTheme="majorHAnsi" w:eastAsiaTheme="majorEastAsia" w:hAnsiTheme="majorHAnsi" w:cstheme="majorBidi"/>
      <w:color w:val="0079BF" w:themeColor="accent1" w:themeShade="BF"/>
      <w:sz w:val="26"/>
      <w:szCs w:val="26"/>
      <w:lang w:val="en-US" w:eastAsia="en-US"/>
    </w:rPr>
  </w:style>
  <w:style w:type="character" w:customStyle="1" w:styleId="Heading3Char">
    <w:name w:val="Heading 3 Char"/>
    <w:basedOn w:val="DefaultParagraphFont"/>
    <w:link w:val="Heading3"/>
    <w:uiPriority w:val="9"/>
    <w:rsid w:val="00FF3496"/>
    <w:rPr>
      <w:rFonts w:asciiTheme="majorHAnsi" w:eastAsiaTheme="majorEastAsia" w:hAnsiTheme="majorHAnsi" w:cstheme="majorBidi"/>
      <w:color w:val="00507F" w:themeColor="accent1" w:themeShade="7F"/>
      <w:sz w:val="24"/>
      <w:szCs w:val="24"/>
      <w:lang w:val="en-US" w:eastAsia="en-US"/>
    </w:rPr>
  </w:style>
  <w:style w:type="table" w:styleId="TableGrid">
    <w:name w:val="Table Grid"/>
    <w:basedOn w:val="TableNormal"/>
    <w:uiPriority w:val="39"/>
    <w:rsid w:val="00425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C32C2"/>
  </w:style>
  <w:style w:type="character" w:customStyle="1" w:styleId="scxw118010038">
    <w:name w:val="scxw118010038"/>
    <w:basedOn w:val="DefaultParagraphFont"/>
    <w:rsid w:val="003C32C2"/>
  </w:style>
  <w:style w:type="character" w:customStyle="1" w:styleId="eop">
    <w:name w:val="eop"/>
    <w:basedOn w:val="DefaultParagraphFont"/>
    <w:rsid w:val="003C32C2"/>
  </w:style>
  <w:style w:type="character" w:customStyle="1" w:styleId="Heading4Char">
    <w:name w:val="Heading 4 Char"/>
    <w:basedOn w:val="DefaultParagraphFont"/>
    <w:link w:val="Heading4"/>
    <w:uiPriority w:val="9"/>
    <w:rsid w:val="003076B9"/>
    <w:rPr>
      <w:rFonts w:asciiTheme="majorHAnsi" w:eastAsiaTheme="majorEastAsia" w:hAnsiTheme="majorHAnsi" w:cstheme="majorBidi"/>
      <w:i/>
      <w:iCs/>
      <w:color w:val="0079BF" w:themeColor="accent1" w:themeShade="BF"/>
      <w:sz w:val="24"/>
      <w:szCs w:val="24"/>
      <w:lang w:val="en-US" w:eastAsia="en-US"/>
    </w:rPr>
  </w:style>
  <w:style w:type="paragraph" w:styleId="ListParagraph">
    <w:name w:val="List Paragraph"/>
    <w:basedOn w:val="Normal"/>
    <w:uiPriority w:val="34"/>
    <w:qFormat/>
    <w:rsid w:val="003076B9"/>
    <w:pPr>
      <w:ind w:left="720"/>
      <w:contextualSpacing/>
    </w:pPr>
  </w:style>
  <w:style w:type="paragraph" w:styleId="Header">
    <w:name w:val="header"/>
    <w:basedOn w:val="Normal"/>
    <w:link w:val="HeaderChar"/>
    <w:uiPriority w:val="99"/>
    <w:unhideWhenUsed/>
    <w:rsid w:val="009553AC"/>
    <w:pPr>
      <w:tabs>
        <w:tab w:val="center" w:pos="4680"/>
        <w:tab w:val="right" w:pos="9360"/>
      </w:tabs>
    </w:pPr>
  </w:style>
  <w:style w:type="character" w:customStyle="1" w:styleId="HeaderChar">
    <w:name w:val="Header Char"/>
    <w:basedOn w:val="DefaultParagraphFont"/>
    <w:link w:val="Header"/>
    <w:uiPriority w:val="99"/>
    <w:rsid w:val="009553AC"/>
    <w:rPr>
      <w:sz w:val="24"/>
      <w:szCs w:val="24"/>
      <w:lang w:val="en-US" w:eastAsia="en-US"/>
    </w:rPr>
  </w:style>
  <w:style w:type="paragraph" w:styleId="Footer">
    <w:name w:val="footer"/>
    <w:basedOn w:val="Normal"/>
    <w:link w:val="FooterChar"/>
    <w:uiPriority w:val="99"/>
    <w:unhideWhenUsed/>
    <w:rsid w:val="009553AC"/>
    <w:pPr>
      <w:tabs>
        <w:tab w:val="center" w:pos="4680"/>
        <w:tab w:val="right" w:pos="9360"/>
      </w:tabs>
    </w:pPr>
  </w:style>
  <w:style w:type="character" w:customStyle="1" w:styleId="FooterChar">
    <w:name w:val="Footer Char"/>
    <w:basedOn w:val="DefaultParagraphFont"/>
    <w:link w:val="Footer"/>
    <w:uiPriority w:val="99"/>
    <w:rsid w:val="009553AC"/>
    <w:rPr>
      <w:sz w:val="24"/>
      <w:szCs w:val="24"/>
      <w:lang w:val="en-US" w:eastAsia="en-US"/>
    </w:rPr>
  </w:style>
  <w:style w:type="paragraph" w:customStyle="1" w:styleId="paragraph">
    <w:name w:val="paragraph"/>
    <w:basedOn w:val="Normal"/>
    <w:rsid w:val="007A0A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452">
      <w:bodyDiv w:val="1"/>
      <w:marLeft w:val="0"/>
      <w:marRight w:val="0"/>
      <w:marTop w:val="0"/>
      <w:marBottom w:val="0"/>
      <w:divBdr>
        <w:top w:val="none" w:sz="0" w:space="0" w:color="auto"/>
        <w:left w:val="none" w:sz="0" w:space="0" w:color="auto"/>
        <w:bottom w:val="none" w:sz="0" w:space="0" w:color="auto"/>
        <w:right w:val="none" w:sz="0" w:space="0" w:color="auto"/>
      </w:divBdr>
      <w:divsChild>
        <w:div w:id="1809665231">
          <w:marLeft w:val="0"/>
          <w:marRight w:val="0"/>
          <w:marTop w:val="0"/>
          <w:marBottom w:val="0"/>
          <w:divBdr>
            <w:top w:val="none" w:sz="0" w:space="0" w:color="auto"/>
            <w:left w:val="none" w:sz="0" w:space="0" w:color="auto"/>
            <w:bottom w:val="none" w:sz="0" w:space="0" w:color="auto"/>
            <w:right w:val="none" w:sz="0" w:space="0" w:color="auto"/>
          </w:divBdr>
          <w:divsChild>
            <w:div w:id="973023444">
              <w:marLeft w:val="0"/>
              <w:marRight w:val="0"/>
              <w:marTop w:val="0"/>
              <w:marBottom w:val="0"/>
              <w:divBdr>
                <w:top w:val="none" w:sz="0" w:space="0" w:color="auto"/>
                <w:left w:val="none" w:sz="0" w:space="0" w:color="auto"/>
                <w:bottom w:val="none" w:sz="0" w:space="0" w:color="auto"/>
                <w:right w:val="none" w:sz="0" w:space="0" w:color="auto"/>
              </w:divBdr>
            </w:div>
          </w:divsChild>
        </w:div>
        <w:div w:id="710963681">
          <w:marLeft w:val="0"/>
          <w:marRight w:val="0"/>
          <w:marTop w:val="0"/>
          <w:marBottom w:val="0"/>
          <w:divBdr>
            <w:top w:val="none" w:sz="0" w:space="0" w:color="auto"/>
            <w:left w:val="none" w:sz="0" w:space="0" w:color="auto"/>
            <w:bottom w:val="none" w:sz="0" w:space="0" w:color="auto"/>
            <w:right w:val="none" w:sz="0" w:space="0" w:color="auto"/>
          </w:divBdr>
          <w:divsChild>
            <w:div w:id="904409773">
              <w:marLeft w:val="0"/>
              <w:marRight w:val="0"/>
              <w:marTop w:val="0"/>
              <w:marBottom w:val="0"/>
              <w:divBdr>
                <w:top w:val="none" w:sz="0" w:space="0" w:color="auto"/>
                <w:left w:val="none" w:sz="0" w:space="0" w:color="auto"/>
                <w:bottom w:val="none" w:sz="0" w:space="0" w:color="auto"/>
                <w:right w:val="none" w:sz="0" w:space="0" w:color="auto"/>
              </w:divBdr>
            </w:div>
          </w:divsChild>
        </w:div>
        <w:div w:id="934089758">
          <w:marLeft w:val="0"/>
          <w:marRight w:val="0"/>
          <w:marTop w:val="0"/>
          <w:marBottom w:val="0"/>
          <w:divBdr>
            <w:top w:val="none" w:sz="0" w:space="0" w:color="auto"/>
            <w:left w:val="none" w:sz="0" w:space="0" w:color="auto"/>
            <w:bottom w:val="none" w:sz="0" w:space="0" w:color="auto"/>
            <w:right w:val="none" w:sz="0" w:space="0" w:color="auto"/>
          </w:divBdr>
          <w:divsChild>
            <w:div w:id="1853105423">
              <w:marLeft w:val="0"/>
              <w:marRight w:val="0"/>
              <w:marTop w:val="0"/>
              <w:marBottom w:val="0"/>
              <w:divBdr>
                <w:top w:val="none" w:sz="0" w:space="0" w:color="auto"/>
                <w:left w:val="none" w:sz="0" w:space="0" w:color="auto"/>
                <w:bottom w:val="none" w:sz="0" w:space="0" w:color="auto"/>
                <w:right w:val="none" w:sz="0" w:space="0" w:color="auto"/>
              </w:divBdr>
            </w:div>
          </w:divsChild>
        </w:div>
        <w:div w:id="327055837">
          <w:marLeft w:val="0"/>
          <w:marRight w:val="0"/>
          <w:marTop w:val="0"/>
          <w:marBottom w:val="0"/>
          <w:divBdr>
            <w:top w:val="none" w:sz="0" w:space="0" w:color="auto"/>
            <w:left w:val="none" w:sz="0" w:space="0" w:color="auto"/>
            <w:bottom w:val="none" w:sz="0" w:space="0" w:color="auto"/>
            <w:right w:val="none" w:sz="0" w:space="0" w:color="auto"/>
          </w:divBdr>
          <w:divsChild>
            <w:div w:id="14245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6570">
      <w:bodyDiv w:val="1"/>
      <w:marLeft w:val="0"/>
      <w:marRight w:val="0"/>
      <w:marTop w:val="0"/>
      <w:marBottom w:val="0"/>
      <w:divBdr>
        <w:top w:val="none" w:sz="0" w:space="0" w:color="auto"/>
        <w:left w:val="none" w:sz="0" w:space="0" w:color="auto"/>
        <w:bottom w:val="none" w:sz="0" w:space="0" w:color="auto"/>
        <w:right w:val="none" w:sz="0" w:space="0" w:color="auto"/>
      </w:divBdr>
      <w:divsChild>
        <w:div w:id="1751147948">
          <w:marLeft w:val="0"/>
          <w:marRight w:val="0"/>
          <w:marTop w:val="0"/>
          <w:marBottom w:val="0"/>
          <w:divBdr>
            <w:top w:val="none" w:sz="0" w:space="0" w:color="auto"/>
            <w:left w:val="none" w:sz="0" w:space="0" w:color="auto"/>
            <w:bottom w:val="none" w:sz="0" w:space="0" w:color="auto"/>
            <w:right w:val="none" w:sz="0" w:space="0" w:color="auto"/>
          </w:divBdr>
        </w:div>
        <w:div w:id="202719904">
          <w:marLeft w:val="0"/>
          <w:marRight w:val="0"/>
          <w:marTop w:val="0"/>
          <w:marBottom w:val="0"/>
          <w:divBdr>
            <w:top w:val="none" w:sz="0" w:space="0" w:color="auto"/>
            <w:left w:val="none" w:sz="0" w:space="0" w:color="auto"/>
            <w:bottom w:val="none" w:sz="0" w:space="0" w:color="auto"/>
            <w:right w:val="none" w:sz="0" w:space="0" w:color="auto"/>
          </w:divBdr>
        </w:div>
      </w:divsChild>
    </w:div>
    <w:div w:id="1347898827">
      <w:bodyDiv w:val="1"/>
      <w:marLeft w:val="0"/>
      <w:marRight w:val="0"/>
      <w:marTop w:val="0"/>
      <w:marBottom w:val="0"/>
      <w:divBdr>
        <w:top w:val="none" w:sz="0" w:space="0" w:color="auto"/>
        <w:left w:val="none" w:sz="0" w:space="0" w:color="auto"/>
        <w:bottom w:val="none" w:sz="0" w:space="0" w:color="auto"/>
        <w:right w:val="none" w:sz="0" w:space="0" w:color="auto"/>
      </w:divBdr>
      <w:divsChild>
        <w:div w:id="2063602656">
          <w:marLeft w:val="0"/>
          <w:marRight w:val="0"/>
          <w:marTop w:val="0"/>
          <w:marBottom w:val="0"/>
          <w:divBdr>
            <w:top w:val="none" w:sz="0" w:space="0" w:color="auto"/>
            <w:left w:val="none" w:sz="0" w:space="0" w:color="auto"/>
            <w:bottom w:val="none" w:sz="0" w:space="0" w:color="auto"/>
            <w:right w:val="none" w:sz="0" w:space="0" w:color="auto"/>
          </w:divBdr>
        </w:div>
        <w:div w:id="312292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2025-10-21T04:00:00+00:00</Assigned_x0020_Mtg>
    <jfa3a8bbdf0a4e6a859275c3d5cc9028 xmlns="eb6d8c5d-5b31-4807-8756-a31b61bec20d">
      <Terms xmlns="http://schemas.microsoft.com/office/infopath/2007/PartnerControls"/>
    </jfa3a8bbdf0a4e6a859275c3d5cc9028>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e7a2213cd6994bb591e363ef1cc0e9f0>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uccTrueDocumentDate xmlns="eb6d8c5d-5b31-4807-8756-a31b61bec20d">2025-10-21T04:00:00+00:00</uccTrueDocumentDate>
    <j67bc688373c4b44bb20244ce0a36ecf xmlns="eb6d8c5d-5b31-4807-8756-a31b61bec20d">
      <Terms xmlns="http://schemas.microsoft.com/office/infopath/2007/PartnerControls"/>
    </j67bc688373c4b44bb20244ce0a36ecf>
    <TaxCatchAll xmlns="eb6d8c5d-5b31-4807-8756-a31b61bec20d">
      <Value>26</Value>
      <Value>25</Value>
    </TaxCatchAll>
    <Modified_x0020_By1 xmlns="eb6d8c5d-5b31-4807-8756-a31b61bec20d">
      <UserInfo>
        <DisplayName/>
        <AccountId xsi:nil="true"/>
        <AccountType/>
      </UserInfo>
    </Modified_x0020_By1>
    <Region xmlns="eb6d8c5d-5b31-4807-8756-a31b61bec20d" xsi:nil="true"/>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C WOW" ma:contentTypeID="0x0101007F0447A8E6C16F40A99E2D6A3630B0682D0004FEBDF92BCEF648A1A6367E8557658D" ma:contentTypeVersion="4" ma:contentTypeDescription="" ma:contentTypeScope="" ma:versionID="71228057bd74bd02f6200871410f680d">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cbbb2c5eb21e57ff761b8112a3491888"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f0448ac-b814-4d2f-987e-7bdf460bc3f9}" ma:internalName="TaxCatchAll"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f0448ac-b814-4d2f-987e-7bdf460bc3f9}" ma:internalName="TaxCatchAllLabel" ma:readOnly="tru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2CC76-96C4-4054-AB4C-1F321AD1D3E5}">
  <ds:schemaRefs>
    <ds:schemaRef ds:uri="Microsoft.SharePoint.Taxonomy.ContentTypeSync"/>
  </ds:schemaRefs>
</ds:datastoreItem>
</file>

<file path=customXml/itemProps2.xml><?xml version="1.0" encoding="utf-8"?>
<ds:datastoreItem xmlns:ds="http://schemas.openxmlformats.org/officeDocument/2006/customXml" ds:itemID="{5A6A72E2-AEE8-48E9-AD2F-C1F1EDC542DE}">
  <ds:schemaRefs>
    <ds:schemaRef ds:uri="http://schemas.openxmlformats.org/officeDocument/2006/bibliography"/>
  </ds:schemaRefs>
</ds:datastoreItem>
</file>

<file path=customXml/itemProps3.xml><?xml version="1.0" encoding="utf-8"?>
<ds:datastoreItem xmlns:ds="http://schemas.openxmlformats.org/officeDocument/2006/customXml" ds:itemID="{1094F5A0-2351-40D7-A2DD-1A59716D1A7A}">
  <ds:schemaRefs>
    <ds:schemaRef ds:uri="http://schemas.microsoft.com/sharepoint/v3/contenttype/forms"/>
  </ds:schemaRefs>
</ds:datastoreItem>
</file>

<file path=customXml/itemProps4.xml><?xml version="1.0" encoding="utf-8"?>
<ds:datastoreItem xmlns:ds="http://schemas.openxmlformats.org/officeDocument/2006/customXml" ds:itemID="{3CC15F0C-9F7B-459E-A243-A17E74061483}">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18B05841-F921-4519-906B-28ACE9379107}"/>
</file>

<file path=docProps/app.xml><?xml version="1.0" encoding="utf-8"?>
<Properties xmlns="http://schemas.openxmlformats.org/officeDocument/2006/extended-properties" xmlns:vt="http://schemas.openxmlformats.org/officeDocument/2006/docPropsVTypes">
  <Template>Normal</Template>
  <TotalTime>25</TotalTime>
  <Pages>5</Pages>
  <Words>912</Words>
  <Characters>4989</Characters>
  <Application>Microsoft Office Word</Application>
  <DocSecurity>0</DocSecurity>
  <Lines>172</Lines>
  <Paragraphs>137</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Thérèse Samuel</dc:creator>
  <cp:lastModifiedBy>Krista Ford</cp:lastModifiedBy>
  <cp:revision>35</cp:revision>
  <cp:lastPrinted>2025-09-05T18:28:00Z</cp:lastPrinted>
  <dcterms:created xsi:type="dcterms:W3CDTF">2025-11-04T19:42:00Z</dcterms:created>
  <dcterms:modified xsi:type="dcterms:W3CDTF">2025-11-04T20:07:00Z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0x0101007F0447A8E6C16F40A99E2D6A3630B0682D0004FEBDF92BCEF648A1A6367E8557658D</vt:lpwstr>
  </property>
  <property fmtid="{D5CDD505-2E9C-101B-9397-08002B2CF9AE}" pid="3" name="CoF0">
    <vt:lpwstr/>
  </property>
  <property fmtid="{D5CDD505-2E9C-101B-9397-08002B2CF9AE}" pid="4" name="UCCMonth">
    <vt:lpwstr/>
  </property>
  <property fmtid="{D5CDD505-2E9C-101B-9397-08002B2CF9AE}" pid="5" name="Topic">
    <vt:lpwstr/>
  </property>
  <property fmtid="{D5CDD505-2E9C-101B-9397-08002B2CF9AE}" pid="6" name="uccDocumentType">
    <vt:lpwstr>26;#Minutes|114ac470-1915-45f1-be80-bdd1b25586d7</vt:lpwstr>
  </property>
  <property fmtid="{D5CDD505-2E9C-101B-9397-08002B2CF9AE}" pid="7" name="WOW Area of Work">
    <vt:lpwstr>25;#Minutes|d7a9a860-4346-4f07-a655-f11569f12f02</vt:lpwstr>
  </property>
  <property fmtid="{D5CDD505-2E9C-101B-9397-08002B2CF9AE}" pid="8" name="UCCYear">
    <vt:lpwstr/>
  </property>
  <property fmtid="{D5CDD505-2E9C-101B-9397-08002B2CF9AE}" pid="9" name="WOW Pastoral charge">
    <vt:lpwstr/>
  </property>
  <property fmtid="{D5CDD505-2E9C-101B-9397-08002B2CF9AE}" pid="10" name="Area_x0020_of_x0020_Work">
    <vt:lpwstr/>
  </property>
  <property fmtid="{D5CDD505-2E9C-101B-9397-08002B2CF9AE}" pid="11" name="m2c211233a4b4765aaca5fce54bf51e3">
    <vt:lpwstr/>
  </property>
  <property fmtid="{D5CDD505-2E9C-101B-9397-08002B2CF9AE}" pid="12" name="f49b9e187e8b4c6889988a4ada2a8b87">
    <vt:lpwstr/>
  </property>
  <property fmtid="{D5CDD505-2E9C-101B-9397-08002B2CF9AE}" pid="13" name="hc19ee630e1244d9a8af7a9f239dca9c">
    <vt:lpwstr/>
  </property>
  <property fmtid="{D5CDD505-2E9C-101B-9397-08002B2CF9AE}" pid="14" name="CoF">
    <vt:lpwstr/>
  </property>
  <property fmtid="{D5CDD505-2E9C-101B-9397-08002B2CF9AE}" pid="15" name="n9e930e82c444989b3ce07b3a1b02f0c">
    <vt:lpwstr/>
  </property>
  <property fmtid="{D5CDD505-2E9C-101B-9397-08002B2CF9AE}" pid="16" name="Pastoral_x0020_Charge">
    <vt:lpwstr/>
  </property>
  <property fmtid="{D5CDD505-2E9C-101B-9397-08002B2CF9AE}" pid="17" name="obf6689c7db74dffadd621049dc1c1d2">
    <vt:lpwstr/>
  </property>
  <property fmtid="{D5CDD505-2E9C-101B-9397-08002B2CF9AE}" pid="18" name="Pastoral_x0020_Charge0">
    <vt:lpwstr/>
  </property>
  <property fmtid="{D5CDD505-2E9C-101B-9397-08002B2CF9AE}" pid="19" name="Area_x0020_of_x0020_Work0">
    <vt:lpwstr/>
  </property>
  <property fmtid="{D5CDD505-2E9C-101B-9397-08002B2CF9AE}" pid="20" name="WOW CoF">
    <vt:lpwstr/>
  </property>
  <property fmtid="{D5CDD505-2E9C-101B-9397-08002B2CF9AE}" pid="21" name="ib565cec20054514afd91a4fa5155190">
    <vt:lpwstr/>
  </property>
  <property fmtid="{D5CDD505-2E9C-101B-9397-08002B2CF9AE}" pid="22" name="Pastoral Charge0">
    <vt:lpwstr/>
  </property>
  <property fmtid="{D5CDD505-2E9C-101B-9397-08002B2CF9AE}" pid="23" name="Area of Work">
    <vt:lpwstr/>
  </property>
  <property fmtid="{D5CDD505-2E9C-101B-9397-08002B2CF9AE}" pid="24" name="Pastoral Charge">
    <vt:lpwstr/>
  </property>
  <property fmtid="{D5CDD505-2E9C-101B-9397-08002B2CF9AE}" pid="25" name="Area of Work0">
    <vt:lpwstr/>
  </property>
  <property fmtid="{D5CDD505-2E9C-101B-9397-08002B2CF9AE}" pid="26" name="WOW_x0020_Pastoral_x0020_charge">
    <vt:lpwstr/>
  </property>
  <property fmtid="{D5CDD505-2E9C-101B-9397-08002B2CF9AE}" pid="27" name="WOW_x0020_Area_x0020_of_x0020_Work">
    <vt:lpwstr>25;#Minutes|d7a9a860-4346-4f07-a655-f11569f12f02</vt:lpwstr>
  </property>
  <property fmtid="{D5CDD505-2E9C-101B-9397-08002B2CF9AE}" pid="28" name="WOW_x0020_CoF">
    <vt:lpwstr/>
  </property>
  <property fmtid="{D5CDD505-2E9C-101B-9397-08002B2CF9AE}" pid="29" name="j67bc688373c4b44bb20244ce0a36ecf">
    <vt:lpwstr/>
  </property>
  <property fmtid="{D5CDD505-2E9C-101B-9397-08002B2CF9AE}" pid="30" name="jfa3a8bbdf0a4e6a859275c3d5cc9028">
    <vt:lpwstr/>
  </property>
  <property fmtid="{D5CDD505-2E9C-101B-9397-08002B2CF9AE}" pid="31" name="m878ec015a4f4b73a9ca52baf1f7d80f">
    <vt:lpwstr/>
  </property>
  <property fmtid="{D5CDD505-2E9C-101B-9397-08002B2CF9AE}" pid="32" name="e7a2213cd6994bb591e363ef1cc0e9f0">
    <vt:lpwstr/>
  </property>
  <property fmtid="{D5CDD505-2E9C-101B-9397-08002B2CF9AE}" pid="33" name="i6f2cb5525bb4939af72cb97a4f89ecd">
    <vt:lpwstr/>
  </property>
  <property fmtid="{D5CDD505-2E9C-101B-9397-08002B2CF9AE}" pid="34" name="p126a1a571b240d8902bec5f6cd463a3">
    <vt:lpwstr/>
  </property>
  <property fmtid="{D5CDD505-2E9C-101B-9397-08002B2CF9AE}" pid="35" name="g95fd23594d2453fbcecf8b3832d3a17">
    <vt:lpwstr/>
  </property>
  <property fmtid="{D5CDD505-2E9C-101B-9397-08002B2CF9AE}" pid="36" name="MediaServiceImageTags">
    <vt:lpwstr/>
  </property>
  <property fmtid="{D5CDD505-2E9C-101B-9397-08002B2CF9AE}" pid="37" name="lcf76f155ced4ddcb4097134ff3c332f">
    <vt:lpwstr/>
  </property>
</Properties>
</file>