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8050AA" w:rsidR="001A4B15" w:rsidP="28D50D07" w:rsidRDefault="00000000" w14:paraId="04A906AF" w14:textId="4DC4A60F">
      <w:pPr>
        <w:widowControl w:val="0"/>
        <w:pBdr>
          <w:top w:val="nil"/>
          <w:left w:val="nil"/>
          <w:bottom w:val="nil"/>
          <w:right w:val="nil"/>
          <w:between w:val="nil"/>
        </w:pBdr>
        <w:spacing w:before="0" w:after="0" w:line="240" w:lineRule="auto"/>
        <w:rPr>
          <w:b/>
          <w:bCs/>
          <w:color w:val="7030A0"/>
          <w:sz w:val="28"/>
          <w:szCs w:val="28"/>
        </w:rPr>
      </w:pPr>
      <w:r>
        <w:pict w14:anchorId="29179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style="position:absolute;margin-left:0;margin-top:0;width:50pt;height:50pt;z-index:251657216;visibility:hidden" type="#_x0000_t136">
            <o:lock v:ext="edit" selection="t"/>
          </v:shape>
        </w:pict>
      </w:r>
      <w:r>
        <w:pict w14:anchorId="09D54857">
          <v:shape id="_x0000_s2051" style="position:absolute;margin-left:0;margin-top:0;width:50pt;height:50pt;z-index:251658240;visibility:hidden" type="#_x0000_t136">
            <o:lock v:ext="edit" selection="t"/>
          </v:shape>
        </w:pict>
      </w:r>
      <w:r w:rsidRPr="28D50D07" w:rsidR="3F3DE035">
        <w:rPr>
          <w:b/>
          <w:bCs/>
          <w:color w:val="7030A0"/>
          <w:sz w:val="32"/>
          <w:szCs w:val="32"/>
        </w:rPr>
        <w:t xml:space="preserve">                                                    </w:t>
      </w:r>
      <w:r w:rsidRPr="28D50D07" w:rsidR="623A75C2">
        <w:rPr>
          <w:b/>
          <w:bCs/>
          <w:color w:val="7030A0"/>
          <w:sz w:val="32"/>
          <w:szCs w:val="32"/>
        </w:rPr>
        <w:t xml:space="preserve">  </w:t>
      </w:r>
      <w:r w:rsidRPr="28D50D07" w:rsidR="3F3DE035">
        <w:rPr>
          <w:b/>
          <w:bCs/>
          <w:color w:val="7030A0"/>
          <w:sz w:val="32"/>
          <w:szCs w:val="32"/>
        </w:rPr>
        <w:t xml:space="preserve"> </w:t>
      </w:r>
      <w:r w:rsidRPr="28D50D07" w:rsidR="741E57C8">
        <w:rPr>
          <w:b/>
          <w:bCs/>
          <w:color w:val="7030A0"/>
          <w:sz w:val="28"/>
          <w:szCs w:val="28"/>
        </w:rPr>
        <w:t>Executive</w:t>
      </w:r>
    </w:p>
    <w:p w:rsidR="001A4B15" w:rsidP="008050AA" w:rsidRDefault="000C596C" w14:paraId="3C211D00" w14:textId="77777777">
      <w:pPr>
        <w:spacing w:before="0" w:after="0" w:line="240" w:lineRule="auto"/>
        <w:ind w:left="2160" w:hanging="2160"/>
        <w:jc w:val="center"/>
        <w:rPr>
          <w:b/>
          <w:color w:val="7030A0"/>
          <w:sz w:val="28"/>
          <w:szCs w:val="28"/>
        </w:rPr>
      </w:pPr>
      <w:r w:rsidRPr="008050AA">
        <w:rPr>
          <w:b/>
          <w:color w:val="7030A0"/>
          <w:sz w:val="28"/>
          <w:szCs w:val="28"/>
        </w:rPr>
        <w:t>Western Ontario Waterways Regional Council</w:t>
      </w:r>
    </w:p>
    <w:p w:rsidRPr="008050AA" w:rsidR="001A4B15" w:rsidRDefault="000C596C" w14:paraId="5D5BF982" w14:textId="77777777">
      <w:pPr>
        <w:widowControl w:val="0"/>
        <w:spacing w:before="0" w:after="0"/>
        <w:jc w:val="center"/>
        <w:rPr>
          <w:b/>
          <w:smallCaps/>
        </w:rPr>
      </w:pPr>
      <w:r w:rsidRPr="008050AA">
        <w:rPr>
          <w:b/>
          <w:smallCaps/>
        </w:rPr>
        <w:t>of The United Church of Canada</w:t>
      </w:r>
    </w:p>
    <w:p w:rsidR="001A4B15" w:rsidRDefault="000C596C" w14:paraId="6D2CF6A8" w14:textId="77777777">
      <w:pPr>
        <w:widowControl w:val="0"/>
        <w:spacing w:before="0" w:after="0"/>
        <w:rPr>
          <w:b/>
          <w:i/>
          <w:color w:val="C00000"/>
        </w:rPr>
      </w:pPr>
      <w:r w:rsidRPr="008050AA">
        <w:rPr>
          <w:b/>
          <w:i/>
          <w:color w:val="C00000"/>
        </w:rPr>
        <w:t xml:space="preserve">                                                   Connecting, Supporting, Transforming</w:t>
      </w:r>
      <w:r>
        <w:rPr>
          <w:noProof/>
        </w:rPr>
        <mc:AlternateContent>
          <mc:Choice Requires="wps">
            <w:drawing>
              <wp:anchor distT="0" distB="0" distL="114300" distR="114300" simplePos="0" relativeHeight="251656192" behindDoc="0" locked="0" layoutInCell="1" hidden="0" allowOverlap="1" wp14:anchorId="4CB7F7BC" wp14:editId="07777777">
                <wp:simplePos x="0" y="0"/>
                <wp:positionH relativeFrom="column">
                  <wp:posOffset>1</wp:posOffset>
                </wp:positionH>
                <wp:positionV relativeFrom="paragraph">
                  <wp:posOffset>190500</wp:posOffset>
                </wp:positionV>
                <wp:extent cx="6726804"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1982598" y="3780000"/>
                          <a:ext cx="6726804" cy="0"/>
                        </a:xfrm>
                        <a:prstGeom prst="straightConnector1">
                          <a:avLst/>
                        </a:prstGeom>
                        <a:noFill/>
                        <a:ln w="12700" cap="flat" cmpd="sng">
                          <a:solidFill>
                            <a:srgbClr val="0070C0"/>
                          </a:solidFill>
                          <a:prstDash val="solid"/>
                          <a:miter lim="800000"/>
                          <a:headEnd type="none" w="sm" len="sm"/>
                          <a:tailEnd type="none" w="sm" len="sm"/>
                        </a:ln>
                      </wps:spPr>
                      <wps:bodyPr/>
                    </wps:wsp>
                  </a:graphicData>
                </a:graphic>
              </wp:anchor>
            </w:drawing>
          </mc:Choice>
          <mc:Fallback>
            <w:pict w14:anchorId="124380C3">
              <v:shapetype id="_x0000_t32" coordsize="21600,21600" o:oned="t" filled="f" o:spt="32" path="m,l21600,21600e" w14:anchorId="0BAEED11">
                <v:path fillok="f" arrowok="t" o:connecttype="none"/>
                <o:lock v:ext="edit" shapetype="t"/>
              </v:shapetype>
              <v:shape id="Straight Arrow Connector 3" style="position:absolute;margin-left:0;margin-top:15pt;width:529.65pt;height:1pt;z-index:251656192;visibility:visible;mso-wrap-style:square;mso-wrap-distance-left:9pt;mso-wrap-distance-top:0;mso-wrap-distance-right:9pt;mso-wrap-distance-bottom:0;mso-position-horizontal:absolute;mso-position-horizontal-relative:text;mso-position-vertical:absolute;mso-position-vertical-relative:text" o:spid="_x0000_s1026" strokecolor="#0070c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KW0QEAAJcDAAAOAAAAZHJzL2Uyb0RvYy54bWysU9uOEzEMfUfiH6K805kO0HarTvehZXlB&#10;sNLCB7i5zETKTXHotH+Pk3a3XB6QEPOQcWL75Bzb2dyfnGVHldAE3/P5rOVMeRGk8UPPv319eLPi&#10;DDN4CTZ41fOzQn6/ff1qM8W16sIYrFSJEYjH9RR7PuYc102DYlQOcBai8uTUITnItE1DIxNMhO5s&#10;07XtoplCkjEFoRDpdH9x8m3F11qJ/EVrVJnZnhO3XNdU10NZm+0G1kOCOBpxpQH/wMKB8XTpC9Qe&#10;MrDvyfwB5YxIAYPOMxFcE7Q2QlUNpGbe/qbmaYSoqhYqDsaXMuH/gxWfjzv/mKgMU8Q1xsdUVJx0&#10;cuVP/NiJ2nq36t7fUSfPPX+7XLX0XQqnTpkJClgsu8WqfceZoIjqa24gMWH+qIJjxeg55gRmGPMu&#10;eE/tCWleCwfHT5iJBiU+JxQGPjwYa2uXrGcTcemWdDsTQMOiLWQyXZQE64eKg8EaWXJKNqbhsLOJ&#10;HaG0v122u2dyv4SVC/eA4yWuui76nMk0nda4nlfVV9mjAvnBS5bPkUba02DzQg0dZ1bRMyCjMs5g&#10;7N/jSLH1JPzWgGIdgjzXvtRz6n4tzXVSy3j9vK/Zt/e0/QEAAP//AwBQSwMEFAAGAAgAAAAhACoY&#10;uEPcAAAABwEAAA8AAABkcnMvZG93bnJldi54bWxMj0FPwzAMhe9I+w+RkbixhE1DUJpOE1IREqdt&#10;XHZLG9NWNE5psqzw6+ed2Ml6ftZ7n/P15HqRcAydJw0PcwUCqfa2o0bD5768fwIRoiFrek+o4RcD&#10;rIvZTW4y60+0xbSLjeAQCpnR0MY4ZFKGukVnwtwPSOx9+dGZyHJspB3NicNdLxdKPUpnOuKG1gz4&#10;2mL9vTs6DfH9kA5+9TOVf/tQfWCZ3vyQtL67nTYvICJO8f8YLviMDgUzVf5INoheAz8SNSwVz4ur&#10;Vs9LEBVvFgpkkctr/uIMAAD//wMAUEsBAi0AFAAGAAgAAAAhALaDOJL+AAAA4QEAABMAAAAAAAAA&#10;AAAAAAAAAAAAAFtDb250ZW50X1R5cGVzXS54bWxQSwECLQAUAAYACAAAACEAOP0h/9YAAACUAQAA&#10;CwAAAAAAAAAAAAAAAAAvAQAAX3JlbHMvLnJlbHNQSwECLQAUAAYACAAAACEAim3yltEBAACXAwAA&#10;DgAAAAAAAAAAAAAAAAAuAgAAZHJzL2Uyb0RvYy54bWxQSwECLQAUAAYACAAAACEAKhi4Q9wAAAAH&#10;AQAADwAAAAAAAAAAAAAAAAArBAAAZHJzL2Rvd25yZXYueG1sUEsFBgAAAAAEAAQA8wAAADQFAAAA&#10;AA==&#10;">
                <v:stroke joinstyle="miter" startarrowwidth="narrow" startarrowlength="short" endarrowwidth="narrow" endarrowlength="short"/>
              </v:shape>
            </w:pict>
          </mc:Fallback>
        </mc:AlternateContent>
      </w:r>
    </w:p>
    <w:p w:rsidR="005817DD" w:rsidP="006D3FA9" w:rsidRDefault="005817DD" w14:paraId="4B5DC201" w14:textId="77777777">
      <w:pPr>
        <w:spacing w:before="0" w:after="0" w:line="240" w:lineRule="auto"/>
        <w:rPr>
          <w:b/>
          <w:sz w:val="22"/>
          <w:szCs w:val="22"/>
        </w:rPr>
      </w:pPr>
    </w:p>
    <w:p w:rsidR="00723922" w:rsidP="006D3FA9" w:rsidRDefault="004216B1" w14:paraId="282FE224" w14:textId="04245837">
      <w:pPr>
        <w:spacing w:before="0" w:after="0" w:line="240" w:lineRule="auto"/>
        <w:rPr>
          <w:b/>
          <w:sz w:val="22"/>
          <w:szCs w:val="22"/>
        </w:rPr>
      </w:pPr>
      <w:r>
        <w:rPr>
          <w:b/>
          <w:sz w:val="22"/>
          <w:szCs w:val="22"/>
        </w:rPr>
        <w:t>MINUTES</w:t>
      </w:r>
    </w:p>
    <w:p w:rsidR="001A4B15" w:rsidP="33C13CF6" w:rsidRDefault="11D4AA6B" w14:paraId="10EE89E6" w14:textId="4680C18E">
      <w:pPr>
        <w:spacing w:before="0" w:after="0" w:line="240" w:lineRule="auto"/>
        <w:rPr>
          <w:rFonts w:asciiTheme="minorHAnsi" w:hAnsiTheme="minorHAnsi" w:cstheme="minorBidi"/>
          <w:sz w:val="22"/>
          <w:szCs w:val="22"/>
        </w:rPr>
      </w:pPr>
      <w:r w:rsidRPr="33C13CF6">
        <w:rPr>
          <w:rFonts w:asciiTheme="minorHAnsi" w:hAnsiTheme="minorHAnsi" w:cstheme="minorBidi"/>
          <w:sz w:val="22"/>
          <w:szCs w:val="22"/>
        </w:rPr>
        <w:t>September 17, 2025</w:t>
      </w:r>
      <w:r w:rsidRPr="33C13CF6" w:rsidR="00D0618B">
        <w:rPr>
          <w:rFonts w:asciiTheme="minorHAnsi" w:hAnsiTheme="minorHAnsi" w:cstheme="minorBidi"/>
          <w:sz w:val="22"/>
          <w:szCs w:val="22"/>
        </w:rPr>
        <w:t xml:space="preserve"> </w:t>
      </w:r>
      <w:r w:rsidR="005F371E">
        <w:rPr>
          <w:rFonts w:asciiTheme="minorHAnsi" w:hAnsiTheme="minorHAnsi" w:cstheme="minorBidi"/>
          <w:sz w:val="22"/>
          <w:szCs w:val="22"/>
        </w:rPr>
        <w:t>at</w:t>
      </w:r>
      <w:r w:rsidRPr="33C13CF6" w:rsidR="00793EE8">
        <w:rPr>
          <w:rFonts w:asciiTheme="minorHAnsi" w:hAnsiTheme="minorHAnsi" w:cstheme="minorBidi"/>
          <w:sz w:val="22"/>
          <w:szCs w:val="22"/>
        </w:rPr>
        <w:t xml:space="preserve"> </w:t>
      </w:r>
      <w:r w:rsidR="004216B1">
        <w:rPr>
          <w:rFonts w:asciiTheme="minorHAnsi" w:hAnsiTheme="minorHAnsi" w:cstheme="minorBidi"/>
          <w:sz w:val="22"/>
          <w:szCs w:val="22"/>
        </w:rPr>
        <w:t>10:00</w:t>
      </w:r>
      <w:r w:rsidRPr="33C13CF6" w:rsidR="00793EE8">
        <w:rPr>
          <w:rFonts w:asciiTheme="minorHAnsi" w:hAnsiTheme="minorHAnsi" w:cstheme="minorBidi"/>
          <w:sz w:val="22"/>
          <w:szCs w:val="22"/>
        </w:rPr>
        <w:t xml:space="preserve"> a.m. </w:t>
      </w:r>
    </w:p>
    <w:p w:rsidR="006D3FA9" w:rsidP="006D3FA9" w:rsidRDefault="005F371E" w14:paraId="56AFA1ED" w14:textId="55F61625">
      <w:pPr>
        <w:spacing w:before="0" w:after="0" w:line="240" w:lineRule="auto"/>
      </w:pPr>
      <w:r>
        <w:rPr>
          <w:rFonts w:asciiTheme="minorHAnsi" w:hAnsiTheme="minorHAnsi" w:cstheme="minorHAnsi"/>
          <w:b/>
          <w:bCs/>
          <w:sz w:val="22"/>
          <w:szCs w:val="22"/>
        </w:rPr>
        <w:t>Mt. Forest United Church, Mt. Forest</w:t>
      </w:r>
    </w:p>
    <w:p w:rsidRPr="000B3514" w:rsidR="00D53436" w:rsidP="006D3FA9" w:rsidRDefault="00D53436" w14:paraId="716F2D39" w14:textId="77777777">
      <w:pPr>
        <w:spacing w:before="0" w:after="0" w:line="240" w:lineRule="auto"/>
        <w:rPr>
          <w:rFonts w:asciiTheme="minorHAnsi" w:hAnsiTheme="minorHAnsi" w:cstheme="minorHAnsi"/>
          <w:sz w:val="22"/>
          <w:szCs w:val="22"/>
        </w:rPr>
      </w:pPr>
    </w:p>
    <w:p w:rsidR="00432009" w:rsidP="00432009" w:rsidRDefault="00F10316" w14:paraId="00BCCF7D" w14:textId="5F27A0AA">
      <w:pPr>
        <w:pStyle w:val="paragraph"/>
        <w:spacing w:before="0" w:beforeAutospacing="0" w:after="0" w:afterAutospacing="0"/>
        <w:textAlignment w:val="baseline"/>
        <w:rPr>
          <w:rFonts w:asciiTheme="minorHAnsi" w:hAnsiTheme="minorHAnsi" w:eastAsiaTheme="majorEastAsia" w:cstheme="minorHAnsi"/>
          <w:sz w:val="22"/>
          <w:szCs w:val="22"/>
        </w:rPr>
      </w:pPr>
      <w:r>
        <w:rPr>
          <w:rFonts w:asciiTheme="minorHAnsi" w:hAnsiTheme="minorHAnsi" w:eastAsiaTheme="majorEastAsia" w:cstheme="minorHAnsi"/>
          <w:b/>
          <w:bCs/>
          <w:sz w:val="22"/>
          <w:szCs w:val="22"/>
        </w:rPr>
        <w:t>Present</w:t>
      </w:r>
      <w:r w:rsidRPr="007072C0" w:rsidR="00432009">
        <w:rPr>
          <w:rFonts w:asciiTheme="minorHAnsi" w:hAnsiTheme="minorHAnsi" w:eastAsiaTheme="majorEastAsia" w:cstheme="minorHAnsi"/>
          <w:b/>
          <w:bCs/>
          <w:sz w:val="22"/>
          <w:szCs w:val="22"/>
        </w:rPr>
        <w:t>:</w:t>
      </w:r>
      <w:r w:rsidRPr="000B3514" w:rsidR="00432009">
        <w:rPr>
          <w:rFonts w:asciiTheme="minorHAnsi" w:hAnsiTheme="minorHAnsi" w:eastAsiaTheme="majorEastAsia" w:cstheme="minorHAnsi"/>
          <w:sz w:val="22"/>
          <w:szCs w:val="22"/>
        </w:rPr>
        <w:t xml:space="preserve"> Rebekah Duncan </w:t>
      </w:r>
      <w:r w:rsidR="00432009">
        <w:rPr>
          <w:rFonts w:asciiTheme="minorHAnsi" w:hAnsiTheme="minorHAnsi" w:eastAsiaTheme="majorEastAsia" w:cstheme="minorHAnsi"/>
          <w:sz w:val="22"/>
          <w:szCs w:val="22"/>
        </w:rPr>
        <w:t xml:space="preserve">(President) </w:t>
      </w:r>
      <w:r w:rsidR="00DE765D">
        <w:rPr>
          <w:rFonts w:asciiTheme="minorHAnsi" w:hAnsiTheme="minorHAnsi" w:eastAsiaTheme="majorEastAsia" w:cstheme="minorHAnsi"/>
          <w:sz w:val="22"/>
          <w:szCs w:val="22"/>
        </w:rPr>
        <w:t xml:space="preserve">Jennifer Irving (Past President) </w:t>
      </w:r>
      <w:r w:rsidRPr="000B3514" w:rsidR="00432009">
        <w:rPr>
          <w:rFonts w:asciiTheme="minorHAnsi" w:hAnsiTheme="minorHAnsi" w:eastAsiaTheme="majorEastAsia" w:cstheme="minorHAnsi"/>
          <w:sz w:val="22"/>
          <w:szCs w:val="22"/>
        </w:rPr>
        <w:t>Brent Caslick (Treasurer)</w:t>
      </w:r>
      <w:r w:rsidR="00432009">
        <w:rPr>
          <w:rFonts w:asciiTheme="minorHAnsi" w:hAnsiTheme="minorHAnsi" w:eastAsiaTheme="majorEastAsia" w:cstheme="minorHAnsi"/>
          <w:sz w:val="22"/>
          <w:szCs w:val="22"/>
        </w:rPr>
        <w:t xml:space="preserve">, </w:t>
      </w:r>
      <w:r w:rsidRPr="000B3514" w:rsidR="00432009">
        <w:rPr>
          <w:rFonts w:asciiTheme="minorHAnsi" w:hAnsiTheme="minorHAnsi" w:eastAsiaTheme="majorEastAsia" w:cstheme="minorHAnsi"/>
          <w:sz w:val="22"/>
          <w:szCs w:val="22"/>
        </w:rPr>
        <w:t>Dawn Blanchard (Recording Secretary</w:t>
      </w:r>
      <w:r w:rsidR="00A9334B">
        <w:rPr>
          <w:rFonts w:asciiTheme="minorHAnsi" w:hAnsiTheme="minorHAnsi" w:eastAsiaTheme="majorEastAsia" w:cstheme="minorHAnsi"/>
          <w:sz w:val="22"/>
          <w:szCs w:val="22"/>
        </w:rPr>
        <w:t>)</w:t>
      </w:r>
      <w:r w:rsidRPr="000B3514" w:rsidR="00432009">
        <w:rPr>
          <w:rFonts w:asciiTheme="minorHAnsi" w:hAnsiTheme="minorHAnsi" w:eastAsiaTheme="majorEastAsia" w:cstheme="minorHAnsi"/>
          <w:sz w:val="22"/>
          <w:szCs w:val="22"/>
        </w:rPr>
        <w:t xml:space="preserve">, </w:t>
      </w:r>
      <w:r w:rsidR="00A43F75">
        <w:rPr>
          <w:rFonts w:asciiTheme="minorHAnsi" w:hAnsiTheme="minorHAnsi" w:eastAsiaTheme="majorEastAsia" w:cstheme="minorHAnsi"/>
          <w:sz w:val="22"/>
          <w:szCs w:val="22"/>
        </w:rPr>
        <w:t xml:space="preserve">Kate Ballagh-Steeper, Liz Dillman, </w:t>
      </w:r>
      <w:r w:rsidR="00A9334B">
        <w:rPr>
          <w:rFonts w:asciiTheme="minorHAnsi" w:hAnsiTheme="minorHAnsi" w:eastAsiaTheme="majorEastAsia" w:cstheme="minorHAnsi"/>
          <w:sz w:val="22"/>
          <w:szCs w:val="22"/>
        </w:rPr>
        <w:t xml:space="preserve">Brian George, </w:t>
      </w:r>
      <w:r w:rsidRPr="000B3514" w:rsidR="00432009">
        <w:rPr>
          <w:rFonts w:asciiTheme="minorHAnsi" w:hAnsiTheme="minorHAnsi" w:eastAsiaTheme="majorEastAsia" w:cstheme="minorHAnsi"/>
          <w:sz w:val="22"/>
          <w:szCs w:val="22"/>
        </w:rPr>
        <w:t xml:space="preserve">Beth Kerr, Cathy Larmond, </w:t>
      </w:r>
      <w:r w:rsidR="00A43F75">
        <w:rPr>
          <w:rFonts w:asciiTheme="minorHAnsi" w:hAnsiTheme="minorHAnsi" w:eastAsiaTheme="majorEastAsia" w:cstheme="minorHAnsi"/>
          <w:sz w:val="22"/>
          <w:szCs w:val="22"/>
        </w:rPr>
        <w:t xml:space="preserve">Robert Lawson, </w:t>
      </w:r>
      <w:r w:rsidRPr="000B3514" w:rsidR="00432009">
        <w:rPr>
          <w:rFonts w:asciiTheme="minorHAnsi" w:hAnsiTheme="minorHAnsi" w:eastAsiaTheme="majorEastAsia" w:cstheme="minorHAnsi"/>
          <w:sz w:val="22"/>
          <w:szCs w:val="22"/>
        </w:rPr>
        <w:t>Heather Leffler, Terry Smith</w:t>
      </w:r>
      <w:r w:rsidR="00964011">
        <w:rPr>
          <w:rFonts w:asciiTheme="minorHAnsi" w:hAnsiTheme="minorHAnsi" w:eastAsiaTheme="majorEastAsia" w:cstheme="minorHAnsi"/>
          <w:sz w:val="22"/>
          <w:szCs w:val="22"/>
        </w:rPr>
        <w:t>, Roz Vincent-Haven</w:t>
      </w:r>
      <w:r>
        <w:rPr>
          <w:rFonts w:asciiTheme="minorHAnsi" w:hAnsiTheme="minorHAnsi" w:eastAsiaTheme="majorEastAsia" w:cstheme="minorHAnsi"/>
          <w:sz w:val="22"/>
          <w:szCs w:val="22"/>
        </w:rPr>
        <w:t>c, Crystal Magee</w:t>
      </w:r>
    </w:p>
    <w:p w:rsidRPr="007072C0" w:rsidR="007072C0" w:rsidP="00432009" w:rsidRDefault="007072C0" w14:paraId="6BEE2FA1" w14:textId="77777777">
      <w:pPr>
        <w:pStyle w:val="paragraph"/>
        <w:spacing w:before="0" w:beforeAutospacing="0" w:after="0" w:afterAutospacing="0"/>
        <w:textAlignment w:val="baseline"/>
        <w:rPr>
          <w:rFonts w:asciiTheme="minorHAnsi" w:hAnsiTheme="minorHAnsi" w:eastAsiaTheme="majorEastAsia" w:cstheme="minorHAnsi"/>
          <w:sz w:val="10"/>
          <w:szCs w:val="10"/>
        </w:rPr>
      </w:pPr>
    </w:p>
    <w:p w:rsidR="00432009" w:rsidP="5227EA91" w:rsidRDefault="00432009" w14:paraId="6670A82E" w14:textId="6263BCCC">
      <w:pPr>
        <w:pStyle w:val="paragraph"/>
        <w:spacing w:before="0" w:beforeAutospacing="0" w:after="0" w:afterAutospacing="0"/>
        <w:textAlignment w:val="baseline"/>
        <w:rPr>
          <w:rFonts w:asciiTheme="minorHAnsi" w:hAnsiTheme="minorHAnsi" w:eastAsiaTheme="majorEastAsia" w:cstheme="minorBidi"/>
          <w:sz w:val="22"/>
          <w:szCs w:val="22"/>
        </w:rPr>
      </w:pPr>
      <w:r w:rsidRPr="5227EA91">
        <w:rPr>
          <w:rFonts w:asciiTheme="minorHAnsi" w:hAnsiTheme="minorHAnsi" w:eastAsiaTheme="majorEastAsia" w:cstheme="minorBidi"/>
          <w:b/>
          <w:bCs/>
          <w:sz w:val="22"/>
          <w:szCs w:val="22"/>
        </w:rPr>
        <w:t>Staff Support:</w:t>
      </w:r>
      <w:r w:rsidRPr="5227EA91">
        <w:rPr>
          <w:rFonts w:asciiTheme="minorHAnsi" w:hAnsiTheme="minorHAnsi" w:eastAsiaTheme="majorEastAsia" w:cstheme="minorBidi"/>
          <w:sz w:val="22"/>
          <w:szCs w:val="22"/>
        </w:rPr>
        <w:t xml:space="preserve"> Mark Laird</w:t>
      </w:r>
      <w:r w:rsidRPr="5227EA91" w:rsidR="6AABF66E">
        <w:rPr>
          <w:rFonts w:asciiTheme="minorHAnsi" w:hAnsiTheme="minorHAnsi" w:eastAsiaTheme="majorEastAsia" w:cstheme="minorBidi"/>
          <w:sz w:val="22"/>
          <w:szCs w:val="22"/>
        </w:rPr>
        <w:t xml:space="preserve"> (</w:t>
      </w:r>
      <w:r w:rsidRPr="5227EA91">
        <w:rPr>
          <w:rFonts w:asciiTheme="minorHAnsi" w:hAnsiTheme="minorHAnsi" w:eastAsiaTheme="majorEastAsia" w:cstheme="minorBidi"/>
          <w:sz w:val="22"/>
          <w:szCs w:val="22"/>
        </w:rPr>
        <w:t>Executive Minister</w:t>
      </w:r>
      <w:r w:rsidRPr="5227EA91" w:rsidR="6B4CCCA1">
        <w:rPr>
          <w:rFonts w:asciiTheme="minorHAnsi" w:hAnsiTheme="minorHAnsi" w:eastAsiaTheme="majorEastAsia" w:cstheme="minorBidi"/>
          <w:sz w:val="22"/>
          <w:szCs w:val="22"/>
        </w:rPr>
        <w:t>)</w:t>
      </w:r>
      <w:r w:rsidRPr="5227EA91">
        <w:rPr>
          <w:rFonts w:asciiTheme="minorHAnsi" w:hAnsiTheme="minorHAnsi" w:eastAsiaTheme="majorEastAsia" w:cstheme="minorBidi"/>
          <w:sz w:val="22"/>
          <w:szCs w:val="22"/>
        </w:rPr>
        <w:t xml:space="preserve"> Max Watkinson </w:t>
      </w:r>
      <w:r w:rsidRPr="5227EA91" w:rsidR="6E8B6BB0">
        <w:rPr>
          <w:rFonts w:asciiTheme="minorHAnsi" w:hAnsiTheme="minorHAnsi" w:eastAsiaTheme="majorEastAsia" w:cstheme="minorBidi"/>
          <w:sz w:val="22"/>
          <w:szCs w:val="22"/>
        </w:rPr>
        <w:t>(</w:t>
      </w:r>
      <w:r w:rsidRPr="5227EA91">
        <w:rPr>
          <w:rFonts w:asciiTheme="minorHAnsi" w:hAnsiTheme="minorHAnsi" w:eastAsiaTheme="majorEastAsia" w:cstheme="minorBidi"/>
          <w:sz w:val="22"/>
          <w:szCs w:val="22"/>
        </w:rPr>
        <w:t>Executive Assistant</w:t>
      </w:r>
      <w:r w:rsidRPr="5227EA91" w:rsidR="295CD7D1">
        <w:rPr>
          <w:rFonts w:asciiTheme="minorHAnsi" w:hAnsiTheme="minorHAnsi" w:eastAsiaTheme="majorEastAsia" w:cstheme="minorBidi"/>
          <w:sz w:val="22"/>
          <w:szCs w:val="22"/>
        </w:rPr>
        <w:t>)</w:t>
      </w:r>
    </w:p>
    <w:p w:rsidR="00F10316" w:rsidP="5227EA91" w:rsidRDefault="00F10316" w14:paraId="6415D4F6" w14:textId="77777777">
      <w:pPr>
        <w:pStyle w:val="paragraph"/>
        <w:spacing w:before="0" w:beforeAutospacing="0" w:after="0" w:afterAutospacing="0"/>
        <w:textAlignment w:val="baseline"/>
        <w:rPr>
          <w:rFonts w:asciiTheme="minorHAnsi" w:hAnsiTheme="minorHAnsi" w:eastAsiaTheme="majorEastAsia" w:cstheme="minorBidi"/>
          <w:sz w:val="22"/>
          <w:szCs w:val="22"/>
        </w:rPr>
      </w:pPr>
    </w:p>
    <w:p w:rsidR="00F10316" w:rsidP="5227EA91" w:rsidRDefault="00F10316" w14:paraId="3CC4A89D" w14:textId="682DB768">
      <w:pPr>
        <w:pStyle w:val="paragraph"/>
        <w:spacing w:before="0" w:beforeAutospacing="0" w:after="0" w:afterAutospacing="0"/>
        <w:textAlignment w:val="baseline"/>
        <w:rPr>
          <w:rFonts w:asciiTheme="minorHAnsi" w:hAnsiTheme="minorHAnsi" w:eastAsiaTheme="majorEastAsia" w:cstheme="minorBidi"/>
          <w:sz w:val="22"/>
          <w:szCs w:val="22"/>
        </w:rPr>
      </w:pPr>
      <w:r w:rsidRPr="00F10316">
        <w:rPr>
          <w:rFonts w:asciiTheme="minorHAnsi" w:hAnsiTheme="minorHAnsi" w:eastAsiaTheme="majorEastAsia" w:cstheme="minorBidi"/>
          <w:b/>
          <w:bCs/>
          <w:sz w:val="22"/>
          <w:szCs w:val="22"/>
        </w:rPr>
        <w:t>Absent</w:t>
      </w:r>
      <w:r>
        <w:rPr>
          <w:rFonts w:asciiTheme="minorHAnsi" w:hAnsiTheme="minorHAnsi" w:eastAsiaTheme="majorEastAsia" w:cstheme="minorBidi"/>
          <w:sz w:val="22"/>
          <w:szCs w:val="22"/>
        </w:rPr>
        <w:t xml:space="preserve">: Brian George, Robert Lawson, </w:t>
      </w:r>
    </w:p>
    <w:p w:rsidR="00F10316" w:rsidP="5227EA91" w:rsidRDefault="00F10316" w14:paraId="6CB26D2A" w14:textId="77777777">
      <w:pPr>
        <w:pStyle w:val="paragraph"/>
        <w:spacing w:before="0" w:beforeAutospacing="0" w:after="0" w:afterAutospacing="0"/>
        <w:textAlignment w:val="baseline"/>
        <w:rPr>
          <w:rFonts w:asciiTheme="minorHAnsi" w:hAnsiTheme="minorHAnsi" w:eastAsiaTheme="majorEastAsia" w:cstheme="minorBidi"/>
          <w:sz w:val="22"/>
          <w:szCs w:val="22"/>
        </w:rPr>
      </w:pPr>
    </w:p>
    <w:p w:rsidRPr="000B3514" w:rsidR="00F10316" w:rsidP="00F10316" w:rsidRDefault="00F10316" w14:paraId="326EE4A7" w14:textId="3F1037BF">
      <w:pPr>
        <w:pStyle w:val="paragraph"/>
        <w:spacing w:before="0" w:beforeAutospacing="0" w:after="0" w:afterAutospacing="0"/>
        <w:textAlignment w:val="baseline"/>
        <w:rPr>
          <w:rFonts w:asciiTheme="minorHAnsi" w:hAnsiTheme="minorHAnsi" w:eastAsiaTheme="majorEastAsia" w:cstheme="minorBidi"/>
          <w:sz w:val="22"/>
          <w:szCs w:val="22"/>
        </w:rPr>
      </w:pPr>
      <w:r>
        <w:rPr>
          <w:rFonts w:asciiTheme="minorHAnsi" w:hAnsiTheme="minorHAnsi" w:eastAsiaTheme="majorEastAsia" w:cstheme="minorBidi"/>
          <w:sz w:val="22"/>
          <w:szCs w:val="22"/>
        </w:rPr>
        <w:t>Executive Minister Mark Laird recognized Past President Jennifer for her time as President.</w:t>
      </w:r>
    </w:p>
    <w:p w:rsidR="00A37C29" w:rsidP="004B2348" w:rsidRDefault="6D633297" w14:paraId="14854D26" w14:textId="3192BE70">
      <w:pPr>
        <w:pStyle w:val="Heading1"/>
        <w:spacing w:line="240" w:lineRule="auto"/>
        <w:rPr>
          <w:b w:val="0"/>
          <w:sz w:val="22"/>
          <w:szCs w:val="22"/>
        </w:rPr>
      </w:pPr>
      <w:r w:rsidRPr="4629F2A4">
        <w:rPr>
          <w:sz w:val="22"/>
          <w:szCs w:val="22"/>
        </w:rPr>
        <w:t>Welcome and Constitution of Meeting</w:t>
      </w:r>
      <w:r w:rsidRPr="4629F2A4" w:rsidR="2A09ED12">
        <w:rPr>
          <w:sz w:val="22"/>
          <w:szCs w:val="22"/>
        </w:rPr>
        <w:t>:</w:t>
      </w:r>
      <w:r w:rsidR="00F10316">
        <w:rPr>
          <w:sz w:val="22"/>
          <w:szCs w:val="22"/>
        </w:rPr>
        <w:t xml:space="preserve"> P</w:t>
      </w:r>
      <w:r w:rsidR="004309FF">
        <w:rPr>
          <w:sz w:val="22"/>
          <w:szCs w:val="22"/>
        </w:rPr>
        <w:t xml:space="preserve">ast </w:t>
      </w:r>
      <w:r w:rsidR="00F10316">
        <w:rPr>
          <w:sz w:val="22"/>
          <w:szCs w:val="22"/>
        </w:rPr>
        <w:t>P</w:t>
      </w:r>
      <w:r w:rsidR="004309FF">
        <w:rPr>
          <w:sz w:val="22"/>
          <w:szCs w:val="22"/>
        </w:rPr>
        <w:t>resident</w:t>
      </w:r>
      <w:r w:rsidR="00F10316">
        <w:rPr>
          <w:sz w:val="22"/>
          <w:szCs w:val="22"/>
        </w:rPr>
        <w:t xml:space="preserve"> Jennifer Irving</w:t>
      </w:r>
      <w:r w:rsidR="004309FF">
        <w:rPr>
          <w:sz w:val="22"/>
          <w:szCs w:val="22"/>
        </w:rPr>
        <w:t xml:space="preserve"> -</w:t>
      </w:r>
      <w:r w:rsidRPr="4629F2A4" w:rsidR="2A09ED12">
        <w:rPr>
          <w:sz w:val="22"/>
          <w:szCs w:val="22"/>
        </w:rPr>
        <w:t xml:space="preserve"> </w:t>
      </w:r>
      <w:r w:rsidRPr="4629F2A4">
        <w:rPr>
          <w:b w:val="0"/>
          <w:sz w:val="22"/>
          <w:szCs w:val="22"/>
        </w:rPr>
        <w:t xml:space="preserve">I constitute this meeting in the name of Jesus Christ, the one true head of the Church and by the authority invested in me by Western Ontario Waterways Regional Council for whatever business may properly come before it.  </w:t>
      </w:r>
    </w:p>
    <w:p w:rsidR="00A37C29" w:rsidP="004B2348" w:rsidRDefault="00A37C29" w14:paraId="633168AE" w14:textId="3EC2C58F">
      <w:pPr>
        <w:pStyle w:val="Heading1"/>
        <w:spacing w:line="240" w:lineRule="auto"/>
        <w:ind w:left="567" w:hanging="567"/>
        <w:rPr>
          <w:sz w:val="22"/>
          <w:szCs w:val="22"/>
        </w:rPr>
      </w:pPr>
      <w:r w:rsidRPr="00073447">
        <w:rPr>
          <w:sz w:val="22"/>
          <w:szCs w:val="22"/>
        </w:rPr>
        <w:t>Acknowledging the L</w:t>
      </w:r>
      <w:r w:rsidR="00332320">
        <w:rPr>
          <w:sz w:val="22"/>
          <w:szCs w:val="22"/>
        </w:rPr>
        <w:t>and</w:t>
      </w:r>
      <w:r w:rsidR="00F10316">
        <w:rPr>
          <w:sz w:val="22"/>
          <w:szCs w:val="22"/>
        </w:rPr>
        <w:t xml:space="preserve"> – E</w:t>
      </w:r>
      <w:r w:rsidR="004309FF">
        <w:rPr>
          <w:sz w:val="22"/>
          <w:szCs w:val="22"/>
        </w:rPr>
        <w:t xml:space="preserve">xecutive </w:t>
      </w:r>
      <w:r w:rsidR="00F10316">
        <w:rPr>
          <w:sz w:val="22"/>
          <w:szCs w:val="22"/>
        </w:rPr>
        <w:t>M</w:t>
      </w:r>
      <w:r w:rsidR="004309FF">
        <w:rPr>
          <w:sz w:val="22"/>
          <w:szCs w:val="22"/>
        </w:rPr>
        <w:t xml:space="preserve">inister </w:t>
      </w:r>
      <w:r w:rsidR="00F10316">
        <w:rPr>
          <w:sz w:val="22"/>
          <w:szCs w:val="22"/>
        </w:rPr>
        <w:t>Mark Laird</w:t>
      </w:r>
    </w:p>
    <w:p w:rsidR="001A4C28" w:rsidP="29FBA1BF" w:rsidRDefault="001A4C28" w14:paraId="70294CDC" w14:textId="3F449C87">
      <w:pPr>
        <w:spacing w:before="0" w:after="0" w:line="240" w:lineRule="auto"/>
        <w:textAlignment w:val="baseline"/>
        <w:rPr>
          <w:rFonts w:asciiTheme="minorHAnsi" w:hAnsiTheme="minorHAnsi" w:eastAsiaTheme="majorEastAsia" w:cstheme="minorBidi"/>
          <w:sz w:val="22"/>
          <w:szCs w:val="22"/>
        </w:rPr>
      </w:pPr>
      <w:r w:rsidRPr="29FBA1BF">
        <w:rPr>
          <w:rFonts w:asciiTheme="minorHAnsi" w:hAnsiTheme="minorHAnsi" w:eastAsiaTheme="majorEastAsia" w:cstheme="minorBidi"/>
          <w:sz w:val="22"/>
          <w:szCs w:val="22"/>
        </w:rPr>
        <w:t>For thousands of years, First Nations people have walked on this land; their relationship with the land is at the centre of their lives and spirituality. We acknowledge that collectively we are situated on the diverse traditional lands of the Petun, Anishinabewaki, Huron-Wendat peoples. Mississauga's of the New Credit, Attawondron, Aninishinabwe, Haudenesaune, the Anishinabek Nation, the people of the three fires known as the Odawa, Ojibway and Potawatomi First Nations, the Chippewas of Saugeen, the Saugeen Ojibway Nation, and Anishinabeg. </w:t>
      </w:r>
    </w:p>
    <w:p w:rsidRPr="00933652" w:rsidR="00933652" w:rsidP="29FBA1BF" w:rsidRDefault="00933652" w14:paraId="708BC5E9" w14:textId="77777777">
      <w:pPr>
        <w:spacing w:before="0" w:after="0" w:line="240" w:lineRule="auto"/>
        <w:textAlignment w:val="baseline"/>
        <w:rPr>
          <w:rFonts w:asciiTheme="minorHAnsi" w:hAnsiTheme="minorHAnsi" w:eastAsiaTheme="majorEastAsia" w:cstheme="minorBidi"/>
        </w:rPr>
      </w:pPr>
    </w:p>
    <w:p w:rsidRPr="001A4C28" w:rsidR="001A4C28" w:rsidP="03BA5395" w:rsidRDefault="18C89A7A" w14:paraId="7B768CDA" w14:textId="3959818C">
      <w:pPr>
        <w:spacing w:before="0" w:after="0" w:line="240" w:lineRule="auto"/>
        <w:textAlignment w:val="baseline"/>
        <w:rPr>
          <w:rFonts w:asciiTheme="minorHAnsi" w:hAnsiTheme="minorHAnsi" w:eastAsiaTheme="majorEastAsia" w:cstheme="minorBidi"/>
          <w:sz w:val="22"/>
          <w:szCs w:val="22"/>
        </w:rPr>
      </w:pPr>
      <w:r w:rsidRPr="03BA5395">
        <w:rPr>
          <w:rFonts w:asciiTheme="minorHAnsi" w:hAnsiTheme="minorHAnsi" w:eastAsiaTheme="majorEastAsia" w:cstheme="minorBidi"/>
          <w:sz w:val="22"/>
          <w:szCs w:val="22"/>
        </w:rPr>
        <w:t>We acknowledge the enduring presence of First Nation, Métis and Inuit people on this land and are committed to moving forward in the spirit of reconciliation and respect. </w:t>
      </w:r>
    </w:p>
    <w:p w:rsidR="03BA5395" w:rsidP="03BA5395" w:rsidRDefault="03BA5395" w14:paraId="5967F0E8" w14:textId="6039E881">
      <w:pPr>
        <w:spacing w:before="0" w:after="0" w:line="240" w:lineRule="auto"/>
        <w:rPr>
          <w:rFonts w:asciiTheme="minorHAnsi" w:hAnsiTheme="minorHAnsi" w:eastAsiaTheme="majorEastAsia" w:cstheme="minorBidi"/>
          <w:sz w:val="22"/>
          <w:szCs w:val="22"/>
        </w:rPr>
      </w:pPr>
    </w:p>
    <w:p w:rsidR="00574F3A" w:rsidP="00933652" w:rsidRDefault="4DAF50CC" w14:paraId="07C60700" w14:textId="6FB055CD">
      <w:pPr>
        <w:pStyle w:val="paragraph"/>
        <w:spacing w:before="0" w:beforeAutospacing="0" w:after="0" w:afterAutospacing="0"/>
        <w:textAlignment w:val="baseline"/>
        <w:rPr>
          <w:rStyle w:val="eop"/>
          <w:rFonts w:ascii="Calibri" w:hAnsi="Calibri" w:cs="Calibri"/>
          <w:sz w:val="22"/>
          <w:szCs w:val="22"/>
        </w:rPr>
      </w:pPr>
      <w:r w:rsidRPr="00933652">
        <w:rPr>
          <w:b/>
          <w:bCs/>
          <w:sz w:val="22"/>
          <w:szCs w:val="22"/>
        </w:rPr>
        <w:t>Opening Worship</w:t>
      </w:r>
      <w:r w:rsidRPr="00933652" w:rsidR="00933652">
        <w:rPr>
          <w:b/>
          <w:bCs/>
          <w:sz w:val="22"/>
          <w:szCs w:val="22"/>
        </w:rPr>
        <w:t xml:space="preserve"> </w:t>
      </w:r>
      <w:r w:rsidR="004309FF">
        <w:rPr>
          <w:b/>
          <w:bCs/>
          <w:sz w:val="22"/>
          <w:szCs w:val="22"/>
        </w:rPr>
        <w:t>–</w:t>
      </w:r>
      <w:r w:rsidR="00933652">
        <w:rPr>
          <w:sz w:val="22"/>
          <w:szCs w:val="22"/>
        </w:rPr>
        <w:t xml:space="preserve"> </w:t>
      </w:r>
      <w:r w:rsidR="00933652">
        <w:rPr>
          <w:rStyle w:val="eop"/>
          <w:rFonts w:ascii="Calibri" w:hAnsi="Calibri" w:cs="Calibri"/>
          <w:sz w:val="22"/>
          <w:szCs w:val="22"/>
        </w:rPr>
        <w:t>E</w:t>
      </w:r>
      <w:r w:rsidR="004309FF">
        <w:rPr>
          <w:rStyle w:val="eop"/>
          <w:rFonts w:ascii="Calibri" w:hAnsi="Calibri" w:cs="Calibri"/>
          <w:sz w:val="22"/>
          <w:szCs w:val="22"/>
        </w:rPr>
        <w:t xml:space="preserve">xecutive </w:t>
      </w:r>
      <w:r w:rsidR="00933652">
        <w:rPr>
          <w:rStyle w:val="eop"/>
          <w:rFonts w:ascii="Calibri" w:hAnsi="Calibri" w:cs="Calibri"/>
          <w:sz w:val="22"/>
          <w:szCs w:val="22"/>
        </w:rPr>
        <w:t>M</w:t>
      </w:r>
      <w:r w:rsidR="004309FF">
        <w:rPr>
          <w:rStyle w:val="eop"/>
          <w:rFonts w:ascii="Calibri" w:hAnsi="Calibri" w:cs="Calibri"/>
          <w:sz w:val="22"/>
          <w:szCs w:val="22"/>
        </w:rPr>
        <w:t>inister</w:t>
      </w:r>
      <w:r w:rsidR="00933652">
        <w:rPr>
          <w:rStyle w:val="eop"/>
          <w:rFonts w:ascii="Calibri" w:hAnsi="Calibri" w:cs="Calibri"/>
          <w:sz w:val="22"/>
          <w:szCs w:val="22"/>
        </w:rPr>
        <w:t xml:space="preserve"> Mark Laird, prayer</w:t>
      </w:r>
      <w:r w:rsidR="004309FF">
        <w:rPr>
          <w:rStyle w:val="eop"/>
          <w:rFonts w:ascii="Calibri" w:hAnsi="Calibri" w:cs="Calibri"/>
          <w:sz w:val="22"/>
          <w:szCs w:val="22"/>
        </w:rPr>
        <w:t xml:space="preserve">, welcome and round table </w:t>
      </w:r>
      <w:r w:rsidR="00933652">
        <w:rPr>
          <w:rStyle w:val="eop"/>
          <w:rFonts w:ascii="Calibri" w:hAnsi="Calibri" w:cs="Calibri"/>
          <w:sz w:val="22"/>
          <w:szCs w:val="22"/>
        </w:rPr>
        <w:t>check in</w:t>
      </w:r>
      <w:r w:rsidR="004309FF">
        <w:rPr>
          <w:rStyle w:val="eop"/>
          <w:rFonts w:ascii="Calibri" w:hAnsi="Calibri" w:cs="Calibri"/>
          <w:sz w:val="22"/>
          <w:szCs w:val="22"/>
        </w:rPr>
        <w:t>.</w:t>
      </w:r>
    </w:p>
    <w:p w:rsidR="00933652" w:rsidP="00933652" w:rsidRDefault="00933652" w14:paraId="5764D361" w14:textId="77777777">
      <w:pPr>
        <w:pStyle w:val="paragraph"/>
        <w:spacing w:before="0" w:beforeAutospacing="0" w:after="0" w:afterAutospacing="0"/>
        <w:textAlignment w:val="baseline"/>
        <w:rPr>
          <w:rStyle w:val="eop"/>
          <w:rFonts w:ascii="Calibri" w:hAnsi="Calibri" w:cs="Calibri"/>
          <w:sz w:val="22"/>
          <w:szCs w:val="22"/>
        </w:rPr>
      </w:pPr>
    </w:p>
    <w:p w:rsidRPr="00933652" w:rsidR="00933652" w:rsidP="00933652" w:rsidRDefault="00933652" w14:paraId="3520BEEE" w14:textId="167C338F">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P</w:t>
      </w:r>
      <w:r w:rsidR="004309FF">
        <w:rPr>
          <w:rStyle w:val="eop"/>
          <w:rFonts w:ascii="Calibri" w:hAnsi="Calibri" w:cs="Calibri"/>
          <w:sz w:val="22"/>
          <w:szCs w:val="22"/>
        </w:rPr>
        <w:t xml:space="preserve">ast </w:t>
      </w:r>
      <w:r>
        <w:rPr>
          <w:rStyle w:val="eop"/>
          <w:rFonts w:ascii="Calibri" w:hAnsi="Calibri" w:cs="Calibri"/>
          <w:sz w:val="22"/>
          <w:szCs w:val="22"/>
        </w:rPr>
        <w:t>P</w:t>
      </w:r>
      <w:r w:rsidR="004309FF">
        <w:rPr>
          <w:rStyle w:val="eop"/>
          <w:rFonts w:ascii="Calibri" w:hAnsi="Calibri" w:cs="Calibri"/>
          <w:sz w:val="22"/>
          <w:szCs w:val="22"/>
        </w:rPr>
        <w:t>resident</w:t>
      </w:r>
      <w:r>
        <w:rPr>
          <w:rStyle w:val="eop"/>
          <w:rFonts w:ascii="Calibri" w:hAnsi="Calibri" w:cs="Calibri"/>
          <w:sz w:val="22"/>
          <w:szCs w:val="22"/>
        </w:rPr>
        <w:t xml:space="preserve"> Jennifer</w:t>
      </w:r>
      <w:r w:rsidR="004309FF">
        <w:rPr>
          <w:rStyle w:val="eop"/>
          <w:rFonts w:ascii="Calibri" w:hAnsi="Calibri" w:cs="Calibri"/>
          <w:sz w:val="22"/>
          <w:szCs w:val="22"/>
        </w:rPr>
        <w:t xml:space="preserve"> Irving</w:t>
      </w:r>
      <w:r>
        <w:rPr>
          <w:rStyle w:val="eop"/>
          <w:rFonts w:ascii="Calibri" w:hAnsi="Calibri" w:cs="Calibri"/>
          <w:sz w:val="22"/>
          <w:szCs w:val="22"/>
        </w:rPr>
        <w:t xml:space="preserve"> passed the chair back to Pres</w:t>
      </w:r>
      <w:r w:rsidR="004309FF">
        <w:rPr>
          <w:rStyle w:val="eop"/>
          <w:rFonts w:ascii="Calibri" w:hAnsi="Calibri" w:cs="Calibri"/>
          <w:sz w:val="22"/>
          <w:szCs w:val="22"/>
        </w:rPr>
        <w:t>ident</w:t>
      </w:r>
      <w:r>
        <w:rPr>
          <w:rStyle w:val="eop"/>
          <w:rFonts w:ascii="Calibri" w:hAnsi="Calibri" w:cs="Calibri"/>
          <w:sz w:val="22"/>
          <w:szCs w:val="22"/>
        </w:rPr>
        <w:t xml:space="preserve"> Rebekah</w:t>
      </w:r>
      <w:r w:rsidR="004309FF">
        <w:rPr>
          <w:rStyle w:val="eop"/>
          <w:rFonts w:ascii="Calibri" w:hAnsi="Calibri" w:cs="Calibri"/>
          <w:sz w:val="22"/>
          <w:szCs w:val="22"/>
        </w:rPr>
        <w:t xml:space="preserve"> Duncan upon her arrival.</w:t>
      </w:r>
    </w:p>
    <w:p w:rsidR="00574F3A" w:rsidP="4629F2A4" w:rsidRDefault="00574F3A" w14:paraId="107CCFAC" w14:textId="7D60E809">
      <w:pPr>
        <w:spacing w:before="0" w:after="0" w:line="240" w:lineRule="auto"/>
        <w:rPr>
          <w:b/>
          <w:bCs/>
          <w:sz w:val="22"/>
          <w:szCs w:val="22"/>
        </w:rPr>
      </w:pPr>
      <w:bookmarkStart w:name="_Toc418073763" w:id="0"/>
    </w:p>
    <w:p w:rsidR="00065602" w:rsidP="00933652" w:rsidRDefault="00065602" w14:paraId="08DF3D88" w14:textId="1060C8B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Opening Agreements</w:t>
      </w:r>
      <w:r w:rsidR="00F10316">
        <w:rPr>
          <w:rStyle w:val="eop"/>
          <w:rFonts w:ascii="Calibri" w:hAnsi="Calibri" w:cs="Calibri"/>
          <w:sz w:val="22"/>
          <w:szCs w:val="22"/>
        </w:rPr>
        <w:t xml:space="preserve"> - </w:t>
      </w:r>
    </w:p>
    <w:p w:rsidR="00F10316" w:rsidP="00065602" w:rsidRDefault="00F10316" w14:paraId="20975631" w14:textId="77777777">
      <w:pPr>
        <w:pStyle w:val="paragraph"/>
        <w:spacing w:before="0" w:beforeAutospacing="0" w:after="0" w:afterAutospacing="0"/>
        <w:textAlignment w:val="baseline"/>
        <w:rPr>
          <w:rFonts w:ascii="Segoe UI" w:hAnsi="Segoe UI" w:cs="Segoe UI"/>
          <w:sz w:val="18"/>
          <w:szCs w:val="18"/>
        </w:rPr>
      </w:pPr>
    </w:p>
    <w:p w:rsidR="00065602" w:rsidP="00065602" w:rsidRDefault="00065602" w14:paraId="774831F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Consent Docket  </w:t>
      </w:r>
      <w:r>
        <w:rPr>
          <w:rStyle w:val="eop"/>
          <w:rFonts w:ascii="Calibri" w:hAnsi="Calibri" w:cs="Calibri"/>
          <w:sz w:val="22"/>
          <w:szCs w:val="22"/>
        </w:rPr>
        <w:t> </w:t>
      </w:r>
    </w:p>
    <w:p w:rsidR="00065602" w:rsidP="00065602" w:rsidRDefault="00065602" w14:paraId="27B1CD5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Any of the following matters that require discussion can be lifted from the consent docket and voted upon separately:</w:t>
      </w:r>
      <w:r>
        <w:rPr>
          <w:rStyle w:val="eop"/>
          <w:rFonts w:ascii="Calibri" w:hAnsi="Calibri" w:cs="Calibri"/>
          <w:sz w:val="22"/>
          <w:szCs w:val="22"/>
        </w:rPr>
        <w:t> </w:t>
      </w:r>
    </w:p>
    <w:p w:rsidR="00065602" w:rsidP="00065602" w:rsidRDefault="00065602" w14:paraId="6B1F38C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  Enabling Actions</w:t>
      </w:r>
      <w:r>
        <w:rPr>
          <w:rStyle w:val="eop"/>
          <w:rFonts w:ascii="Calibri" w:hAnsi="Calibri" w:cs="Calibri"/>
          <w:sz w:val="22"/>
          <w:szCs w:val="22"/>
        </w:rPr>
        <w:t> </w:t>
      </w:r>
    </w:p>
    <w:p w:rsidR="00065602" w:rsidP="00065602" w:rsidRDefault="00065602" w14:paraId="27D210A6" w14:textId="77777777">
      <w:pPr>
        <w:pStyle w:val="paragraph"/>
        <w:numPr>
          <w:ilvl w:val="0"/>
          <w:numId w:val="3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That the proposed Agenda be approved as presented. </w:t>
      </w:r>
      <w:r>
        <w:rPr>
          <w:rStyle w:val="eop"/>
          <w:rFonts w:ascii="Calibri" w:hAnsi="Calibri" w:cs="Calibri"/>
          <w:sz w:val="22"/>
          <w:szCs w:val="22"/>
        </w:rPr>
        <w:t> </w:t>
      </w:r>
    </w:p>
    <w:p w:rsidR="00065602" w:rsidP="3836C4A6" w:rsidRDefault="79D03BA9" w14:paraId="40D56893" w14:textId="7335AA8F">
      <w:pPr>
        <w:pStyle w:val="paragraph"/>
        <w:numPr>
          <w:ilvl w:val="0"/>
          <w:numId w:val="31"/>
        </w:numPr>
        <w:spacing w:before="0" w:beforeAutospacing="0" w:after="0" w:afterAutospacing="0"/>
        <w:ind w:left="1080" w:firstLine="0"/>
        <w:textAlignment w:val="baseline"/>
      </w:pPr>
      <w:r w:rsidRPr="3836C4A6">
        <w:rPr>
          <w:rStyle w:val="normaltextrun"/>
          <w:rFonts w:ascii="Calibri" w:hAnsi="Calibri" w:cs="Calibri"/>
          <w:sz w:val="22"/>
          <w:szCs w:val="22"/>
        </w:rPr>
        <w:t xml:space="preserve">That the minutes of the </w:t>
      </w:r>
      <w:hyperlink r:id="rId12">
        <w:r w:rsidRPr="3836C4A6" w:rsidR="4044C6A1">
          <w:rPr>
            <w:rStyle w:val="Hyperlink"/>
            <w:rFonts w:ascii="Calibri" w:hAnsi="Calibri" w:cs="Calibri"/>
            <w:sz w:val="22"/>
            <w:szCs w:val="22"/>
          </w:rPr>
          <w:t>June 18, 2025</w:t>
        </w:r>
      </w:hyperlink>
      <w:r w:rsidRPr="3836C4A6">
        <w:rPr>
          <w:rStyle w:val="normaltextrun"/>
          <w:rFonts w:ascii="Calibri" w:hAnsi="Calibri" w:cs="Calibri"/>
          <w:sz w:val="22"/>
          <w:szCs w:val="22"/>
        </w:rPr>
        <w:t xml:space="preserve"> meeting be approved as distributed.</w:t>
      </w:r>
      <w:r w:rsidRPr="3836C4A6">
        <w:rPr>
          <w:rStyle w:val="eop"/>
          <w:rFonts w:ascii="Calibri" w:hAnsi="Calibri" w:cs="Calibri"/>
          <w:sz w:val="22"/>
          <w:szCs w:val="22"/>
        </w:rPr>
        <w:t> </w:t>
      </w:r>
      <w:r w:rsidRPr="3836C4A6" w:rsidR="14D83685">
        <w:rPr>
          <w:rStyle w:val="eop"/>
          <w:rFonts w:ascii="Calibri" w:hAnsi="Calibri" w:cs="Calibri"/>
          <w:sz w:val="22"/>
          <w:szCs w:val="22"/>
        </w:rPr>
        <w:t xml:space="preserve"> </w:t>
      </w:r>
    </w:p>
    <w:p w:rsidR="00065602" w:rsidP="00065602" w:rsidRDefault="00065602" w14:paraId="5619B90D" w14:textId="77777777">
      <w:pPr>
        <w:pStyle w:val="paragraph"/>
        <w:numPr>
          <w:ilvl w:val="0"/>
          <w:numId w:val="3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That motions be written and given to the Recording Secretary.</w:t>
      </w:r>
      <w:r>
        <w:rPr>
          <w:rStyle w:val="normaltextrun"/>
          <w:rFonts w:ascii="Calibri" w:hAnsi="Calibri" w:cs="Calibri"/>
          <w:b/>
          <w:bCs/>
        </w:rPr>
        <w:t> </w:t>
      </w:r>
      <w:r>
        <w:rPr>
          <w:rStyle w:val="eop"/>
          <w:rFonts w:ascii="Calibri" w:hAnsi="Calibri" w:cs="Calibri"/>
        </w:rPr>
        <w:t> </w:t>
      </w:r>
    </w:p>
    <w:p w:rsidR="006771FE" w:rsidP="7BD1074C" w:rsidRDefault="253C8126" w14:paraId="04B868B6" w14:textId="5B416FF8">
      <w:pPr>
        <w:pStyle w:val="paragraph"/>
        <w:spacing w:before="0" w:beforeAutospacing="off" w:after="0" w:afterAutospacing="off"/>
        <w:rPr>
          <w:rStyle w:val="normaltextrun"/>
          <w:rFonts w:ascii="Calibri" w:hAnsi="Calibri" w:cs="Calibri"/>
          <w:sz w:val="22"/>
          <w:szCs w:val="22"/>
        </w:rPr>
      </w:pPr>
      <w:r w:rsidRPr="7BD1074C" w:rsidR="253C8126">
        <w:rPr>
          <w:rStyle w:val="normaltextrun"/>
          <w:rFonts w:ascii="Calibri" w:hAnsi="Calibri" w:cs="Calibri"/>
          <w:sz w:val="22"/>
          <w:szCs w:val="22"/>
        </w:rPr>
        <w:t xml:space="preserve">B. </w:t>
      </w:r>
      <w:r w:rsidRPr="7BD1074C" w:rsidR="1EAEC8CC">
        <w:rPr>
          <w:rStyle w:val="normaltextrun"/>
          <w:rFonts w:ascii="Calibri" w:hAnsi="Calibri" w:cs="Calibri"/>
          <w:sz w:val="22"/>
          <w:szCs w:val="22"/>
        </w:rPr>
        <w:t>Correspondence</w:t>
      </w:r>
    </w:p>
    <w:p w:rsidR="253C8126" w:rsidP="3DFC555C" w:rsidRDefault="253C8126" w14:paraId="4CCEFA75" w14:textId="71ACC9AF">
      <w:pPr>
        <w:pStyle w:val="paragraph"/>
        <w:spacing w:before="0" w:beforeAutospacing="0" w:after="0" w:afterAutospacing="0"/>
        <w:ind w:left="720"/>
      </w:pPr>
      <w:r w:rsidRPr="69099DFC">
        <w:rPr>
          <w:rStyle w:val="eop"/>
          <w:rFonts w:asciiTheme="minorHAnsi" w:hAnsiTheme="minorHAnsi" w:eastAsiaTheme="minorEastAsia" w:cstheme="minorBidi"/>
          <w:color w:val="000000" w:themeColor="text1"/>
        </w:rPr>
        <w:t xml:space="preserve">      </w:t>
      </w:r>
      <w:r w:rsidRPr="69099DFC">
        <w:rPr>
          <w:rStyle w:val="eop"/>
          <w:color w:val="000000" w:themeColor="text1"/>
        </w:rPr>
        <w:t xml:space="preserve">1. </w:t>
      </w:r>
      <w:hyperlink r:id="rId13">
        <w:r w:rsidRPr="69099DFC" w:rsidR="0462B249">
          <w:rPr>
            <w:rStyle w:val="Hyperlink"/>
          </w:rPr>
          <w:t>Conference Office Sign Estimate</w:t>
        </w:r>
      </w:hyperlink>
      <w:r w:rsidRPr="69099DFC" w:rsidR="0E0586FF">
        <w:t xml:space="preserve"> </w:t>
      </w:r>
    </w:p>
    <w:p w:rsidR="004309FF" w:rsidP="74D40865" w:rsidRDefault="0E0586FF" w14:paraId="6D691135" w14:textId="77777777">
      <w:pPr>
        <w:pStyle w:val="paragraph"/>
        <w:spacing w:before="0" w:beforeAutospacing="off" w:after="0" w:afterAutospacing="off"/>
        <w:ind w:left="720"/>
      </w:pPr>
      <w:r w:rsidR="0E0586FF">
        <w:rPr/>
        <w:t xml:space="preserve">      2. </w:t>
      </w:r>
      <w:hyperlink r:id="Rf9bae1dd6f8a450f">
        <w:r w:rsidRPr="74D40865" w:rsidR="0E0586FF">
          <w:rPr>
            <w:rStyle w:val="Hyperlink"/>
          </w:rPr>
          <w:t>Omnibus motion (Incorporated Ministries)</w:t>
        </w:r>
      </w:hyperlink>
      <w:r w:rsidR="0E0586FF">
        <w:rPr/>
        <w:t xml:space="preserve"> </w:t>
      </w:r>
      <w:r w:rsidR="00933652">
        <w:rPr/>
        <w:t xml:space="preserve"> </w:t>
      </w:r>
    </w:p>
    <w:p w:rsidR="6B916D35" w:rsidP="74D40865" w:rsidRDefault="6B916D35" w14:paraId="019358E4" w14:textId="5D80693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CA"/>
        </w:rPr>
        <w:t xml:space="preserve">Western Ontario Waterways Regional Council (8) Omnibus motion – September 17, 2025 </w:t>
      </w:r>
    </w:p>
    <w:p w:rsidR="74D40865" w:rsidP="74D40865" w:rsidRDefault="74D40865" w14:paraId="1E80FEB8" w14:textId="712EA46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p>
    <w:p w:rsidR="6B916D35" w:rsidP="74D40865" w:rsidRDefault="6B916D35" w14:paraId="0D3EF330" w14:textId="73773EA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xml:space="preserve">MOTION by ___/___ that the Western Ontario Waterways Regional Council (8) Executive take the following action(s):    </w:t>
      </w:r>
    </w:p>
    <w:p w:rsidR="6B916D35" w:rsidP="74D40865" w:rsidRDefault="6B916D35" w14:paraId="0EE6D485" w14:textId="5F3A75C0">
      <w:pPr>
        <w:spacing w:before="0" w:beforeAutospacing="off" w:after="0" w:afterAutospacing="off"/>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6B916D35" w:rsidP="74D40865" w:rsidRDefault="6B916D35" w14:paraId="0467D47C" w14:textId="364A447C">
      <w:pPr>
        <w:pStyle w:val="ListParagraph"/>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CA"/>
        </w:rPr>
        <w:t>Camp Menesetung </w:t>
      </w: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6B916D35" w:rsidP="74D40865" w:rsidRDefault="6B916D35" w14:paraId="5CB07E54" w14:textId="0C2E178C">
      <w:pPr>
        <w:spacing w:before="0" w:beforeAutospacing="off" w:after="0" w:afterAutospacing="off"/>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6B916D35" w:rsidP="74D40865" w:rsidRDefault="6B916D35" w14:paraId="3B68EE89" w14:textId="6D20DE85">
      <w:pPr>
        <w:spacing w:before="0" w:beforeAutospacing="off" w:after="0" w:afterAutospacing="off"/>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…pursuant to the Incorporated Ministries Policy of The United Church of Canada approve Camp Menesetung 2025-2026 Board of Directors     </w:t>
      </w:r>
    </w:p>
    <w:p w:rsidR="6B916D35" w:rsidP="74D40865" w:rsidRDefault="6B916D35" w14:paraId="73A8A98B" w14:textId="20079BC6">
      <w:pPr>
        <w:spacing w:before="0" w:beforeAutospacing="off" w:after="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6B916D35" w:rsidP="74D40865" w:rsidRDefault="6B916D35" w14:paraId="77EC7A9A" w14:textId="69DF721C">
      <w:pPr>
        <w:spacing w:before="0" w:beforeAutospacing="off" w:after="0" w:afterAutospacing="off"/>
        <w:ind w:left="720" w:firstLine="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Janet Bettles     </w:t>
      </w:r>
    </w:p>
    <w:p w:rsidR="6B916D35" w:rsidP="74D40865" w:rsidRDefault="6B916D35" w14:paraId="495E8CE2" w14:textId="32110956">
      <w:pPr>
        <w:spacing w:before="0" w:beforeAutospacing="off" w:after="0" w:afterAutospacing="off"/>
        <w:ind w:left="720" w:firstLine="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Maarten Bokhout  </w:t>
      </w:r>
    </w:p>
    <w:p w:rsidR="6B916D35" w:rsidP="74D40865" w:rsidRDefault="6B916D35" w14:paraId="5F45D6CA" w14:textId="36ACC028">
      <w:pPr>
        <w:spacing w:before="0" w:beforeAutospacing="off" w:after="0" w:afterAutospacing="off"/>
        <w:ind w:left="720" w:firstLine="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Tracy Emmerton     </w:t>
      </w:r>
    </w:p>
    <w:p w:rsidR="6B916D35" w:rsidP="74D40865" w:rsidRDefault="6B916D35" w14:paraId="28D1C50B" w14:textId="2569D6CB">
      <w:pPr>
        <w:spacing w:before="0" w:beforeAutospacing="off" w:after="0" w:afterAutospacing="off"/>
        <w:ind w:left="720" w:firstLine="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Gary Gravett  </w:t>
      </w:r>
    </w:p>
    <w:p w:rsidR="6B916D35" w:rsidP="74D40865" w:rsidRDefault="6B916D35" w14:paraId="02DB1651" w14:textId="669A372C">
      <w:pPr>
        <w:spacing w:before="0" w:beforeAutospacing="off" w:after="0" w:afterAutospacing="off"/>
        <w:ind w:left="720" w:firstLine="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ShariAnn Kuiper   </w:t>
      </w:r>
    </w:p>
    <w:p w:rsidR="6B916D35" w:rsidP="74D40865" w:rsidRDefault="6B916D35" w14:paraId="5CAD82A3" w14:textId="2D8066D3">
      <w:pPr>
        <w:spacing w:before="0" w:beforeAutospacing="off" w:after="0" w:afterAutospacing="off"/>
        <w:ind w:left="720" w:firstLine="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Steve Miners     </w:t>
      </w:r>
    </w:p>
    <w:p w:rsidR="6B916D35" w:rsidP="74D40865" w:rsidRDefault="6B916D35" w14:paraId="4192549B" w14:textId="557934F0">
      <w:pPr>
        <w:spacing w:before="0" w:beforeAutospacing="off" w:after="0" w:afterAutospacing="off"/>
        <w:ind w:left="720" w:firstLine="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Ralph H. Watson   </w:t>
      </w:r>
    </w:p>
    <w:p w:rsidR="6B916D35" w:rsidP="74D40865" w:rsidRDefault="6B916D35" w14:paraId="1A2EF99B" w14:textId="088A0127">
      <w:pPr>
        <w:spacing w:before="0" w:beforeAutospacing="off" w:after="0" w:afterAutospacing="off"/>
        <w:ind w:left="720" w:firstLine="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Jeff Wareham   </w:t>
      </w:r>
    </w:p>
    <w:p w:rsidR="6B916D35" w:rsidP="74D40865" w:rsidRDefault="6B916D35" w14:paraId="4A34DD50" w14:textId="06D95C23">
      <w:pPr>
        <w:spacing w:before="0" w:beforeAutospacing="off" w:after="0" w:afterAutospacing="off"/>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6B916D35" w:rsidP="74D40865" w:rsidRDefault="6B916D35" w14:paraId="29D6974C" w14:textId="778B5704">
      <w:pPr>
        <w:spacing w:before="0" w:beforeAutospacing="off" w:after="0" w:afterAutospacing="off"/>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1"/>
          <w:iCs w:val="1"/>
          <w:caps w:val="0"/>
          <w:smallCaps w:val="0"/>
          <w:noProof w:val="0"/>
          <w:color w:val="000000" w:themeColor="text1" w:themeTint="FF" w:themeShade="FF"/>
          <w:sz w:val="24"/>
          <w:szCs w:val="24"/>
          <w:lang w:val="en-CA"/>
        </w:rPr>
        <w:t>This is based on the draft minutes of the 2024 Annual General Meeting of March 24, 2025, the 2025 board member approval form, the board contact list provided and receipt of other required documentation per the Incorporated Ministries Policy of The United Church of Canada.</w:t>
      </w: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74D40865" w:rsidP="74D40865" w:rsidRDefault="74D40865" w14:paraId="5EE52339" w14:textId="1490D36E">
      <w:pPr>
        <w:spacing w:before="0" w:beforeAutospacing="off" w:after="0" w:afterAutospacing="off"/>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p>
    <w:p w:rsidR="6B916D35" w:rsidP="74D40865" w:rsidRDefault="6B916D35" w14:paraId="22B3D8B6" w14:textId="7812AC49">
      <w:pPr>
        <w:pStyle w:val="ListParagraph"/>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CA"/>
        </w:rPr>
        <w:t>Chalmers Community Services Centre of The United Church of Canada</w:t>
      </w: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6B916D35" w:rsidP="74D40865" w:rsidRDefault="6B916D35" w14:paraId="4ACE7A18" w14:textId="27CC28B8">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6B916D35" w:rsidP="74D40865" w:rsidRDefault="6B916D35" w14:paraId="5430BB36" w14:textId="145679DA">
      <w:pPr>
        <w:spacing w:before="0" w:beforeAutospacing="off" w:after="0" w:afterAutospacing="off"/>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...pursuant to the Incorporated Ministries Policy of The United Church of Canada approve Chalmers Community Services Centre of The United Church of Canada 2025-2026 Board of Directors    </w:t>
      </w:r>
    </w:p>
    <w:p w:rsidR="6B916D35" w:rsidP="74D40865" w:rsidRDefault="6B916D35" w14:paraId="6ADD1242" w14:textId="692FDA91">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6B916D35" w:rsidP="74D40865" w:rsidRDefault="6B916D35" w14:paraId="787A12B0" w14:textId="28E6E5D8">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John Benham   </w:t>
      </w:r>
    </w:p>
    <w:p w:rsidR="6B916D35" w:rsidP="74D40865" w:rsidRDefault="6B916D35" w14:paraId="6DDA651E" w14:textId="3AD16953">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Peter Douglas Conlon</w:t>
      </w:r>
    </w:p>
    <w:p w:rsidR="6B916D35" w:rsidP="74D40865" w:rsidRDefault="6B916D35" w14:paraId="39F4BF1D" w14:textId="47965556">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B. Jill Gill</w:t>
      </w:r>
    </w:p>
    <w:p w:rsidR="6B916D35" w:rsidP="74D40865" w:rsidRDefault="6B916D35" w14:paraId="538B5FAE" w14:textId="027DFFD5">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Stuart James Holloway</w:t>
      </w:r>
    </w:p>
    <w:p w:rsidR="6B916D35" w:rsidP="74D40865" w:rsidRDefault="6B916D35" w14:paraId="6C848533" w14:textId="09E5C176">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John Lawson</w:t>
      </w:r>
    </w:p>
    <w:p w:rsidR="6B916D35" w:rsidP="74D40865" w:rsidRDefault="6B916D35" w14:paraId="0CA6DFAE" w14:textId="28245922">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Rhondda Lymburner  </w:t>
      </w:r>
    </w:p>
    <w:p w:rsidR="6B916D35" w:rsidP="74D40865" w:rsidRDefault="6B916D35" w14:paraId="650DB90F" w14:textId="32A1D7BF">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Irene Marson </w:t>
      </w:r>
    </w:p>
    <w:p w:rsidR="6B916D35" w:rsidP="74D40865" w:rsidRDefault="6B916D35" w14:paraId="7D370A2D" w14:textId="4A90A322">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Lucy Mutharia</w:t>
      </w:r>
    </w:p>
    <w:p w:rsidR="6B916D35" w:rsidP="74D40865" w:rsidRDefault="6B916D35" w14:paraId="4F9739D6" w14:textId="399FD754">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eop"/>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Nancy Ormis </w:t>
      </w:r>
    </w:p>
    <w:p w:rsidR="6B916D35" w:rsidP="74D40865" w:rsidRDefault="6B916D35" w14:paraId="0102263C" w14:textId="5453C577">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David Parr </w:t>
      </w:r>
    </w:p>
    <w:p w:rsidR="6B916D35" w:rsidP="74D40865" w:rsidRDefault="6B916D35" w14:paraId="391874C6" w14:textId="26A906DB">
      <w:pPr>
        <w:spacing w:before="0" w:beforeAutospacing="off" w:after="0" w:afterAutospacing="off"/>
        <w:ind w:left="1440"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Janet Wood </w:t>
      </w:r>
    </w:p>
    <w:p w:rsidR="74D40865" w:rsidP="74D40865" w:rsidRDefault="74D40865" w14:paraId="0EBF3A5E" w14:textId="4C9C25A2">
      <w:pPr>
        <w:spacing w:before="0" w:beforeAutospacing="off" w:after="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p>
    <w:p w:rsidR="6B916D35" w:rsidP="74D40865" w:rsidRDefault="6B916D35" w14:paraId="60265F71" w14:textId="17A0899C">
      <w:pPr>
        <w:spacing w:before="0" w:beforeAutospacing="off" w:after="0" w:afterAutospacing="off"/>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1"/>
          <w:iCs w:val="1"/>
          <w:caps w:val="0"/>
          <w:smallCaps w:val="0"/>
          <w:noProof w:val="0"/>
          <w:color w:val="000000" w:themeColor="text1" w:themeTint="FF" w:themeShade="FF"/>
          <w:sz w:val="24"/>
          <w:szCs w:val="24"/>
          <w:lang w:val="en-CA"/>
        </w:rPr>
        <w:t>This is based on the draft Annual General Meeting minutes of</w:t>
      </w: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r w:rsidRPr="74D40865" w:rsidR="6B916D35">
        <w:rPr>
          <w:rStyle w:val="normaltextrun"/>
          <w:rFonts w:ascii="Times New Roman" w:hAnsi="Times New Roman" w:eastAsia="Times New Roman" w:cs="Times New Roman"/>
          <w:b w:val="0"/>
          <w:bCs w:val="0"/>
          <w:i w:val="1"/>
          <w:iCs w:val="1"/>
          <w:caps w:val="0"/>
          <w:smallCaps w:val="0"/>
          <w:noProof w:val="0"/>
          <w:color w:val="000000" w:themeColor="text1" w:themeTint="FF" w:themeShade="FF"/>
          <w:sz w:val="24"/>
          <w:szCs w:val="24"/>
          <w:lang w:val="en-CA"/>
        </w:rPr>
        <w:t>June 5, 2025, the 2025 board member approval form, the board contact list provided and receipt of other required documentation per the Incorporated Ministries Policy of The United Church of Canada.</w:t>
      </w:r>
      <w:r w:rsidRPr="74D40865" w:rsidR="6B916D35">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t>  </w:t>
      </w:r>
    </w:p>
    <w:p w:rsidR="74D40865" w:rsidP="74D40865" w:rsidRDefault="74D40865" w14:paraId="4C1A4918" w14:textId="03C4E1C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p>
    <w:p w:rsidR="6B916D35" w:rsidP="74D40865" w:rsidRDefault="6B916D35" w14:paraId="165AB1CC" w14:textId="26C13AA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CA"/>
        </w:rPr>
      </w:pPr>
      <w:r w:rsidRPr="74D40865" w:rsidR="6B916D35">
        <w:rPr>
          <w:rStyle w:val="normaltextrun"/>
          <w:rFonts w:ascii="Times New Roman" w:hAnsi="Times New Roman" w:eastAsia="Times New Roman" w:cs="Times New Roman"/>
          <w:b w:val="0"/>
          <w:bCs w:val="0"/>
          <w:i w:val="1"/>
          <w:iCs w:val="1"/>
          <w:caps w:val="0"/>
          <w:smallCaps w:val="0"/>
          <w:noProof w:val="0"/>
          <w:color w:val="000000" w:themeColor="text1" w:themeTint="FF" w:themeShade="FF"/>
          <w:sz w:val="24"/>
          <w:szCs w:val="24"/>
          <w:lang w:val="en-CA"/>
        </w:rPr>
        <w:t>N.B.  Information - ONCA deadline for by-laws has passed</w:t>
      </w:r>
      <w:r w:rsidRPr="74D40865" w:rsidR="6B916D35">
        <w:rPr>
          <w:rStyle w:val="normaltextrun"/>
          <w:rFonts w:ascii="Times New Roman" w:hAnsi="Times New Roman" w:eastAsia="Times New Roman" w:cs="Times New Roman"/>
          <w:b w:val="0"/>
          <w:bCs w:val="0"/>
          <w:i w:val="1"/>
          <w:iCs w:val="1"/>
          <w:caps w:val="0"/>
          <w:smallCaps w:val="0"/>
          <w:noProof w:val="0"/>
          <w:color w:val="000000" w:themeColor="text1" w:themeTint="FF" w:themeShade="FF"/>
          <w:sz w:val="24"/>
          <w:szCs w:val="24"/>
          <w:lang w:val="en-CA"/>
        </w:rPr>
        <w:t xml:space="preserve">.  </w:t>
      </w:r>
      <w:r w:rsidRPr="74D40865" w:rsidR="6B916D35">
        <w:rPr>
          <w:rStyle w:val="normaltextrun"/>
          <w:rFonts w:ascii="Times New Roman" w:hAnsi="Times New Roman" w:eastAsia="Times New Roman" w:cs="Times New Roman"/>
          <w:b w:val="0"/>
          <w:bCs w:val="0"/>
          <w:i w:val="1"/>
          <w:iCs w:val="1"/>
          <w:caps w:val="0"/>
          <w:smallCaps w:val="0"/>
          <w:noProof w:val="0"/>
          <w:color w:val="000000" w:themeColor="text1" w:themeTint="FF" w:themeShade="FF"/>
          <w:sz w:val="24"/>
          <w:szCs w:val="24"/>
          <w:lang w:val="en-CA"/>
        </w:rPr>
        <w:t>By-laws of Waterloo Presbytery Extension Council have been reviewed and are now awaiting member approval.</w:t>
      </w:r>
    </w:p>
    <w:p w:rsidRPr="003E6848" w:rsidR="253C8126" w:rsidP="003E6848" w:rsidRDefault="00933652" w14:paraId="1EDD314E" w14:textId="35D2A74D">
      <w:pPr>
        <w:pStyle w:val="paragraph"/>
        <w:spacing w:before="0" w:beforeAutospacing="0" w:after="0" w:afterAutospacing="0"/>
        <w:rPr>
          <w:rFonts w:asciiTheme="minorHAnsi" w:hAnsiTheme="minorHAnsi" w:cstheme="minorHAnsi"/>
          <w:b/>
          <w:bCs/>
          <w:sz w:val="22"/>
          <w:szCs w:val="22"/>
        </w:rPr>
      </w:pPr>
      <w:r w:rsidRPr="003E6848">
        <w:rPr>
          <w:rFonts w:asciiTheme="minorHAnsi" w:hAnsiTheme="minorHAnsi" w:cstheme="minorHAnsi"/>
          <w:b/>
          <w:bCs/>
          <w:sz w:val="22"/>
          <w:szCs w:val="22"/>
        </w:rPr>
        <w:t>Approved by consensus</w:t>
      </w:r>
    </w:p>
    <w:p w:rsidR="00933652" w:rsidP="19283C7D" w:rsidRDefault="00933652" w14:paraId="00604A89" w14:textId="77777777">
      <w:pPr>
        <w:pStyle w:val="paragraph"/>
        <w:spacing w:before="0" w:beforeAutospacing="0" w:after="0" w:afterAutospacing="0"/>
        <w:ind w:left="720"/>
      </w:pPr>
    </w:p>
    <w:p w:rsidRPr="00012EE6" w:rsidR="00065602" w:rsidP="006771FE" w:rsidRDefault="00065602" w14:paraId="4030B844" w14:textId="55E9C85D">
      <w:pPr>
        <w:pStyle w:val="paragraph"/>
        <w:spacing w:before="0" w:beforeAutospacing="0" w:after="0" w:afterAutospacing="0"/>
        <w:textAlignment w:val="baseline"/>
        <w:rPr>
          <w:rFonts w:ascii="Segoe UI" w:hAnsi="Segoe UI" w:cs="Segoe UI"/>
          <w:sz w:val="22"/>
          <w:szCs w:val="22"/>
        </w:rPr>
      </w:pPr>
      <w:r>
        <w:rPr>
          <w:rStyle w:val="eop"/>
          <w:color w:val="000000"/>
        </w:rPr>
        <w:t> </w:t>
      </w:r>
    </w:p>
    <w:bookmarkEnd w:id="0"/>
    <w:p w:rsidR="004A3332" w:rsidP="004A3332" w:rsidRDefault="00F11981" w14:paraId="58803CE3" w14:textId="508B8910">
      <w:pPr>
        <w:spacing w:after="0" w:line="240" w:lineRule="auto"/>
        <w:rPr>
          <w:b/>
          <w:sz w:val="22"/>
          <w:szCs w:val="22"/>
        </w:rPr>
      </w:pPr>
      <w:r w:rsidRPr="00073447">
        <w:rPr>
          <w:b/>
          <w:sz w:val="22"/>
          <w:szCs w:val="22"/>
        </w:rPr>
        <w:t>Business Arisin</w:t>
      </w:r>
      <w:r w:rsidR="0090191D">
        <w:rPr>
          <w:b/>
          <w:sz w:val="22"/>
          <w:szCs w:val="22"/>
        </w:rPr>
        <w:t>g</w:t>
      </w:r>
    </w:p>
    <w:p w:rsidRPr="004A3332" w:rsidR="00974743" w:rsidP="004A3332" w:rsidRDefault="00974743" w14:paraId="773E6C3E" w14:textId="4AACAB81">
      <w:pPr>
        <w:pStyle w:val="ListParagraph"/>
        <w:numPr>
          <w:ilvl w:val="0"/>
          <w:numId w:val="18"/>
        </w:numPr>
        <w:spacing w:after="0" w:line="240" w:lineRule="auto"/>
        <w:rPr>
          <w:b/>
          <w:sz w:val="22"/>
          <w:szCs w:val="22"/>
        </w:rPr>
      </w:pPr>
      <w:r w:rsidRPr="004A3332">
        <w:rPr>
          <w:sz w:val="22"/>
          <w:szCs w:val="22"/>
        </w:rPr>
        <w:t xml:space="preserve">Commission </w:t>
      </w:r>
      <w:r w:rsidRPr="004A3332" w:rsidR="004A3332">
        <w:rPr>
          <w:sz w:val="22"/>
          <w:szCs w:val="22"/>
        </w:rPr>
        <w:t>R</w:t>
      </w:r>
      <w:r w:rsidRPr="004A3332">
        <w:rPr>
          <w:sz w:val="22"/>
          <w:szCs w:val="22"/>
        </w:rPr>
        <w:t>eports</w:t>
      </w:r>
    </w:p>
    <w:p w:rsidR="006E07E5" w:rsidP="7DA81505" w:rsidRDefault="003E45E2" w14:paraId="4A6FCB69" w14:textId="18BC6BE1">
      <w:pPr>
        <w:pStyle w:val="paragraph"/>
        <w:numPr>
          <w:ilvl w:val="3"/>
          <w:numId w:val="18"/>
        </w:numPr>
        <w:spacing w:before="0" w:beforeAutospacing="off" w:after="0" w:afterAutospacing="off"/>
        <w:ind w:left="1418"/>
        <w:textAlignment w:val="baseline"/>
        <w:rPr>
          <w:rFonts w:ascii="Calibri" w:hAnsi="Calibri" w:cs="Calibri"/>
          <w:sz w:val="22"/>
          <w:szCs w:val="22"/>
        </w:rPr>
      </w:pPr>
      <w:r w:rsidRPr="7DA81505" w:rsidR="003E45E2">
        <w:rPr>
          <w:rFonts w:ascii="Calibri" w:hAnsi="Calibri" w:cs="Calibri"/>
          <w:sz w:val="22"/>
          <w:szCs w:val="22"/>
        </w:rPr>
        <w:t>Pastoral Relations</w:t>
      </w:r>
      <w:r w:rsidRPr="7DA81505" w:rsidR="00933652">
        <w:rPr>
          <w:rFonts w:ascii="Calibri" w:hAnsi="Calibri" w:cs="Calibri"/>
          <w:sz w:val="22"/>
          <w:szCs w:val="22"/>
        </w:rPr>
        <w:t xml:space="preserve"> – Cathy Larmond </w:t>
      </w:r>
      <w:r w:rsidRPr="7DA81505" w:rsidR="003E6848">
        <w:rPr>
          <w:rFonts w:ascii="Calibri" w:hAnsi="Calibri" w:cs="Calibri"/>
          <w:sz w:val="22"/>
          <w:szCs w:val="22"/>
        </w:rPr>
        <w:t xml:space="preserve">shared </w:t>
      </w:r>
      <w:r w:rsidRPr="7DA81505" w:rsidR="00B24C33">
        <w:rPr>
          <w:rFonts w:ascii="Calibri" w:hAnsi="Calibri" w:cs="Calibri"/>
          <w:sz w:val="22"/>
          <w:szCs w:val="22"/>
        </w:rPr>
        <w:t>the</w:t>
      </w:r>
      <w:r w:rsidRPr="7DA81505" w:rsidR="00642087">
        <w:rPr>
          <w:rFonts w:ascii="Calibri" w:hAnsi="Calibri" w:cs="Calibri"/>
          <w:sz w:val="22"/>
          <w:szCs w:val="22"/>
        </w:rPr>
        <w:t xml:space="preserve"> </w:t>
      </w:r>
      <w:r w:rsidRPr="7DA81505" w:rsidR="00933652">
        <w:rPr>
          <w:rFonts w:ascii="Calibri" w:hAnsi="Calibri" w:cs="Calibri"/>
          <w:sz w:val="22"/>
          <w:szCs w:val="22"/>
        </w:rPr>
        <w:t>report</w:t>
      </w:r>
      <w:r w:rsidRPr="7DA81505" w:rsidR="00DD40CB">
        <w:rPr>
          <w:rFonts w:ascii="Calibri" w:hAnsi="Calibri" w:cs="Calibri"/>
          <w:sz w:val="22"/>
          <w:szCs w:val="22"/>
        </w:rPr>
        <w:t xml:space="preserve"> </w:t>
      </w:r>
      <w:r w:rsidRPr="7DA81505" w:rsidR="00DD40CB">
        <w:rPr>
          <w:rFonts w:ascii="Calibri" w:hAnsi="Calibri" w:cs="Calibri"/>
          <w:sz w:val="22"/>
          <w:szCs w:val="22"/>
        </w:rPr>
        <w:t xml:space="preserve">- </w:t>
      </w:r>
      <w:r w:rsidRPr="7DA81505" w:rsidR="00933652">
        <w:rPr>
          <w:rFonts w:ascii="Calibri" w:hAnsi="Calibri" w:cs="Calibri"/>
          <w:sz w:val="22"/>
          <w:szCs w:val="22"/>
        </w:rPr>
        <w:t xml:space="preserve"> </w:t>
      </w:r>
      <w:r w:rsidRPr="7DA81505" w:rsidR="00642087">
        <w:rPr>
          <w:rFonts w:ascii="Calibri" w:hAnsi="Calibri" w:cs="Calibri"/>
          <w:sz w:val="22"/>
          <w:szCs w:val="22"/>
        </w:rPr>
        <w:t>Cait</w:t>
      </w:r>
      <w:r w:rsidRPr="7DA81505" w:rsidR="00642087">
        <w:rPr>
          <w:rFonts w:ascii="Calibri" w:hAnsi="Calibri" w:cs="Calibri"/>
          <w:sz w:val="22"/>
          <w:szCs w:val="22"/>
        </w:rPr>
        <w:t xml:space="preserve"> Stewart has resigned effective </w:t>
      </w:r>
      <w:r w:rsidRPr="7DA81505" w:rsidR="00642087">
        <w:rPr>
          <w:rFonts w:ascii="Calibri" w:hAnsi="Calibri" w:cs="Calibri"/>
          <w:sz w:val="22"/>
          <w:szCs w:val="22"/>
        </w:rPr>
        <w:t>immediately</w:t>
      </w:r>
      <w:r w:rsidRPr="7DA81505" w:rsidR="00642087">
        <w:rPr>
          <w:rFonts w:ascii="Calibri" w:hAnsi="Calibri" w:cs="Calibri"/>
          <w:sz w:val="22"/>
          <w:szCs w:val="22"/>
        </w:rPr>
        <w:t xml:space="preserve">, </w:t>
      </w:r>
      <w:r w:rsidRPr="7DA81505" w:rsidR="001577BD">
        <w:rPr>
          <w:rFonts w:ascii="Calibri" w:hAnsi="Calibri" w:cs="Calibri"/>
          <w:sz w:val="22"/>
          <w:szCs w:val="22"/>
        </w:rPr>
        <w:t xml:space="preserve">letter going out to all churches this </w:t>
      </w:r>
      <w:r w:rsidRPr="7DA81505" w:rsidR="192DCEA7">
        <w:rPr>
          <w:rFonts w:ascii="Calibri" w:hAnsi="Calibri" w:cs="Calibri"/>
          <w:sz w:val="22"/>
          <w:szCs w:val="22"/>
        </w:rPr>
        <w:t>F</w:t>
      </w:r>
      <w:r w:rsidRPr="7DA81505" w:rsidR="001577BD">
        <w:rPr>
          <w:rFonts w:ascii="Calibri" w:hAnsi="Calibri" w:cs="Calibri"/>
          <w:sz w:val="22"/>
          <w:szCs w:val="22"/>
        </w:rPr>
        <w:t xml:space="preserve">all </w:t>
      </w:r>
      <w:r w:rsidRPr="7DA81505" w:rsidR="00235B13">
        <w:rPr>
          <w:rFonts w:ascii="Calibri" w:hAnsi="Calibri" w:cs="Calibri"/>
          <w:sz w:val="22"/>
          <w:szCs w:val="22"/>
        </w:rPr>
        <w:t xml:space="preserve">noting Privacy of Salaries </w:t>
      </w:r>
      <w:r w:rsidRPr="7DA81505" w:rsidR="00132B92">
        <w:rPr>
          <w:rFonts w:ascii="Calibri" w:hAnsi="Calibri" w:cs="Calibri"/>
          <w:sz w:val="22"/>
          <w:szCs w:val="22"/>
        </w:rPr>
        <w:t xml:space="preserve">as required by law, </w:t>
      </w:r>
      <w:r w:rsidRPr="7DA81505" w:rsidR="00D016EF">
        <w:rPr>
          <w:rFonts w:ascii="Calibri" w:hAnsi="Calibri" w:cs="Calibri"/>
          <w:sz w:val="22"/>
          <w:szCs w:val="22"/>
        </w:rPr>
        <w:t>a</w:t>
      </w:r>
      <w:r w:rsidRPr="7DA81505" w:rsidR="008D2E2C">
        <w:rPr>
          <w:rFonts w:ascii="Calibri" w:hAnsi="Calibri" w:cs="Calibri"/>
          <w:sz w:val="22"/>
          <w:szCs w:val="22"/>
        </w:rPr>
        <w:t xml:space="preserve"> review of Pastoral Relations and </w:t>
      </w:r>
      <w:r w:rsidRPr="7DA81505" w:rsidR="00D016EF">
        <w:rPr>
          <w:rFonts w:ascii="Calibri" w:hAnsi="Calibri" w:cs="Calibri"/>
          <w:sz w:val="22"/>
          <w:szCs w:val="22"/>
        </w:rPr>
        <w:t>new draft of the Pastoral Relations Handbook is underway</w:t>
      </w:r>
      <w:r w:rsidRPr="7DA81505" w:rsidR="008D2E2C">
        <w:rPr>
          <w:rFonts w:ascii="Calibri" w:hAnsi="Calibri" w:cs="Calibri"/>
          <w:sz w:val="22"/>
          <w:szCs w:val="22"/>
        </w:rPr>
        <w:t xml:space="preserve">, </w:t>
      </w:r>
      <w:r w:rsidRPr="7DA81505" w:rsidR="00B97ED7">
        <w:rPr>
          <w:rFonts w:ascii="Calibri" w:hAnsi="Calibri" w:cs="Calibri"/>
          <w:sz w:val="22"/>
          <w:szCs w:val="22"/>
        </w:rPr>
        <w:t xml:space="preserve">Position Descriptions reviewed and these will be sent back to the Community of Faiths for modifications, </w:t>
      </w:r>
      <w:r w:rsidRPr="7DA81505" w:rsidR="00171D1A">
        <w:rPr>
          <w:rFonts w:ascii="Calibri" w:hAnsi="Calibri" w:cs="Calibri"/>
          <w:sz w:val="22"/>
          <w:szCs w:val="22"/>
        </w:rPr>
        <w:t>Jane Sullivan to consider creating a draft for short term emergency position description requirements.</w:t>
      </w:r>
    </w:p>
    <w:p w:rsidR="006E07E5" w:rsidP="6E25D50C" w:rsidRDefault="2738D265" w14:paraId="3DDB60E6" w14:textId="1AA6004D">
      <w:pPr>
        <w:pStyle w:val="paragraph"/>
        <w:numPr>
          <w:ilvl w:val="3"/>
          <w:numId w:val="18"/>
        </w:numPr>
        <w:spacing w:before="0" w:beforeAutospacing="0" w:after="0" w:afterAutospacing="0"/>
        <w:ind w:left="1418"/>
        <w:textAlignment w:val="baseline"/>
        <w:rPr>
          <w:rStyle w:val="eop"/>
          <w:rFonts w:ascii="Calibri" w:hAnsi="Calibri" w:cs="Calibri"/>
          <w:sz w:val="22"/>
          <w:szCs w:val="22"/>
        </w:rPr>
      </w:pPr>
      <w:r w:rsidRPr="6E25D50C">
        <w:rPr>
          <w:rStyle w:val="normaltextrun"/>
          <w:rFonts w:ascii="Calibri" w:hAnsi="Calibri" w:cs="Calibri"/>
          <w:sz w:val="22"/>
          <w:szCs w:val="22"/>
        </w:rPr>
        <w:t>Discipleship and Justice</w:t>
      </w:r>
      <w:r w:rsidR="00933652">
        <w:rPr>
          <w:rStyle w:val="normaltextrun"/>
          <w:rFonts w:ascii="Calibri" w:hAnsi="Calibri" w:cs="Calibri"/>
          <w:sz w:val="22"/>
          <w:szCs w:val="22"/>
        </w:rPr>
        <w:t xml:space="preserve"> - </w:t>
      </w:r>
      <w:r w:rsidR="008C7D3A">
        <w:rPr>
          <w:rStyle w:val="normaltextrun"/>
          <w:rFonts w:ascii="Calibri" w:hAnsi="Calibri" w:cs="Calibri"/>
          <w:sz w:val="22"/>
          <w:szCs w:val="22"/>
        </w:rPr>
        <w:t>No report</w:t>
      </w:r>
      <w:r w:rsidR="00DD40CB">
        <w:rPr>
          <w:rStyle w:val="normaltextrun"/>
          <w:rFonts w:ascii="Calibri" w:hAnsi="Calibri" w:cs="Calibri"/>
          <w:sz w:val="22"/>
          <w:szCs w:val="22"/>
        </w:rPr>
        <w:t xml:space="preserve"> at this time. The last meeting was a learning meeting to use Sharepoint, etc.</w:t>
      </w:r>
    </w:p>
    <w:p w:rsidR="006E07E5" w:rsidP="6E25D50C" w:rsidRDefault="2738D265" w14:paraId="242124A8" w14:textId="6D663714">
      <w:pPr>
        <w:pStyle w:val="paragraph"/>
        <w:numPr>
          <w:ilvl w:val="3"/>
          <w:numId w:val="18"/>
        </w:numPr>
        <w:spacing w:before="0" w:beforeAutospacing="0" w:after="0" w:afterAutospacing="0"/>
        <w:ind w:left="1418"/>
        <w:textAlignment w:val="baseline"/>
        <w:rPr>
          <w:rStyle w:val="normaltextrun"/>
          <w:rFonts w:ascii="Calibri" w:hAnsi="Calibri" w:cs="Calibri"/>
          <w:sz w:val="22"/>
          <w:szCs w:val="22"/>
        </w:rPr>
      </w:pPr>
      <w:r w:rsidRPr="6E25D50C">
        <w:rPr>
          <w:rStyle w:val="normaltextrun"/>
          <w:rFonts w:ascii="Calibri" w:hAnsi="Calibri" w:cs="Calibri"/>
          <w:sz w:val="22"/>
          <w:szCs w:val="22"/>
        </w:rPr>
        <w:t xml:space="preserve">Congregational Support </w:t>
      </w:r>
      <w:r w:rsidR="00B3489D">
        <w:rPr>
          <w:rStyle w:val="normaltextrun"/>
          <w:rFonts w:ascii="Calibri" w:hAnsi="Calibri" w:cs="Calibri"/>
          <w:sz w:val="22"/>
          <w:szCs w:val="22"/>
        </w:rPr>
        <w:t>-</w:t>
      </w:r>
      <w:r w:rsidR="008C7D3A">
        <w:rPr>
          <w:rStyle w:val="normaltextrun"/>
          <w:rFonts w:ascii="Calibri" w:hAnsi="Calibri" w:cs="Calibri"/>
          <w:sz w:val="22"/>
          <w:szCs w:val="22"/>
        </w:rPr>
        <w:t xml:space="preserve"> Roz Vincent-Haven </w:t>
      </w:r>
      <w:r w:rsidR="00B24C33">
        <w:rPr>
          <w:rStyle w:val="normaltextrun"/>
          <w:rFonts w:ascii="Calibri" w:hAnsi="Calibri" w:cs="Calibri"/>
          <w:sz w:val="22"/>
          <w:szCs w:val="22"/>
        </w:rPr>
        <w:t xml:space="preserve">shared the report </w:t>
      </w:r>
      <w:r w:rsidR="0025139E">
        <w:rPr>
          <w:rStyle w:val="normaltextrun"/>
          <w:rFonts w:ascii="Calibri" w:hAnsi="Calibri" w:cs="Calibri"/>
          <w:sz w:val="22"/>
          <w:szCs w:val="22"/>
        </w:rPr>
        <w:t xml:space="preserve">-  </w:t>
      </w:r>
    </w:p>
    <w:p w:rsidRPr="008F4C99" w:rsidR="008F4C99" w:rsidP="008F4C99" w:rsidRDefault="008F4C99" w14:paraId="408AFC9C" w14:textId="77777777">
      <w:pPr>
        <w:spacing w:before="0" w:after="0" w:line="240" w:lineRule="auto"/>
        <w:rPr>
          <w:sz w:val="22"/>
          <w:szCs w:val="22"/>
        </w:rPr>
      </w:pPr>
      <w:r w:rsidRPr="008F4C99">
        <w:rPr>
          <w:sz w:val="22"/>
          <w:szCs w:val="22"/>
        </w:rPr>
        <w:t xml:space="preserve">Since the last report of Executive in June 2025 the Congregational Support Commission has been very busy. During July and August there were several email motions on various aspects of our work. On August 5, 2025, a special meeting of the Commission was called to deal with urgent matters that could not wait until our regular scheduled meeting on Thursday, September 11th. Much of our work requires an expedient response to the requests made by the Communities of Faith that we serve in our Region. That often requires motions sent out to the members between meetings and it is ongoing. </w:t>
      </w:r>
    </w:p>
    <w:p w:rsidRPr="008F4C99" w:rsidR="008F4C99" w:rsidP="00C4279D" w:rsidRDefault="008F4C99" w14:paraId="762AB90E" w14:textId="7938688B">
      <w:pPr>
        <w:spacing w:before="0" w:after="0" w:line="240" w:lineRule="auto"/>
        <w:rPr>
          <w:sz w:val="22"/>
          <w:szCs w:val="22"/>
        </w:rPr>
      </w:pPr>
      <w:r w:rsidRPr="008F4C99">
        <w:rPr>
          <w:sz w:val="22"/>
          <w:szCs w:val="22"/>
        </w:rPr>
        <w:t xml:space="preserve">Also, at our meeting last Thursday, after reviewing the material, the motion was passed that Knox Ayr is financially viable to continue the redevelopment project and to make application to PTCC. That business now comes to the Executive today. </w:t>
      </w:r>
    </w:p>
    <w:p w:rsidRPr="008F4C99" w:rsidR="008F4C99" w:rsidP="00C4279D" w:rsidRDefault="008F4C99" w14:paraId="03E37BCF" w14:textId="7BAA0B30">
      <w:pPr>
        <w:spacing w:before="0" w:after="0" w:line="240" w:lineRule="auto"/>
        <w:rPr>
          <w:sz w:val="22"/>
          <w:szCs w:val="22"/>
        </w:rPr>
      </w:pPr>
      <w:r w:rsidRPr="008F4C99">
        <w:rPr>
          <w:sz w:val="22"/>
          <w:szCs w:val="22"/>
        </w:rPr>
        <w:t xml:space="preserve">On Saturday September 20th, from 9:00 am – 4pm, the Congregational Support Commission is hosting a Discernment Retreat at Grace United in Hanover. Leadership will be given by Betty Pries of Credence and Co. The day will be divided into two components: </w:t>
      </w:r>
    </w:p>
    <w:p w:rsidRPr="008F4C99" w:rsidR="008F4C99" w:rsidP="00C4279D" w:rsidRDefault="008F4C99" w14:paraId="3902E935" w14:textId="346933E1">
      <w:pPr>
        <w:spacing w:before="0" w:after="0" w:line="240" w:lineRule="auto"/>
        <w:rPr>
          <w:sz w:val="22"/>
          <w:szCs w:val="22"/>
        </w:rPr>
      </w:pPr>
      <w:r w:rsidRPr="008F4C99">
        <w:rPr>
          <w:sz w:val="22"/>
          <w:szCs w:val="22"/>
        </w:rPr>
        <w:t xml:space="preserve">Part 1: Nurturing a Spirit of Discernment in Congregational Decision-Making. </w:t>
      </w:r>
    </w:p>
    <w:p w:rsidRPr="008F4C99" w:rsidR="008F4C99" w:rsidP="00C4279D" w:rsidRDefault="008F4C99" w14:paraId="6553F416" w14:textId="6B2CBA57">
      <w:pPr>
        <w:spacing w:before="0" w:after="0" w:line="240" w:lineRule="auto"/>
        <w:rPr>
          <w:sz w:val="22"/>
          <w:szCs w:val="22"/>
        </w:rPr>
      </w:pPr>
      <w:r w:rsidRPr="008F4C99">
        <w:rPr>
          <w:sz w:val="22"/>
          <w:szCs w:val="22"/>
        </w:rPr>
        <w:t xml:space="preserve">Part 2: Leading Discernment Conversations. </w:t>
      </w:r>
    </w:p>
    <w:p w:rsidRPr="008F4C99" w:rsidR="008F4C99" w:rsidP="00C4279D" w:rsidRDefault="008F4C99" w14:paraId="1E4D4BF4" w14:textId="26E416E9">
      <w:pPr>
        <w:spacing w:before="0" w:after="0" w:line="240" w:lineRule="auto"/>
        <w:rPr>
          <w:sz w:val="22"/>
          <w:szCs w:val="22"/>
        </w:rPr>
      </w:pPr>
      <w:r w:rsidRPr="008F4C99">
        <w:rPr>
          <w:sz w:val="22"/>
          <w:szCs w:val="22"/>
        </w:rPr>
        <w:t xml:space="preserve">As of this report, we have 42 participants registered to a max of 50. On August 29th John Neff opened registration to the Tri Regions and beyond. Since then, we have gone from 29 registrants to 42, including people from ARWSRC, HFRC, SWRC and WOW. I am looking forward to the day. </w:t>
      </w:r>
    </w:p>
    <w:p w:rsidR="23FD1C8A" w:rsidP="008F4C99" w:rsidRDefault="008F4C99" w14:paraId="4EFC0216" w14:textId="1474442C">
      <w:pPr>
        <w:spacing w:before="0" w:after="0" w:line="240" w:lineRule="auto"/>
        <w:rPr>
          <w:sz w:val="22"/>
          <w:szCs w:val="22"/>
        </w:rPr>
      </w:pPr>
      <w:r w:rsidRPr="008F4C99">
        <w:rPr>
          <w:sz w:val="22"/>
          <w:szCs w:val="22"/>
        </w:rPr>
        <w:t>Lastly, the Congregational Support Commission is holding an in person meeting on Thursday November 13</w:t>
      </w:r>
      <w:r w:rsidRPr="00C4279D" w:rsidR="00A82B30">
        <w:rPr>
          <w:sz w:val="22"/>
          <w:szCs w:val="22"/>
          <w:vertAlign w:val="superscript"/>
        </w:rPr>
        <w:t>th</w:t>
      </w:r>
      <w:r w:rsidR="00A82B30">
        <w:rPr>
          <w:sz w:val="22"/>
          <w:szCs w:val="22"/>
        </w:rPr>
        <w:t>,</w:t>
      </w:r>
      <w:r w:rsidRPr="008F4C99" w:rsidR="00A82B30">
        <w:rPr>
          <w:sz w:val="22"/>
          <w:szCs w:val="22"/>
        </w:rPr>
        <w:t xml:space="preserve"> (</w:t>
      </w:r>
      <w:r w:rsidRPr="008F4C99">
        <w:rPr>
          <w:sz w:val="22"/>
          <w:szCs w:val="22"/>
        </w:rPr>
        <w:t>our regular meeting date) 10 am – 2 pm. Our topic for discussion will be Toward 2035 and how it impacts on our work as a Commission.</w:t>
      </w:r>
    </w:p>
    <w:p w:rsidR="1F4E3C23" w:rsidP="0EFADE30" w:rsidRDefault="1F4E3C23" w14:paraId="7E91C2D8" w14:textId="55193780">
      <w:pPr>
        <w:spacing w:after="0" w:line="240" w:lineRule="auto"/>
        <w:rPr>
          <w:b/>
          <w:bCs/>
        </w:rPr>
      </w:pPr>
      <w:r w:rsidRPr="0EFADE30">
        <w:rPr>
          <w:b/>
          <w:bCs/>
        </w:rPr>
        <w:t>--*BREAK (5 min</w:t>
      </w:r>
      <w:r w:rsidR="00C4279D">
        <w:rPr>
          <w:b/>
          <w:bCs/>
        </w:rPr>
        <w:t>s.</w:t>
      </w:r>
      <w:r w:rsidRPr="0EFADE30">
        <w:rPr>
          <w:b/>
          <w:bCs/>
        </w:rPr>
        <w:t>)--</w:t>
      </w:r>
    </w:p>
    <w:p w:rsidR="0EFADE30" w:rsidP="0EFADE30" w:rsidRDefault="0EFADE30" w14:paraId="43C1FF2F" w14:textId="30CE2AED">
      <w:pPr>
        <w:spacing w:before="0" w:after="0" w:line="240" w:lineRule="auto"/>
        <w:rPr>
          <w:b/>
          <w:bCs/>
          <w:sz w:val="22"/>
          <w:szCs w:val="22"/>
        </w:rPr>
      </w:pPr>
    </w:p>
    <w:p w:rsidR="58BDCBCC" w:rsidP="478255C2" w:rsidRDefault="58BDCBCC" w14:paraId="344C7DA7" w14:textId="277F6F54">
      <w:pPr>
        <w:spacing w:before="0" w:after="0" w:line="240" w:lineRule="auto"/>
        <w:rPr>
          <w:b/>
          <w:bCs/>
          <w:sz w:val="22"/>
          <w:szCs w:val="22"/>
        </w:rPr>
      </w:pPr>
      <w:r w:rsidRPr="478255C2">
        <w:rPr>
          <w:b/>
          <w:bCs/>
          <w:sz w:val="22"/>
          <w:szCs w:val="22"/>
        </w:rPr>
        <w:t>A Creative Moment</w:t>
      </w:r>
      <w:r w:rsidR="00C4279D">
        <w:rPr>
          <w:b/>
          <w:bCs/>
          <w:sz w:val="22"/>
          <w:szCs w:val="22"/>
        </w:rPr>
        <w:t xml:space="preserve"> – President Rebekah </w:t>
      </w:r>
    </w:p>
    <w:p w:rsidR="58BDCBCC" w:rsidP="478255C2" w:rsidRDefault="58BDCBCC" w14:paraId="7C809B17" w14:textId="28CA08E9">
      <w:pPr>
        <w:spacing w:before="0" w:after="0" w:line="240" w:lineRule="auto"/>
        <w:rPr>
          <w:sz w:val="22"/>
          <w:szCs w:val="22"/>
        </w:rPr>
      </w:pPr>
      <w:r w:rsidRPr="69099DFC">
        <w:rPr>
          <w:sz w:val="22"/>
          <w:szCs w:val="22"/>
        </w:rPr>
        <w:t>As we work</w:t>
      </w:r>
      <w:r w:rsidRPr="69099DFC" w:rsidR="46E74904">
        <w:rPr>
          <w:sz w:val="22"/>
          <w:szCs w:val="22"/>
        </w:rPr>
        <w:t>,</w:t>
      </w:r>
      <w:r w:rsidRPr="69099DFC">
        <w:rPr>
          <w:sz w:val="22"/>
          <w:szCs w:val="22"/>
        </w:rPr>
        <w:t xml:space="preserve"> I would ask that you take a blank puzzle piece and do your creative best. These are the last few pieces before our 100</w:t>
      </w:r>
      <w:r w:rsidRPr="69099DFC">
        <w:rPr>
          <w:sz w:val="22"/>
          <w:szCs w:val="22"/>
          <w:vertAlign w:val="superscript"/>
        </w:rPr>
        <w:t>th</w:t>
      </w:r>
      <w:r w:rsidRPr="69099DFC">
        <w:rPr>
          <w:sz w:val="22"/>
          <w:szCs w:val="22"/>
        </w:rPr>
        <w:t xml:space="preserve"> anniversary</w:t>
      </w:r>
      <w:r w:rsidRPr="69099DFC" w:rsidR="2C1A4E13">
        <w:rPr>
          <w:sz w:val="22"/>
          <w:szCs w:val="22"/>
        </w:rPr>
        <w:t xml:space="preserve"> mosaic puzzle piece is ready to frame and seal. It is a great hope that the </w:t>
      </w:r>
      <w:r w:rsidRPr="69099DFC" w:rsidR="09C3D1C9">
        <w:rPr>
          <w:sz w:val="22"/>
          <w:szCs w:val="22"/>
        </w:rPr>
        <w:t>mosaic is complete in time to be a part of the backdrop for the fall meeting.</w:t>
      </w:r>
      <w:r w:rsidRPr="69099DFC" w:rsidR="1CFECF44">
        <w:rPr>
          <w:sz w:val="22"/>
          <w:szCs w:val="22"/>
        </w:rPr>
        <w:t xml:space="preserve"> Thank you</w:t>
      </w:r>
      <w:r w:rsidR="00836234">
        <w:rPr>
          <w:sz w:val="22"/>
          <w:szCs w:val="22"/>
        </w:rPr>
        <w:t>.</w:t>
      </w:r>
    </w:p>
    <w:p w:rsidR="478255C2" w:rsidP="478255C2" w:rsidRDefault="478255C2" w14:paraId="7AEF7D92" w14:textId="020350B0">
      <w:pPr>
        <w:spacing w:before="0" w:after="0" w:line="240" w:lineRule="auto"/>
        <w:rPr>
          <w:b/>
          <w:bCs/>
          <w:sz w:val="22"/>
          <w:szCs w:val="22"/>
        </w:rPr>
      </w:pPr>
    </w:p>
    <w:p w:rsidR="00AA68B6" w:rsidP="3689B8A9" w:rsidRDefault="00394341" w14:paraId="260BA503" w14:textId="1F3F8DC8">
      <w:pPr>
        <w:spacing w:before="0" w:after="0" w:line="240" w:lineRule="auto"/>
        <w:rPr>
          <w:b/>
          <w:bCs/>
          <w:sz w:val="22"/>
          <w:szCs w:val="22"/>
        </w:rPr>
      </w:pPr>
      <w:r w:rsidRPr="71CF2F2E">
        <w:rPr>
          <w:b/>
          <w:bCs/>
          <w:sz w:val="22"/>
          <w:szCs w:val="22"/>
        </w:rPr>
        <w:t>New Business</w:t>
      </w:r>
    </w:p>
    <w:p w:rsidR="71CF2F2E" w:rsidP="71CF2F2E" w:rsidRDefault="71CF2F2E" w14:paraId="660304D1" w14:textId="6E1BB500">
      <w:pPr>
        <w:spacing w:before="0" w:after="0" w:line="240" w:lineRule="auto"/>
        <w:rPr>
          <w:b/>
          <w:bCs/>
          <w:sz w:val="22"/>
          <w:szCs w:val="22"/>
        </w:rPr>
      </w:pPr>
    </w:p>
    <w:p w:rsidRPr="00AA68B6" w:rsidR="0004664B" w:rsidP="58BBFCBE" w:rsidRDefault="79A912F9" w14:paraId="0046AC42" w14:textId="12C2D25E">
      <w:pPr>
        <w:pStyle w:val="ListParagraph"/>
        <w:spacing w:before="0" w:after="0" w:line="240" w:lineRule="auto"/>
      </w:pPr>
      <w:r w:rsidRPr="74E19003">
        <w:rPr>
          <w:sz w:val="22"/>
          <w:szCs w:val="22"/>
        </w:rPr>
        <w:t xml:space="preserve"> </w:t>
      </w:r>
      <w:hyperlink r:id="rId15">
        <w:r w:rsidRPr="74E19003" w:rsidR="405C13C6">
          <w:rPr>
            <w:rStyle w:val="Hyperlink"/>
            <w:sz w:val="22"/>
            <w:szCs w:val="22"/>
          </w:rPr>
          <w:t>https://united-church.ca/news/2025-climate-motivators-meet-ahead-epic-cross-country-train-journey</w:t>
        </w:r>
      </w:hyperlink>
    </w:p>
    <w:p w:rsidR="5745848A" w:rsidP="74E19003" w:rsidRDefault="29A13C25" w14:paraId="29E4866C" w14:textId="51B8D056">
      <w:pPr>
        <w:pStyle w:val="ListParagraph"/>
        <w:spacing w:before="0" w:after="0" w:line="240" w:lineRule="auto"/>
      </w:pPr>
      <w:hyperlink r:id="rId16">
        <w:r w:rsidRPr="3689B8A9">
          <w:rPr>
            <w:rStyle w:val="Hyperlink"/>
          </w:rPr>
          <w:t>Capital Assistance Grant – High Count</w:t>
        </w:r>
        <w:r w:rsidR="00E2740D">
          <w:rPr>
            <w:rStyle w:val="Hyperlink"/>
          </w:rPr>
          <w:t>r</w:t>
        </w:r>
        <w:r w:rsidRPr="3689B8A9">
          <w:rPr>
            <w:rStyle w:val="Hyperlink"/>
          </w:rPr>
          <w:t>y UC</w:t>
        </w:r>
      </w:hyperlink>
      <w:r w:rsidR="00836234">
        <w:t xml:space="preserve">  -</w:t>
      </w:r>
      <w:r w:rsidR="00385784">
        <w:t xml:space="preserve"> PTTC grant application </w:t>
      </w:r>
      <w:r w:rsidR="00836234">
        <w:t>for renovations to church building.</w:t>
      </w:r>
    </w:p>
    <w:p w:rsidR="00867DD0" w:rsidP="00867DD0" w:rsidRDefault="00867DD0" w14:paraId="73F5863E" w14:textId="77777777">
      <w:pPr>
        <w:pStyle w:val="ListParagraph"/>
        <w:numPr>
          <w:ilvl w:val="0"/>
          <w:numId w:val="0"/>
        </w:numPr>
        <w:spacing w:before="0" w:after="0" w:line="240" w:lineRule="auto"/>
        <w:ind w:left="360"/>
      </w:pPr>
    </w:p>
    <w:p w:rsidRPr="00C4279D" w:rsidR="00836234" w:rsidP="00836234" w:rsidRDefault="00836234" w14:paraId="5FFCBA44" w14:textId="6A035944">
      <w:pPr>
        <w:pStyle w:val="ListParagraph"/>
        <w:numPr>
          <w:ilvl w:val="0"/>
          <w:numId w:val="0"/>
        </w:numPr>
        <w:spacing w:before="0" w:after="0" w:line="240" w:lineRule="auto"/>
        <w:ind w:left="360"/>
        <w:rPr>
          <w:b w:val="1"/>
          <w:bCs w:val="1"/>
        </w:rPr>
      </w:pPr>
      <w:r w:rsidRPr="2DA22F0F" w:rsidR="00836234">
        <w:rPr>
          <w:b w:val="1"/>
          <w:bCs w:val="1"/>
        </w:rPr>
        <w:t xml:space="preserve">Motion </w:t>
      </w:r>
      <w:r w:rsidRPr="2DA22F0F" w:rsidR="00867DD0">
        <w:rPr>
          <w:b w:val="1"/>
          <w:bCs w:val="1"/>
        </w:rPr>
        <w:t xml:space="preserve">– Roz Vincent- </w:t>
      </w:r>
      <w:r w:rsidRPr="2DA22F0F" w:rsidR="00867DD0">
        <w:rPr>
          <w:b w:val="1"/>
          <w:bCs w:val="1"/>
        </w:rPr>
        <w:t>Haven</w:t>
      </w:r>
      <w:r w:rsidRPr="2DA22F0F" w:rsidR="00836234">
        <w:rPr>
          <w:b w:val="1"/>
          <w:bCs w:val="1"/>
        </w:rPr>
        <w:t xml:space="preserve"> </w:t>
      </w:r>
      <w:r w:rsidRPr="2DA22F0F" w:rsidR="0285E023">
        <w:rPr>
          <w:b w:val="1"/>
          <w:bCs w:val="1"/>
        </w:rPr>
        <w:t>/</w:t>
      </w:r>
      <w:r w:rsidRPr="2DA22F0F" w:rsidR="00867DD0">
        <w:rPr>
          <w:b w:val="1"/>
          <w:bCs w:val="1"/>
        </w:rPr>
        <w:t xml:space="preserve"> Liz Dillan</w:t>
      </w:r>
    </w:p>
    <w:p w:rsidR="00DF12F6" w:rsidP="00836234" w:rsidRDefault="00DF12F6" w14:paraId="08322BF9" w14:textId="77777777">
      <w:pPr>
        <w:pStyle w:val="ListParagraph"/>
        <w:numPr>
          <w:ilvl w:val="0"/>
          <w:numId w:val="0"/>
        </w:numPr>
        <w:spacing w:before="0" w:after="0" w:line="240" w:lineRule="auto"/>
        <w:ind w:left="360"/>
      </w:pPr>
    </w:p>
    <w:p w:rsidR="00C4279D" w:rsidP="00C4279D" w:rsidRDefault="00836234" w14:paraId="3DC4A7C7" w14:textId="47BAA94B">
      <w:pPr>
        <w:pStyle w:val="ListParagraph"/>
        <w:numPr>
          <w:ilvl w:val="0"/>
          <w:numId w:val="0"/>
        </w:numPr>
        <w:spacing w:before="0" w:after="0" w:line="240" w:lineRule="auto"/>
        <w:ind w:left="360"/>
      </w:pPr>
      <w:r>
        <w:t>That the Exec</w:t>
      </w:r>
      <w:r w:rsidR="00C4279D">
        <w:t>utive</w:t>
      </w:r>
      <w:r>
        <w:t xml:space="preserve"> of W</w:t>
      </w:r>
      <w:r w:rsidR="00C4279D">
        <w:t xml:space="preserve">estern </w:t>
      </w:r>
      <w:r>
        <w:t>O</w:t>
      </w:r>
      <w:r w:rsidR="00C4279D">
        <w:t xml:space="preserve">ntario </w:t>
      </w:r>
      <w:r>
        <w:t>W</w:t>
      </w:r>
      <w:r w:rsidR="00C4279D">
        <w:t xml:space="preserve">aterways </w:t>
      </w:r>
      <w:r>
        <w:t>R</w:t>
      </w:r>
      <w:r w:rsidR="00C4279D">
        <w:t xml:space="preserve">egional </w:t>
      </w:r>
      <w:r>
        <w:t>C</w:t>
      </w:r>
      <w:r w:rsidR="00C4279D">
        <w:t>ouncil</w:t>
      </w:r>
      <w:r>
        <w:t xml:space="preserve"> </w:t>
      </w:r>
      <w:r w:rsidR="00DF12F6">
        <w:t xml:space="preserve">approve the PTCC </w:t>
      </w:r>
      <w:r>
        <w:t>grant</w:t>
      </w:r>
      <w:r w:rsidR="00DF12F6">
        <w:t xml:space="preserve"> request from High</w:t>
      </w:r>
      <w:r w:rsidR="00867DD0">
        <w:t xml:space="preserve"> Count</w:t>
      </w:r>
      <w:r w:rsidR="00E2740D">
        <w:t>r</w:t>
      </w:r>
      <w:r w:rsidR="00867DD0">
        <w:t>y</w:t>
      </w:r>
      <w:r w:rsidR="00DF12F6">
        <w:t xml:space="preserve"> U</w:t>
      </w:r>
      <w:r w:rsidR="00E2740D">
        <w:t xml:space="preserve">nited </w:t>
      </w:r>
      <w:r w:rsidR="00DF12F6">
        <w:t>C</w:t>
      </w:r>
      <w:r w:rsidR="00E2740D">
        <w:t>hurch</w:t>
      </w:r>
      <w:r w:rsidR="00DF12F6">
        <w:t xml:space="preserve"> in the amount of</w:t>
      </w:r>
      <w:r>
        <w:t xml:space="preserve"> $145,493</w:t>
      </w:r>
      <w:r w:rsidR="00C4279D">
        <w:t>, which is the amount needed to update the electrics and heating.</w:t>
      </w:r>
    </w:p>
    <w:p w:rsidR="00867DD0" w:rsidP="00C4279D" w:rsidRDefault="00867DD0" w14:paraId="1E36582A" w14:textId="3C654C45">
      <w:pPr>
        <w:pStyle w:val="ListParagraph"/>
        <w:numPr>
          <w:ilvl w:val="0"/>
          <w:numId w:val="0"/>
        </w:numPr>
        <w:spacing w:before="0" w:after="0" w:line="240" w:lineRule="auto"/>
        <w:ind w:left="360"/>
      </w:pPr>
      <w:r>
        <w:t>Abstaining – Brent Caslick</w:t>
      </w:r>
    </w:p>
    <w:p w:rsidRPr="00C4279D" w:rsidR="00867DD0" w:rsidP="00836234" w:rsidRDefault="00867DD0" w14:paraId="77A9E52A" w14:textId="426B9BD2">
      <w:pPr>
        <w:pStyle w:val="ListParagraph"/>
        <w:numPr>
          <w:ilvl w:val="0"/>
          <w:numId w:val="0"/>
        </w:numPr>
        <w:spacing w:before="0" w:after="0" w:line="240" w:lineRule="auto"/>
        <w:ind w:left="360"/>
        <w:rPr>
          <w:b/>
          <w:bCs/>
        </w:rPr>
      </w:pPr>
      <w:r w:rsidRPr="00C4279D">
        <w:rPr>
          <w:b/>
          <w:bCs/>
        </w:rPr>
        <w:t>Carried</w:t>
      </w:r>
    </w:p>
    <w:p w:rsidR="00DF12F6" w:rsidP="00836234" w:rsidRDefault="00DF12F6" w14:paraId="242051C9" w14:textId="77777777">
      <w:pPr>
        <w:pStyle w:val="ListParagraph"/>
        <w:numPr>
          <w:ilvl w:val="0"/>
          <w:numId w:val="0"/>
        </w:numPr>
        <w:spacing w:before="0" w:after="0" w:line="240" w:lineRule="auto"/>
        <w:ind w:left="360"/>
      </w:pPr>
    </w:p>
    <w:p w:rsidR="00F02990" w:rsidP="00836234" w:rsidRDefault="00F02990" w14:paraId="53B5B92A" w14:textId="2CF87BEF">
      <w:pPr>
        <w:pStyle w:val="ListParagraph"/>
        <w:numPr>
          <w:ilvl w:val="0"/>
          <w:numId w:val="0"/>
        </w:numPr>
        <w:spacing w:before="0" w:after="0" w:line="240" w:lineRule="auto"/>
        <w:ind w:left="360"/>
      </w:pPr>
      <w:r w:rsidR="00F02990">
        <w:rPr/>
        <w:t>Heather, Brent,</w:t>
      </w:r>
      <w:r w:rsidR="00385784">
        <w:rPr/>
        <w:t xml:space="preserve"> and</w:t>
      </w:r>
      <w:r w:rsidR="00F02990">
        <w:rPr/>
        <w:t xml:space="preserve"> Roz to meet </w:t>
      </w:r>
      <w:r w:rsidR="00F02990">
        <w:rPr/>
        <w:t>in regards to</w:t>
      </w:r>
      <w:r w:rsidR="00F02990">
        <w:rPr/>
        <w:t xml:space="preserve"> PTCC grant request</w:t>
      </w:r>
      <w:r w:rsidR="00FF16D6">
        <w:rPr/>
        <w:t>s</w:t>
      </w:r>
      <w:r w:rsidR="00F02990">
        <w:rPr/>
        <w:t xml:space="preserve"> to develop a process for </w:t>
      </w:r>
      <w:r w:rsidR="00FF16D6">
        <w:rPr/>
        <w:t xml:space="preserve">the Executive of </w:t>
      </w:r>
      <w:r w:rsidR="00F02990">
        <w:rPr/>
        <w:t>W</w:t>
      </w:r>
      <w:r w:rsidR="00FF16D6">
        <w:rPr/>
        <w:t xml:space="preserve">estern </w:t>
      </w:r>
      <w:r w:rsidR="00F02990">
        <w:rPr/>
        <w:t>O</w:t>
      </w:r>
      <w:r w:rsidR="00FF16D6">
        <w:rPr/>
        <w:t xml:space="preserve">ntario </w:t>
      </w:r>
      <w:r w:rsidR="00F02990">
        <w:rPr/>
        <w:t>W</w:t>
      </w:r>
      <w:r w:rsidR="00FF16D6">
        <w:rPr/>
        <w:t xml:space="preserve">aterways </w:t>
      </w:r>
      <w:r w:rsidR="00F02990">
        <w:rPr/>
        <w:t>R</w:t>
      </w:r>
      <w:r w:rsidR="00FF16D6">
        <w:rPr/>
        <w:t xml:space="preserve">egional </w:t>
      </w:r>
      <w:r w:rsidR="00F02990">
        <w:rPr/>
        <w:t>C</w:t>
      </w:r>
      <w:r w:rsidR="00FF16D6">
        <w:rPr/>
        <w:t>ouncil</w:t>
      </w:r>
      <w:r w:rsidR="00F02990">
        <w:rPr/>
        <w:t xml:space="preserve"> to follow going forward</w:t>
      </w:r>
      <w:r w:rsidR="00FF16D6">
        <w:rPr/>
        <w:t xml:space="preserve"> when </w:t>
      </w:r>
      <w:r w:rsidR="003E1CFF">
        <w:rPr/>
        <w:t>PT</w:t>
      </w:r>
      <w:r w:rsidR="5862D987">
        <w:rPr/>
        <w:t>C</w:t>
      </w:r>
      <w:r w:rsidR="003E1CFF">
        <w:rPr/>
        <w:t>C grant requests are received.</w:t>
      </w:r>
    </w:p>
    <w:p w:rsidR="00F02990" w:rsidP="00836234" w:rsidRDefault="00F02990" w14:paraId="041761B7" w14:textId="77777777">
      <w:pPr>
        <w:pStyle w:val="ListParagraph"/>
        <w:numPr>
          <w:ilvl w:val="0"/>
          <w:numId w:val="0"/>
        </w:numPr>
        <w:spacing w:before="0" w:after="0" w:line="240" w:lineRule="auto"/>
        <w:ind w:left="360"/>
      </w:pPr>
    </w:p>
    <w:p w:rsidR="37B734BB" w:rsidP="3689B8A9" w:rsidRDefault="37B734BB" w14:paraId="24D7198A" w14:textId="7BB821DC">
      <w:pPr>
        <w:pStyle w:val="ListParagraph"/>
        <w:spacing w:before="0" w:after="0" w:line="240" w:lineRule="auto"/>
      </w:pPr>
      <w:r w:rsidRPr="55BFBF4D">
        <w:t xml:space="preserve">Grant application – T. Samuel </w:t>
      </w:r>
    </w:p>
    <w:p w:rsidRPr="003E1CFF" w:rsidR="00F02990" w:rsidP="00F02990" w:rsidRDefault="00F02990" w14:paraId="47E9370F" w14:textId="40615256">
      <w:pPr>
        <w:pStyle w:val="ListParagraph"/>
        <w:numPr>
          <w:ilvl w:val="0"/>
          <w:numId w:val="0"/>
        </w:numPr>
        <w:spacing w:before="0" w:after="0" w:line="240" w:lineRule="auto"/>
        <w:ind w:left="360"/>
        <w:rPr>
          <w:b w:val="1"/>
          <w:bCs w:val="1"/>
        </w:rPr>
      </w:pPr>
      <w:r w:rsidRPr="2DA22F0F" w:rsidR="00F02990">
        <w:rPr>
          <w:b w:val="1"/>
          <w:bCs w:val="1"/>
        </w:rPr>
        <w:t>Motion – Heather Leffler</w:t>
      </w:r>
      <w:r w:rsidRPr="2DA22F0F" w:rsidR="6EEEB041">
        <w:rPr>
          <w:b w:val="1"/>
          <w:bCs w:val="1"/>
        </w:rPr>
        <w:t xml:space="preserve"> /</w:t>
      </w:r>
      <w:r w:rsidRPr="2DA22F0F" w:rsidR="26998BFA">
        <w:rPr>
          <w:b w:val="1"/>
          <w:bCs w:val="1"/>
        </w:rPr>
        <w:t xml:space="preserve"> </w:t>
      </w:r>
      <w:r w:rsidRPr="2DA22F0F" w:rsidR="6EEEB041">
        <w:rPr>
          <w:b w:val="1"/>
          <w:bCs w:val="1"/>
        </w:rPr>
        <w:t>C</w:t>
      </w:r>
      <w:r w:rsidRPr="2DA22F0F" w:rsidR="00F02990">
        <w:rPr>
          <w:b w:val="1"/>
          <w:bCs w:val="1"/>
        </w:rPr>
        <w:t>athy Larmond</w:t>
      </w:r>
    </w:p>
    <w:p w:rsidR="00F02990" w:rsidP="00F02990" w:rsidRDefault="00F02990" w14:paraId="47C24A98" w14:textId="123CE8FE">
      <w:pPr>
        <w:pStyle w:val="ListParagraph"/>
        <w:numPr>
          <w:ilvl w:val="0"/>
          <w:numId w:val="0"/>
        </w:numPr>
        <w:spacing w:before="0" w:after="0" w:line="240" w:lineRule="auto"/>
        <w:ind w:left="360"/>
      </w:pPr>
      <w:r w:rsidR="00F02990">
        <w:rPr/>
        <w:t>That the Exec</w:t>
      </w:r>
      <w:r w:rsidR="003E1CFF">
        <w:rPr/>
        <w:t>utive</w:t>
      </w:r>
      <w:r w:rsidR="00F02990">
        <w:rPr/>
        <w:t xml:space="preserve"> of W</w:t>
      </w:r>
      <w:r w:rsidR="003E1CFF">
        <w:rPr/>
        <w:t xml:space="preserve">estern </w:t>
      </w:r>
      <w:r w:rsidR="00F02990">
        <w:rPr/>
        <w:t>O</w:t>
      </w:r>
      <w:r w:rsidR="003E1CFF">
        <w:rPr/>
        <w:t xml:space="preserve">ntario </w:t>
      </w:r>
      <w:r w:rsidR="00F02990">
        <w:rPr/>
        <w:t>W</w:t>
      </w:r>
      <w:r w:rsidR="003E1CFF">
        <w:rPr/>
        <w:t xml:space="preserve">aterways </w:t>
      </w:r>
      <w:r w:rsidR="00F02990">
        <w:rPr/>
        <w:t>R</w:t>
      </w:r>
      <w:r w:rsidR="003E1CFF">
        <w:rPr/>
        <w:t xml:space="preserve">egional </w:t>
      </w:r>
      <w:r w:rsidR="00F02990">
        <w:rPr/>
        <w:t>C</w:t>
      </w:r>
      <w:r w:rsidR="003E1CFF">
        <w:rPr/>
        <w:t>ouncil</w:t>
      </w:r>
      <w:r w:rsidR="00F02990">
        <w:rPr/>
        <w:t xml:space="preserve"> approve the grant request from Therese Samuel for $500.00</w:t>
      </w:r>
      <w:r w:rsidR="72BB1009">
        <w:rPr/>
        <w:t xml:space="preserve"> for course FE5431 Spiritual Direction Practicum 1</w:t>
      </w:r>
      <w:r w:rsidR="00F02990">
        <w:rPr/>
        <w:t xml:space="preserve"> </w:t>
      </w:r>
      <w:r w:rsidR="003E1CFF">
        <w:rPr/>
        <w:t xml:space="preserve">to be taken </w:t>
      </w:r>
      <w:r w:rsidR="00F02990">
        <w:rPr/>
        <w:t>from the Leadership Fund.</w:t>
      </w:r>
    </w:p>
    <w:p w:rsidRPr="003E1CFF" w:rsidR="003E1CFF" w:rsidP="00F02990" w:rsidRDefault="003E1CFF" w14:paraId="4E7E0A47" w14:textId="1EB3FEEA">
      <w:pPr>
        <w:pStyle w:val="ListParagraph"/>
        <w:numPr>
          <w:ilvl w:val="0"/>
          <w:numId w:val="0"/>
        </w:numPr>
        <w:spacing w:before="0" w:after="0" w:line="240" w:lineRule="auto"/>
        <w:ind w:left="360"/>
        <w:rPr>
          <w:b/>
          <w:bCs/>
        </w:rPr>
      </w:pPr>
      <w:r w:rsidRPr="003E1CFF">
        <w:rPr>
          <w:b/>
          <w:bCs/>
        </w:rPr>
        <w:t>Carried</w:t>
      </w:r>
    </w:p>
    <w:p w:rsidR="00F02990" w:rsidP="00F02990" w:rsidRDefault="00F02990" w14:paraId="75756B11" w14:textId="77777777">
      <w:pPr>
        <w:pStyle w:val="ListParagraph"/>
        <w:numPr>
          <w:ilvl w:val="0"/>
          <w:numId w:val="0"/>
        </w:numPr>
        <w:spacing w:before="0" w:after="0" w:line="240" w:lineRule="auto"/>
        <w:ind w:left="360"/>
      </w:pPr>
    </w:p>
    <w:p w:rsidR="52BD7BE2" w:rsidP="55BFBF4D" w:rsidRDefault="52BD7BE2" w14:paraId="34543B5D" w14:textId="7F527D5D">
      <w:pPr>
        <w:pStyle w:val="ListParagraph"/>
        <w:spacing w:before="0" w:after="0" w:line="240" w:lineRule="auto"/>
        <w:rPr/>
      </w:pPr>
      <w:r w:rsidR="52BD7BE2">
        <w:rPr/>
        <w:t>Proposal #1 Shared Affirming Ministry Task Group</w:t>
      </w:r>
    </w:p>
    <w:p w:rsidR="32C38336" w:rsidP="247ABC72" w:rsidRDefault="32C38336" w14:paraId="115C3EA8" w14:textId="46A162A2">
      <w:pPr>
        <w:pStyle w:val="Normal"/>
        <w:spacing w:line="240" w:lineRule="auto"/>
        <w:ind w:left="502"/>
        <w:contextualSpacing/>
        <w:rPr>
          <w:rFonts w:ascii="Calibri" w:hAnsi="Calibri" w:eastAsia="Calibri" w:cs="Calibri"/>
          <w:b w:val="0"/>
          <w:bCs w:val="0"/>
          <w:i w:val="0"/>
          <w:iCs w:val="0"/>
          <w:caps w:val="0"/>
          <w:smallCaps w:val="0"/>
          <w:noProof w:val="0"/>
          <w:color w:val="000000" w:themeColor="text1" w:themeTint="FF" w:themeShade="FF"/>
          <w:sz w:val="24"/>
          <w:szCs w:val="24"/>
          <w:lang w:val="en-CA"/>
        </w:rPr>
      </w:pPr>
      <w:r w:rsidRPr="247ABC72" w:rsidR="32C38336">
        <w:rPr>
          <w:rFonts w:ascii="Calibri" w:hAnsi="Calibri" w:eastAsia="Calibri" w:cs="Calibri"/>
          <w:b w:val="0"/>
          <w:bCs w:val="0"/>
          <w:i w:val="0"/>
          <w:iCs w:val="0"/>
          <w:caps w:val="0"/>
          <w:smallCaps w:val="0"/>
          <w:noProof w:val="0"/>
          <w:color w:val="000000" w:themeColor="text1" w:themeTint="FF" w:themeShade="FF"/>
          <w:sz w:val="24"/>
          <w:szCs w:val="24"/>
          <w:lang w:val="en-CA"/>
        </w:rPr>
        <w:t>That the Executive of the Western Ontario Waterways Regional Council:</w:t>
      </w:r>
    </w:p>
    <w:p w:rsidR="32C38336" w:rsidP="247ABC72" w:rsidRDefault="32C38336" w14:paraId="68B0A3CD" w14:textId="4A605657">
      <w:pPr>
        <w:spacing w:line="240" w:lineRule="auto"/>
        <w:ind w:left="502"/>
        <w:rPr>
          <w:rFonts w:ascii="Calibri" w:hAnsi="Calibri" w:eastAsia="Calibri" w:cs="Calibri"/>
          <w:b w:val="0"/>
          <w:bCs w:val="0"/>
          <w:i w:val="0"/>
          <w:iCs w:val="0"/>
          <w:caps w:val="0"/>
          <w:smallCaps w:val="0"/>
          <w:noProof w:val="0"/>
          <w:color w:val="000000" w:themeColor="text1" w:themeTint="FF" w:themeShade="FF"/>
          <w:sz w:val="24"/>
          <w:szCs w:val="24"/>
          <w:lang w:val="en-CA"/>
        </w:rPr>
      </w:pPr>
      <w:r w:rsidRPr="247ABC72" w:rsidR="32C38336">
        <w:rPr>
          <w:rFonts w:ascii="Calibri" w:hAnsi="Calibri" w:eastAsia="Calibri" w:cs="Calibri"/>
          <w:b w:val="0"/>
          <w:bCs w:val="0"/>
          <w:i w:val="0"/>
          <w:iCs w:val="0"/>
          <w:caps w:val="0"/>
          <w:smallCaps w:val="0"/>
          <w:noProof w:val="0"/>
          <w:color w:val="000000" w:themeColor="text1" w:themeTint="FF" w:themeShade="FF"/>
          <w:sz w:val="24"/>
          <w:szCs w:val="24"/>
          <w:lang w:val="en-CA"/>
        </w:rPr>
        <w:t>Authorize The President and Executive Minister to name 2 people to the Shared Affirming Ministry Task Group.</w:t>
      </w:r>
    </w:p>
    <w:p w:rsidR="32C38336" w:rsidP="247ABC72" w:rsidRDefault="32C38336" w14:paraId="00B38EAC" w14:textId="315B5165">
      <w:pPr>
        <w:spacing w:line="240" w:lineRule="auto"/>
        <w:ind w:left="502"/>
        <w:rPr>
          <w:rFonts w:ascii="Calibri" w:hAnsi="Calibri" w:eastAsia="Calibri" w:cs="Calibri"/>
          <w:b w:val="0"/>
          <w:bCs w:val="0"/>
          <w:i w:val="0"/>
          <w:iCs w:val="0"/>
          <w:caps w:val="0"/>
          <w:smallCaps w:val="0"/>
          <w:noProof w:val="0"/>
          <w:color w:val="000000" w:themeColor="text1" w:themeTint="FF" w:themeShade="FF"/>
          <w:sz w:val="24"/>
          <w:szCs w:val="24"/>
          <w:lang w:val="en-CA"/>
        </w:rPr>
      </w:pPr>
      <w:r w:rsidRPr="247ABC72" w:rsidR="32C38336">
        <w:rPr>
          <w:rFonts w:ascii="Calibri" w:hAnsi="Calibri" w:eastAsia="Calibri" w:cs="Calibri"/>
          <w:b w:val="0"/>
          <w:bCs w:val="0"/>
          <w:i w:val="0"/>
          <w:iCs w:val="0"/>
          <w:caps w:val="0"/>
          <w:smallCaps w:val="0"/>
          <w:noProof w:val="0"/>
          <w:color w:val="000000" w:themeColor="text1" w:themeTint="FF" w:themeShade="FF"/>
          <w:sz w:val="24"/>
          <w:szCs w:val="24"/>
          <w:lang w:val="en-CA"/>
        </w:rPr>
        <w:t>Make the Shared Affirming Ministry Task Group accountable to the executive of Western Ontario Waterways, as well as Horseshoe Falls and Antler River Watershed if they choose to do so.</w:t>
      </w:r>
    </w:p>
    <w:p w:rsidR="32C38336" w:rsidP="247ABC72" w:rsidRDefault="32C38336" w14:paraId="2FB807AC" w14:textId="517176E7">
      <w:pPr>
        <w:spacing w:line="240" w:lineRule="auto"/>
        <w:ind w:left="502"/>
        <w:rPr>
          <w:rFonts w:ascii="Calibri" w:hAnsi="Calibri" w:eastAsia="Calibri" w:cs="Calibri"/>
          <w:b w:val="0"/>
          <w:bCs w:val="0"/>
          <w:i w:val="0"/>
          <w:iCs w:val="0"/>
          <w:caps w:val="0"/>
          <w:smallCaps w:val="0"/>
          <w:noProof w:val="0"/>
          <w:color w:val="000000" w:themeColor="text1" w:themeTint="FF" w:themeShade="FF"/>
          <w:sz w:val="24"/>
          <w:szCs w:val="24"/>
          <w:lang w:val="en-CA"/>
        </w:rPr>
      </w:pPr>
      <w:r w:rsidRPr="247ABC72" w:rsidR="32C38336">
        <w:rPr>
          <w:rFonts w:ascii="Calibri" w:hAnsi="Calibri" w:eastAsia="Calibri" w:cs="Calibri"/>
          <w:b w:val="0"/>
          <w:bCs w:val="0"/>
          <w:i w:val="0"/>
          <w:iCs w:val="0"/>
          <w:caps w:val="0"/>
          <w:smallCaps w:val="0"/>
          <w:noProof w:val="0"/>
          <w:color w:val="000000" w:themeColor="text1" w:themeTint="FF" w:themeShade="FF"/>
          <w:sz w:val="24"/>
          <w:szCs w:val="24"/>
          <w:lang w:val="en-CA"/>
        </w:rPr>
        <w:t>Create space on all regularly scheduled upcoming Executive meetings to include an update from the Shared Affirming Ministry Task Group.</w:t>
      </w:r>
    </w:p>
    <w:p w:rsidRPr="008D323E" w:rsidR="00F02990" w:rsidP="00F02990" w:rsidRDefault="00677CB3" w14:paraId="3A5D0B10" w14:textId="2B24F7DC">
      <w:pPr>
        <w:pStyle w:val="ListParagraph"/>
        <w:numPr>
          <w:ilvl w:val="0"/>
          <w:numId w:val="0"/>
        </w:numPr>
        <w:ind w:left="360"/>
        <w:rPr>
          <w:b w:val="1"/>
          <w:bCs w:val="1"/>
        </w:rPr>
      </w:pPr>
      <w:r w:rsidRPr="0EC05886" w:rsidR="32C38336">
        <w:rPr>
          <w:b w:val="1"/>
          <w:bCs w:val="1"/>
        </w:rPr>
        <w:t>A</w:t>
      </w:r>
      <w:r w:rsidRPr="0EC05886" w:rsidR="00677CB3">
        <w:rPr>
          <w:b w:val="1"/>
          <w:bCs w:val="1"/>
        </w:rPr>
        <w:t>pproved by Consensus</w:t>
      </w:r>
    </w:p>
    <w:p w:rsidR="00F02990" w:rsidP="00F02990" w:rsidRDefault="00F02990" w14:paraId="0A19B288" w14:textId="77777777">
      <w:pPr>
        <w:pStyle w:val="ListParagraph"/>
        <w:numPr>
          <w:ilvl w:val="0"/>
          <w:numId w:val="0"/>
        </w:numPr>
        <w:spacing w:before="0" w:after="0" w:line="240" w:lineRule="auto"/>
        <w:ind w:left="360"/>
      </w:pPr>
    </w:p>
    <w:p w:rsidR="55BFBF4D" w:rsidP="55BFBF4D" w:rsidRDefault="4B0DA021" w14:paraId="31088888" w14:textId="60CCBD0C">
      <w:pPr>
        <w:pStyle w:val="ListParagraph"/>
        <w:spacing w:before="0" w:after="0" w:line="240" w:lineRule="auto"/>
      </w:pPr>
      <w:r w:rsidRPr="01F0792E">
        <w:t>Proposal #2 Policy for Expenses for Regional Council Participation</w:t>
      </w:r>
    </w:p>
    <w:p w:rsidRPr="008D323E" w:rsidR="00DD1844" w:rsidP="00DD1844" w:rsidRDefault="00DD1844" w14:paraId="402FD1CA" w14:textId="041718D1">
      <w:pPr>
        <w:pStyle w:val="ListParagraph"/>
        <w:numPr>
          <w:ilvl w:val="0"/>
          <w:numId w:val="0"/>
        </w:numPr>
        <w:spacing w:before="0" w:after="0" w:line="240" w:lineRule="auto"/>
        <w:ind w:left="360"/>
        <w:rPr>
          <w:b w:val="1"/>
          <w:bCs w:val="1"/>
        </w:rPr>
      </w:pPr>
      <w:r w:rsidRPr="2DA22F0F" w:rsidR="00DD1844">
        <w:rPr>
          <w:b w:val="1"/>
          <w:bCs w:val="1"/>
        </w:rPr>
        <w:t>Motion – Beth</w:t>
      </w:r>
      <w:r w:rsidRPr="2DA22F0F" w:rsidR="008D323E">
        <w:rPr>
          <w:b w:val="1"/>
          <w:bCs w:val="1"/>
        </w:rPr>
        <w:t xml:space="preserve"> Kerr</w:t>
      </w:r>
      <w:r w:rsidRPr="2DA22F0F" w:rsidR="00DD1844">
        <w:rPr>
          <w:b w:val="1"/>
          <w:bCs w:val="1"/>
        </w:rPr>
        <w:t xml:space="preserve"> </w:t>
      </w:r>
      <w:r w:rsidRPr="2DA22F0F" w:rsidR="2C485E0C">
        <w:rPr>
          <w:b w:val="1"/>
          <w:bCs w:val="1"/>
        </w:rPr>
        <w:t>/ B</w:t>
      </w:r>
      <w:r w:rsidRPr="2DA22F0F" w:rsidR="00DD1844">
        <w:rPr>
          <w:b w:val="1"/>
          <w:bCs w:val="1"/>
        </w:rPr>
        <w:t>rent</w:t>
      </w:r>
      <w:r w:rsidRPr="2DA22F0F" w:rsidR="008D323E">
        <w:rPr>
          <w:b w:val="1"/>
          <w:bCs w:val="1"/>
        </w:rPr>
        <w:t xml:space="preserve"> Caslick</w:t>
      </w:r>
    </w:p>
    <w:p w:rsidR="00677CB3" w:rsidP="00677CB3" w:rsidRDefault="00371639" w14:paraId="39428DDE" w14:textId="35FE96FA">
      <w:pPr>
        <w:pStyle w:val="ListParagraph"/>
        <w:numPr>
          <w:ilvl w:val="0"/>
          <w:numId w:val="0"/>
        </w:numPr>
        <w:spacing w:before="0" w:after="0" w:line="240" w:lineRule="auto"/>
        <w:ind w:left="360"/>
      </w:pPr>
      <w:r>
        <w:t>T</w:t>
      </w:r>
      <w:r w:rsidR="00DD1844">
        <w:t>hat the Exec</w:t>
      </w:r>
      <w:r w:rsidR="008D323E">
        <w:t>utive</w:t>
      </w:r>
      <w:r w:rsidR="00DD1844">
        <w:t xml:space="preserve"> of W</w:t>
      </w:r>
      <w:r w:rsidR="008D323E">
        <w:t xml:space="preserve">estern </w:t>
      </w:r>
      <w:r w:rsidR="00DD1844">
        <w:t>O</w:t>
      </w:r>
      <w:r w:rsidR="008D323E">
        <w:t xml:space="preserve">ntario </w:t>
      </w:r>
      <w:r w:rsidR="00DD1844">
        <w:t>W</w:t>
      </w:r>
      <w:r w:rsidR="008D323E">
        <w:t xml:space="preserve">aterways </w:t>
      </w:r>
      <w:r w:rsidR="00DD1844">
        <w:t>R</w:t>
      </w:r>
      <w:r w:rsidR="008D323E">
        <w:t xml:space="preserve">egional </w:t>
      </w:r>
      <w:r w:rsidR="00DD1844">
        <w:t>C</w:t>
      </w:r>
      <w:r w:rsidR="008D323E">
        <w:t>ouncil</w:t>
      </w:r>
      <w:r w:rsidR="00DD1844">
        <w:t xml:space="preserve"> </w:t>
      </w:r>
      <w:r w:rsidR="00DF000A">
        <w:t>schedule</w:t>
      </w:r>
      <w:r w:rsidR="00DD1844">
        <w:t xml:space="preserve"> Proposal #2</w:t>
      </w:r>
      <w:r w:rsidR="00DF000A">
        <w:t xml:space="preserve"> Policy for</w:t>
      </w:r>
      <w:r w:rsidR="00DD1844">
        <w:t xml:space="preserve"> Expenses for Regional Council Participation to be discussed at the</w:t>
      </w:r>
      <w:r>
        <w:t xml:space="preserve"> November meeting. </w:t>
      </w:r>
    </w:p>
    <w:p w:rsidR="00DD1844" w:rsidP="00677CB3" w:rsidRDefault="00DD1844" w14:paraId="387958C5" w14:textId="4216A86B">
      <w:pPr>
        <w:pStyle w:val="ListParagraph"/>
        <w:numPr>
          <w:ilvl w:val="0"/>
          <w:numId w:val="0"/>
        </w:numPr>
        <w:spacing w:before="0" w:after="0" w:line="240" w:lineRule="auto"/>
        <w:ind w:left="360"/>
        <w:rPr>
          <w:b/>
          <w:bCs/>
        </w:rPr>
      </w:pPr>
      <w:r w:rsidRPr="00030DC6">
        <w:rPr>
          <w:b/>
          <w:bCs/>
        </w:rPr>
        <w:t xml:space="preserve">Carried </w:t>
      </w:r>
    </w:p>
    <w:p w:rsidRPr="00030DC6" w:rsidR="00030DC6" w:rsidP="00677CB3" w:rsidRDefault="00030DC6" w14:paraId="45669B33" w14:textId="77777777">
      <w:pPr>
        <w:pStyle w:val="ListParagraph"/>
        <w:numPr>
          <w:ilvl w:val="0"/>
          <w:numId w:val="0"/>
        </w:numPr>
        <w:spacing w:before="0" w:after="0" w:line="240" w:lineRule="auto"/>
        <w:ind w:left="360"/>
        <w:rPr>
          <w:b/>
          <w:bCs/>
        </w:rPr>
      </w:pPr>
    </w:p>
    <w:p w:rsidR="01F0792E" w:rsidP="01F0792E" w:rsidRDefault="684B57A0" w14:paraId="37FA9371" w14:textId="198BFE1D">
      <w:pPr>
        <w:pStyle w:val="ListParagraph"/>
        <w:spacing w:before="0" w:after="0" w:line="240" w:lineRule="auto"/>
      </w:pPr>
      <w:r w:rsidRPr="68A7C3A2">
        <w:t>Update Parkminster U</w:t>
      </w:r>
      <w:r w:rsidR="00030DC6">
        <w:t>nited Church</w:t>
      </w:r>
      <w:r w:rsidRPr="68A7C3A2">
        <w:t xml:space="preserve"> Bridge Loan request</w:t>
      </w:r>
      <w:r w:rsidR="00DD1844">
        <w:t xml:space="preserve"> </w:t>
      </w:r>
      <w:r w:rsidR="00DF000A">
        <w:t>–</w:t>
      </w:r>
      <w:r w:rsidR="00DD1844">
        <w:t xml:space="preserve"> loan</w:t>
      </w:r>
      <w:r w:rsidR="00DF000A">
        <w:t xml:space="preserve"> is</w:t>
      </w:r>
      <w:r w:rsidR="00DD1844">
        <w:t xml:space="preserve"> no longer required by Parkminster</w:t>
      </w:r>
      <w:r w:rsidR="00030DC6">
        <w:t xml:space="preserve"> United Church.</w:t>
      </w:r>
    </w:p>
    <w:p w:rsidR="00DD1844" w:rsidP="00DD1844" w:rsidRDefault="00DD1844" w14:paraId="0A0B4B2A" w14:textId="77777777">
      <w:pPr>
        <w:pStyle w:val="ListParagraph"/>
        <w:numPr>
          <w:ilvl w:val="0"/>
          <w:numId w:val="0"/>
        </w:numPr>
        <w:spacing w:before="0" w:after="0" w:line="240" w:lineRule="auto"/>
        <w:ind w:left="360"/>
      </w:pPr>
    </w:p>
    <w:p w:rsidR="684B57A0" w:rsidP="68A7C3A2" w:rsidRDefault="684B57A0" w14:paraId="315951AA" w14:textId="29B8F85B">
      <w:pPr>
        <w:pStyle w:val="ListParagraph"/>
        <w:spacing w:before="0" w:after="0" w:line="240" w:lineRule="auto"/>
      </w:pPr>
      <w:r w:rsidRPr="1D18DDF9">
        <w:t xml:space="preserve">Update Trinity Primrose </w:t>
      </w:r>
      <w:r w:rsidRPr="1D18DDF9" w:rsidR="45C8AAF5">
        <w:t>Increased Ministry H</w:t>
      </w:r>
      <w:r w:rsidR="00DD1844">
        <w:t>ou</w:t>
      </w:r>
      <w:r w:rsidRPr="1D18DDF9" w:rsidR="45C8AAF5">
        <w:t xml:space="preserve">rs </w:t>
      </w:r>
      <w:r w:rsidR="006817A7">
        <w:t>G</w:t>
      </w:r>
      <w:r w:rsidRPr="1D18DDF9" w:rsidR="45C8AAF5">
        <w:t>rant</w:t>
      </w:r>
      <w:r w:rsidR="00DD1844">
        <w:t xml:space="preserve"> – E</w:t>
      </w:r>
      <w:r w:rsidR="006817A7">
        <w:t xml:space="preserve">xecutive </w:t>
      </w:r>
      <w:r w:rsidR="00DD1844">
        <w:t>M</w:t>
      </w:r>
      <w:r w:rsidR="006817A7">
        <w:t>inister</w:t>
      </w:r>
      <w:r w:rsidR="00DD1844">
        <w:t xml:space="preserve"> Mark</w:t>
      </w:r>
      <w:r w:rsidR="006817A7">
        <w:t xml:space="preserve"> Laird</w:t>
      </w:r>
      <w:r w:rsidR="00DD1844">
        <w:t xml:space="preserve"> </w:t>
      </w:r>
      <w:r w:rsidR="006817A7">
        <w:t>provided</w:t>
      </w:r>
      <w:r w:rsidR="00DD1844">
        <w:t xml:space="preserve"> an update. </w:t>
      </w:r>
      <w:r w:rsidR="009864CA">
        <w:t xml:space="preserve"> To date </w:t>
      </w:r>
      <w:r w:rsidR="00DD1844">
        <w:t xml:space="preserve">Trinity Primrose </w:t>
      </w:r>
      <w:r w:rsidR="009864CA">
        <w:t xml:space="preserve">United Church </w:t>
      </w:r>
      <w:r w:rsidR="00DD1844">
        <w:t>has not yet hired anyone.</w:t>
      </w:r>
      <w:r w:rsidR="006817A7">
        <w:t xml:space="preserve">  They have been advised that the </w:t>
      </w:r>
      <w:r w:rsidR="00DD1844">
        <w:t>Exec</w:t>
      </w:r>
      <w:r w:rsidR="006817A7">
        <w:t xml:space="preserve">utive of </w:t>
      </w:r>
      <w:r w:rsidR="00DD1844">
        <w:t>W</w:t>
      </w:r>
      <w:r w:rsidR="006817A7">
        <w:t xml:space="preserve">estern </w:t>
      </w:r>
      <w:r w:rsidR="00DD1844">
        <w:t>O</w:t>
      </w:r>
      <w:r w:rsidR="006817A7">
        <w:t xml:space="preserve">ntario Waterways </w:t>
      </w:r>
      <w:r w:rsidR="00DD1844">
        <w:t>R</w:t>
      </w:r>
      <w:r w:rsidR="006817A7">
        <w:t xml:space="preserve">egional </w:t>
      </w:r>
      <w:r w:rsidR="00DD1844">
        <w:t>C</w:t>
      </w:r>
      <w:r w:rsidR="006817A7">
        <w:t>ouncil will</w:t>
      </w:r>
      <w:r w:rsidR="00DD1844">
        <w:t xml:space="preserve"> decide how the money gets paid out once they </w:t>
      </w:r>
      <w:r w:rsidR="009864CA">
        <w:t>have decided to hire someone.</w:t>
      </w:r>
    </w:p>
    <w:p w:rsidR="002C53B8" w:rsidP="002C53B8" w:rsidRDefault="002C53B8" w14:paraId="351E799F" w14:textId="77777777">
      <w:pPr>
        <w:pStyle w:val="ListParagraph"/>
        <w:numPr>
          <w:ilvl w:val="0"/>
          <w:numId w:val="0"/>
        </w:numPr>
        <w:ind w:left="360"/>
      </w:pPr>
    </w:p>
    <w:p w:rsidR="1D18DDF9" w:rsidP="1D18DDF9" w:rsidRDefault="50964223" w14:paraId="70ADDFB9" w14:textId="7B2D9FAD">
      <w:pPr>
        <w:pStyle w:val="ListParagraph"/>
        <w:spacing w:before="0" w:after="0" w:line="240" w:lineRule="auto"/>
      </w:pPr>
      <w:r w:rsidRPr="49D03710">
        <w:t>Proposal #3 Office Sign</w:t>
      </w:r>
    </w:p>
    <w:p w:rsidRPr="009864CA" w:rsidR="00DD1844" w:rsidP="00DD1844" w:rsidRDefault="00DD1844" w14:paraId="1198E34D" w14:textId="5DD6DB27">
      <w:pPr>
        <w:pStyle w:val="ListParagraph"/>
        <w:numPr>
          <w:ilvl w:val="0"/>
          <w:numId w:val="0"/>
        </w:numPr>
        <w:ind w:left="360"/>
        <w:rPr>
          <w:b w:val="1"/>
          <w:bCs w:val="1"/>
        </w:rPr>
      </w:pPr>
      <w:r w:rsidRPr="52B9BB43" w:rsidR="00DD1844">
        <w:rPr>
          <w:b w:val="1"/>
          <w:bCs w:val="1"/>
        </w:rPr>
        <w:t xml:space="preserve">Motion </w:t>
      </w:r>
      <w:r w:rsidRPr="52B9BB43" w:rsidR="009864CA">
        <w:rPr>
          <w:b w:val="1"/>
          <w:bCs w:val="1"/>
        </w:rPr>
        <w:t>–</w:t>
      </w:r>
      <w:r w:rsidRPr="52B9BB43" w:rsidR="00DD1844">
        <w:rPr>
          <w:b w:val="1"/>
          <w:bCs w:val="1"/>
        </w:rPr>
        <w:t xml:space="preserve"> H</w:t>
      </w:r>
      <w:r w:rsidRPr="52B9BB43" w:rsidR="009864CA">
        <w:rPr>
          <w:b w:val="1"/>
          <w:bCs w:val="1"/>
        </w:rPr>
        <w:t xml:space="preserve">eather </w:t>
      </w:r>
      <w:r w:rsidRPr="52B9BB43" w:rsidR="009864CA">
        <w:rPr>
          <w:b w:val="1"/>
          <w:bCs w:val="1"/>
        </w:rPr>
        <w:t>Leffler</w:t>
      </w:r>
      <w:r w:rsidRPr="52B9BB43" w:rsidR="00DD1844">
        <w:rPr>
          <w:b w:val="1"/>
          <w:bCs w:val="1"/>
        </w:rPr>
        <w:t xml:space="preserve"> </w:t>
      </w:r>
      <w:r w:rsidRPr="52B9BB43" w:rsidR="5B60C673">
        <w:rPr>
          <w:b w:val="1"/>
          <w:bCs w:val="1"/>
        </w:rPr>
        <w:t>/</w:t>
      </w:r>
      <w:r w:rsidRPr="52B9BB43" w:rsidR="5B60C673">
        <w:rPr>
          <w:b w:val="1"/>
          <w:bCs w:val="1"/>
        </w:rPr>
        <w:t xml:space="preserve"> R</w:t>
      </w:r>
      <w:r w:rsidRPr="52B9BB43" w:rsidR="00DD1844">
        <w:rPr>
          <w:b w:val="1"/>
          <w:bCs w:val="1"/>
        </w:rPr>
        <w:t xml:space="preserve">oz </w:t>
      </w:r>
      <w:r w:rsidRPr="52B9BB43" w:rsidR="009864CA">
        <w:rPr>
          <w:b w:val="1"/>
          <w:bCs w:val="1"/>
        </w:rPr>
        <w:t>Vicent-</w:t>
      </w:r>
      <w:r w:rsidRPr="52B9BB43" w:rsidR="49875A4E">
        <w:rPr>
          <w:b w:val="1"/>
          <w:bCs w:val="1"/>
        </w:rPr>
        <w:t>Ha</w:t>
      </w:r>
      <w:r w:rsidRPr="52B9BB43" w:rsidR="009864CA">
        <w:rPr>
          <w:b w:val="1"/>
          <w:bCs w:val="1"/>
        </w:rPr>
        <w:t>ven</w:t>
      </w:r>
    </w:p>
    <w:p w:rsidR="00DD1844" w:rsidP="00DD1844" w:rsidRDefault="00DD1844" w14:paraId="74A5D04F" w14:textId="7EE7E873">
      <w:pPr>
        <w:pStyle w:val="ListParagraph"/>
        <w:numPr>
          <w:ilvl w:val="0"/>
          <w:numId w:val="0"/>
        </w:numPr>
        <w:ind w:left="360"/>
      </w:pPr>
      <w:r>
        <w:t>That the Exec</w:t>
      </w:r>
      <w:r w:rsidR="009864CA">
        <w:t xml:space="preserve">utive </w:t>
      </w:r>
      <w:r>
        <w:t xml:space="preserve">of </w:t>
      </w:r>
      <w:r w:rsidR="001F641B">
        <w:t>Western Ontario Waterways Regional Council</w:t>
      </w:r>
      <w:r>
        <w:t xml:space="preserve"> approve</w:t>
      </w:r>
      <w:r w:rsidR="006972CC">
        <w:t xml:space="preserve"> up to</w:t>
      </w:r>
      <w:r>
        <w:t xml:space="preserve"> $4000</w:t>
      </w:r>
      <w:r w:rsidR="006972CC">
        <w:t>.00</w:t>
      </w:r>
      <w:r>
        <w:t xml:space="preserve"> to </w:t>
      </w:r>
      <w:r w:rsidR="001F641B">
        <w:t>be</w:t>
      </w:r>
      <w:r w:rsidR="00385784">
        <w:t xml:space="preserve"> </w:t>
      </w:r>
      <w:r>
        <w:t>used to update the sign outside the Tri-</w:t>
      </w:r>
      <w:r w:rsidR="006972CC">
        <w:t>R</w:t>
      </w:r>
      <w:r>
        <w:t xml:space="preserve">egional office </w:t>
      </w:r>
      <w:r w:rsidR="006972CC">
        <w:t xml:space="preserve">to be paid </w:t>
      </w:r>
      <w:r>
        <w:t>out of unrestricted funds.</w:t>
      </w:r>
    </w:p>
    <w:p w:rsidRPr="001F641B" w:rsidR="006972CC" w:rsidP="00DD1844" w:rsidRDefault="006972CC" w14:paraId="48904EE2" w14:textId="69CDB35F">
      <w:pPr>
        <w:pStyle w:val="ListParagraph"/>
        <w:numPr>
          <w:ilvl w:val="0"/>
          <w:numId w:val="0"/>
        </w:numPr>
        <w:ind w:left="360"/>
        <w:rPr>
          <w:b/>
          <w:bCs/>
        </w:rPr>
      </w:pPr>
      <w:r w:rsidRPr="001F641B">
        <w:rPr>
          <w:b/>
          <w:bCs/>
        </w:rPr>
        <w:t>Carried</w:t>
      </w:r>
    </w:p>
    <w:p w:rsidR="002C53B8" w:rsidP="00DD1844" w:rsidRDefault="002C53B8" w14:paraId="51895423" w14:textId="77777777">
      <w:pPr>
        <w:pStyle w:val="ListParagraph"/>
        <w:numPr>
          <w:ilvl w:val="0"/>
          <w:numId w:val="0"/>
        </w:numPr>
        <w:ind w:left="360"/>
      </w:pPr>
    </w:p>
    <w:p w:rsidR="50964223" w:rsidP="00D03742" w:rsidRDefault="50964223" w14:paraId="7526D852" w14:textId="0D25D1A2">
      <w:pPr>
        <w:pStyle w:val="ListParagraph"/>
        <w:spacing w:before="0" w:after="0" w:line="240" w:lineRule="auto"/>
      </w:pPr>
      <w:r w:rsidRPr="21105E44">
        <w:t xml:space="preserve">Proposal #4 </w:t>
      </w:r>
      <w:r w:rsidR="003C0025">
        <w:t>Tri</w:t>
      </w:r>
      <w:r w:rsidR="000B0792">
        <w:t>-</w:t>
      </w:r>
      <w:r w:rsidRPr="21105E44">
        <w:t xml:space="preserve">Regional </w:t>
      </w:r>
      <w:r w:rsidR="000B0792">
        <w:t>Equity, Diversity and Anti-Oppression Pilot Project</w:t>
      </w:r>
      <w:r w:rsidR="00A06A41">
        <w:t xml:space="preserve"> - </w:t>
      </w:r>
      <w:r w:rsidRPr="00D03742" w:rsidR="00D03742">
        <w:t>Thérèse Samuel, Minister, Right Relations (RR) and Social Justice (SJ) John Egger, Minister, Social Justice (SJ)</w:t>
      </w:r>
    </w:p>
    <w:p w:rsidR="00EB3D9C" w:rsidP="00AF08A1" w:rsidRDefault="00095CA8" w14:paraId="56EB7693" w14:textId="77777777">
      <w:pPr>
        <w:spacing w:before="0" w:after="0" w:line="240" w:lineRule="auto"/>
        <w:ind w:left="720" w:hanging="360"/>
      </w:pPr>
      <w:r>
        <w:t>That the Executive of Western Ontario Waterways Regional Council agree to</w:t>
      </w:r>
      <w:r w:rsidR="00AF08A1">
        <w:t xml:space="preserve">: </w:t>
      </w:r>
    </w:p>
    <w:p w:rsidR="00AF08A1" w:rsidP="00EB3D9C" w:rsidRDefault="00AF08A1" w14:paraId="683512DA" w14:textId="55B9E0A1">
      <w:pPr>
        <w:spacing w:before="0" w:after="0" w:line="240" w:lineRule="auto"/>
        <w:ind w:left="720"/>
      </w:pPr>
      <w:r>
        <w:t xml:space="preserve">Direct the Minister, RRSJ and the Minister SJ to establish a tri-regional Equity, Diversity and Anti-oppression pilot project, adapting training and processes that were developed for the 45th General Council, and furthermore that the executive strongly encourages all members of the Regional Council bodies including, all lay and clergy members of the regional council and anyone serving on a committee, commission or executive of the RC to participate in the training.  </w:t>
      </w:r>
    </w:p>
    <w:p w:rsidR="00A06A41" w:rsidP="00AF08A1" w:rsidRDefault="00AF08A1" w14:paraId="544B2B1A" w14:textId="5721230A">
      <w:pPr>
        <w:spacing w:before="0" w:after="0" w:line="240" w:lineRule="auto"/>
        <w:ind w:left="720"/>
      </w:pPr>
      <w:r>
        <w:t>Training will likely include adaptations of the GC’s Behavioural Covenant, Equity Aspirations, Holy Manners and Seven Grandfather Teachings, as well as the Tri-regional Affirming Vision. In planning, the Ministers for RRSJ and SJ will seek consultation with Indigenous leaders about the Seven Sacred/Grandfather Teachings, and about the processes and training overall.</w:t>
      </w:r>
    </w:p>
    <w:p w:rsidRPr="001F641B" w:rsidR="006972CC" w:rsidP="006972CC" w:rsidRDefault="006972CC" w14:paraId="2A2E41FF" w14:textId="716E8711">
      <w:pPr>
        <w:spacing w:before="0" w:after="0" w:line="240" w:lineRule="auto"/>
        <w:ind w:left="360"/>
        <w:rPr>
          <w:b/>
          <w:bCs/>
        </w:rPr>
      </w:pPr>
      <w:r w:rsidRPr="001F641B">
        <w:rPr>
          <w:b/>
          <w:bCs/>
        </w:rPr>
        <w:t>Approved by consensus</w:t>
      </w:r>
    </w:p>
    <w:p w:rsidR="002C53B8" w:rsidP="006972CC" w:rsidRDefault="002C53B8" w14:paraId="30D4C75D" w14:textId="77777777">
      <w:pPr>
        <w:spacing w:before="0" w:after="0" w:line="240" w:lineRule="auto"/>
        <w:ind w:left="360"/>
      </w:pPr>
    </w:p>
    <w:p w:rsidR="50964223" w:rsidP="21105E44" w:rsidRDefault="50964223" w14:paraId="26657A8F" w14:textId="53CD810B">
      <w:pPr>
        <w:pStyle w:val="ListParagraph"/>
        <w:spacing w:before="0" w:after="0" w:line="240" w:lineRule="auto"/>
      </w:pPr>
      <w:r w:rsidRPr="5D3C53B9">
        <w:t>Update CSM</w:t>
      </w:r>
      <w:r w:rsidR="00EC457B">
        <w:t xml:space="preserve"> </w:t>
      </w:r>
      <w:r w:rsidRPr="5D3C53B9">
        <w:t>- funding from ARW</w:t>
      </w:r>
      <w:r w:rsidR="00EC457B">
        <w:t xml:space="preserve"> of</w:t>
      </w:r>
      <w:r w:rsidR="002C53B8">
        <w:t xml:space="preserve"> $5000.00 to W</w:t>
      </w:r>
      <w:r w:rsidR="00EC457B">
        <w:t xml:space="preserve">estern </w:t>
      </w:r>
      <w:r w:rsidR="002C53B8">
        <w:t>O</w:t>
      </w:r>
      <w:r w:rsidR="00EC457B">
        <w:t xml:space="preserve">ntario </w:t>
      </w:r>
      <w:r w:rsidR="002C53B8">
        <w:t>W</w:t>
      </w:r>
      <w:r w:rsidR="00EC457B">
        <w:t>aterways</w:t>
      </w:r>
      <w:r w:rsidR="002C53B8">
        <w:t xml:space="preserve"> as a thank you for John Neff’s assistance. Funds to be deposited into the General Operating Fund.</w:t>
      </w:r>
    </w:p>
    <w:p w:rsidR="002C53B8" w:rsidP="002C53B8" w:rsidRDefault="002C53B8" w14:paraId="326386CA" w14:textId="77777777">
      <w:pPr>
        <w:spacing w:before="0" w:after="0" w:line="240" w:lineRule="auto"/>
      </w:pPr>
    </w:p>
    <w:p w:rsidR="00C42F1B" w:rsidP="5D3C53B9" w:rsidRDefault="50964223" w14:paraId="003FD745" w14:textId="799D5287">
      <w:pPr>
        <w:pStyle w:val="ListParagraph"/>
        <w:spacing w:before="0" w:after="0" w:line="240" w:lineRule="auto"/>
      </w:pPr>
      <w:r w:rsidRPr="5D3C53B9">
        <w:t xml:space="preserve">WOW </w:t>
      </w:r>
      <w:commentRangeStart w:id="1"/>
      <w:r w:rsidRPr="5D3C53B9">
        <w:t>Logo</w:t>
      </w:r>
      <w:commentRangeEnd w:id="1"/>
      <w:r w:rsidR="002C53B8">
        <w:rPr>
          <w:rStyle w:val="CommentReference"/>
        </w:rPr>
        <w:commentReference w:id="1"/>
      </w:r>
      <w:r w:rsidR="002C53B8">
        <w:t xml:space="preserve"> </w:t>
      </w:r>
      <w:r w:rsidR="00C42F1B">
        <w:t>–</w:t>
      </w:r>
      <w:r w:rsidR="002C53B8">
        <w:t xml:space="preserve"> </w:t>
      </w:r>
      <w:r w:rsidR="00C42F1B">
        <w:t xml:space="preserve"> </w:t>
      </w:r>
    </w:p>
    <w:p w:rsidR="00C42F1B" w:rsidP="00C42F1B" w:rsidRDefault="00B870E8" w14:paraId="3641C4E4" w14:textId="5918DA4B">
      <w:pPr>
        <w:pStyle w:val="ListParagraph"/>
        <w:numPr>
          <w:ilvl w:val="0"/>
          <w:numId w:val="0"/>
        </w:numPr>
        <w:ind w:left="360"/>
      </w:pPr>
      <w:r>
        <w:t xml:space="preserve">The Executive of Western Ontario Waterways Regional Council </w:t>
      </w:r>
      <w:r w:rsidR="00114E34">
        <w:t xml:space="preserve">request Michelle Petick to move forward with </w:t>
      </w:r>
      <w:r w:rsidR="009F6D4A">
        <w:t>logo options.</w:t>
      </w:r>
    </w:p>
    <w:p w:rsidR="002C53B8" w:rsidP="009F6D4A" w:rsidRDefault="009F6D4A" w14:paraId="3E265AC3" w14:textId="7B38DDDF">
      <w:pPr>
        <w:pStyle w:val="ListParagraph"/>
        <w:numPr>
          <w:ilvl w:val="0"/>
          <w:numId w:val="0"/>
        </w:numPr>
        <w:ind w:left="360"/>
        <w:rPr>
          <w:b/>
          <w:bCs/>
        </w:rPr>
      </w:pPr>
      <w:r w:rsidRPr="009F6D4A">
        <w:rPr>
          <w:b/>
          <w:bCs/>
        </w:rPr>
        <w:t>Approved by consensus</w:t>
      </w:r>
    </w:p>
    <w:p w:rsidRPr="009F6D4A" w:rsidR="009F6D4A" w:rsidP="009F6D4A" w:rsidRDefault="009F6D4A" w14:paraId="7E51A053" w14:textId="77777777">
      <w:pPr>
        <w:pStyle w:val="ListParagraph"/>
        <w:numPr>
          <w:ilvl w:val="0"/>
          <w:numId w:val="0"/>
        </w:numPr>
        <w:ind w:left="360"/>
        <w:rPr>
          <w:b/>
          <w:bCs/>
        </w:rPr>
      </w:pPr>
    </w:p>
    <w:p w:rsidR="50964223" w:rsidP="5D3C53B9" w:rsidRDefault="50964223" w14:paraId="1A1CB408" w14:textId="6806EC38">
      <w:pPr>
        <w:pStyle w:val="ListParagraph"/>
        <w:spacing w:before="0" w:after="0" w:line="240" w:lineRule="auto"/>
      </w:pPr>
      <w:r w:rsidRPr="3C13E32F">
        <w:t xml:space="preserve">Confidentiality agreements </w:t>
      </w:r>
      <w:r w:rsidR="002C53B8">
        <w:t xml:space="preserve">- reminder from Max to </w:t>
      </w:r>
      <w:r w:rsidR="009F6D4A">
        <w:t xml:space="preserve">complete your Confidentiality Agreement </w:t>
      </w:r>
      <w:r w:rsidR="00906A91">
        <w:t>and return to them.</w:t>
      </w:r>
    </w:p>
    <w:p w:rsidR="002C53B8" w:rsidP="002C53B8" w:rsidRDefault="002C53B8" w14:paraId="17796AD6" w14:textId="77777777">
      <w:pPr>
        <w:pStyle w:val="ListParagraph"/>
        <w:numPr>
          <w:ilvl w:val="0"/>
          <w:numId w:val="0"/>
        </w:numPr>
        <w:ind w:left="360"/>
      </w:pPr>
    </w:p>
    <w:p w:rsidR="51211957" w:rsidP="3C13E32F" w:rsidRDefault="51211957" w14:paraId="4B9E6FD3" w14:textId="415164F3">
      <w:pPr>
        <w:pStyle w:val="ListParagraph"/>
        <w:spacing w:before="0" w:after="0" w:line="240" w:lineRule="auto"/>
      </w:pPr>
      <w:r w:rsidRPr="3DFC555C">
        <w:t>KM’s for meeting</w:t>
      </w:r>
      <w:r w:rsidR="002C53B8">
        <w:t xml:space="preserve"> –</w:t>
      </w:r>
      <w:r w:rsidR="00906A91">
        <w:t xml:space="preserve"> Reminder fr</w:t>
      </w:r>
      <w:r w:rsidR="00BE08F9">
        <w:t>om</w:t>
      </w:r>
      <w:r w:rsidR="00906A91">
        <w:t xml:space="preserve"> Executive Minister Mark to</w:t>
      </w:r>
      <w:r w:rsidR="002C53B8">
        <w:t xml:space="preserve"> please submit </w:t>
      </w:r>
      <w:r w:rsidR="00906A91">
        <w:t xml:space="preserve">your expenses for kilometers travelled for this meeting </w:t>
      </w:r>
      <w:r w:rsidR="002C53B8">
        <w:t xml:space="preserve">to Krista Ford </w:t>
      </w:r>
    </w:p>
    <w:p w:rsidR="002B37EC" w:rsidP="002B37EC" w:rsidRDefault="002B37EC" w14:paraId="787A7ADC" w14:textId="77777777">
      <w:pPr>
        <w:pStyle w:val="ListParagraph"/>
        <w:numPr>
          <w:ilvl w:val="0"/>
          <w:numId w:val="0"/>
        </w:numPr>
        <w:ind w:left="360"/>
      </w:pPr>
    </w:p>
    <w:p w:rsidRPr="00A82B30" w:rsidR="00A82B30" w:rsidP="00A82B30" w:rsidRDefault="004E477E" w14:paraId="1AF51B10" w14:textId="4F453243">
      <w:pPr>
        <w:pStyle w:val="ListParagraph"/>
        <w:rPr>
          <w:lang w:val="en-US"/>
        </w:rPr>
      </w:pPr>
      <w:r w:rsidR="004E477E">
        <w:rPr/>
        <w:t xml:space="preserve">AFFIRM </w:t>
      </w:r>
      <w:r w:rsidR="002B37EC">
        <w:rPr/>
        <w:t xml:space="preserve">– Affirm National Event - report given by Roz Vincent-Haven who attended </w:t>
      </w:r>
      <w:r w:rsidR="002B37EC">
        <w:rPr/>
        <w:t xml:space="preserve">Affirm </w:t>
      </w:r>
      <w:r w:rsidR="002B37EC">
        <w:rPr/>
        <w:t>N</w:t>
      </w:r>
      <w:r w:rsidR="002B37EC">
        <w:rPr/>
        <w:t>ational Conference and AGM</w:t>
      </w:r>
      <w:r w:rsidR="00BE08F9">
        <w:rPr/>
        <w:t xml:space="preserve"> with President Rebekah Duncan</w:t>
      </w:r>
      <w:r w:rsidR="002B37EC">
        <w:rPr/>
        <w:t xml:space="preserve"> July 18-20,</w:t>
      </w:r>
      <w:r w:rsidR="00845484">
        <w:rPr/>
        <w:t xml:space="preserve"> </w:t>
      </w:r>
      <w:r w:rsidR="002B37EC">
        <w:rPr/>
        <w:t>2025</w:t>
      </w:r>
      <w:r w:rsidR="00845484">
        <w:rPr/>
        <w:t xml:space="preserve"> at Trinity Clifton UC, Charl</w:t>
      </w:r>
      <w:r w:rsidR="00935B21">
        <w:rPr/>
        <w:t>ottetown PEI</w:t>
      </w:r>
      <w:r w:rsidR="00A82B30">
        <w:rPr/>
        <w:t xml:space="preserve">.  </w:t>
      </w:r>
      <w:r w:rsidR="00A82B30">
        <w:rPr/>
        <w:t xml:space="preserve">- </w:t>
      </w:r>
      <w:r w:rsidRPr="76B4EB7A" w:rsidR="00A82B30">
        <w:rPr>
          <w:lang w:val="en-US"/>
        </w:rPr>
        <w:t>First, I would like to thank the Executive for sponsoring me to attend this event. Although there were less participants than I imagined for a national event, it was a great learning experience</w:t>
      </w:r>
      <w:r w:rsidRPr="76B4EB7A" w:rsidR="01933BF5">
        <w:rPr>
          <w:lang w:val="en-US"/>
        </w:rPr>
        <w:t xml:space="preserve">, </w:t>
      </w:r>
      <w:r w:rsidRPr="76B4EB7A" w:rsidR="00A82B30">
        <w:rPr>
          <w:lang w:val="en-US"/>
        </w:rPr>
        <w:t>and I have come away with several questions for the Executive to ponder as a result. </w:t>
      </w:r>
    </w:p>
    <w:p w:rsidRPr="00A82B30" w:rsidR="00A82B30" w:rsidP="00A82B30" w:rsidRDefault="00A82B30" w14:paraId="293D9F9C" w14:textId="03AF7BE8">
      <w:pPr>
        <w:pStyle w:val="ListParagraph"/>
        <w:numPr>
          <w:ilvl w:val="0"/>
          <w:numId w:val="0"/>
        </w:numPr>
        <w:ind w:left="360"/>
        <w:rPr>
          <w:lang w:val="en-US"/>
        </w:rPr>
      </w:pPr>
      <w:r w:rsidRPr="00A82B30">
        <w:rPr>
          <w:lang w:val="en-US"/>
        </w:rPr>
        <w:t xml:space="preserve">The conference began with a “getting to know you </w:t>
      </w:r>
      <w:r w:rsidRPr="00A82B30">
        <w:rPr>
          <w:lang w:val="en-US"/>
        </w:rPr>
        <w:t>“exercise</w:t>
      </w:r>
      <w:r w:rsidRPr="00A82B30">
        <w:rPr>
          <w:lang w:val="en-US"/>
        </w:rPr>
        <w:t xml:space="preserve"> and dinner on Friday night. Then we were treated to an amusing “Drag King” performance. Quite fun. Saturday morning was taken up by the Annual General Meeting of Affirm United. I made 2 motions for the members to consider, regarding an Affirm United response to hate that is escalating in the Canadian Public Media and brought with me an article that had appeared in the KW Record the week before. Both motions were carried. Affirm will draft a media release through the </w:t>
      </w:r>
      <w:hyperlink w:tgtFrame="_blank" w:history="1" r:id="rId21">
        <w:r w:rsidRPr="00A82B30">
          <w:rPr>
            <w:rStyle w:val="Hyperlink"/>
          </w:rPr>
          <w:t>Communications &amp; Marketing Coordinator – M Chorney</w:t>
        </w:r>
      </w:hyperlink>
      <w:r w:rsidRPr="00A82B30">
        <w:t>. When they are apprised of hate language targeting 2S and LGBTQIA+ individuals or community, there will be a follow up press release from the organization. Members were asked to send any articles, etc to Affirm to be addressed.</w:t>
      </w:r>
      <w:r w:rsidRPr="00A82B30">
        <w:rPr>
          <w:lang w:val="en-US"/>
        </w:rPr>
        <w:t> </w:t>
      </w:r>
    </w:p>
    <w:p w:rsidRPr="00A82B30" w:rsidR="00A82B30" w:rsidP="00A82B30" w:rsidRDefault="00A82B30" w14:paraId="3C20EE73" w14:textId="77777777">
      <w:pPr>
        <w:pStyle w:val="ListParagraph"/>
        <w:numPr>
          <w:ilvl w:val="0"/>
          <w:numId w:val="0"/>
        </w:numPr>
        <w:ind w:left="360"/>
        <w:rPr>
          <w:lang w:val="en-US"/>
        </w:rPr>
      </w:pPr>
      <w:r w:rsidRPr="00A82B30">
        <w:t>Lunch followed and then workshops. I attended the Brave Spaces presentation and the Becoming an Affirming Ministry Program. Both were very engaging and informative. I learned that there were a total 345 Affirming Ministries within the United Church at that time. They consist of 321 Communities of Faith, 15 Regional Councils, Assisted Living Homes, Educational Institutions, Education and Retreat Centres and groups. I was also pleased to meet David Hall, who is the Affirming Ministries Co Ordinator for the Tri-Regions.</w:t>
      </w:r>
      <w:r w:rsidRPr="00A82B30">
        <w:rPr>
          <w:lang w:val="en-US"/>
        </w:rPr>
        <w:t> </w:t>
      </w:r>
    </w:p>
    <w:p w:rsidRPr="00A82B30" w:rsidR="00A82B30" w:rsidP="00A82B30" w:rsidRDefault="00A82B30" w14:paraId="56689641" w14:textId="77777777">
      <w:pPr>
        <w:pStyle w:val="ListParagraph"/>
        <w:numPr>
          <w:ilvl w:val="0"/>
          <w:numId w:val="0"/>
        </w:numPr>
        <w:ind w:left="360"/>
        <w:rPr>
          <w:lang w:val="en-US"/>
        </w:rPr>
      </w:pPr>
      <w:r w:rsidRPr="00A82B30">
        <w:t>The Conference ended with a lovely and meaningful Worship Service Sunday morning.</w:t>
      </w:r>
      <w:r w:rsidRPr="00A82B30">
        <w:rPr>
          <w:lang w:val="en-US"/>
        </w:rPr>
        <w:t> </w:t>
      </w:r>
    </w:p>
    <w:p w:rsidR="002B37EC" w:rsidP="00A82B30" w:rsidRDefault="00A82B30" w14:paraId="0B73B334" w14:textId="572C08F3">
      <w:pPr>
        <w:pStyle w:val="ListParagraph"/>
        <w:numPr>
          <w:ilvl w:val="0"/>
          <w:numId w:val="0"/>
        </w:numPr>
        <w:ind w:left="360"/>
        <w:rPr>
          <w:lang w:val="en-US"/>
        </w:rPr>
      </w:pPr>
      <w:r w:rsidRPr="00A82B30">
        <w:t>I came away wondering what next? There is a requirement that as an Affirming Ministry, a yearly contribution to Affirm is made, the listed actions stated in the covenant be maintained, an Affirming group established and that there is a commitment made for Public, Intentional and Explicit programs taken annually.  I am left wondering how many of those who call themselves Affirming are living up to this commitment? I have asked John Neff if he could find out how many Affirming Communities of Faith have the Affirm contribution and a report in their annual reports, for a start. How might we support Affirming Ministries to maintain and grow their support in these troubling times?</w:t>
      </w:r>
      <w:r w:rsidRPr="00A82B30">
        <w:rPr>
          <w:lang w:val="en-US"/>
        </w:rPr>
        <w:t> </w:t>
      </w:r>
      <w:r>
        <w:rPr>
          <w:lang w:val="en-US"/>
        </w:rPr>
        <w:t xml:space="preserve"> </w:t>
      </w:r>
      <w:r w:rsidRPr="00A82B30">
        <w:t>In light of the recent United Church’s apology to 2S and LGBTQIA+ individuals and community, might we wish to have more than just a network but establish a working group that could undertake coordination and support of Affirming Ministries in our Region?</w:t>
      </w:r>
      <w:r w:rsidRPr="00A82B30">
        <w:rPr>
          <w:lang w:val="en-US"/>
        </w:rPr>
        <w:t> </w:t>
      </w:r>
    </w:p>
    <w:p w:rsidRPr="00A82B30" w:rsidR="00A82B30" w:rsidP="00A82B30" w:rsidRDefault="00A82B30" w14:paraId="392A19D2" w14:textId="77777777">
      <w:pPr>
        <w:pStyle w:val="ListParagraph"/>
        <w:numPr>
          <w:ilvl w:val="0"/>
          <w:numId w:val="0"/>
        </w:numPr>
        <w:ind w:left="360"/>
        <w:rPr>
          <w:lang w:val="en-US"/>
        </w:rPr>
      </w:pPr>
    </w:p>
    <w:p w:rsidR="7BC6D69F" w:rsidP="3DFC555C" w:rsidRDefault="7BC6D69F" w14:paraId="3CF7422D" w14:textId="24133C49">
      <w:pPr>
        <w:pStyle w:val="ListParagraph"/>
        <w:spacing w:before="0" w:after="0" w:line="240" w:lineRule="auto"/>
      </w:pPr>
      <w:r w:rsidRPr="2901027F">
        <w:t xml:space="preserve"> </w:t>
      </w:r>
      <w:r w:rsidR="00A82B30">
        <w:t>President Rebekah made a r</w:t>
      </w:r>
      <w:r w:rsidR="004E477E">
        <w:t xml:space="preserve">equest to submit documents / reports by Monday prior to a </w:t>
      </w:r>
      <w:r w:rsidR="00A82B30">
        <w:t>meeting,</w:t>
      </w:r>
      <w:r w:rsidR="004E477E">
        <w:t xml:space="preserve"> if </w:t>
      </w:r>
      <w:r w:rsidR="00A82B30">
        <w:t xml:space="preserve">at all </w:t>
      </w:r>
      <w:r w:rsidR="004E477E">
        <w:t>possible</w:t>
      </w:r>
      <w:r w:rsidR="00A82B30">
        <w:t>, while recognizing that not all commissions are able to do this due to timing of their meetings.</w:t>
      </w:r>
    </w:p>
    <w:p w:rsidR="005C2057" w:rsidP="005C2057" w:rsidRDefault="005C2057" w14:paraId="64B771B4" w14:textId="386C06DA">
      <w:pPr>
        <w:spacing w:before="0" w:after="0" w:line="240" w:lineRule="auto"/>
        <w:rPr>
          <w:sz w:val="22"/>
          <w:szCs w:val="22"/>
        </w:rPr>
      </w:pPr>
    </w:p>
    <w:p w:rsidR="005C2057" w:rsidP="34CEA579" w:rsidRDefault="00BA0ABC" w14:paraId="6C91EA7E" w14:textId="1683BF9D">
      <w:pPr>
        <w:spacing w:before="0" w:after="0" w:line="240" w:lineRule="auto"/>
        <w:rPr>
          <w:rStyle w:val="tabchar"/>
          <w:sz w:val="22"/>
          <w:szCs w:val="22"/>
        </w:rPr>
      </w:pPr>
      <w:r w:rsidRPr="34CEA579">
        <w:rPr>
          <w:b/>
          <w:bCs/>
          <w:sz w:val="22"/>
          <w:szCs w:val="22"/>
        </w:rPr>
        <w:t xml:space="preserve">Next Meeting: </w:t>
      </w:r>
      <w:r w:rsidRPr="34CEA579" w:rsidR="407EBD59">
        <w:rPr>
          <w:rStyle w:val="tabchar"/>
          <w:sz w:val="22"/>
          <w:szCs w:val="22"/>
        </w:rPr>
        <w:t>October 15,</w:t>
      </w:r>
      <w:r w:rsidR="004E477E">
        <w:rPr>
          <w:rStyle w:val="tabchar"/>
          <w:sz w:val="22"/>
          <w:szCs w:val="22"/>
        </w:rPr>
        <w:t xml:space="preserve"> 2025</w:t>
      </w:r>
    </w:p>
    <w:p w:rsidR="004309FF" w:rsidP="004309FF" w:rsidRDefault="004309FF" w14:paraId="0CDC27EF" w14:textId="77777777">
      <w:pPr>
        <w:spacing w:before="0" w:after="0" w:line="240" w:lineRule="auto"/>
        <w:rPr>
          <w:sz w:val="22"/>
          <w:szCs w:val="22"/>
        </w:rPr>
      </w:pPr>
      <w:r>
        <w:rPr>
          <w:sz w:val="22"/>
          <w:szCs w:val="22"/>
        </w:rPr>
        <w:t>For October agenda – proposal to fund 100</w:t>
      </w:r>
      <w:r w:rsidRPr="004E477E">
        <w:rPr>
          <w:sz w:val="22"/>
          <w:szCs w:val="22"/>
          <w:vertAlign w:val="superscript"/>
        </w:rPr>
        <w:t>th</w:t>
      </w:r>
      <w:r>
        <w:rPr>
          <w:sz w:val="22"/>
          <w:szCs w:val="22"/>
        </w:rPr>
        <w:t xml:space="preserve"> Anniversary celebrations.</w:t>
      </w:r>
    </w:p>
    <w:p w:rsidRPr="00BA0ABC" w:rsidR="004309FF" w:rsidP="34CEA579" w:rsidRDefault="004309FF" w14:paraId="4FFBE063" w14:textId="77777777">
      <w:pPr>
        <w:spacing w:before="0" w:after="0" w:line="240" w:lineRule="auto"/>
        <w:rPr>
          <w:rStyle w:val="tabchar"/>
          <w:sz w:val="22"/>
          <w:szCs w:val="22"/>
        </w:rPr>
      </w:pPr>
    </w:p>
    <w:p w:rsidR="005C2057" w:rsidP="34CEA579" w:rsidRDefault="005C2057" w14:paraId="34DDD764" w14:textId="55DE9508">
      <w:pPr>
        <w:pStyle w:val="paragraph"/>
        <w:spacing w:before="0" w:beforeAutospacing="0" w:after="0" w:afterAutospacing="0"/>
        <w:textAlignment w:val="baseline"/>
        <w:rPr>
          <w:rStyle w:val="tabchar"/>
          <w:rFonts w:ascii="Calibri" w:hAnsi="Calibri" w:cs="Calibri"/>
          <w:sz w:val="22"/>
          <w:szCs w:val="22"/>
        </w:rPr>
      </w:pPr>
      <w:r w:rsidRPr="3D559A1A">
        <w:rPr>
          <w:rStyle w:val="tabchar"/>
          <w:rFonts w:ascii="Calibri" w:hAnsi="Calibri" w:cs="Calibri"/>
          <w:b/>
          <w:bCs/>
          <w:sz w:val="22"/>
          <w:szCs w:val="22"/>
        </w:rPr>
        <w:t xml:space="preserve">Future Meetings: </w:t>
      </w:r>
      <w:r w:rsidRPr="3D559A1A" w:rsidR="1C571B05">
        <w:rPr>
          <w:rStyle w:val="tabchar"/>
          <w:rFonts w:ascii="Calibri" w:hAnsi="Calibri" w:cs="Calibri"/>
          <w:sz w:val="22"/>
          <w:szCs w:val="22"/>
        </w:rPr>
        <w:t>Fall Regional Council Meeting Nov 7/8 (online)</w:t>
      </w:r>
      <w:r w:rsidRPr="3D559A1A" w:rsidR="1C571B05">
        <w:rPr>
          <w:rStyle w:val="tabchar"/>
          <w:rFonts w:ascii="Calibri" w:hAnsi="Calibri" w:cs="Calibri"/>
          <w:b/>
          <w:bCs/>
          <w:sz w:val="22"/>
          <w:szCs w:val="22"/>
        </w:rPr>
        <w:t xml:space="preserve">, </w:t>
      </w:r>
      <w:r w:rsidRPr="3D559A1A">
        <w:rPr>
          <w:rStyle w:val="tabchar"/>
          <w:rFonts w:ascii="Calibri" w:hAnsi="Calibri" w:cs="Calibri"/>
          <w:sz w:val="22"/>
          <w:szCs w:val="22"/>
        </w:rPr>
        <w:t>November 19</w:t>
      </w:r>
    </w:p>
    <w:p w:rsidR="005C2057" w:rsidP="005C2057" w:rsidRDefault="005C2057" w14:paraId="3D9CD54B" w14:textId="77777777">
      <w:pPr>
        <w:pStyle w:val="paragraph"/>
        <w:spacing w:before="0" w:beforeAutospacing="0" w:after="0" w:afterAutospacing="0"/>
        <w:textAlignment w:val="baseline"/>
        <w:rPr>
          <w:rStyle w:val="tabchar"/>
          <w:rFonts w:ascii="Calibri" w:hAnsi="Calibri" w:cs="Calibri"/>
          <w:b/>
          <w:bCs/>
          <w:sz w:val="22"/>
          <w:szCs w:val="22"/>
        </w:rPr>
      </w:pPr>
    </w:p>
    <w:p w:rsidR="005C2057" w:rsidP="005C2057" w:rsidRDefault="005C2057" w14:paraId="44AF8067" w14:textId="77777777">
      <w:pPr>
        <w:pStyle w:val="paragraph"/>
        <w:spacing w:before="0" w:beforeAutospacing="0" w:after="0" w:afterAutospacing="0"/>
        <w:textAlignment w:val="baseline"/>
        <w:rPr>
          <w:rStyle w:val="tabchar"/>
          <w:rFonts w:ascii="Calibri" w:hAnsi="Calibri" w:cs="Calibri"/>
          <w:sz w:val="22"/>
          <w:szCs w:val="22"/>
        </w:rPr>
      </w:pPr>
      <w:r w:rsidRPr="006F41D7">
        <w:rPr>
          <w:rStyle w:val="tabchar"/>
          <w:rFonts w:ascii="Calibri" w:hAnsi="Calibri" w:cs="Calibri"/>
          <w:sz w:val="22"/>
          <w:szCs w:val="22"/>
        </w:rPr>
        <w:t xml:space="preserve">All meetings are scheduled the </w:t>
      </w:r>
      <w:r>
        <w:rPr>
          <w:rStyle w:val="tabchar"/>
          <w:rFonts w:ascii="Calibri" w:hAnsi="Calibri" w:cs="Calibri"/>
          <w:sz w:val="22"/>
          <w:szCs w:val="22"/>
        </w:rPr>
        <w:t>3</w:t>
      </w:r>
      <w:r w:rsidRPr="009E6245">
        <w:rPr>
          <w:rStyle w:val="tabchar"/>
          <w:rFonts w:ascii="Calibri" w:hAnsi="Calibri" w:cs="Calibri"/>
          <w:sz w:val="22"/>
          <w:szCs w:val="22"/>
          <w:vertAlign w:val="superscript"/>
        </w:rPr>
        <w:t>rd</w:t>
      </w:r>
      <w:r w:rsidRPr="006F41D7">
        <w:rPr>
          <w:rStyle w:val="tabchar"/>
          <w:rFonts w:ascii="Calibri" w:hAnsi="Calibri" w:cs="Calibri"/>
          <w:sz w:val="22"/>
          <w:szCs w:val="22"/>
        </w:rPr>
        <w:t xml:space="preserve"> Wednesday of the month from </w:t>
      </w:r>
      <w:r>
        <w:rPr>
          <w:rStyle w:val="tabchar"/>
          <w:rFonts w:ascii="Calibri" w:hAnsi="Calibri" w:cs="Calibri"/>
          <w:sz w:val="22"/>
          <w:szCs w:val="22"/>
        </w:rPr>
        <w:t>9:30 a.m. to 11:30 a.m.</w:t>
      </w:r>
      <w:r w:rsidRPr="006F41D7">
        <w:rPr>
          <w:rStyle w:val="tabchar"/>
          <w:rFonts w:ascii="Calibri" w:hAnsi="Calibri" w:cs="Calibri"/>
          <w:sz w:val="22"/>
          <w:szCs w:val="22"/>
        </w:rPr>
        <w:t xml:space="preserve"> unless otherwise noted. </w:t>
      </w:r>
    </w:p>
    <w:p w:rsidR="005C2057" w:rsidP="005C2057" w:rsidRDefault="005C2057" w14:paraId="1BDDC750" w14:textId="77777777">
      <w:pPr>
        <w:pStyle w:val="paragraph"/>
        <w:spacing w:before="0" w:beforeAutospacing="0" w:after="0" w:afterAutospacing="0"/>
        <w:textAlignment w:val="baseline"/>
        <w:rPr>
          <w:rStyle w:val="tabchar"/>
          <w:rFonts w:ascii="Calibri" w:hAnsi="Calibri" w:cs="Calibri"/>
          <w:sz w:val="22"/>
          <w:szCs w:val="22"/>
        </w:rPr>
      </w:pPr>
    </w:p>
    <w:p w:rsidRPr="00B31343" w:rsidR="005C2057" w:rsidP="005C2057" w:rsidRDefault="005C2057" w14:paraId="2633FE03" w14:textId="7DF0F5B1">
      <w:pPr>
        <w:pStyle w:val="paragraph"/>
        <w:spacing w:before="0" w:beforeAutospacing="0" w:after="0" w:afterAutospacing="0"/>
        <w:textAlignment w:val="baseline"/>
        <w:rPr>
          <w:rStyle w:val="tabchar"/>
          <w:rFonts w:ascii="Calibri" w:hAnsi="Calibri" w:cs="Calibri"/>
          <w:b/>
          <w:bCs/>
          <w:sz w:val="22"/>
          <w:szCs w:val="22"/>
        </w:rPr>
      </w:pPr>
      <w:r w:rsidRPr="00B31343">
        <w:rPr>
          <w:rStyle w:val="tabchar"/>
          <w:rFonts w:ascii="Calibri" w:hAnsi="Calibri" w:cs="Calibri"/>
          <w:b/>
          <w:bCs/>
          <w:sz w:val="22"/>
          <w:szCs w:val="22"/>
        </w:rPr>
        <w:t>Adjourned</w:t>
      </w:r>
      <w:r w:rsidR="005F371E">
        <w:rPr>
          <w:rStyle w:val="tabchar"/>
          <w:rFonts w:ascii="Calibri" w:hAnsi="Calibri" w:cs="Calibri"/>
          <w:b/>
          <w:bCs/>
          <w:sz w:val="22"/>
          <w:szCs w:val="22"/>
        </w:rPr>
        <w:t xml:space="preserve"> at 1:</w:t>
      </w:r>
      <w:r w:rsidR="004309FF">
        <w:rPr>
          <w:rStyle w:val="tabchar"/>
          <w:rFonts w:ascii="Calibri" w:hAnsi="Calibri" w:cs="Calibri"/>
          <w:b/>
          <w:bCs/>
          <w:sz w:val="22"/>
          <w:szCs w:val="22"/>
        </w:rPr>
        <w:t>53pm</w:t>
      </w:r>
    </w:p>
    <w:sectPr w:rsidRPr="00B31343" w:rsidR="005C2057" w:rsidSect="004A1985">
      <w:headerReference w:type="even" r:id="rId22"/>
      <w:headerReference w:type="default" r:id="rId23"/>
      <w:footerReference w:type="even" r:id="rId24"/>
      <w:footerReference w:type="default" r:id="rId25"/>
      <w:headerReference w:type="first" r:id="rId26"/>
      <w:footerReference w:type="first" r:id="rId27"/>
      <w:pgSz w:w="12240" w:h="15840" w:orient="portrait"/>
      <w:pgMar w:top="794" w:right="1361" w:bottom="720" w:left="1361" w:header="454" w:footer="709"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DB" w:author="Dawn Blanchard" w:date="2025-09-17T13:33:00Z" w:id="1">
    <w:p w:rsidR="002C53B8" w:rsidRDefault="002C53B8" w14:paraId="5542D4D0" w14:textId="0C7169C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42D4D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C72337" w16cex:dateUtc="2025-09-17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42D4D0" w16cid:durableId="6EC723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A42" w:rsidRDefault="00A36A42" w14:paraId="18806009" w14:textId="77777777">
      <w:pPr>
        <w:spacing w:before="0" w:after="0" w:line="240" w:lineRule="auto"/>
      </w:pPr>
      <w:r>
        <w:separator/>
      </w:r>
    </w:p>
  </w:endnote>
  <w:endnote w:type="continuationSeparator" w:id="0">
    <w:p w:rsidR="00A36A42" w:rsidRDefault="00A36A42" w14:paraId="28E24B1F"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B15" w:rsidRDefault="001A4B15" w14:paraId="45FB0818"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B15" w:rsidRDefault="001A4B15" w14:paraId="4B94D5A5"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B15" w:rsidRDefault="001A4B15" w14:paraId="53128261"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A42" w:rsidRDefault="00A36A42" w14:paraId="3F4F81FC" w14:textId="77777777">
      <w:pPr>
        <w:spacing w:before="0" w:after="0" w:line="240" w:lineRule="auto"/>
      </w:pPr>
      <w:r>
        <w:separator/>
      </w:r>
    </w:p>
  </w:footnote>
  <w:footnote w:type="continuationSeparator" w:id="0">
    <w:p w:rsidR="00A36A42" w:rsidRDefault="00A36A42" w14:paraId="260B9E6C"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B15" w:rsidRDefault="001A4B15" w14:paraId="049F31CB" w14:textId="369EA97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3C13CF6" w:rsidP="33C13CF6" w:rsidRDefault="33C13CF6" w14:paraId="77E5CCFB" w14:textId="3FAD8B91">
    <w:pPr>
      <w:pBdr>
        <w:top w:val="nil"/>
        <w:left w:val="nil"/>
        <w:bottom w:val="nil"/>
        <w:right w:val="nil"/>
        <w:between w:val="nil"/>
      </w:pBdr>
      <w:tabs>
        <w:tab w:val="left" w:pos="8364"/>
      </w:tabs>
      <w:spacing w:after="0" w:line="240" w:lineRule="auto"/>
      <w:rPr>
        <w:b/>
        <w:bCs/>
        <w:color w:val="000000" w:themeColor="text1"/>
      </w:rPr>
    </w:pPr>
    <w:r w:rsidRPr="33C13CF6">
      <w:rPr>
        <w:b/>
        <w:bCs/>
        <w:color w:val="000000" w:themeColor="text1"/>
      </w:rPr>
      <w:t>September 2025</w:t>
    </w:r>
  </w:p>
  <w:p w:rsidR="001A4B15" w:rsidP="33C13CF6" w:rsidRDefault="33C13CF6" w14:paraId="207CCF61" w14:textId="570E6ED4">
    <w:pPr>
      <w:spacing w:before="0" w:after="0" w:line="240" w:lineRule="auto"/>
      <w:ind w:left="2160" w:hanging="2160"/>
      <w:jc w:val="center"/>
      <w:rPr>
        <w:i/>
        <w:iCs/>
        <w:sz w:val="20"/>
        <w:szCs w:val="20"/>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B15" w:rsidRDefault="001A4B15" w14:paraId="0E27B00A" w14:textId="54CC246F">
    <w:pPr>
      <w:pBdr>
        <w:top w:val="nil"/>
        <w:left w:val="nil"/>
        <w:bottom w:val="nil"/>
        <w:right w:val="nil"/>
        <w:between w:val="nil"/>
      </w:pBdr>
      <w:tabs>
        <w:tab w:val="center" w:pos="4680"/>
        <w:tab w:val="right" w:pos="9360"/>
      </w:tabs>
      <w:spacing w:after="0" w:line="240" w:lineRule="auto"/>
      <w:rPr>
        <w:color w:val="000000"/>
      </w:rPr>
    </w:pPr>
  </w:p>
</w:hdr>
</file>

<file path=word/intelligence2.xml><?xml version="1.0" encoding="utf-8"?>
<int2:intelligence xmlns:int2="http://schemas.microsoft.com/office/intelligence/2020/intelligence">
  <int2:observations>
    <int2:textHash int2:hashCode="uSpvyvPfJW/gp7" int2:id="ttPZofZh">
      <int2:state int2:type="spell" int2:value="Rejected"/>
    </int2:textHash>
    <int2:textHash int2:hashCode="uplyxIkYwP7gpv" int2:id="osOd0mLq">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2">
    <w:nsid w:val="69ff7c18"/>
    <w:multiLevelType xmlns:w="http://schemas.openxmlformats.org/wordprocessingml/2006/main" w:val="hybridMultilevel"/>
    <w:lvl xmlns:w="http://schemas.openxmlformats.org/wordprocessingml/2006/main" w:ilvl="0">
      <w:start w:val="1"/>
      <w:numFmt w:val="lowerLetter"/>
      <w:lvlText w:val="%1)"/>
      <w:lvlJc w:val="left"/>
      <w:pPr>
        <w:ind w:left="144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C043CD"/>
    <w:multiLevelType w:val="hybridMultilevel"/>
    <w:tmpl w:val="4350A51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915E5C"/>
    <w:multiLevelType w:val="multilevel"/>
    <w:tmpl w:val="74D0E4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A6893"/>
    <w:multiLevelType w:val="hybridMultilevel"/>
    <w:tmpl w:val="9D6E176C"/>
    <w:lvl w:ilvl="0" w:tplc="CF302176">
      <w:start w:val="1"/>
      <w:numFmt w:val="decimal"/>
      <w:lvlText w:val="%1."/>
      <w:lvlJc w:val="right"/>
      <w:pPr>
        <w:ind w:left="720"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D43A7714">
      <w:start w:val="1"/>
      <w:numFmt w:val="decimal"/>
      <w:lvlText w:val="%4."/>
      <w:lvlJc w:val="left"/>
      <w:pPr>
        <w:ind w:left="644" w:hanging="360"/>
      </w:pPr>
      <w:rPr>
        <w:b w:val="0"/>
        <w:bCs w:val="0"/>
        <w:sz w:val="22"/>
        <w:szCs w:val="20"/>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119A6232"/>
    <w:multiLevelType w:val="multilevel"/>
    <w:tmpl w:val="BA6E9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CF30FE"/>
    <w:multiLevelType w:val="multilevel"/>
    <w:tmpl w:val="8C7CD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6F3298"/>
    <w:multiLevelType w:val="multilevel"/>
    <w:tmpl w:val="71F2A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071C8"/>
    <w:multiLevelType w:val="hybridMultilevel"/>
    <w:tmpl w:val="8C40D46A"/>
    <w:lvl w:ilvl="0" w:tplc="973EB650">
      <w:start w:val="1"/>
      <w:numFmt w:val="decimal"/>
      <w:lvlText w:val="%1."/>
      <w:lvlJc w:val="righ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549468B"/>
    <w:multiLevelType w:val="multilevel"/>
    <w:tmpl w:val="FFF02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6061776"/>
    <w:multiLevelType w:val="hybridMultilevel"/>
    <w:tmpl w:val="4FD04972"/>
    <w:lvl w:ilvl="0" w:tplc="973EB650">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7FB2B5C"/>
    <w:multiLevelType w:val="multilevel"/>
    <w:tmpl w:val="5DBC5E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26456"/>
    <w:multiLevelType w:val="multilevel"/>
    <w:tmpl w:val="23B430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0A3F24"/>
    <w:multiLevelType w:val="multilevel"/>
    <w:tmpl w:val="23CCC0C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53355B8"/>
    <w:multiLevelType w:val="multilevel"/>
    <w:tmpl w:val="8B1888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3845F0"/>
    <w:multiLevelType w:val="multilevel"/>
    <w:tmpl w:val="23CCC0C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2A1778C1"/>
    <w:multiLevelType w:val="multilevel"/>
    <w:tmpl w:val="C96A9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3471FB"/>
    <w:multiLevelType w:val="multilevel"/>
    <w:tmpl w:val="F2B80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0E527E"/>
    <w:multiLevelType w:val="multilevel"/>
    <w:tmpl w:val="06FC4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F317DE"/>
    <w:multiLevelType w:val="hybridMultilevel"/>
    <w:tmpl w:val="A54CBCBC"/>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392C7A35"/>
    <w:multiLevelType w:val="hybridMultilevel"/>
    <w:tmpl w:val="76DAFF9A"/>
    <w:lvl w:ilvl="0" w:tplc="95823E5E">
      <w:start w:val="1"/>
      <w:numFmt w:val="upp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FDF7DB9"/>
    <w:multiLevelType w:val="hybridMultilevel"/>
    <w:tmpl w:val="F6A82CFE"/>
    <w:lvl w:ilvl="0" w:tplc="973EB650">
      <w:start w:val="1"/>
      <w:numFmt w:val="decimal"/>
      <w:lvlText w:val="%1."/>
      <w:lvlJc w:val="righ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421A13CD"/>
    <w:multiLevelType w:val="multilevel"/>
    <w:tmpl w:val="B01225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481B1A"/>
    <w:multiLevelType w:val="multilevel"/>
    <w:tmpl w:val="E3B643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CF6A9A"/>
    <w:multiLevelType w:val="multilevel"/>
    <w:tmpl w:val="BA2807FA"/>
    <w:lvl w:ilvl="0">
      <w:start w:val="1"/>
      <w:numFmt w:val="decimal"/>
      <w:pStyle w:val="ListParagraph"/>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CAB0E52"/>
    <w:multiLevelType w:val="hybridMultilevel"/>
    <w:tmpl w:val="A7FABA76"/>
    <w:lvl w:ilvl="0" w:tplc="FA74D624">
      <w:start w:val="1"/>
      <w:numFmt w:val="decimal"/>
      <w:lvlText w:val="%1."/>
      <w:lvlJc w:val="right"/>
      <w:pPr>
        <w:ind w:left="720" w:hanging="360"/>
      </w:pPr>
      <w:rPr>
        <w:rFonts w:hint="default"/>
        <w:b w:val="0"/>
      </w:rPr>
    </w:lvl>
    <w:lvl w:ilvl="1" w:tplc="973EB650">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19">
      <w:start w:val="1"/>
      <w:numFmt w:val="lowerLetter"/>
      <w:lvlText w:val="%4."/>
      <w:lvlJc w:val="left"/>
      <w:pPr>
        <w:ind w:left="2880" w:hanging="360"/>
      </w:pPr>
      <w:rPr>
        <w:b w:val="0"/>
      </w:r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D2D0A77"/>
    <w:multiLevelType w:val="hybridMultilevel"/>
    <w:tmpl w:val="9DF679BC"/>
    <w:lvl w:ilvl="0" w:tplc="8618D386">
      <w:start w:val="1"/>
      <w:numFmt w:val="decimal"/>
      <w:lvlText w:val="%1."/>
      <w:lvlJc w:val="left"/>
      <w:pPr>
        <w:ind w:left="720" w:hanging="360"/>
      </w:pPr>
      <w:rPr>
        <w:rFonts w:hint="default" w:ascii="Aptos" w:hAnsi="Aptos"/>
      </w:rPr>
    </w:lvl>
    <w:lvl w:ilvl="1" w:tplc="65E0D118">
      <w:start w:val="1"/>
      <w:numFmt w:val="lowerLetter"/>
      <w:lvlText w:val="%2."/>
      <w:lvlJc w:val="left"/>
      <w:pPr>
        <w:ind w:left="1440" w:hanging="360"/>
      </w:pPr>
    </w:lvl>
    <w:lvl w:ilvl="2" w:tplc="182EFE8E">
      <w:start w:val="1"/>
      <w:numFmt w:val="lowerRoman"/>
      <w:lvlText w:val="%3."/>
      <w:lvlJc w:val="right"/>
      <w:pPr>
        <w:ind w:left="2160" w:hanging="180"/>
      </w:pPr>
    </w:lvl>
    <w:lvl w:ilvl="3" w:tplc="399C8DEC">
      <w:start w:val="1"/>
      <w:numFmt w:val="decimal"/>
      <w:lvlText w:val="%4."/>
      <w:lvlJc w:val="left"/>
      <w:pPr>
        <w:ind w:left="2880" w:hanging="360"/>
      </w:pPr>
    </w:lvl>
    <w:lvl w:ilvl="4" w:tplc="32986654">
      <w:start w:val="1"/>
      <w:numFmt w:val="lowerLetter"/>
      <w:lvlText w:val="%5."/>
      <w:lvlJc w:val="left"/>
      <w:pPr>
        <w:ind w:left="3600" w:hanging="360"/>
      </w:pPr>
    </w:lvl>
    <w:lvl w:ilvl="5" w:tplc="39166402">
      <w:start w:val="1"/>
      <w:numFmt w:val="lowerRoman"/>
      <w:lvlText w:val="%6."/>
      <w:lvlJc w:val="right"/>
      <w:pPr>
        <w:ind w:left="4320" w:hanging="180"/>
      </w:pPr>
    </w:lvl>
    <w:lvl w:ilvl="6" w:tplc="0FC2E874">
      <w:start w:val="1"/>
      <w:numFmt w:val="decimal"/>
      <w:lvlText w:val="%7."/>
      <w:lvlJc w:val="left"/>
      <w:pPr>
        <w:ind w:left="5040" w:hanging="360"/>
      </w:pPr>
    </w:lvl>
    <w:lvl w:ilvl="7" w:tplc="72081D20">
      <w:start w:val="1"/>
      <w:numFmt w:val="lowerLetter"/>
      <w:lvlText w:val="%8."/>
      <w:lvlJc w:val="left"/>
      <w:pPr>
        <w:ind w:left="5760" w:hanging="360"/>
      </w:pPr>
    </w:lvl>
    <w:lvl w:ilvl="8" w:tplc="B2C27496">
      <w:start w:val="1"/>
      <w:numFmt w:val="lowerRoman"/>
      <w:lvlText w:val="%9."/>
      <w:lvlJc w:val="right"/>
      <w:pPr>
        <w:ind w:left="6480" w:hanging="180"/>
      </w:pPr>
    </w:lvl>
  </w:abstractNum>
  <w:abstractNum w:abstractNumId="25" w15:restartNumberingAfterBreak="0">
    <w:nsid w:val="51270C5D"/>
    <w:multiLevelType w:val="hybridMultilevel"/>
    <w:tmpl w:val="16306FC8"/>
    <w:lvl w:ilvl="0" w:tplc="B9463E82">
      <w:start w:val="1"/>
      <w:numFmt w:val="decimal"/>
      <w:lvlText w:val="%1)"/>
      <w:lvlJc w:val="left"/>
      <w:pPr>
        <w:ind w:left="144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2C22823"/>
    <w:multiLevelType w:val="multilevel"/>
    <w:tmpl w:val="FE7EBD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5E64E6"/>
    <w:multiLevelType w:val="multilevel"/>
    <w:tmpl w:val="43FA38A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55613529"/>
    <w:multiLevelType w:val="hybridMultilevel"/>
    <w:tmpl w:val="2F6489D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95A2399"/>
    <w:multiLevelType w:val="multilevel"/>
    <w:tmpl w:val="B3D20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A42668"/>
    <w:multiLevelType w:val="hybridMultilevel"/>
    <w:tmpl w:val="A522AF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AA36F6D"/>
    <w:multiLevelType w:val="hybridMultilevel"/>
    <w:tmpl w:val="F66AECF8"/>
    <w:lvl w:ilvl="0" w:tplc="10090019">
      <w:start w:val="1"/>
      <w:numFmt w:val="lowerLetter"/>
      <w:lvlText w:val="%1."/>
      <w:lvlJc w:val="left"/>
      <w:pPr>
        <w:ind w:left="720" w:hanging="360"/>
      </w:p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32" w15:restartNumberingAfterBreak="0">
    <w:nsid w:val="5B5D5423"/>
    <w:multiLevelType w:val="multilevel"/>
    <w:tmpl w:val="153601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7D2029"/>
    <w:multiLevelType w:val="hybridMultilevel"/>
    <w:tmpl w:val="EAC4EAE6"/>
    <w:lvl w:ilvl="0" w:tplc="10090017">
      <w:start w:val="1"/>
      <w:numFmt w:val="lowerLetter"/>
      <w:lvlText w:val="%1)"/>
      <w:lvlJc w:val="left"/>
      <w:pPr>
        <w:ind w:left="1211" w:hanging="360"/>
      </w:pPr>
    </w:lvl>
    <w:lvl w:ilvl="1" w:tplc="10090019">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34" w15:restartNumberingAfterBreak="0">
    <w:nsid w:val="619A2052"/>
    <w:multiLevelType w:val="multilevel"/>
    <w:tmpl w:val="41D63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7268F4"/>
    <w:multiLevelType w:val="multilevel"/>
    <w:tmpl w:val="601EF4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A46830"/>
    <w:multiLevelType w:val="hybridMultilevel"/>
    <w:tmpl w:val="121AF0EA"/>
    <w:lvl w:ilvl="0" w:tplc="973EB650">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BB96BA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A13C79"/>
    <w:multiLevelType w:val="multilevel"/>
    <w:tmpl w:val="78EED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E87B47"/>
    <w:multiLevelType w:val="multilevel"/>
    <w:tmpl w:val="439416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A62487"/>
    <w:multiLevelType w:val="hybridMultilevel"/>
    <w:tmpl w:val="0380A52C"/>
    <w:lvl w:ilvl="0" w:tplc="387C785C">
      <w:start w:val="1"/>
      <w:numFmt w:val="decimal"/>
      <w:lvlText w:val="%1."/>
      <w:lvlJc w:val="left"/>
      <w:pPr>
        <w:ind w:left="1440" w:hanging="360"/>
      </w:pPr>
    </w:lvl>
    <w:lvl w:ilvl="1" w:tplc="046E4174">
      <w:start w:val="1"/>
      <w:numFmt w:val="lowerLetter"/>
      <w:lvlText w:val="%2."/>
      <w:lvlJc w:val="left"/>
      <w:pPr>
        <w:ind w:left="2160" w:hanging="360"/>
      </w:pPr>
    </w:lvl>
    <w:lvl w:ilvl="2" w:tplc="51C69C3C">
      <w:start w:val="1"/>
      <w:numFmt w:val="lowerRoman"/>
      <w:lvlText w:val="%3."/>
      <w:lvlJc w:val="right"/>
      <w:pPr>
        <w:ind w:left="2880" w:hanging="180"/>
      </w:pPr>
    </w:lvl>
    <w:lvl w:ilvl="3" w:tplc="36AAA42E">
      <w:start w:val="1"/>
      <w:numFmt w:val="decimal"/>
      <w:lvlText w:val="%4."/>
      <w:lvlJc w:val="left"/>
      <w:pPr>
        <w:ind w:left="3600" w:hanging="360"/>
      </w:pPr>
    </w:lvl>
    <w:lvl w:ilvl="4" w:tplc="066CC2E0">
      <w:start w:val="1"/>
      <w:numFmt w:val="lowerLetter"/>
      <w:lvlText w:val="%5."/>
      <w:lvlJc w:val="left"/>
      <w:pPr>
        <w:ind w:left="4320" w:hanging="360"/>
      </w:pPr>
    </w:lvl>
    <w:lvl w:ilvl="5" w:tplc="A992BC8E">
      <w:start w:val="1"/>
      <w:numFmt w:val="lowerRoman"/>
      <w:lvlText w:val="%6."/>
      <w:lvlJc w:val="right"/>
      <w:pPr>
        <w:ind w:left="5040" w:hanging="180"/>
      </w:pPr>
    </w:lvl>
    <w:lvl w:ilvl="6" w:tplc="13E0E70E">
      <w:start w:val="1"/>
      <w:numFmt w:val="decimal"/>
      <w:lvlText w:val="%7."/>
      <w:lvlJc w:val="left"/>
      <w:pPr>
        <w:ind w:left="5760" w:hanging="360"/>
      </w:pPr>
    </w:lvl>
    <w:lvl w:ilvl="7" w:tplc="89DA1C42">
      <w:start w:val="1"/>
      <w:numFmt w:val="lowerLetter"/>
      <w:lvlText w:val="%8."/>
      <w:lvlJc w:val="left"/>
      <w:pPr>
        <w:ind w:left="6480" w:hanging="360"/>
      </w:pPr>
    </w:lvl>
    <w:lvl w:ilvl="8" w:tplc="6B4E1004">
      <w:start w:val="1"/>
      <w:numFmt w:val="lowerRoman"/>
      <w:lvlText w:val="%9."/>
      <w:lvlJc w:val="right"/>
      <w:pPr>
        <w:ind w:left="7200" w:hanging="180"/>
      </w:pPr>
    </w:lvl>
  </w:abstractNum>
  <w:abstractNum w:abstractNumId="41" w15:restartNumberingAfterBreak="0">
    <w:nsid w:val="7CB16E4F"/>
    <w:multiLevelType w:val="hybridMultilevel"/>
    <w:tmpl w:val="4BC8B03A"/>
    <w:lvl w:ilvl="0" w:tplc="490A9D2C">
      <w:start w:val="1"/>
      <w:numFmt w:val="decimal"/>
      <w:lvlText w:val="%1."/>
      <w:lvlJc w:val="left"/>
      <w:pPr>
        <w:ind w:left="720" w:hanging="360"/>
      </w:pPr>
    </w:lvl>
    <w:lvl w:ilvl="1" w:tplc="085051F8">
      <w:start w:val="1"/>
      <w:numFmt w:val="lowerLetter"/>
      <w:lvlText w:val="%2."/>
      <w:lvlJc w:val="left"/>
      <w:pPr>
        <w:ind w:left="1440" w:hanging="360"/>
      </w:pPr>
    </w:lvl>
    <w:lvl w:ilvl="2" w:tplc="2DBC0E8E">
      <w:start w:val="1"/>
      <w:numFmt w:val="lowerRoman"/>
      <w:lvlText w:val="%3."/>
      <w:lvlJc w:val="right"/>
      <w:pPr>
        <w:ind w:left="2160" w:hanging="180"/>
      </w:pPr>
    </w:lvl>
    <w:lvl w:ilvl="3" w:tplc="CCB00562">
      <w:start w:val="1"/>
      <w:numFmt w:val="decimal"/>
      <w:lvlText w:val="%4."/>
      <w:lvlJc w:val="left"/>
      <w:pPr>
        <w:ind w:left="2880" w:hanging="360"/>
      </w:pPr>
    </w:lvl>
    <w:lvl w:ilvl="4" w:tplc="F0521B30">
      <w:start w:val="1"/>
      <w:numFmt w:val="lowerLetter"/>
      <w:lvlText w:val="%5."/>
      <w:lvlJc w:val="left"/>
      <w:pPr>
        <w:ind w:left="3600" w:hanging="360"/>
      </w:pPr>
    </w:lvl>
    <w:lvl w:ilvl="5" w:tplc="653C1198">
      <w:start w:val="1"/>
      <w:numFmt w:val="lowerRoman"/>
      <w:lvlText w:val="%6."/>
      <w:lvlJc w:val="right"/>
      <w:pPr>
        <w:ind w:left="4320" w:hanging="180"/>
      </w:pPr>
    </w:lvl>
    <w:lvl w:ilvl="6" w:tplc="43E41750">
      <w:start w:val="1"/>
      <w:numFmt w:val="decimal"/>
      <w:lvlText w:val="%7."/>
      <w:lvlJc w:val="left"/>
      <w:pPr>
        <w:ind w:left="5040" w:hanging="360"/>
      </w:pPr>
    </w:lvl>
    <w:lvl w:ilvl="7" w:tplc="DD84BC1C">
      <w:start w:val="1"/>
      <w:numFmt w:val="lowerLetter"/>
      <w:lvlText w:val="%8."/>
      <w:lvlJc w:val="left"/>
      <w:pPr>
        <w:ind w:left="5760" w:hanging="360"/>
      </w:pPr>
    </w:lvl>
    <w:lvl w:ilvl="8" w:tplc="2AD0C8CA">
      <w:start w:val="1"/>
      <w:numFmt w:val="lowerRoman"/>
      <w:lvlText w:val="%9."/>
      <w:lvlJc w:val="right"/>
      <w:pPr>
        <w:ind w:left="6480" w:hanging="180"/>
      </w:pPr>
    </w:lvl>
  </w:abstractNum>
  <w:num w:numId="43">
    <w:abstractNumId w:val="42"/>
  </w:num>
  <w:num w:numId="1" w16cid:durableId="1997105791">
    <w:abstractNumId w:val="40"/>
  </w:num>
  <w:num w:numId="2" w16cid:durableId="1658995498">
    <w:abstractNumId w:val="24"/>
  </w:num>
  <w:num w:numId="3" w16cid:durableId="36900155">
    <w:abstractNumId w:val="22"/>
  </w:num>
  <w:num w:numId="4" w16cid:durableId="886406873">
    <w:abstractNumId w:val="8"/>
  </w:num>
  <w:num w:numId="5" w16cid:durableId="719280440">
    <w:abstractNumId w:val="17"/>
  </w:num>
  <w:num w:numId="6" w16cid:durableId="2000888253">
    <w:abstractNumId w:val="6"/>
  </w:num>
  <w:num w:numId="7" w16cid:durableId="106436997">
    <w:abstractNumId w:val="36"/>
  </w:num>
  <w:num w:numId="8" w16cid:durableId="1138035912">
    <w:abstractNumId w:val="33"/>
  </w:num>
  <w:num w:numId="9" w16cid:durableId="1754207302">
    <w:abstractNumId w:val="28"/>
  </w:num>
  <w:num w:numId="10" w16cid:durableId="1288198801">
    <w:abstractNumId w:val="25"/>
  </w:num>
  <w:num w:numId="11" w16cid:durableId="1860503552">
    <w:abstractNumId w:val="18"/>
  </w:num>
  <w:num w:numId="12" w16cid:durableId="1892425784">
    <w:abstractNumId w:val="19"/>
  </w:num>
  <w:num w:numId="13" w16cid:durableId="1444573353">
    <w:abstractNumId w:val="11"/>
  </w:num>
  <w:num w:numId="14" w16cid:durableId="1749111337">
    <w:abstractNumId w:val="41"/>
  </w:num>
  <w:num w:numId="15" w16cid:durableId="1635257310">
    <w:abstractNumId w:val="27"/>
  </w:num>
  <w:num w:numId="16" w16cid:durableId="73431711">
    <w:abstractNumId w:val="37"/>
  </w:num>
  <w:num w:numId="17" w16cid:durableId="1729693399">
    <w:abstractNumId w:val="13"/>
  </w:num>
  <w:num w:numId="18" w16cid:durableId="668681431">
    <w:abstractNumId w:val="23"/>
  </w:num>
  <w:num w:numId="19" w16cid:durableId="496115755">
    <w:abstractNumId w:val="7"/>
  </w:num>
  <w:num w:numId="20" w16cid:durableId="1061707565">
    <w:abstractNumId w:val="4"/>
  </w:num>
  <w:num w:numId="21" w16cid:durableId="1076316214">
    <w:abstractNumId w:val="16"/>
  </w:num>
  <w:num w:numId="22" w16cid:durableId="1567762549">
    <w:abstractNumId w:val="5"/>
  </w:num>
  <w:num w:numId="23" w16cid:durableId="471218707">
    <w:abstractNumId w:val="10"/>
  </w:num>
  <w:num w:numId="24" w16cid:durableId="1383868317">
    <w:abstractNumId w:val="14"/>
  </w:num>
  <w:num w:numId="25" w16cid:durableId="1479685598">
    <w:abstractNumId w:val="15"/>
  </w:num>
  <w:num w:numId="26" w16cid:durableId="464858536">
    <w:abstractNumId w:val="38"/>
  </w:num>
  <w:num w:numId="27" w16cid:durableId="715813876">
    <w:abstractNumId w:val="34"/>
  </w:num>
  <w:num w:numId="28" w16cid:durableId="1497459466">
    <w:abstractNumId w:val="1"/>
  </w:num>
  <w:num w:numId="29" w16cid:durableId="1170482641">
    <w:abstractNumId w:val="9"/>
  </w:num>
  <w:num w:numId="30" w16cid:durableId="1396508085">
    <w:abstractNumId w:val="29"/>
  </w:num>
  <w:num w:numId="31" w16cid:durableId="297417760">
    <w:abstractNumId w:val="12"/>
  </w:num>
  <w:num w:numId="32" w16cid:durableId="1612976030">
    <w:abstractNumId w:val="20"/>
  </w:num>
  <w:num w:numId="33" w16cid:durableId="1248542227">
    <w:abstractNumId w:val="3"/>
  </w:num>
  <w:num w:numId="34" w16cid:durableId="756563715">
    <w:abstractNumId w:val="21"/>
  </w:num>
  <w:num w:numId="35" w16cid:durableId="1152135227">
    <w:abstractNumId w:val="35"/>
  </w:num>
  <w:num w:numId="36" w16cid:durableId="1158155402">
    <w:abstractNumId w:val="39"/>
  </w:num>
  <w:num w:numId="37" w16cid:durableId="2011131131">
    <w:abstractNumId w:val="26"/>
  </w:num>
  <w:num w:numId="38" w16cid:durableId="1388408682">
    <w:abstractNumId w:val="32"/>
  </w:num>
  <w:num w:numId="39" w16cid:durableId="1904560902">
    <w:abstractNumId w:val="0"/>
  </w:num>
  <w:num w:numId="40" w16cid:durableId="970599204">
    <w:abstractNumId w:val="30"/>
  </w:num>
  <w:num w:numId="41" w16cid:durableId="57173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87899109">
    <w:abstractNumId w:val="3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wn Blanchard">
    <w15:presenceInfo w15:providerId="Windows Live" w15:userId="4f5bf97ba6a3b90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B15"/>
    <w:rsid w:val="00003D66"/>
    <w:rsid w:val="00012702"/>
    <w:rsid w:val="00012EE6"/>
    <w:rsid w:val="00030DC6"/>
    <w:rsid w:val="0004664B"/>
    <w:rsid w:val="0005495C"/>
    <w:rsid w:val="000601D7"/>
    <w:rsid w:val="00065602"/>
    <w:rsid w:val="00071680"/>
    <w:rsid w:val="00073447"/>
    <w:rsid w:val="00095CA8"/>
    <w:rsid w:val="000B0792"/>
    <w:rsid w:val="000B3514"/>
    <w:rsid w:val="000C041E"/>
    <w:rsid w:val="000C596C"/>
    <w:rsid w:val="000D14E2"/>
    <w:rsid w:val="000D424B"/>
    <w:rsid w:val="000F2E6D"/>
    <w:rsid w:val="0010028E"/>
    <w:rsid w:val="001036D0"/>
    <w:rsid w:val="00110AC9"/>
    <w:rsid w:val="00114E34"/>
    <w:rsid w:val="00132B92"/>
    <w:rsid w:val="00135109"/>
    <w:rsid w:val="001503C3"/>
    <w:rsid w:val="00157530"/>
    <w:rsid w:val="001577BD"/>
    <w:rsid w:val="00171D1A"/>
    <w:rsid w:val="00190417"/>
    <w:rsid w:val="001A4B15"/>
    <w:rsid w:val="001A4C28"/>
    <w:rsid w:val="001A6E5E"/>
    <w:rsid w:val="001B0551"/>
    <w:rsid w:val="001B3EA0"/>
    <w:rsid w:val="001D4516"/>
    <w:rsid w:val="001D595A"/>
    <w:rsid w:val="001F458F"/>
    <w:rsid w:val="001F641B"/>
    <w:rsid w:val="002042F6"/>
    <w:rsid w:val="00205036"/>
    <w:rsid w:val="00215EDF"/>
    <w:rsid w:val="00217FD5"/>
    <w:rsid w:val="00227DC0"/>
    <w:rsid w:val="00235B13"/>
    <w:rsid w:val="00250261"/>
    <w:rsid w:val="0025139E"/>
    <w:rsid w:val="002761DC"/>
    <w:rsid w:val="002824AF"/>
    <w:rsid w:val="002931D0"/>
    <w:rsid w:val="002B37EC"/>
    <w:rsid w:val="002C53B8"/>
    <w:rsid w:val="00301577"/>
    <w:rsid w:val="00306CF7"/>
    <w:rsid w:val="00332320"/>
    <w:rsid w:val="003335E7"/>
    <w:rsid w:val="00337FC5"/>
    <w:rsid w:val="003651E5"/>
    <w:rsid w:val="00371639"/>
    <w:rsid w:val="00385784"/>
    <w:rsid w:val="003860D1"/>
    <w:rsid w:val="003939DB"/>
    <w:rsid w:val="00394341"/>
    <w:rsid w:val="003C0025"/>
    <w:rsid w:val="003D730B"/>
    <w:rsid w:val="003E04E1"/>
    <w:rsid w:val="003E1CFF"/>
    <w:rsid w:val="003E45E2"/>
    <w:rsid w:val="003E6848"/>
    <w:rsid w:val="00400B1D"/>
    <w:rsid w:val="004216B1"/>
    <w:rsid w:val="004309FF"/>
    <w:rsid w:val="00432009"/>
    <w:rsid w:val="004478E4"/>
    <w:rsid w:val="004A0950"/>
    <w:rsid w:val="004A1985"/>
    <w:rsid w:val="004A3332"/>
    <w:rsid w:val="004B152E"/>
    <w:rsid w:val="004B2348"/>
    <w:rsid w:val="004D0516"/>
    <w:rsid w:val="004E0795"/>
    <w:rsid w:val="004E477E"/>
    <w:rsid w:val="00512CA1"/>
    <w:rsid w:val="00514D76"/>
    <w:rsid w:val="0053191F"/>
    <w:rsid w:val="00537788"/>
    <w:rsid w:val="00542635"/>
    <w:rsid w:val="00542750"/>
    <w:rsid w:val="00574F3A"/>
    <w:rsid w:val="0057786B"/>
    <w:rsid w:val="005817DD"/>
    <w:rsid w:val="005C2057"/>
    <w:rsid w:val="005C6AB5"/>
    <w:rsid w:val="005D1021"/>
    <w:rsid w:val="005E6D98"/>
    <w:rsid w:val="005F371E"/>
    <w:rsid w:val="005F39ED"/>
    <w:rsid w:val="00610BE7"/>
    <w:rsid w:val="00612D6A"/>
    <w:rsid w:val="00623F0A"/>
    <w:rsid w:val="006374CA"/>
    <w:rsid w:val="00640E08"/>
    <w:rsid w:val="00642087"/>
    <w:rsid w:val="00643849"/>
    <w:rsid w:val="00644A4B"/>
    <w:rsid w:val="00674C6F"/>
    <w:rsid w:val="006771FE"/>
    <w:rsid w:val="00677CB3"/>
    <w:rsid w:val="006817A7"/>
    <w:rsid w:val="006921DC"/>
    <w:rsid w:val="006972CC"/>
    <w:rsid w:val="006B1DA3"/>
    <w:rsid w:val="006D3FA9"/>
    <w:rsid w:val="006E07E5"/>
    <w:rsid w:val="006E3173"/>
    <w:rsid w:val="007072C0"/>
    <w:rsid w:val="007111A7"/>
    <w:rsid w:val="0071186E"/>
    <w:rsid w:val="00711D8B"/>
    <w:rsid w:val="00717EE3"/>
    <w:rsid w:val="007210CA"/>
    <w:rsid w:val="00723922"/>
    <w:rsid w:val="007348AE"/>
    <w:rsid w:val="00735E4B"/>
    <w:rsid w:val="007500F0"/>
    <w:rsid w:val="007763AF"/>
    <w:rsid w:val="00791A36"/>
    <w:rsid w:val="00793730"/>
    <w:rsid w:val="00793EE8"/>
    <w:rsid w:val="00794984"/>
    <w:rsid w:val="007A1225"/>
    <w:rsid w:val="007A5930"/>
    <w:rsid w:val="007B3C51"/>
    <w:rsid w:val="007E1E45"/>
    <w:rsid w:val="007E51BD"/>
    <w:rsid w:val="007F74D7"/>
    <w:rsid w:val="008050AA"/>
    <w:rsid w:val="0080579C"/>
    <w:rsid w:val="00836234"/>
    <w:rsid w:val="00845484"/>
    <w:rsid w:val="00861625"/>
    <w:rsid w:val="00867DD0"/>
    <w:rsid w:val="0087460C"/>
    <w:rsid w:val="008830D5"/>
    <w:rsid w:val="00896708"/>
    <w:rsid w:val="008B34F4"/>
    <w:rsid w:val="008C7D3A"/>
    <w:rsid w:val="008D2E2C"/>
    <w:rsid w:val="008D323E"/>
    <w:rsid w:val="008F4C99"/>
    <w:rsid w:val="0090191D"/>
    <w:rsid w:val="00902A73"/>
    <w:rsid w:val="00906A91"/>
    <w:rsid w:val="00933652"/>
    <w:rsid w:val="00935B21"/>
    <w:rsid w:val="00937E5E"/>
    <w:rsid w:val="00964011"/>
    <w:rsid w:val="00974743"/>
    <w:rsid w:val="009813DF"/>
    <w:rsid w:val="009864CA"/>
    <w:rsid w:val="009B3E43"/>
    <w:rsid w:val="009B586C"/>
    <w:rsid w:val="009D1DDD"/>
    <w:rsid w:val="009D4235"/>
    <w:rsid w:val="009E0DB7"/>
    <w:rsid w:val="009E23A8"/>
    <w:rsid w:val="009F2320"/>
    <w:rsid w:val="009F5741"/>
    <w:rsid w:val="009F6D4A"/>
    <w:rsid w:val="00A06A41"/>
    <w:rsid w:val="00A235ED"/>
    <w:rsid w:val="00A278EE"/>
    <w:rsid w:val="00A36A42"/>
    <w:rsid w:val="00A37C29"/>
    <w:rsid w:val="00A43F75"/>
    <w:rsid w:val="00A4655A"/>
    <w:rsid w:val="00A63F63"/>
    <w:rsid w:val="00A82B30"/>
    <w:rsid w:val="00A83B23"/>
    <w:rsid w:val="00A9334B"/>
    <w:rsid w:val="00A937C1"/>
    <w:rsid w:val="00AA68B6"/>
    <w:rsid w:val="00AA69BD"/>
    <w:rsid w:val="00AB1BB0"/>
    <w:rsid w:val="00AB7EAF"/>
    <w:rsid w:val="00AB7FD3"/>
    <w:rsid w:val="00AE1B66"/>
    <w:rsid w:val="00AE3E26"/>
    <w:rsid w:val="00AF08A1"/>
    <w:rsid w:val="00AF434F"/>
    <w:rsid w:val="00B067AF"/>
    <w:rsid w:val="00B10803"/>
    <w:rsid w:val="00B1721A"/>
    <w:rsid w:val="00B24C33"/>
    <w:rsid w:val="00B3489D"/>
    <w:rsid w:val="00B71090"/>
    <w:rsid w:val="00B870E8"/>
    <w:rsid w:val="00B97ED7"/>
    <w:rsid w:val="00BA0ABC"/>
    <w:rsid w:val="00BA2FB0"/>
    <w:rsid w:val="00BA75E8"/>
    <w:rsid w:val="00BB2E61"/>
    <w:rsid w:val="00BD130E"/>
    <w:rsid w:val="00BD59C7"/>
    <w:rsid w:val="00BE08F9"/>
    <w:rsid w:val="00BE1341"/>
    <w:rsid w:val="00BE23EC"/>
    <w:rsid w:val="00BF2946"/>
    <w:rsid w:val="00BF7270"/>
    <w:rsid w:val="00C33EA5"/>
    <w:rsid w:val="00C4279D"/>
    <w:rsid w:val="00C42F1B"/>
    <w:rsid w:val="00CA1904"/>
    <w:rsid w:val="00CD394F"/>
    <w:rsid w:val="00D016EF"/>
    <w:rsid w:val="00D03742"/>
    <w:rsid w:val="00D0618B"/>
    <w:rsid w:val="00D1092B"/>
    <w:rsid w:val="00D260D8"/>
    <w:rsid w:val="00D363D3"/>
    <w:rsid w:val="00D45B08"/>
    <w:rsid w:val="00D53436"/>
    <w:rsid w:val="00D64665"/>
    <w:rsid w:val="00D677FA"/>
    <w:rsid w:val="00D85054"/>
    <w:rsid w:val="00DD1844"/>
    <w:rsid w:val="00DD2734"/>
    <w:rsid w:val="00DD40CB"/>
    <w:rsid w:val="00DD643D"/>
    <w:rsid w:val="00DE1A32"/>
    <w:rsid w:val="00DE765D"/>
    <w:rsid w:val="00DF000A"/>
    <w:rsid w:val="00DF12F6"/>
    <w:rsid w:val="00E268D2"/>
    <w:rsid w:val="00E2740D"/>
    <w:rsid w:val="00E468CE"/>
    <w:rsid w:val="00E770E5"/>
    <w:rsid w:val="00E91BF3"/>
    <w:rsid w:val="00EA3404"/>
    <w:rsid w:val="00EB3D9C"/>
    <w:rsid w:val="00EB71AC"/>
    <w:rsid w:val="00EC457B"/>
    <w:rsid w:val="00F02990"/>
    <w:rsid w:val="00F044E9"/>
    <w:rsid w:val="00F077F4"/>
    <w:rsid w:val="00F10316"/>
    <w:rsid w:val="00F11981"/>
    <w:rsid w:val="00F47F61"/>
    <w:rsid w:val="00F57B25"/>
    <w:rsid w:val="00F63130"/>
    <w:rsid w:val="00F73D3E"/>
    <w:rsid w:val="00F835AC"/>
    <w:rsid w:val="00F8647E"/>
    <w:rsid w:val="00FB3910"/>
    <w:rsid w:val="00FB46FF"/>
    <w:rsid w:val="00FD010A"/>
    <w:rsid w:val="00FF16D6"/>
    <w:rsid w:val="01933BF5"/>
    <w:rsid w:val="01F0792E"/>
    <w:rsid w:val="02848FF0"/>
    <w:rsid w:val="0285E023"/>
    <w:rsid w:val="03BA5395"/>
    <w:rsid w:val="0462B249"/>
    <w:rsid w:val="052AEB64"/>
    <w:rsid w:val="066B0211"/>
    <w:rsid w:val="06786F21"/>
    <w:rsid w:val="0825E088"/>
    <w:rsid w:val="09C3D1C9"/>
    <w:rsid w:val="0A494B34"/>
    <w:rsid w:val="0E0586FF"/>
    <w:rsid w:val="0EC05886"/>
    <w:rsid w:val="0EFADE30"/>
    <w:rsid w:val="11D4AA6B"/>
    <w:rsid w:val="13AC5C09"/>
    <w:rsid w:val="14D83685"/>
    <w:rsid w:val="15FF5557"/>
    <w:rsid w:val="165AD000"/>
    <w:rsid w:val="17B2404E"/>
    <w:rsid w:val="188DDA46"/>
    <w:rsid w:val="18C89A7A"/>
    <w:rsid w:val="19283C7D"/>
    <w:rsid w:val="192DCEA7"/>
    <w:rsid w:val="193BFE5A"/>
    <w:rsid w:val="1956F8DA"/>
    <w:rsid w:val="19CBA8D2"/>
    <w:rsid w:val="1BEE9797"/>
    <w:rsid w:val="1C571B05"/>
    <w:rsid w:val="1C9B1751"/>
    <w:rsid w:val="1CD72392"/>
    <w:rsid w:val="1CFECF44"/>
    <w:rsid w:val="1D18DDF9"/>
    <w:rsid w:val="1EAEC8CC"/>
    <w:rsid w:val="1F4E3C23"/>
    <w:rsid w:val="1FDE6059"/>
    <w:rsid w:val="21105E44"/>
    <w:rsid w:val="21525619"/>
    <w:rsid w:val="23FD1C8A"/>
    <w:rsid w:val="247ABC72"/>
    <w:rsid w:val="24D521BD"/>
    <w:rsid w:val="253C8126"/>
    <w:rsid w:val="261E9CA4"/>
    <w:rsid w:val="26998BFA"/>
    <w:rsid w:val="26AA1B28"/>
    <w:rsid w:val="2738D265"/>
    <w:rsid w:val="275E242E"/>
    <w:rsid w:val="28638EDD"/>
    <w:rsid w:val="2885ACE1"/>
    <w:rsid w:val="28A955B5"/>
    <w:rsid w:val="28C2F332"/>
    <w:rsid w:val="28D50D07"/>
    <w:rsid w:val="28DB3A95"/>
    <w:rsid w:val="2901027F"/>
    <w:rsid w:val="291241F0"/>
    <w:rsid w:val="295CD7D1"/>
    <w:rsid w:val="29A13C25"/>
    <w:rsid w:val="29FBA1BF"/>
    <w:rsid w:val="2A09ED12"/>
    <w:rsid w:val="2A8C7B21"/>
    <w:rsid w:val="2C1A4E13"/>
    <w:rsid w:val="2C485E0C"/>
    <w:rsid w:val="2DA22F0F"/>
    <w:rsid w:val="2DD93A42"/>
    <w:rsid w:val="2E7C02D4"/>
    <w:rsid w:val="31D9097E"/>
    <w:rsid w:val="32C38336"/>
    <w:rsid w:val="33C13CF6"/>
    <w:rsid w:val="34CEA579"/>
    <w:rsid w:val="35A506D1"/>
    <w:rsid w:val="35D3EA6C"/>
    <w:rsid w:val="3650D1D6"/>
    <w:rsid w:val="3689B8A9"/>
    <w:rsid w:val="37B734BB"/>
    <w:rsid w:val="38116EB9"/>
    <w:rsid w:val="3836C4A6"/>
    <w:rsid w:val="388592AC"/>
    <w:rsid w:val="3895EEB9"/>
    <w:rsid w:val="3C13E32F"/>
    <w:rsid w:val="3D1D13DB"/>
    <w:rsid w:val="3D559A1A"/>
    <w:rsid w:val="3DFC555C"/>
    <w:rsid w:val="3E92092F"/>
    <w:rsid w:val="3F3DE035"/>
    <w:rsid w:val="3FC0A94B"/>
    <w:rsid w:val="4044C6A1"/>
    <w:rsid w:val="405C13C6"/>
    <w:rsid w:val="407EBD59"/>
    <w:rsid w:val="409AF92B"/>
    <w:rsid w:val="40CCE548"/>
    <w:rsid w:val="42996127"/>
    <w:rsid w:val="43A4A74A"/>
    <w:rsid w:val="43F65F13"/>
    <w:rsid w:val="45936E1F"/>
    <w:rsid w:val="45C8AAF5"/>
    <w:rsid w:val="4629F2A4"/>
    <w:rsid w:val="46CC9428"/>
    <w:rsid w:val="46E74904"/>
    <w:rsid w:val="478255C2"/>
    <w:rsid w:val="47CDAD66"/>
    <w:rsid w:val="49875A4E"/>
    <w:rsid w:val="49D03710"/>
    <w:rsid w:val="4B0DA021"/>
    <w:rsid w:val="4B2A9244"/>
    <w:rsid w:val="4BDCB94B"/>
    <w:rsid w:val="4CA3FAD7"/>
    <w:rsid w:val="4CDEDB05"/>
    <w:rsid w:val="4D14B2BC"/>
    <w:rsid w:val="4D6D3AA9"/>
    <w:rsid w:val="4DAF50CC"/>
    <w:rsid w:val="4EA14213"/>
    <w:rsid w:val="50964223"/>
    <w:rsid w:val="510C0887"/>
    <w:rsid w:val="51211957"/>
    <w:rsid w:val="5227EA91"/>
    <w:rsid w:val="52B10DAE"/>
    <w:rsid w:val="52B9BB43"/>
    <w:rsid w:val="52BD7BE2"/>
    <w:rsid w:val="541C02E8"/>
    <w:rsid w:val="54CB5992"/>
    <w:rsid w:val="55BFBF4D"/>
    <w:rsid w:val="5745848A"/>
    <w:rsid w:val="5862D987"/>
    <w:rsid w:val="5885F071"/>
    <w:rsid w:val="58BBFCBE"/>
    <w:rsid w:val="58BDCBCC"/>
    <w:rsid w:val="58F76AF7"/>
    <w:rsid w:val="59580E24"/>
    <w:rsid w:val="5B60C673"/>
    <w:rsid w:val="5D3C53B9"/>
    <w:rsid w:val="5D73D738"/>
    <w:rsid w:val="5E0B8E80"/>
    <w:rsid w:val="5E66F028"/>
    <w:rsid w:val="5E7CDA4A"/>
    <w:rsid w:val="5ED1F1DB"/>
    <w:rsid w:val="5F1CC8E9"/>
    <w:rsid w:val="5F63B31D"/>
    <w:rsid w:val="612D243D"/>
    <w:rsid w:val="623A75C2"/>
    <w:rsid w:val="64FAA22B"/>
    <w:rsid w:val="683D6B13"/>
    <w:rsid w:val="684B57A0"/>
    <w:rsid w:val="68A7C3A2"/>
    <w:rsid w:val="69099DFC"/>
    <w:rsid w:val="690E3862"/>
    <w:rsid w:val="6AABF66E"/>
    <w:rsid w:val="6B4CCCA1"/>
    <w:rsid w:val="6B916D35"/>
    <w:rsid w:val="6BC5F17C"/>
    <w:rsid w:val="6CE8F4E1"/>
    <w:rsid w:val="6D633297"/>
    <w:rsid w:val="6E0913CC"/>
    <w:rsid w:val="6E25D50C"/>
    <w:rsid w:val="6E7B23AE"/>
    <w:rsid w:val="6E8B6BB0"/>
    <w:rsid w:val="6EEEB041"/>
    <w:rsid w:val="6FE80477"/>
    <w:rsid w:val="71CF2F2E"/>
    <w:rsid w:val="72BB1009"/>
    <w:rsid w:val="735E7A19"/>
    <w:rsid w:val="741E57C8"/>
    <w:rsid w:val="74AB8D16"/>
    <w:rsid w:val="74D40865"/>
    <w:rsid w:val="74E19003"/>
    <w:rsid w:val="75D4C28A"/>
    <w:rsid w:val="76B4EB7A"/>
    <w:rsid w:val="77C12C5B"/>
    <w:rsid w:val="78172C52"/>
    <w:rsid w:val="79A912F9"/>
    <w:rsid w:val="79D03BA9"/>
    <w:rsid w:val="79E2570A"/>
    <w:rsid w:val="7A3159C7"/>
    <w:rsid w:val="7B0A3419"/>
    <w:rsid w:val="7BC6D69F"/>
    <w:rsid w:val="7BD1074C"/>
    <w:rsid w:val="7D144F9C"/>
    <w:rsid w:val="7D238B4B"/>
    <w:rsid w:val="7DA81505"/>
    <w:rsid w:val="7DD5E6D6"/>
    <w:rsid w:val="7EF15730"/>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9FB54EC"/>
  <w15:docId w15:val="{9A21C528-CDCC-46DB-B1A2-3F2F7FC156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4"/>
        <w:szCs w:val="24"/>
        <w:lang w:val="en-CA" w:eastAsia="en-CA"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4E1A"/>
  </w:style>
  <w:style w:type="paragraph" w:styleId="Heading1">
    <w:name w:val="heading 1"/>
    <w:basedOn w:val="Normal"/>
    <w:next w:val="Normal"/>
    <w:link w:val="Heading1Char"/>
    <w:uiPriority w:val="9"/>
    <w:qFormat/>
    <w:rsid w:val="00872491"/>
    <w:pPr>
      <w:keepNext/>
      <w:keepLines/>
      <w:spacing w:after="0"/>
      <w:outlineLvl w:val="0"/>
    </w:pPr>
    <w:rPr>
      <w:rFonts w:eastAsiaTheme="majorEastAsia" w:cstheme="minorHAnsi"/>
      <w:b/>
      <w:szCs w:val="32"/>
    </w:rPr>
  </w:style>
  <w:style w:type="paragraph" w:styleId="Heading2">
    <w:name w:val="heading 2"/>
    <w:basedOn w:val="Normal"/>
    <w:next w:val="Normal"/>
    <w:link w:val="Heading2Char"/>
    <w:uiPriority w:val="9"/>
    <w:unhideWhenUsed/>
    <w:qFormat/>
    <w:rsid w:val="00872491"/>
    <w:pPr>
      <w:keepNext/>
      <w:keepLines/>
      <w:spacing w:before="40" w:after="0"/>
      <w:ind w:left="426"/>
      <w:outlineLvl w:val="1"/>
    </w:pPr>
    <w:rPr>
      <w:rFonts w:eastAsiaTheme="majorEastAsia" w:cstheme="minorHAnsi"/>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872491"/>
    <w:pPr>
      <w:spacing w:before="0" w:after="0" w:line="240" w:lineRule="auto"/>
      <w:contextualSpacing/>
    </w:pPr>
    <w:rPr>
      <w:rFonts w:asciiTheme="majorHAnsi" w:hAnsiTheme="majorHAnsi" w:eastAsiaTheme="majorEastAsia" w:cstheme="majorBidi"/>
      <w:spacing w:val="-10"/>
      <w:kern w:val="28"/>
      <w:sz w:val="56"/>
      <w:szCs w:val="56"/>
    </w:rPr>
  </w:style>
  <w:style w:type="paragraph" w:styleId="ListParagraph">
    <w:name w:val="List Paragraph"/>
    <w:basedOn w:val="Normal"/>
    <w:uiPriority w:val="34"/>
    <w:qFormat/>
    <w:rsid w:val="00854BD6"/>
    <w:pPr>
      <w:numPr>
        <w:numId w:val="3"/>
      </w:numPr>
      <w:contextualSpacing/>
    </w:pPr>
  </w:style>
  <w:style w:type="character" w:styleId="Hyperlink">
    <w:name w:val="Hyperlink"/>
    <w:basedOn w:val="DefaultParagraphFont"/>
    <w:uiPriority w:val="99"/>
    <w:unhideWhenUsed/>
    <w:rsid w:val="009223B2"/>
    <w:rPr>
      <w:color w:val="0563C1" w:themeColor="hyperlink"/>
      <w:u w:val="single"/>
    </w:rPr>
  </w:style>
  <w:style w:type="character" w:styleId="FollowedHyperlink">
    <w:name w:val="FollowedHyperlink"/>
    <w:basedOn w:val="DefaultParagraphFont"/>
    <w:uiPriority w:val="99"/>
    <w:semiHidden/>
    <w:unhideWhenUsed/>
    <w:rsid w:val="009223B2"/>
    <w:rPr>
      <w:color w:val="954F72" w:themeColor="followedHyperlink"/>
      <w:u w:val="single"/>
    </w:rPr>
  </w:style>
  <w:style w:type="paragraph" w:styleId="Header">
    <w:name w:val="header"/>
    <w:basedOn w:val="Normal"/>
    <w:link w:val="HeaderChar"/>
    <w:uiPriority w:val="99"/>
    <w:unhideWhenUsed/>
    <w:rsid w:val="00A327E7"/>
    <w:pPr>
      <w:tabs>
        <w:tab w:val="center" w:pos="4680"/>
        <w:tab w:val="right" w:pos="9360"/>
      </w:tabs>
      <w:spacing w:after="0" w:line="240" w:lineRule="auto"/>
    </w:pPr>
  </w:style>
  <w:style w:type="character" w:styleId="HeaderChar" w:customStyle="1">
    <w:name w:val="Header Char"/>
    <w:basedOn w:val="DefaultParagraphFont"/>
    <w:link w:val="Header"/>
    <w:uiPriority w:val="99"/>
    <w:rsid w:val="00A327E7"/>
  </w:style>
  <w:style w:type="paragraph" w:styleId="Footer">
    <w:name w:val="footer"/>
    <w:basedOn w:val="Normal"/>
    <w:link w:val="FooterChar"/>
    <w:uiPriority w:val="99"/>
    <w:unhideWhenUsed/>
    <w:rsid w:val="00A327E7"/>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27E7"/>
  </w:style>
  <w:style w:type="character" w:styleId="PlaceholderText">
    <w:name w:val="Placeholder Text"/>
    <w:basedOn w:val="DefaultParagraphFont"/>
    <w:uiPriority w:val="99"/>
    <w:semiHidden/>
    <w:rsid w:val="00A327E7"/>
    <w:rPr>
      <w:color w:val="808080"/>
    </w:rPr>
  </w:style>
  <w:style w:type="paragraph" w:styleId="NoSpacing">
    <w:name w:val="No Spacing"/>
    <w:uiPriority w:val="1"/>
    <w:qFormat/>
    <w:rsid w:val="005C4E1A"/>
    <w:pPr>
      <w:spacing w:after="0" w:line="240" w:lineRule="auto"/>
    </w:pPr>
  </w:style>
  <w:style w:type="character" w:styleId="TitleChar" w:customStyle="1">
    <w:name w:val="Title Char"/>
    <w:basedOn w:val="DefaultParagraphFont"/>
    <w:link w:val="Title"/>
    <w:uiPriority w:val="10"/>
    <w:rsid w:val="00872491"/>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872491"/>
    <w:rPr>
      <w:rFonts w:eastAsiaTheme="majorEastAsia" w:cstheme="minorHAnsi"/>
      <w:b/>
      <w:sz w:val="24"/>
      <w:szCs w:val="32"/>
    </w:rPr>
  </w:style>
  <w:style w:type="character" w:styleId="Heading2Char" w:customStyle="1">
    <w:name w:val="Heading 2 Char"/>
    <w:basedOn w:val="DefaultParagraphFont"/>
    <w:link w:val="Heading2"/>
    <w:uiPriority w:val="9"/>
    <w:rsid w:val="00872491"/>
    <w:rPr>
      <w:rFonts w:eastAsiaTheme="majorEastAsia" w:cstheme="minorHAnsi"/>
      <w:sz w:val="24"/>
      <w:szCs w:val="26"/>
    </w:rPr>
  </w:style>
  <w:style w:type="paragraph" w:styleId="Motion" w:customStyle="1">
    <w:name w:val="Motion"/>
    <w:basedOn w:val="Normal"/>
    <w:next w:val="Heading1"/>
    <w:link w:val="MotionChar"/>
    <w:qFormat/>
    <w:rsid w:val="00C511A8"/>
    <w:pPr>
      <w:spacing w:line="240" w:lineRule="auto"/>
      <w:ind w:left="851"/>
    </w:pPr>
    <w:rPr>
      <w:rFonts w:cstheme="minorHAnsi"/>
      <w:lang w:bidi="he-IL"/>
    </w:rPr>
  </w:style>
  <w:style w:type="paragraph" w:styleId="MOTION0" w:customStyle="1">
    <w:name w:val="MOTION"/>
    <w:basedOn w:val="Normal"/>
    <w:link w:val="MOTIONChar0"/>
    <w:rsid w:val="00872491"/>
    <w:pPr>
      <w:autoSpaceDE w:val="0"/>
      <w:autoSpaceDN w:val="0"/>
      <w:adjustRightInd w:val="0"/>
      <w:spacing w:before="60" w:line="240" w:lineRule="auto"/>
      <w:ind w:left="1843"/>
    </w:pPr>
    <w:rPr>
      <w:rFonts w:ascii="Times New Roman" w:hAnsi="Times New Roman" w:cs="Times New Roman"/>
      <w:color w:val="000000"/>
      <w:sz w:val="23"/>
      <w:szCs w:val="23"/>
    </w:rPr>
  </w:style>
  <w:style w:type="character" w:styleId="MotionChar" w:customStyle="1">
    <w:name w:val="Motion Char"/>
    <w:link w:val="Motion"/>
    <w:rsid w:val="00C511A8"/>
    <w:rPr>
      <w:rFonts w:eastAsia="Calibri" w:cstheme="minorHAnsi"/>
      <w:sz w:val="24"/>
      <w:szCs w:val="24"/>
      <w:lang w:bidi="he-IL"/>
    </w:rPr>
  </w:style>
  <w:style w:type="character" w:styleId="MOTIONChar0" w:customStyle="1">
    <w:name w:val="MOTION Char"/>
    <w:link w:val="MOTION0"/>
    <w:rsid w:val="00872491"/>
    <w:rPr>
      <w:rFonts w:ascii="Times New Roman" w:hAnsi="Times New Roman" w:eastAsia="Calibri" w:cs="Times New Roman"/>
      <w:color w:val="000000"/>
      <w:sz w:val="23"/>
      <w:szCs w:val="23"/>
      <w:lang w:eastAsia="en-CA"/>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paragraph" w:styleId="BalloonText">
    <w:name w:val="Balloon Text"/>
    <w:basedOn w:val="Normal"/>
    <w:link w:val="BalloonTextChar"/>
    <w:uiPriority w:val="99"/>
    <w:semiHidden/>
    <w:unhideWhenUsed/>
    <w:rsid w:val="00071680"/>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71680"/>
    <w:rPr>
      <w:rFonts w:ascii="Segoe UI" w:hAnsi="Segoe UI" w:cs="Segoe UI"/>
      <w:sz w:val="18"/>
      <w:szCs w:val="18"/>
    </w:rPr>
  </w:style>
  <w:style w:type="character" w:styleId="UnresolvedMention">
    <w:name w:val="Unresolved Mention"/>
    <w:basedOn w:val="DefaultParagraphFont"/>
    <w:uiPriority w:val="99"/>
    <w:semiHidden/>
    <w:unhideWhenUsed/>
    <w:rsid w:val="001503C3"/>
    <w:rPr>
      <w:color w:val="605E5C"/>
      <w:shd w:val="clear" w:color="auto" w:fill="E1DFDD"/>
    </w:rPr>
  </w:style>
  <w:style w:type="paragraph" w:styleId="paragraph" w:customStyle="1">
    <w:name w:val="paragraph"/>
    <w:basedOn w:val="Normal"/>
    <w:rsid w:val="000B3514"/>
    <w:pPr>
      <w:spacing w:before="100" w:beforeAutospacing="1" w:after="100" w:afterAutospacing="1" w:line="240" w:lineRule="auto"/>
    </w:pPr>
    <w:rPr>
      <w:rFonts w:ascii="Times New Roman" w:hAnsi="Times New Roman" w:eastAsia="Times New Roman" w:cs="Times New Roman"/>
    </w:rPr>
  </w:style>
  <w:style w:type="character" w:styleId="normaltextrun" w:customStyle="1">
    <w:name w:val="normaltextrun"/>
    <w:basedOn w:val="DefaultParagraphFont"/>
    <w:rsid w:val="000B3514"/>
  </w:style>
  <w:style w:type="character" w:styleId="eop" w:customStyle="1">
    <w:name w:val="eop"/>
    <w:basedOn w:val="DefaultParagraphFont"/>
    <w:rsid w:val="000B3514"/>
  </w:style>
  <w:style w:type="character" w:styleId="tabchar" w:customStyle="1">
    <w:name w:val="tabchar"/>
    <w:basedOn w:val="DefaultParagraphFont"/>
    <w:rsid w:val="005C2057"/>
  </w:style>
  <w:style w:type="character" w:styleId="CommentReference">
    <w:name w:val="annotation reference"/>
    <w:basedOn w:val="DefaultParagraphFont"/>
    <w:uiPriority w:val="99"/>
    <w:semiHidden/>
    <w:unhideWhenUsed/>
    <w:rsid w:val="002C53B8"/>
    <w:rPr>
      <w:sz w:val="16"/>
      <w:szCs w:val="16"/>
    </w:rPr>
  </w:style>
  <w:style w:type="paragraph" w:styleId="CommentText">
    <w:name w:val="annotation text"/>
    <w:basedOn w:val="Normal"/>
    <w:link w:val="CommentTextChar"/>
    <w:uiPriority w:val="99"/>
    <w:semiHidden/>
    <w:unhideWhenUsed/>
    <w:rsid w:val="002C53B8"/>
    <w:pPr>
      <w:spacing w:line="240" w:lineRule="auto"/>
    </w:pPr>
    <w:rPr>
      <w:sz w:val="20"/>
      <w:szCs w:val="20"/>
    </w:rPr>
  </w:style>
  <w:style w:type="character" w:styleId="CommentTextChar" w:customStyle="1">
    <w:name w:val="Comment Text Char"/>
    <w:basedOn w:val="DefaultParagraphFont"/>
    <w:link w:val="CommentText"/>
    <w:uiPriority w:val="99"/>
    <w:semiHidden/>
    <w:rsid w:val="002C53B8"/>
    <w:rPr>
      <w:sz w:val="20"/>
      <w:szCs w:val="20"/>
    </w:rPr>
  </w:style>
  <w:style w:type="paragraph" w:styleId="CommentSubject">
    <w:name w:val="annotation subject"/>
    <w:basedOn w:val="CommentText"/>
    <w:next w:val="CommentText"/>
    <w:link w:val="CommentSubjectChar"/>
    <w:uiPriority w:val="99"/>
    <w:semiHidden/>
    <w:unhideWhenUsed/>
    <w:rsid w:val="002C53B8"/>
    <w:rPr>
      <w:b/>
      <w:bCs/>
    </w:rPr>
  </w:style>
  <w:style w:type="character" w:styleId="CommentSubjectChar" w:customStyle="1">
    <w:name w:val="Comment Subject Char"/>
    <w:basedOn w:val="CommentTextChar"/>
    <w:link w:val="CommentSubject"/>
    <w:uiPriority w:val="99"/>
    <w:semiHidden/>
    <w:rsid w:val="002C53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62182">
      <w:bodyDiv w:val="1"/>
      <w:marLeft w:val="0"/>
      <w:marRight w:val="0"/>
      <w:marTop w:val="0"/>
      <w:marBottom w:val="0"/>
      <w:divBdr>
        <w:top w:val="none" w:sz="0" w:space="0" w:color="auto"/>
        <w:left w:val="none" w:sz="0" w:space="0" w:color="auto"/>
        <w:bottom w:val="none" w:sz="0" w:space="0" w:color="auto"/>
        <w:right w:val="none" w:sz="0" w:space="0" w:color="auto"/>
      </w:divBdr>
    </w:div>
    <w:div w:id="424889867">
      <w:bodyDiv w:val="1"/>
      <w:marLeft w:val="0"/>
      <w:marRight w:val="0"/>
      <w:marTop w:val="0"/>
      <w:marBottom w:val="0"/>
      <w:divBdr>
        <w:top w:val="none" w:sz="0" w:space="0" w:color="auto"/>
        <w:left w:val="none" w:sz="0" w:space="0" w:color="auto"/>
        <w:bottom w:val="none" w:sz="0" w:space="0" w:color="auto"/>
        <w:right w:val="none" w:sz="0" w:space="0" w:color="auto"/>
      </w:divBdr>
    </w:div>
    <w:div w:id="468206319">
      <w:bodyDiv w:val="1"/>
      <w:marLeft w:val="0"/>
      <w:marRight w:val="0"/>
      <w:marTop w:val="0"/>
      <w:marBottom w:val="0"/>
      <w:divBdr>
        <w:top w:val="none" w:sz="0" w:space="0" w:color="auto"/>
        <w:left w:val="none" w:sz="0" w:space="0" w:color="auto"/>
        <w:bottom w:val="none" w:sz="0" w:space="0" w:color="auto"/>
        <w:right w:val="none" w:sz="0" w:space="0" w:color="auto"/>
      </w:divBdr>
      <w:divsChild>
        <w:div w:id="397897530">
          <w:marLeft w:val="0"/>
          <w:marRight w:val="0"/>
          <w:marTop w:val="0"/>
          <w:marBottom w:val="0"/>
          <w:divBdr>
            <w:top w:val="none" w:sz="0" w:space="0" w:color="auto"/>
            <w:left w:val="none" w:sz="0" w:space="0" w:color="auto"/>
            <w:bottom w:val="none" w:sz="0" w:space="0" w:color="auto"/>
            <w:right w:val="none" w:sz="0" w:space="0" w:color="auto"/>
          </w:divBdr>
          <w:divsChild>
            <w:div w:id="825129236">
              <w:marLeft w:val="0"/>
              <w:marRight w:val="0"/>
              <w:marTop w:val="0"/>
              <w:marBottom w:val="0"/>
              <w:divBdr>
                <w:top w:val="none" w:sz="0" w:space="0" w:color="auto"/>
                <w:left w:val="none" w:sz="0" w:space="0" w:color="auto"/>
                <w:bottom w:val="none" w:sz="0" w:space="0" w:color="auto"/>
                <w:right w:val="none" w:sz="0" w:space="0" w:color="auto"/>
              </w:divBdr>
            </w:div>
            <w:div w:id="689796790">
              <w:marLeft w:val="0"/>
              <w:marRight w:val="0"/>
              <w:marTop w:val="0"/>
              <w:marBottom w:val="0"/>
              <w:divBdr>
                <w:top w:val="none" w:sz="0" w:space="0" w:color="auto"/>
                <w:left w:val="none" w:sz="0" w:space="0" w:color="auto"/>
                <w:bottom w:val="none" w:sz="0" w:space="0" w:color="auto"/>
                <w:right w:val="none" w:sz="0" w:space="0" w:color="auto"/>
              </w:divBdr>
            </w:div>
            <w:div w:id="694501501">
              <w:marLeft w:val="0"/>
              <w:marRight w:val="0"/>
              <w:marTop w:val="0"/>
              <w:marBottom w:val="0"/>
              <w:divBdr>
                <w:top w:val="none" w:sz="0" w:space="0" w:color="auto"/>
                <w:left w:val="none" w:sz="0" w:space="0" w:color="auto"/>
                <w:bottom w:val="none" w:sz="0" w:space="0" w:color="auto"/>
                <w:right w:val="none" w:sz="0" w:space="0" w:color="auto"/>
              </w:divBdr>
            </w:div>
            <w:div w:id="180898598">
              <w:marLeft w:val="0"/>
              <w:marRight w:val="0"/>
              <w:marTop w:val="0"/>
              <w:marBottom w:val="0"/>
              <w:divBdr>
                <w:top w:val="none" w:sz="0" w:space="0" w:color="auto"/>
                <w:left w:val="none" w:sz="0" w:space="0" w:color="auto"/>
                <w:bottom w:val="none" w:sz="0" w:space="0" w:color="auto"/>
                <w:right w:val="none" w:sz="0" w:space="0" w:color="auto"/>
              </w:divBdr>
            </w:div>
            <w:div w:id="439686520">
              <w:marLeft w:val="0"/>
              <w:marRight w:val="0"/>
              <w:marTop w:val="0"/>
              <w:marBottom w:val="0"/>
              <w:divBdr>
                <w:top w:val="none" w:sz="0" w:space="0" w:color="auto"/>
                <w:left w:val="none" w:sz="0" w:space="0" w:color="auto"/>
                <w:bottom w:val="none" w:sz="0" w:space="0" w:color="auto"/>
                <w:right w:val="none" w:sz="0" w:space="0" w:color="auto"/>
              </w:divBdr>
            </w:div>
            <w:div w:id="942493833">
              <w:marLeft w:val="0"/>
              <w:marRight w:val="0"/>
              <w:marTop w:val="0"/>
              <w:marBottom w:val="0"/>
              <w:divBdr>
                <w:top w:val="none" w:sz="0" w:space="0" w:color="auto"/>
                <w:left w:val="none" w:sz="0" w:space="0" w:color="auto"/>
                <w:bottom w:val="none" w:sz="0" w:space="0" w:color="auto"/>
                <w:right w:val="none" w:sz="0" w:space="0" w:color="auto"/>
              </w:divBdr>
            </w:div>
            <w:div w:id="837576484">
              <w:marLeft w:val="0"/>
              <w:marRight w:val="0"/>
              <w:marTop w:val="0"/>
              <w:marBottom w:val="0"/>
              <w:divBdr>
                <w:top w:val="none" w:sz="0" w:space="0" w:color="auto"/>
                <w:left w:val="none" w:sz="0" w:space="0" w:color="auto"/>
                <w:bottom w:val="none" w:sz="0" w:space="0" w:color="auto"/>
                <w:right w:val="none" w:sz="0" w:space="0" w:color="auto"/>
              </w:divBdr>
            </w:div>
            <w:div w:id="2016764583">
              <w:marLeft w:val="0"/>
              <w:marRight w:val="0"/>
              <w:marTop w:val="0"/>
              <w:marBottom w:val="0"/>
              <w:divBdr>
                <w:top w:val="none" w:sz="0" w:space="0" w:color="auto"/>
                <w:left w:val="none" w:sz="0" w:space="0" w:color="auto"/>
                <w:bottom w:val="none" w:sz="0" w:space="0" w:color="auto"/>
                <w:right w:val="none" w:sz="0" w:space="0" w:color="auto"/>
              </w:divBdr>
            </w:div>
            <w:div w:id="1114791237">
              <w:marLeft w:val="0"/>
              <w:marRight w:val="0"/>
              <w:marTop w:val="0"/>
              <w:marBottom w:val="0"/>
              <w:divBdr>
                <w:top w:val="none" w:sz="0" w:space="0" w:color="auto"/>
                <w:left w:val="none" w:sz="0" w:space="0" w:color="auto"/>
                <w:bottom w:val="none" w:sz="0" w:space="0" w:color="auto"/>
                <w:right w:val="none" w:sz="0" w:space="0" w:color="auto"/>
              </w:divBdr>
            </w:div>
            <w:div w:id="1418555924">
              <w:marLeft w:val="0"/>
              <w:marRight w:val="0"/>
              <w:marTop w:val="0"/>
              <w:marBottom w:val="0"/>
              <w:divBdr>
                <w:top w:val="none" w:sz="0" w:space="0" w:color="auto"/>
                <w:left w:val="none" w:sz="0" w:space="0" w:color="auto"/>
                <w:bottom w:val="none" w:sz="0" w:space="0" w:color="auto"/>
                <w:right w:val="none" w:sz="0" w:space="0" w:color="auto"/>
              </w:divBdr>
            </w:div>
            <w:div w:id="501359763">
              <w:marLeft w:val="0"/>
              <w:marRight w:val="0"/>
              <w:marTop w:val="0"/>
              <w:marBottom w:val="0"/>
              <w:divBdr>
                <w:top w:val="none" w:sz="0" w:space="0" w:color="auto"/>
                <w:left w:val="none" w:sz="0" w:space="0" w:color="auto"/>
                <w:bottom w:val="none" w:sz="0" w:space="0" w:color="auto"/>
                <w:right w:val="none" w:sz="0" w:space="0" w:color="auto"/>
              </w:divBdr>
            </w:div>
            <w:div w:id="543638220">
              <w:marLeft w:val="0"/>
              <w:marRight w:val="0"/>
              <w:marTop w:val="0"/>
              <w:marBottom w:val="0"/>
              <w:divBdr>
                <w:top w:val="none" w:sz="0" w:space="0" w:color="auto"/>
                <w:left w:val="none" w:sz="0" w:space="0" w:color="auto"/>
                <w:bottom w:val="none" w:sz="0" w:space="0" w:color="auto"/>
                <w:right w:val="none" w:sz="0" w:space="0" w:color="auto"/>
              </w:divBdr>
            </w:div>
            <w:div w:id="584188620">
              <w:marLeft w:val="0"/>
              <w:marRight w:val="0"/>
              <w:marTop w:val="0"/>
              <w:marBottom w:val="0"/>
              <w:divBdr>
                <w:top w:val="none" w:sz="0" w:space="0" w:color="auto"/>
                <w:left w:val="none" w:sz="0" w:space="0" w:color="auto"/>
                <w:bottom w:val="none" w:sz="0" w:space="0" w:color="auto"/>
                <w:right w:val="none" w:sz="0" w:space="0" w:color="auto"/>
              </w:divBdr>
            </w:div>
            <w:div w:id="1153644681">
              <w:marLeft w:val="0"/>
              <w:marRight w:val="0"/>
              <w:marTop w:val="0"/>
              <w:marBottom w:val="0"/>
              <w:divBdr>
                <w:top w:val="none" w:sz="0" w:space="0" w:color="auto"/>
                <w:left w:val="none" w:sz="0" w:space="0" w:color="auto"/>
                <w:bottom w:val="none" w:sz="0" w:space="0" w:color="auto"/>
                <w:right w:val="none" w:sz="0" w:space="0" w:color="auto"/>
              </w:divBdr>
            </w:div>
            <w:div w:id="18701826">
              <w:marLeft w:val="0"/>
              <w:marRight w:val="0"/>
              <w:marTop w:val="0"/>
              <w:marBottom w:val="0"/>
              <w:divBdr>
                <w:top w:val="none" w:sz="0" w:space="0" w:color="auto"/>
                <w:left w:val="none" w:sz="0" w:space="0" w:color="auto"/>
                <w:bottom w:val="none" w:sz="0" w:space="0" w:color="auto"/>
                <w:right w:val="none" w:sz="0" w:space="0" w:color="auto"/>
              </w:divBdr>
            </w:div>
            <w:div w:id="508181846">
              <w:marLeft w:val="0"/>
              <w:marRight w:val="0"/>
              <w:marTop w:val="0"/>
              <w:marBottom w:val="0"/>
              <w:divBdr>
                <w:top w:val="none" w:sz="0" w:space="0" w:color="auto"/>
                <w:left w:val="none" w:sz="0" w:space="0" w:color="auto"/>
                <w:bottom w:val="none" w:sz="0" w:space="0" w:color="auto"/>
                <w:right w:val="none" w:sz="0" w:space="0" w:color="auto"/>
              </w:divBdr>
            </w:div>
            <w:div w:id="622344735">
              <w:marLeft w:val="0"/>
              <w:marRight w:val="0"/>
              <w:marTop w:val="0"/>
              <w:marBottom w:val="0"/>
              <w:divBdr>
                <w:top w:val="none" w:sz="0" w:space="0" w:color="auto"/>
                <w:left w:val="none" w:sz="0" w:space="0" w:color="auto"/>
                <w:bottom w:val="none" w:sz="0" w:space="0" w:color="auto"/>
                <w:right w:val="none" w:sz="0" w:space="0" w:color="auto"/>
              </w:divBdr>
            </w:div>
            <w:div w:id="1549948928">
              <w:marLeft w:val="0"/>
              <w:marRight w:val="0"/>
              <w:marTop w:val="0"/>
              <w:marBottom w:val="0"/>
              <w:divBdr>
                <w:top w:val="none" w:sz="0" w:space="0" w:color="auto"/>
                <w:left w:val="none" w:sz="0" w:space="0" w:color="auto"/>
                <w:bottom w:val="none" w:sz="0" w:space="0" w:color="auto"/>
                <w:right w:val="none" w:sz="0" w:space="0" w:color="auto"/>
              </w:divBdr>
            </w:div>
          </w:divsChild>
        </w:div>
        <w:div w:id="894271026">
          <w:marLeft w:val="0"/>
          <w:marRight w:val="0"/>
          <w:marTop w:val="0"/>
          <w:marBottom w:val="0"/>
          <w:divBdr>
            <w:top w:val="none" w:sz="0" w:space="0" w:color="auto"/>
            <w:left w:val="none" w:sz="0" w:space="0" w:color="auto"/>
            <w:bottom w:val="none" w:sz="0" w:space="0" w:color="auto"/>
            <w:right w:val="none" w:sz="0" w:space="0" w:color="auto"/>
          </w:divBdr>
        </w:div>
        <w:div w:id="1886675471">
          <w:marLeft w:val="0"/>
          <w:marRight w:val="0"/>
          <w:marTop w:val="0"/>
          <w:marBottom w:val="0"/>
          <w:divBdr>
            <w:top w:val="none" w:sz="0" w:space="0" w:color="auto"/>
            <w:left w:val="none" w:sz="0" w:space="0" w:color="auto"/>
            <w:bottom w:val="none" w:sz="0" w:space="0" w:color="auto"/>
            <w:right w:val="none" w:sz="0" w:space="0" w:color="auto"/>
          </w:divBdr>
        </w:div>
        <w:div w:id="1981882747">
          <w:marLeft w:val="0"/>
          <w:marRight w:val="0"/>
          <w:marTop w:val="0"/>
          <w:marBottom w:val="0"/>
          <w:divBdr>
            <w:top w:val="none" w:sz="0" w:space="0" w:color="auto"/>
            <w:left w:val="none" w:sz="0" w:space="0" w:color="auto"/>
            <w:bottom w:val="none" w:sz="0" w:space="0" w:color="auto"/>
            <w:right w:val="none" w:sz="0" w:space="0" w:color="auto"/>
          </w:divBdr>
        </w:div>
        <w:div w:id="1889411128">
          <w:marLeft w:val="0"/>
          <w:marRight w:val="0"/>
          <w:marTop w:val="0"/>
          <w:marBottom w:val="0"/>
          <w:divBdr>
            <w:top w:val="none" w:sz="0" w:space="0" w:color="auto"/>
            <w:left w:val="none" w:sz="0" w:space="0" w:color="auto"/>
            <w:bottom w:val="none" w:sz="0" w:space="0" w:color="auto"/>
            <w:right w:val="none" w:sz="0" w:space="0" w:color="auto"/>
          </w:divBdr>
        </w:div>
      </w:divsChild>
    </w:div>
    <w:div w:id="480191532">
      <w:bodyDiv w:val="1"/>
      <w:marLeft w:val="0"/>
      <w:marRight w:val="0"/>
      <w:marTop w:val="0"/>
      <w:marBottom w:val="0"/>
      <w:divBdr>
        <w:top w:val="none" w:sz="0" w:space="0" w:color="auto"/>
        <w:left w:val="none" w:sz="0" w:space="0" w:color="auto"/>
        <w:bottom w:val="none" w:sz="0" w:space="0" w:color="auto"/>
        <w:right w:val="none" w:sz="0" w:space="0" w:color="auto"/>
      </w:divBdr>
    </w:div>
    <w:div w:id="595285079">
      <w:bodyDiv w:val="1"/>
      <w:marLeft w:val="0"/>
      <w:marRight w:val="0"/>
      <w:marTop w:val="0"/>
      <w:marBottom w:val="0"/>
      <w:divBdr>
        <w:top w:val="none" w:sz="0" w:space="0" w:color="auto"/>
        <w:left w:val="none" w:sz="0" w:space="0" w:color="auto"/>
        <w:bottom w:val="none" w:sz="0" w:space="0" w:color="auto"/>
        <w:right w:val="none" w:sz="0" w:space="0" w:color="auto"/>
      </w:divBdr>
    </w:div>
    <w:div w:id="763452439">
      <w:bodyDiv w:val="1"/>
      <w:marLeft w:val="0"/>
      <w:marRight w:val="0"/>
      <w:marTop w:val="0"/>
      <w:marBottom w:val="0"/>
      <w:divBdr>
        <w:top w:val="none" w:sz="0" w:space="0" w:color="auto"/>
        <w:left w:val="none" w:sz="0" w:space="0" w:color="auto"/>
        <w:bottom w:val="none" w:sz="0" w:space="0" w:color="auto"/>
        <w:right w:val="none" w:sz="0" w:space="0" w:color="auto"/>
      </w:divBdr>
      <w:divsChild>
        <w:div w:id="681051379">
          <w:marLeft w:val="0"/>
          <w:marRight w:val="0"/>
          <w:marTop w:val="0"/>
          <w:marBottom w:val="0"/>
          <w:divBdr>
            <w:top w:val="none" w:sz="0" w:space="0" w:color="auto"/>
            <w:left w:val="none" w:sz="0" w:space="0" w:color="auto"/>
            <w:bottom w:val="none" w:sz="0" w:space="0" w:color="auto"/>
            <w:right w:val="none" w:sz="0" w:space="0" w:color="auto"/>
          </w:divBdr>
        </w:div>
        <w:div w:id="1544823631">
          <w:marLeft w:val="0"/>
          <w:marRight w:val="0"/>
          <w:marTop w:val="0"/>
          <w:marBottom w:val="0"/>
          <w:divBdr>
            <w:top w:val="none" w:sz="0" w:space="0" w:color="auto"/>
            <w:left w:val="none" w:sz="0" w:space="0" w:color="auto"/>
            <w:bottom w:val="none" w:sz="0" w:space="0" w:color="auto"/>
            <w:right w:val="none" w:sz="0" w:space="0" w:color="auto"/>
          </w:divBdr>
        </w:div>
        <w:div w:id="723145001">
          <w:marLeft w:val="0"/>
          <w:marRight w:val="0"/>
          <w:marTop w:val="0"/>
          <w:marBottom w:val="0"/>
          <w:divBdr>
            <w:top w:val="none" w:sz="0" w:space="0" w:color="auto"/>
            <w:left w:val="none" w:sz="0" w:space="0" w:color="auto"/>
            <w:bottom w:val="none" w:sz="0" w:space="0" w:color="auto"/>
            <w:right w:val="none" w:sz="0" w:space="0" w:color="auto"/>
          </w:divBdr>
        </w:div>
        <w:div w:id="1126777948">
          <w:marLeft w:val="0"/>
          <w:marRight w:val="0"/>
          <w:marTop w:val="0"/>
          <w:marBottom w:val="0"/>
          <w:divBdr>
            <w:top w:val="none" w:sz="0" w:space="0" w:color="auto"/>
            <w:left w:val="none" w:sz="0" w:space="0" w:color="auto"/>
            <w:bottom w:val="none" w:sz="0" w:space="0" w:color="auto"/>
            <w:right w:val="none" w:sz="0" w:space="0" w:color="auto"/>
          </w:divBdr>
        </w:div>
        <w:div w:id="303900640">
          <w:marLeft w:val="0"/>
          <w:marRight w:val="0"/>
          <w:marTop w:val="0"/>
          <w:marBottom w:val="0"/>
          <w:divBdr>
            <w:top w:val="none" w:sz="0" w:space="0" w:color="auto"/>
            <w:left w:val="none" w:sz="0" w:space="0" w:color="auto"/>
            <w:bottom w:val="none" w:sz="0" w:space="0" w:color="auto"/>
            <w:right w:val="none" w:sz="0" w:space="0" w:color="auto"/>
          </w:divBdr>
        </w:div>
        <w:div w:id="1068117689">
          <w:marLeft w:val="0"/>
          <w:marRight w:val="0"/>
          <w:marTop w:val="0"/>
          <w:marBottom w:val="0"/>
          <w:divBdr>
            <w:top w:val="none" w:sz="0" w:space="0" w:color="auto"/>
            <w:left w:val="none" w:sz="0" w:space="0" w:color="auto"/>
            <w:bottom w:val="none" w:sz="0" w:space="0" w:color="auto"/>
            <w:right w:val="none" w:sz="0" w:space="0" w:color="auto"/>
          </w:divBdr>
        </w:div>
        <w:div w:id="89551481">
          <w:marLeft w:val="0"/>
          <w:marRight w:val="0"/>
          <w:marTop w:val="0"/>
          <w:marBottom w:val="0"/>
          <w:divBdr>
            <w:top w:val="none" w:sz="0" w:space="0" w:color="auto"/>
            <w:left w:val="none" w:sz="0" w:space="0" w:color="auto"/>
            <w:bottom w:val="none" w:sz="0" w:space="0" w:color="auto"/>
            <w:right w:val="none" w:sz="0" w:space="0" w:color="auto"/>
          </w:divBdr>
        </w:div>
        <w:div w:id="676426048">
          <w:marLeft w:val="0"/>
          <w:marRight w:val="0"/>
          <w:marTop w:val="0"/>
          <w:marBottom w:val="0"/>
          <w:divBdr>
            <w:top w:val="none" w:sz="0" w:space="0" w:color="auto"/>
            <w:left w:val="none" w:sz="0" w:space="0" w:color="auto"/>
            <w:bottom w:val="none" w:sz="0" w:space="0" w:color="auto"/>
            <w:right w:val="none" w:sz="0" w:space="0" w:color="auto"/>
          </w:divBdr>
        </w:div>
        <w:div w:id="1371036065">
          <w:marLeft w:val="0"/>
          <w:marRight w:val="0"/>
          <w:marTop w:val="0"/>
          <w:marBottom w:val="0"/>
          <w:divBdr>
            <w:top w:val="none" w:sz="0" w:space="0" w:color="auto"/>
            <w:left w:val="none" w:sz="0" w:space="0" w:color="auto"/>
            <w:bottom w:val="none" w:sz="0" w:space="0" w:color="auto"/>
            <w:right w:val="none" w:sz="0" w:space="0" w:color="auto"/>
          </w:divBdr>
        </w:div>
        <w:div w:id="179704356">
          <w:marLeft w:val="0"/>
          <w:marRight w:val="0"/>
          <w:marTop w:val="0"/>
          <w:marBottom w:val="0"/>
          <w:divBdr>
            <w:top w:val="none" w:sz="0" w:space="0" w:color="auto"/>
            <w:left w:val="none" w:sz="0" w:space="0" w:color="auto"/>
            <w:bottom w:val="none" w:sz="0" w:space="0" w:color="auto"/>
            <w:right w:val="none" w:sz="0" w:space="0" w:color="auto"/>
          </w:divBdr>
        </w:div>
        <w:div w:id="8601285">
          <w:marLeft w:val="0"/>
          <w:marRight w:val="0"/>
          <w:marTop w:val="0"/>
          <w:marBottom w:val="0"/>
          <w:divBdr>
            <w:top w:val="none" w:sz="0" w:space="0" w:color="auto"/>
            <w:left w:val="none" w:sz="0" w:space="0" w:color="auto"/>
            <w:bottom w:val="none" w:sz="0" w:space="0" w:color="auto"/>
            <w:right w:val="none" w:sz="0" w:space="0" w:color="auto"/>
          </w:divBdr>
        </w:div>
        <w:div w:id="836115936">
          <w:marLeft w:val="0"/>
          <w:marRight w:val="0"/>
          <w:marTop w:val="0"/>
          <w:marBottom w:val="0"/>
          <w:divBdr>
            <w:top w:val="none" w:sz="0" w:space="0" w:color="auto"/>
            <w:left w:val="none" w:sz="0" w:space="0" w:color="auto"/>
            <w:bottom w:val="none" w:sz="0" w:space="0" w:color="auto"/>
            <w:right w:val="none" w:sz="0" w:space="0" w:color="auto"/>
          </w:divBdr>
        </w:div>
        <w:div w:id="961182681">
          <w:marLeft w:val="0"/>
          <w:marRight w:val="0"/>
          <w:marTop w:val="0"/>
          <w:marBottom w:val="0"/>
          <w:divBdr>
            <w:top w:val="none" w:sz="0" w:space="0" w:color="auto"/>
            <w:left w:val="none" w:sz="0" w:space="0" w:color="auto"/>
            <w:bottom w:val="none" w:sz="0" w:space="0" w:color="auto"/>
            <w:right w:val="none" w:sz="0" w:space="0" w:color="auto"/>
          </w:divBdr>
        </w:div>
        <w:div w:id="1910647293">
          <w:marLeft w:val="0"/>
          <w:marRight w:val="0"/>
          <w:marTop w:val="0"/>
          <w:marBottom w:val="0"/>
          <w:divBdr>
            <w:top w:val="none" w:sz="0" w:space="0" w:color="auto"/>
            <w:left w:val="none" w:sz="0" w:space="0" w:color="auto"/>
            <w:bottom w:val="none" w:sz="0" w:space="0" w:color="auto"/>
            <w:right w:val="none" w:sz="0" w:space="0" w:color="auto"/>
          </w:divBdr>
        </w:div>
        <w:div w:id="1830948149">
          <w:marLeft w:val="0"/>
          <w:marRight w:val="0"/>
          <w:marTop w:val="0"/>
          <w:marBottom w:val="0"/>
          <w:divBdr>
            <w:top w:val="none" w:sz="0" w:space="0" w:color="auto"/>
            <w:left w:val="none" w:sz="0" w:space="0" w:color="auto"/>
            <w:bottom w:val="none" w:sz="0" w:space="0" w:color="auto"/>
            <w:right w:val="none" w:sz="0" w:space="0" w:color="auto"/>
          </w:divBdr>
        </w:div>
        <w:div w:id="640883709">
          <w:marLeft w:val="0"/>
          <w:marRight w:val="0"/>
          <w:marTop w:val="0"/>
          <w:marBottom w:val="0"/>
          <w:divBdr>
            <w:top w:val="none" w:sz="0" w:space="0" w:color="auto"/>
            <w:left w:val="none" w:sz="0" w:space="0" w:color="auto"/>
            <w:bottom w:val="none" w:sz="0" w:space="0" w:color="auto"/>
            <w:right w:val="none" w:sz="0" w:space="0" w:color="auto"/>
          </w:divBdr>
        </w:div>
        <w:div w:id="1128820159">
          <w:marLeft w:val="0"/>
          <w:marRight w:val="0"/>
          <w:marTop w:val="0"/>
          <w:marBottom w:val="0"/>
          <w:divBdr>
            <w:top w:val="none" w:sz="0" w:space="0" w:color="auto"/>
            <w:left w:val="none" w:sz="0" w:space="0" w:color="auto"/>
            <w:bottom w:val="none" w:sz="0" w:space="0" w:color="auto"/>
            <w:right w:val="none" w:sz="0" w:space="0" w:color="auto"/>
          </w:divBdr>
        </w:div>
        <w:div w:id="1807816920">
          <w:marLeft w:val="0"/>
          <w:marRight w:val="0"/>
          <w:marTop w:val="0"/>
          <w:marBottom w:val="0"/>
          <w:divBdr>
            <w:top w:val="none" w:sz="0" w:space="0" w:color="auto"/>
            <w:left w:val="none" w:sz="0" w:space="0" w:color="auto"/>
            <w:bottom w:val="none" w:sz="0" w:space="0" w:color="auto"/>
            <w:right w:val="none" w:sz="0" w:space="0" w:color="auto"/>
          </w:divBdr>
        </w:div>
        <w:div w:id="838619921">
          <w:marLeft w:val="0"/>
          <w:marRight w:val="0"/>
          <w:marTop w:val="0"/>
          <w:marBottom w:val="0"/>
          <w:divBdr>
            <w:top w:val="none" w:sz="0" w:space="0" w:color="auto"/>
            <w:left w:val="none" w:sz="0" w:space="0" w:color="auto"/>
            <w:bottom w:val="none" w:sz="0" w:space="0" w:color="auto"/>
            <w:right w:val="none" w:sz="0" w:space="0" w:color="auto"/>
          </w:divBdr>
        </w:div>
        <w:div w:id="1597902729">
          <w:marLeft w:val="0"/>
          <w:marRight w:val="0"/>
          <w:marTop w:val="0"/>
          <w:marBottom w:val="0"/>
          <w:divBdr>
            <w:top w:val="none" w:sz="0" w:space="0" w:color="auto"/>
            <w:left w:val="none" w:sz="0" w:space="0" w:color="auto"/>
            <w:bottom w:val="none" w:sz="0" w:space="0" w:color="auto"/>
            <w:right w:val="none" w:sz="0" w:space="0" w:color="auto"/>
          </w:divBdr>
        </w:div>
        <w:div w:id="1371414210">
          <w:marLeft w:val="0"/>
          <w:marRight w:val="0"/>
          <w:marTop w:val="0"/>
          <w:marBottom w:val="0"/>
          <w:divBdr>
            <w:top w:val="none" w:sz="0" w:space="0" w:color="auto"/>
            <w:left w:val="none" w:sz="0" w:space="0" w:color="auto"/>
            <w:bottom w:val="none" w:sz="0" w:space="0" w:color="auto"/>
            <w:right w:val="none" w:sz="0" w:space="0" w:color="auto"/>
          </w:divBdr>
          <w:divsChild>
            <w:div w:id="1982225941">
              <w:marLeft w:val="0"/>
              <w:marRight w:val="0"/>
              <w:marTop w:val="0"/>
              <w:marBottom w:val="0"/>
              <w:divBdr>
                <w:top w:val="none" w:sz="0" w:space="0" w:color="auto"/>
                <w:left w:val="none" w:sz="0" w:space="0" w:color="auto"/>
                <w:bottom w:val="none" w:sz="0" w:space="0" w:color="auto"/>
                <w:right w:val="none" w:sz="0" w:space="0" w:color="auto"/>
              </w:divBdr>
            </w:div>
            <w:div w:id="1837265301">
              <w:marLeft w:val="0"/>
              <w:marRight w:val="0"/>
              <w:marTop w:val="0"/>
              <w:marBottom w:val="0"/>
              <w:divBdr>
                <w:top w:val="none" w:sz="0" w:space="0" w:color="auto"/>
                <w:left w:val="none" w:sz="0" w:space="0" w:color="auto"/>
                <w:bottom w:val="none" w:sz="0" w:space="0" w:color="auto"/>
                <w:right w:val="none" w:sz="0" w:space="0" w:color="auto"/>
              </w:divBdr>
            </w:div>
            <w:div w:id="1598635013">
              <w:marLeft w:val="0"/>
              <w:marRight w:val="0"/>
              <w:marTop w:val="0"/>
              <w:marBottom w:val="0"/>
              <w:divBdr>
                <w:top w:val="none" w:sz="0" w:space="0" w:color="auto"/>
                <w:left w:val="none" w:sz="0" w:space="0" w:color="auto"/>
                <w:bottom w:val="none" w:sz="0" w:space="0" w:color="auto"/>
                <w:right w:val="none" w:sz="0" w:space="0" w:color="auto"/>
              </w:divBdr>
            </w:div>
            <w:div w:id="458231406">
              <w:marLeft w:val="0"/>
              <w:marRight w:val="0"/>
              <w:marTop w:val="0"/>
              <w:marBottom w:val="0"/>
              <w:divBdr>
                <w:top w:val="none" w:sz="0" w:space="0" w:color="auto"/>
                <w:left w:val="none" w:sz="0" w:space="0" w:color="auto"/>
                <w:bottom w:val="none" w:sz="0" w:space="0" w:color="auto"/>
                <w:right w:val="none" w:sz="0" w:space="0" w:color="auto"/>
              </w:divBdr>
            </w:div>
            <w:div w:id="1485320785">
              <w:marLeft w:val="0"/>
              <w:marRight w:val="0"/>
              <w:marTop w:val="0"/>
              <w:marBottom w:val="0"/>
              <w:divBdr>
                <w:top w:val="none" w:sz="0" w:space="0" w:color="auto"/>
                <w:left w:val="none" w:sz="0" w:space="0" w:color="auto"/>
                <w:bottom w:val="none" w:sz="0" w:space="0" w:color="auto"/>
                <w:right w:val="none" w:sz="0" w:space="0" w:color="auto"/>
              </w:divBdr>
            </w:div>
          </w:divsChild>
        </w:div>
        <w:div w:id="1186364995">
          <w:marLeft w:val="0"/>
          <w:marRight w:val="0"/>
          <w:marTop w:val="0"/>
          <w:marBottom w:val="0"/>
          <w:divBdr>
            <w:top w:val="none" w:sz="0" w:space="0" w:color="auto"/>
            <w:left w:val="none" w:sz="0" w:space="0" w:color="auto"/>
            <w:bottom w:val="none" w:sz="0" w:space="0" w:color="auto"/>
            <w:right w:val="none" w:sz="0" w:space="0" w:color="auto"/>
          </w:divBdr>
          <w:divsChild>
            <w:div w:id="502476067">
              <w:marLeft w:val="0"/>
              <w:marRight w:val="0"/>
              <w:marTop w:val="0"/>
              <w:marBottom w:val="0"/>
              <w:divBdr>
                <w:top w:val="none" w:sz="0" w:space="0" w:color="auto"/>
                <w:left w:val="none" w:sz="0" w:space="0" w:color="auto"/>
                <w:bottom w:val="none" w:sz="0" w:space="0" w:color="auto"/>
                <w:right w:val="none" w:sz="0" w:space="0" w:color="auto"/>
              </w:divBdr>
            </w:div>
            <w:div w:id="868883567">
              <w:marLeft w:val="0"/>
              <w:marRight w:val="0"/>
              <w:marTop w:val="0"/>
              <w:marBottom w:val="0"/>
              <w:divBdr>
                <w:top w:val="none" w:sz="0" w:space="0" w:color="auto"/>
                <w:left w:val="none" w:sz="0" w:space="0" w:color="auto"/>
                <w:bottom w:val="none" w:sz="0" w:space="0" w:color="auto"/>
                <w:right w:val="none" w:sz="0" w:space="0" w:color="auto"/>
              </w:divBdr>
            </w:div>
            <w:div w:id="1824930021">
              <w:marLeft w:val="0"/>
              <w:marRight w:val="0"/>
              <w:marTop w:val="0"/>
              <w:marBottom w:val="0"/>
              <w:divBdr>
                <w:top w:val="none" w:sz="0" w:space="0" w:color="auto"/>
                <w:left w:val="none" w:sz="0" w:space="0" w:color="auto"/>
                <w:bottom w:val="none" w:sz="0" w:space="0" w:color="auto"/>
                <w:right w:val="none" w:sz="0" w:space="0" w:color="auto"/>
              </w:divBdr>
            </w:div>
            <w:div w:id="788620042">
              <w:marLeft w:val="0"/>
              <w:marRight w:val="0"/>
              <w:marTop w:val="0"/>
              <w:marBottom w:val="0"/>
              <w:divBdr>
                <w:top w:val="none" w:sz="0" w:space="0" w:color="auto"/>
                <w:left w:val="none" w:sz="0" w:space="0" w:color="auto"/>
                <w:bottom w:val="none" w:sz="0" w:space="0" w:color="auto"/>
                <w:right w:val="none" w:sz="0" w:space="0" w:color="auto"/>
              </w:divBdr>
            </w:div>
            <w:div w:id="641664376">
              <w:marLeft w:val="0"/>
              <w:marRight w:val="0"/>
              <w:marTop w:val="0"/>
              <w:marBottom w:val="0"/>
              <w:divBdr>
                <w:top w:val="none" w:sz="0" w:space="0" w:color="auto"/>
                <w:left w:val="none" w:sz="0" w:space="0" w:color="auto"/>
                <w:bottom w:val="none" w:sz="0" w:space="0" w:color="auto"/>
                <w:right w:val="none" w:sz="0" w:space="0" w:color="auto"/>
              </w:divBdr>
            </w:div>
          </w:divsChild>
        </w:div>
        <w:div w:id="934240624">
          <w:marLeft w:val="0"/>
          <w:marRight w:val="0"/>
          <w:marTop w:val="0"/>
          <w:marBottom w:val="0"/>
          <w:divBdr>
            <w:top w:val="none" w:sz="0" w:space="0" w:color="auto"/>
            <w:left w:val="none" w:sz="0" w:space="0" w:color="auto"/>
            <w:bottom w:val="none" w:sz="0" w:space="0" w:color="auto"/>
            <w:right w:val="none" w:sz="0" w:space="0" w:color="auto"/>
          </w:divBdr>
          <w:divsChild>
            <w:div w:id="1414281336">
              <w:marLeft w:val="0"/>
              <w:marRight w:val="0"/>
              <w:marTop w:val="0"/>
              <w:marBottom w:val="0"/>
              <w:divBdr>
                <w:top w:val="none" w:sz="0" w:space="0" w:color="auto"/>
                <w:left w:val="none" w:sz="0" w:space="0" w:color="auto"/>
                <w:bottom w:val="none" w:sz="0" w:space="0" w:color="auto"/>
                <w:right w:val="none" w:sz="0" w:space="0" w:color="auto"/>
              </w:divBdr>
            </w:div>
            <w:div w:id="825168677">
              <w:marLeft w:val="0"/>
              <w:marRight w:val="0"/>
              <w:marTop w:val="0"/>
              <w:marBottom w:val="0"/>
              <w:divBdr>
                <w:top w:val="none" w:sz="0" w:space="0" w:color="auto"/>
                <w:left w:val="none" w:sz="0" w:space="0" w:color="auto"/>
                <w:bottom w:val="none" w:sz="0" w:space="0" w:color="auto"/>
                <w:right w:val="none" w:sz="0" w:space="0" w:color="auto"/>
              </w:divBdr>
            </w:div>
            <w:div w:id="1188639404">
              <w:marLeft w:val="0"/>
              <w:marRight w:val="0"/>
              <w:marTop w:val="0"/>
              <w:marBottom w:val="0"/>
              <w:divBdr>
                <w:top w:val="none" w:sz="0" w:space="0" w:color="auto"/>
                <w:left w:val="none" w:sz="0" w:space="0" w:color="auto"/>
                <w:bottom w:val="none" w:sz="0" w:space="0" w:color="auto"/>
                <w:right w:val="none" w:sz="0" w:space="0" w:color="auto"/>
              </w:divBdr>
            </w:div>
            <w:div w:id="14542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52527">
      <w:bodyDiv w:val="1"/>
      <w:marLeft w:val="0"/>
      <w:marRight w:val="0"/>
      <w:marTop w:val="0"/>
      <w:marBottom w:val="0"/>
      <w:divBdr>
        <w:top w:val="none" w:sz="0" w:space="0" w:color="auto"/>
        <w:left w:val="none" w:sz="0" w:space="0" w:color="auto"/>
        <w:bottom w:val="none" w:sz="0" w:space="0" w:color="auto"/>
        <w:right w:val="none" w:sz="0" w:space="0" w:color="auto"/>
      </w:divBdr>
    </w:div>
    <w:div w:id="1178696112">
      <w:bodyDiv w:val="1"/>
      <w:marLeft w:val="0"/>
      <w:marRight w:val="0"/>
      <w:marTop w:val="0"/>
      <w:marBottom w:val="0"/>
      <w:divBdr>
        <w:top w:val="none" w:sz="0" w:space="0" w:color="auto"/>
        <w:left w:val="none" w:sz="0" w:space="0" w:color="auto"/>
        <w:bottom w:val="none" w:sz="0" w:space="0" w:color="auto"/>
        <w:right w:val="none" w:sz="0" w:space="0" w:color="auto"/>
      </w:divBdr>
      <w:divsChild>
        <w:div w:id="1849829902">
          <w:marLeft w:val="0"/>
          <w:marRight w:val="0"/>
          <w:marTop w:val="0"/>
          <w:marBottom w:val="0"/>
          <w:divBdr>
            <w:top w:val="none" w:sz="0" w:space="0" w:color="auto"/>
            <w:left w:val="none" w:sz="0" w:space="0" w:color="auto"/>
            <w:bottom w:val="none" w:sz="0" w:space="0" w:color="auto"/>
            <w:right w:val="none" w:sz="0" w:space="0" w:color="auto"/>
          </w:divBdr>
        </w:div>
        <w:div w:id="2090614473">
          <w:marLeft w:val="0"/>
          <w:marRight w:val="0"/>
          <w:marTop w:val="0"/>
          <w:marBottom w:val="0"/>
          <w:divBdr>
            <w:top w:val="none" w:sz="0" w:space="0" w:color="auto"/>
            <w:left w:val="none" w:sz="0" w:space="0" w:color="auto"/>
            <w:bottom w:val="none" w:sz="0" w:space="0" w:color="auto"/>
            <w:right w:val="none" w:sz="0" w:space="0" w:color="auto"/>
          </w:divBdr>
        </w:div>
      </w:divsChild>
    </w:div>
    <w:div w:id="1312830216">
      <w:bodyDiv w:val="1"/>
      <w:marLeft w:val="0"/>
      <w:marRight w:val="0"/>
      <w:marTop w:val="0"/>
      <w:marBottom w:val="0"/>
      <w:divBdr>
        <w:top w:val="none" w:sz="0" w:space="0" w:color="auto"/>
        <w:left w:val="none" w:sz="0" w:space="0" w:color="auto"/>
        <w:bottom w:val="none" w:sz="0" w:space="0" w:color="auto"/>
        <w:right w:val="none" w:sz="0" w:space="0" w:color="auto"/>
      </w:divBdr>
      <w:divsChild>
        <w:div w:id="951321835">
          <w:marLeft w:val="0"/>
          <w:marRight w:val="0"/>
          <w:marTop w:val="0"/>
          <w:marBottom w:val="0"/>
          <w:divBdr>
            <w:top w:val="none" w:sz="0" w:space="0" w:color="auto"/>
            <w:left w:val="none" w:sz="0" w:space="0" w:color="auto"/>
            <w:bottom w:val="none" w:sz="0" w:space="0" w:color="auto"/>
            <w:right w:val="none" w:sz="0" w:space="0" w:color="auto"/>
          </w:divBdr>
        </w:div>
        <w:div w:id="583303069">
          <w:marLeft w:val="0"/>
          <w:marRight w:val="0"/>
          <w:marTop w:val="0"/>
          <w:marBottom w:val="0"/>
          <w:divBdr>
            <w:top w:val="none" w:sz="0" w:space="0" w:color="auto"/>
            <w:left w:val="none" w:sz="0" w:space="0" w:color="auto"/>
            <w:bottom w:val="none" w:sz="0" w:space="0" w:color="auto"/>
            <w:right w:val="none" w:sz="0" w:space="0" w:color="auto"/>
          </w:divBdr>
        </w:div>
        <w:div w:id="1269897873">
          <w:marLeft w:val="0"/>
          <w:marRight w:val="0"/>
          <w:marTop w:val="0"/>
          <w:marBottom w:val="0"/>
          <w:divBdr>
            <w:top w:val="none" w:sz="0" w:space="0" w:color="auto"/>
            <w:left w:val="none" w:sz="0" w:space="0" w:color="auto"/>
            <w:bottom w:val="none" w:sz="0" w:space="0" w:color="auto"/>
            <w:right w:val="none" w:sz="0" w:space="0" w:color="auto"/>
          </w:divBdr>
        </w:div>
        <w:div w:id="1017121672">
          <w:marLeft w:val="0"/>
          <w:marRight w:val="0"/>
          <w:marTop w:val="0"/>
          <w:marBottom w:val="0"/>
          <w:divBdr>
            <w:top w:val="none" w:sz="0" w:space="0" w:color="auto"/>
            <w:left w:val="none" w:sz="0" w:space="0" w:color="auto"/>
            <w:bottom w:val="none" w:sz="0" w:space="0" w:color="auto"/>
            <w:right w:val="none" w:sz="0" w:space="0" w:color="auto"/>
          </w:divBdr>
        </w:div>
        <w:div w:id="2022508365">
          <w:marLeft w:val="0"/>
          <w:marRight w:val="0"/>
          <w:marTop w:val="0"/>
          <w:marBottom w:val="0"/>
          <w:divBdr>
            <w:top w:val="none" w:sz="0" w:space="0" w:color="auto"/>
            <w:left w:val="none" w:sz="0" w:space="0" w:color="auto"/>
            <w:bottom w:val="none" w:sz="0" w:space="0" w:color="auto"/>
            <w:right w:val="none" w:sz="0" w:space="0" w:color="auto"/>
          </w:divBdr>
        </w:div>
        <w:div w:id="1534919285">
          <w:marLeft w:val="0"/>
          <w:marRight w:val="0"/>
          <w:marTop w:val="0"/>
          <w:marBottom w:val="0"/>
          <w:divBdr>
            <w:top w:val="none" w:sz="0" w:space="0" w:color="auto"/>
            <w:left w:val="none" w:sz="0" w:space="0" w:color="auto"/>
            <w:bottom w:val="none" w:sz="0" w:space="0" w:color="auto"/>
            <w:right w:val="none" w:sz="0" w:space="0" w:color="auto"/>
          </w:divBdr>
        </w:div>
        <w:div w:id="305353412">
          <w:marLeft w:val="0"/>
          <w:marRight w:val="0"/>
          <w:marTop w:val="0"/>
          <w:marBottom w:val="0"/>
          <w:divBdr>
            <w:top w:val="none" w:sz="0" w:space="0" w:color="auto"/>
            <w:left w:val="none" w:sz="0" w:space="0" w:color="auto"/>
            <w:bottom w:val="none" w:sz="0" w:space="0" w:color="auto"/>
            <w:right w:val="none" w:sz="0" w:space="0" w:color="auto"/>
          </w:divBdr>
        </w:div>
        <w:div w:id="1480463396">
          <w:marLeft w:val="0"/>
          <w:marRight w:val="0"/>
          <w:marTop w:val="0"/>
          <w:marBottom w:val="0"/>
          <w:divBdr>
            <w:top w:val="none" w:sz="0" w:space="0" w:color="auto"/>
            <w:left w:val="none" w:sz="0" w:space="0" w:color="auto"/>
            <w:bottom w:val="none" w:sz="0" w:space="0" w:color="auto"/>
            <w:right w:val="none" w:sz="0" w:space="0" w:color="auto"/>
          </w:divBdr>
        </w:div>
        <w:div w:id="1216891465">
          <w:marLeft w:val="0"/>
          <w:marRight w:val="0"/>
          <w:marTop w:val="0"/>
          <w:marBottom w:val="0"/>
          <w:divBdr>
            <w:top w:val="none" w:sz="0" w:space="0" w:color="auto"/>
            <w:left w:val="none" w:sz="0" w:space="0" w:color="auto"/>
            <w:bottom w:val="none" w:sz="0" w:space="0" w:color="auto"/>
            <w:right w:val="none" w:sz="0" w:space="0" w:color="auto"/>
          </w:divBdr>
        </w:div>
        <w:div w:id="2056538711">
          <w:marLeft w:val="0"/>
          <w:marRight w:val="0"/>
          <w:marTop w:val="0"/>
          <w:marBottom w:val="0"/>
          <w:divBdr>
            <w:top w:val="none" w:sz="0" w:space="0" w:color="auto"/>
            <w:left w:val="none" w:sz="0" w:space="0" w:color="auto"/>
            <w:bottom w:val="none" w:sz="0" w:space="0" w:color="auto"/>
            <w:right w:val="none" w:sz="0" w:space="0" w:color="auto"/>
          </w:divBdr>
        </w:div>
        <w:div w:id="794715875">
          <w:marLeft w:val="0"/>
          <w:marRight w:val="0"/>
          <w:marTop w:val="0"/>
          <w:marBottom w:val="0"/>
          <w:divBdr>
            <w:top w:val="none" w:sz="0" w:space="0" w:color="auto"/>
            <w:left w:val="none" w:sz="0" w:space="0" w:color="auto"/>
            <w:bottom w:val="none" w:sz="0" w:space="0" w:color="auto"/>
            <w:right w:val="none" w:sz="0" w:space="0" w:color="auto"/>
          </w:divBdr>
        </w:div>
        <w:div w:id="847714803">
          <w:marLeft w:val="0"/>
          <w:marRight w:val="0"/>
          <w:marTop w:val="0"/>
          <w:marBottom w:val="0"/>
          <w:divBdr>
            <w:top w:val="none" w:sz="0" w:space="0" w:color="auto"/>
            <w:left w:val="none" w:sz="0" w:space="0" w:color="auto"/>
            <w:bottom w:val="none" w:sz="0" w:space="0" w:color="auto"/>
            <w:right w:val="none" w:sz="0" w:space="0" w:color="auto"/>
          </w:divBdr>
        </w:div>
        <w:div w:id="2104954850">
          <w:marLeft w:val="0"/>
          <w:marRight w:val="0"/>
          <w:marTop w:val="0"/>
          <w:marBottom w:val="0"/>
          <w:divBdr>
            <w:top w:val="none" w:sz="0" w:space="0" w:color="auto"/>
            <w:left w:val="none" w:sz="0" w:space="0" w:color="auto"/>
            <w:bottom w:val="none" w:sz="0" w:space="0" w:color="auto"/>
            <w:right w:val="none" w:sz="0" w:space="0" w:color="auto"/>
          </w:divBdr>
        </w:div>
        <w:div w:id="1515683834">
          <w:marLeft w:val="0"/>
          <w:marRight w:val="0"/>
          <w:marTop w:val="0"/>
          <w:marBottom w:val="0"/>
          <w:divBdr>
            <w:top w:val="none" w:sz="0" w:space="0" w:color="auto"/>
            <w:left w:val="none" w:sz="0" w:space="0" w:color="auto"/>
            <w:bottom w:val="none" w:sz="0" w:space="0" w:color="auto"/>
            <w:right w:val="none" w:sz="0" w:space="0" w:color="auto"/>
          </w:divBdr>
        </w:div>
        <w:div w:id="1396969762">
          <w:marLeft w:val="0"/>
          <w:marRight w:val="0"/>
          <w:marTop w:val="0"/>
          <w:marBottom w:val="0"/>
          <w:divBdr>
            <w:top w:val="none" w:sz="0" w:space="0" w:color="auto"/>
            <w:left w:val="none" w:sz="0" w:space="0" w:color="auto"/>
            <w:bottom w:val="none" w:sz="0" w:space="0" w:color="auto"/>
            <w:right w:val="none" w:sz="0" w:space="0" w:color="auto"/>
          </w:divBdr>
        </w:div>
      </w:divsChild>
    </w:div>
    <w:div w:id="1473912547">
      <w:bodyDiv w:val="1"/>
      <w:marLeft w:val="0"/>
      <w:marRight w:val="0"/>
      <w:marTop w:val="0"/>
      <w:marBottom w:val="0"/>
      <w:divBdr>
        <w:top w:val="none" w:sz="0" w:space="0" w:color="auto"/>
        <w:left w:val="none" w:sz="0" w:space="0" w:color="auto"/>
        <w:bottom w:val="none" w:sz="0" w:space="0" w:color="auto"/>
        <w:right w:val="none" w:sz="0" w:space="0" w:color="auto"/>
      </w:divBdr>
    </w:div>
    <w:div w:id="1607887909">
      <w:bodyDiv w:val="1"/>
      <w:marLeft w:val="0"/>
      <w:marRight w:val="0"/>
      <w:marTop w:val="0"/>
      <w:marBottom w:val="0"/>
      <w:divBdr>
        <w:top w:val="none" w:sz="0" w:space="0" w:color="auto"/>
        <w:left w:val="none" w:sz="0" w:space="0" w:color="auto"/>
        <w:bottom w:val="none" w:sz="0" w:space="0" w:color="auto"/>
        <w:right w:val="none" w:sz="0" w:space="0" w:color="auto"/>
      </w:divBdr>
      <w:divsChild>
        <w:div w:id="1307588507">
          <w:marLeft w:val="0"/>
          <w:marRight w:val="0"/>
          <w:marTop w:val="0"/>
          <w:marBottom w:val="0"/>
          <w:divBdr>
            <w:top w:val="none" w:sz="0" w:space="0" w:color="auto"/>
            <w:left w:val="none" w:sz="0" w:space="0" w:color="auto"/>
            <w:bottom w:val="none" w:sz="0" w:space="0" w:color="auto"/>
            <w:right w:val="none" w:sz="0" w:space="0" w:color="auto"/>
          </w:divBdr>
        </w:div>
        <w:div w:id="1532376114">
          <w:marLeft w:val="0"/>
          <w:marRight w:val="0"/>
          <w:marTop w:val="0"/>
          <w:marBottom w:val="0"/>
          <w:divBdr>
            <w:top w:val="none" w:sz="0" w:space="0" w:color="auto"/>
            <w:left w:val="none" w:sz="0" w:space="0" w:color="auto"/>
            <w:bottom w:val="none" w:sz="0" w:space="0" w:color="auto"/>
            <w:right w:val="none" w:sz="0" w:space="0" w:color="auto"/>
          </w:divBdr>
        </w:div>
        <w:div w:id="76023637">
          <w:marLeft w:val="0"/>
          <w:marRight w:val="0"/>
          <w:marTop w:val="0"/>
          <w:marBottom w:val="0"/>
          <w:divBdr>
            <w:top w:val="none" w:sz="0" w:space="0" w:color="auto"/>
            <w:left w:val="none" w:sz="0" w:space="0" w:color="auto"/>
            <w:bottom w:val="none" w:sz="0" w:space="0" w:color="auto"/>
            <w:right w:val="none" w:sz="0" w:space="0" w:color="auto"/>
          </w:divBdr>
        </w:div>
      </w:divsChild>
    </w:div>
    <w:div w:id="1702894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unitedchurch.sharepoint.com/:b:/r/sites/WOWExecutive/MeetingLibrary/Exec%20Correspondance.pdf?csf=1&amp;web=1&amp;e=hgaXng" TargetMode="External" Id="rId13" /><Relationship Type="http://schemas.microsoft.com/office/2011/relationships/commentsExtended" Target="commentsExtended.xm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mailto:communications@ause.ca" TargetMode="External" Id="rId21" /><Relationship Type="http://schemas.openxmlformats.org/officeDocument/2006/relationships/styles" Target="styles.xml" Id="rId7" /><Relationship Type="http://schemas.openxmlformats.org/officeDocument/2006/relationships/hyperlink" Target="https://unitedchurch.sharepoint.com/:w:/r/sites/WOWExecutive/MeetingLibrary/250618%20WOW%20Exec%20Minutes.docx?d=wc7e747cd46194ace8bdbd93d4b563f43&amp;csf=1&amp;web=1&amp;e=TFSa4l" TargetMode="External" Id="rId12" /><Relationship Type="http://schemas.openxmlformats.org/officeDocument/2006/relationships/comments" Target="comments.xm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unitedchurch.sharepoint.com/:b:/r/sites/WOWExecutive/MeetingLibrary/High%20Country%20UC_GrantApp..pdf?csf=1&amp;web=1&amp;e=7yqxVj" TargetMode="External" Id="rId16" /><Relationship Type="http://schemas.microsoft.com/office/2018/08/relationships/commentsExtensible" Target="commentsExtensible.xml" Id="rId20"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yperlink" Target="https://can01.safelinks.protection.outlook.com/?url=https%3A%2F%2Funited-church.ca%2Fnews%2F2025-climate-motivators-meet-ahead-epic-cross-country-train-journey&amp;data=05%7C02%7CMWatkinson%40united-church.ca%7C429422b6b634497f302d08ddcbb72ccb%7Ccf18b5a826784011931215f0f7157574%7C0%7C0%7C638890709763475502%7CUnknown%7CTWFpbGZsb3d8eyJFbXB0eU1hcGkiOnRydWUsIlYiOiIwLjAuMDAwMCIsIlAiOiJXaW4zMiIsIkFOIjoiTWFpbCIsIldUIjoyfQ%3D%3D%7C0%7C%7C%7C&amp;sdata=o1T7l9YkCy9pTiOjuYPr0V0vMUZxSXvje6e8EK5FVek%3D&amp;reserved=0"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footnotes" Target="footnotes.xml" Id="rId10" /><Relationship Type="http://schemas.microsoft.com/office/2016/09/relationships/commentsIds" Target="commentsIds.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22" /><Relationship Type="http://schemas.openxmlformats.org/officeDocument/2006/relationships/footer" Target="footer3.xml" Id="rId27" /><Relationship Type="http://schemas.openxmlformats.org/officeDocument/2006/relationships/theme" Target="theme/theme1.xml" Id="rId30" /><Relationship Type="http://schemas.openxmlformats.org/officeDocument/2006/relationships/hyperlink" Target="https://unitedchurch.sharepoint.com/:w:/r/sites/WOWExecutive/MeetingLibrary/Western%20Ontario%20Waterways%208_Omnibus%20Motion_2025%2009%2017.docx?d=w228de61642344283a32ce34c61d43651&amp;csf=1&amp;web=1&amp;e=hxmAAb" TargetMode="External" Id="Rf9bae1dd6f8a450f" /><Relationship Type="http://schemas.microsoft.com/office/2020/10/relationships/intelligence" Target="intelligence2.xml" Id="Rf0919c727ce148c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ccTrueDocumentDate xmlns="eb6d8c5d-5b31-4807-8756-a31b61bec20d">2024-11-05T05:00:00+00:00</uccTrueDocumentDate>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Agenda</TermName>
          <TermId xmlns="http://schemas.microsoft.com/office/infopath/2007/PartnerControls">9fdb3e55-8aa1-4c0f-b70b-9a32169ae977</TermId>
        </TermInfo>
      </Terms>
    </i6f2cb5525bb4939af72cb97a4f89ecd>
    <Region xmlns="eb6d8c5d-5b31-4807-8756-a31b61bec20d">WOW</Region>
    <Assigned_x0020_Mtg xmlns="eb6d8c5d-5b31-4807-8756-a31b61bec20d">2025-09-17T04:00:00+00:00</Assigned_x0020_Mtg>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09 - September</TermName>
          <TermId xmlns="http://schemas.microsoft.com/office/infopath/2007/PartnerControls">20c02f8a-779b-4735-9f41-08b5bea40d72</TermId>
        </TermInfo>
      </Terms>
    </m878ec015a4f4b73a9ca52baf1f7d80f>
    <jfa3a8bbdf0a4e6a859275c3d5cc9028 xmlns="eb6d8c5d-5b31-4807-8756-a31b61bec20d">
      <Terms xmlns="http://schemas.microsoft.com/office/infopath/2007/PartnerControls"/>
    </jfa3a8bbdf0a4e6a859275c3d5cc9028>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p126a1a571b240d8902bec5f6cd463a3>
    <g95fd23594d2453fbcecf8b3832d3a17 xmlns="eb6d8c5d-5b31-4807-8756-a31b61bec20d">
      <Terms xmlns="http://schemas.microsoft.com/office/infopath/2007/PartnerControls"/>
    </g95fd23594d2453fbcecf8b3832d3a17>
    <j67bc688373c4b44bb20244ce0a36ecf xmlns="eb6d8c5d-5b31-4807-8756-a31b61bec20d">
      <Terms xmlns="http://schemas.microsoft.com/office/infopath/2007/PartnerControls"/>
    </j67bc688373c4b44bb20244ce0a36ecf>
    <TaxCatchAll xmlns="eb6d8c5d-5b31-4807-8756-a31b61bec20d">
      <Value>160</Value>
      <Value>24</Value>
      <Value>25</Value>
      <Value>430</Value>
      <Value>1</Value>
    </TaxCatchAll>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LegacyPath xmlns="eb6d8c5d-5b31-4807-8756-a31b61bec20d" xsi:nil="true"/>
    <RoutingRuleDescription xmlns="http://schemas.microsoft.com/sharepoint/v3" xsi:nil="true"/>
  </documentManagement>
</p:properties>
</file>

<file path=customXml/item3.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4.xml><?xml version="1.0" encoding="utf-8"?>
<go:gDocsCustomXmlDataStorage xmlns:go="http://customooxmlschemas.google.com/" xmlns:r="http://schemas.openxmlformats.org/officeDocument/2006/relationships">
  <go:docsCustomData xmlns:go="http://customooxmlschemas.google.com/" roundtripDataSignature="AMtx7mh1U9dwqP5N3qzxvJLtc+gJ+PUmaw==">AMUW2mWXiaA6aFdR3p0S3y24byBni162hDdUyBCU7Nh14Xyc/g1gBAe1rpBfOGtjckqHwd4kI23GMs11vnq2a/AXibF2KnlbhW5VsW5/iz1fJo1Ont9WVGKLo7bBbC/PORdKOpuZU/ox</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RC WOW" ma:contentTypeID="0x0101007F0447A8E6C16F40A99E2D6A3630B0682D0098BFFD407BE9B645AEFF76576F5A3860" ma:contentTypeVersion="4" ma:contentTypeDescription="" ma:contentTypeScope="" ma:versionID="469158867bb2b9a71ac4e5b7bb6515fa">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6d5561b969dc7985405966d805db532d"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p126a1a571b240d8902bec5f6cd463a3" minOccurs="0"/>
                <xsd:element ref="ns2:jfa3a8bbdf0a4e6a859275c3d5cc9028" minOccurs="0"/>
                <xsd:element ref="ns2:g95fd23594d2453fbcecf8b3832d3a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91692c8-fa4c-4ff7-8ba4-c3636676f78a}" ma:internalName="TaxCatchAll" ma:showField="CatchAllData"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91692c8-fa4c-4ff7-8ba4-c3636676f78a}" ma:internalName="TaxCatchAllLabel" ma:readOnly="true" ma:showField="CatchAllDataLabel" ma:web="7a7f94b3-8660-4a74-a407-0259b0fe5f3a">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WOW Assigned Mtg" ma:format="DateOnly" ma:internalName="Assigned_x0020_Mtg">
      <xsd:simpleType>
        <xsd:restriction base="dms:DateTime"/>
      </xsd:simpleType>
    </xsd:element>
    <xsd:element name="Region" ma:index="19" nillable="true" ma:displayName="WO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WOW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WOW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WOW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default="" ma:fieldId="{3fa3a8bb-df0a-4e6a-8592-75c3d5cc9028}"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default="" ma:fieldId="{095fd235-94d2-453f-bcec-f8b3832d3a17}"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6D831-3DF4-4C6C-A6FB-2E361810BD16}">
  <ds:schemaRefs>
    <ds:schemaRef ds:uri="http://schemas.microsoft.com/sharepoint/v3/contenttype/forms"/>
  </ds:schemaRefs>
</ds:datastoreItem>
</file>

<file path=customXml/itemProps2.xml><?xml version="1.0" encoding="utf-8"?>
<ds:datastoreItem xmlns:ds="http://schemas.openxmlformats.org/officeDocument/2006/customXml" ds:itemID="{04E3DF99-C647-4DB3-B43F-E33072366507}">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3.xml><?xml version="1.0" encoding="utf-8"?>
<ds:datastoreItem xmlns:ds="http://schemas.openxmlformats.org/officeDocument/2006/customXml" ds:itemID="{B64A8482-B49A-4A7A-B5B4-9CEAC8EE494F}">
  <ds:schemaRefs>
    <ds:schemaRef ds:uri="Microsoft.SharePoint.Taxonomy.ContentTypeSync"/>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842C818-D146-47DE-B0C2-067C13E4F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Duliban, Susan</dc:creator>
  <cp:lastModifiedBy>CH - Dawn Blanchard</cp:lastModifiedBy>
  <cp:revision>64</cp:revision>
  <cp:lastPrinted>2020-02-11T14:21:00Z</cp:lastPrinted>
  <dcterms:created xsi:type="dcterms:W3CDTF">2025-09-18T20:10:00Z</dcterms:created>
  <dcterms:modified xsi:type="dcterms:W3CDTF">2025-10-06T22:37:51Z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0x0101007F0447A8E6C16F40A99E2D6A3630B0682D0098BFFD407BE9B645AEFF76576F5A3860</vt:lpwstr>
  </property>
  <property fmtid="{D5CDD505-2E9C-101B-9397-08002B2CF9AE}" pid="3" name="Attachment">
    <vt:bool>false</vt:bool>
  </property>
  <property fmtid="{D5CDD505-2E9C-101B-9397-08002B2CF9AE}" pid="4" name="uccDocumentType">
    <vt:lpwstr>24;#Agenda|9fdb3e55-8aa1-4c0f-b70b-9a32169ae977</vt:lpwstr>
  </property>
  <property fmtid="{D5CDD505-2E9C-101B-9397-08002B2CF9AE}" pid="5" name="COF WOW MM">
    <vt:lpwstr/>
  </property>
  <property fmtid="{D5CDD505-2E9C-101B-9397-08002B2CF9AE}" pid="6" name="Area of Work">
    <vt:lpwstr>1;#Executive|a0146f7e-ab98-4721-a6eb-b5b35525d5af</vt:lpwstr>
  </property>
  <property fmtid="{D5CDD505-2E9C-101B-9397-08002B2CF9AE}" pid="7" name="TaxCatchAll">
    <vt:lpwstr>395;#Form/Template|2eed2370-4264-43ba-93c8-96bf1d3f7d4a;#1;#Executive|a0146f7e-ab98-4721-a6eb-b5b35525d5af</vt:lpwstr>
  </property>
  <property fmtid="{D5CDD505-2E9C-101B-9397-08002B2CF9AE}" pid="8" name="Area_x0020_of_x0020_Work">
    <vt:lpwstr>1;#Executive|a0146f7e-ab98-4721-a6eb-b5b35525d5af</vt:lpwstr>
  </property>
  <property fmtid="{D5CDD505-2E9C-101B-9397-08002B2CF9AE}" pid="9" name="j143ca6ef803433480f1fa6ec1042384">
    <vt:lpwstr>Executive|a0146f7e-ab98-4721-a6eb-b5b35525d5af</vt:lpwstr>
  </property>
  <property fmtid="{D5CDD505-2E9C-101B-9397-08002B2CF9AE}" pid="10" name="CoF0">
    <vt:lpwstr/>
  </property>
  <property fmtid="{D5CDD505-2E9C-101B-9397-08002B2CF9AE}" pid="11" name="UCCMonth">
    <vt:lpwstr>25;#09 - September|20c02f8a-779b-4735-9f41-08b5bea40d72</vt:lpwstr>
  </property>
  <property fmtid="{D5CDD505-2E9C-101B-9397-08002B2CF9AE}" pid="12" name="Topic">
    <vt:lpwstr/>
  </property>
  <property fmtid="{D5CDD505-2E9C-101B-9397-08002B2CF9AE}" pid="13" name="e42d70af7037401bbb99a1fffeca5d56">
    <vt:lpwstr/>
  </property>
  <property fmtid="{D5CDD505-2E9C-101B-9397-08002B2CF9AE}" pid="14" name="MediaServiceImageTags">
    <vt:lpwstr/>
  </property>
  <property fmtid="{D5CDD505-2E9C-101B-9397-08002B2CF9AE}" pid="15" name="UCCYear">
    <vt:lpwstr>430;#2025|6eb81be3-e99d-4962-8f7b-8c31184c3ca8</vt:lpwstr>
  </property>
  <property fmtid="{D5CDD505-2E9C-101B-9397-08002B2CF9AE}" pid="16" name="WOW Area of Work">
    <vt:lpwstr>160;#Minutes|d7a9a860-4346-4f07-a655-f11569f12f02</vt:lpwstr>
  </property>
  <property fmtid="{D5CDD505-2E9C-101B-9397-08002B2CF9AE}" pid="17" name="nf0f5815dc724459a2cdb0ef0d7bf50e">
    <vt:lpwstr>Executive|a0146f7e-ab98-4721-a6eb-b5b35525d5af</vt:lpwstr>
  </property>
  <property fmtid="{D5CDD505-2E9C-101B-9397-08002B2CF9AE}" pid="18" name="k507c99947674417b2d6aa4d0421a828">
    <vt:lpwstr/>
  </property>
  <property fmtid="{D5CDD505-2E9C-101B-9397-08002B2CF9AE}" pid="19" name="CoF">
    <vt:lpwstr/>
  </property>
  <property fmtid="{D5CDD505-2E9C-101B-9397-08002B2CF9AE}" pid="20" name="n9e930e82c444989b3ce07b3a1b02f0c">
    <vt:lpwstr/>
  </property>
  <property fmtid="{D5CDD505-2E9C-101B-9397-08002B2CF9AE}" pid="21" name="Pastoral_x0020_Charge">
    <vt:lpwstr/>
  </property>
  <property fmtid="{D5CDD505-2E9C-101B-9397-08002B2CF9AE}" pid="22" name="WOW_x0020_Area_x0020_of_x0020_Work">
    <vt:lpwstr>160;#Minutes|d7a9a860-4346-4f07-a655-f11569f12f02</vt:lpwstr>
  </property>
  <property fmtid="{D5CDD505-2E9C-101B-9397-08002B2CF9AE}" pid="23" name="obf6689c7db74dffadd621049dc1c1d2">
    <vt:lpwstr/>
  </property>
  <property fmtid="{D5CDD505-2E9C-101B-9397-08002B2CF9AE}" pid="24" name="Pastoral_x0020_Charge0">
    <vt:lpwstr/>
  </property>
  <property fmtid="{D5CDD505-2E9C-101B-9397-08002B2CF9AE}" pid="25" name="Area_x0020_of_x0020_Work0">
    <vt:lpwstr/>
  </property>
  <property fmtid="{D5CDD505-2E9C-101B-9397-08002B2CF9AE}" pid="26" name="lcf76f155ced4ddcb4097134ff3c332f">
    <vt:lpwstr/>
  </property>
  <property fmtid="{D5CDD505-2E9C-101B-9397-08002B2CF9AE}" pid="27" name="m2c211233a4b4765aaca5fce54bf51e3">
    <vt:lpwstr/>
  </property>
  <property fmtid="{D5CDD505-2E9C-101B-9397-08002B2CF9AE}" pid="28" name="Pastoral Charge0">
    <vt:lpwstr/>
  </property>
  <property fmtid="{D5CDD505-2E9C-101B-9397-08002B2CF9AE}" pid="29" name="Pastoral Charge">
    <vt:lpwstr/>
  </property>
  <property fmtid="{D5CDD505-2E9C-101B-9397-08002B2CF9AE}" pid="30" name="Area of Work0">
    <vt:lpwstr/>
  </property>
  <property fmtid="{D5CDD505-2E9C-101B-9397-08002B2CF9AE}" pid="31" name="WOW_x0020_Pastoral_x0020_charge">
    <vt:lpwstr/>
  </property>
  <property fmtid="{D5CDD505-2E9C-101B-9397-08002B2CF9AE}" pid="32" name="WOW_x0020_CoF">
    <vt:lpwstr/>
  </property>
  <property fmtid="{D5CDD505-2E9C-101B-9397-08002B2CF9AE}" pid="33" name="WOW Pastoral charge">
    <vt:lpwstr/>
  </property>
  <property fmtid="{D5CDD505-2E9C-101B-9397-08002B2CF9AE}" pid="34" name="WOW CoF">
    <vt:lpwstr/>
  </property>
</Properties>
</file>