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C0536" w:rsidP="00BA000B" w:rsidRDefault="25ADDF23" w14:paraId="65EE01B2" w14:textId="28AFE072">
      <w:pPr>
        <w:spacing w:before="120" w:after="120" w:line="240" w:lineRule="auto"/>
        <w:jc w:val="center"/>
        <w:rPr>
          <w:rFonts w:ascii="Calibri" w:hAnsi="Calibri" w:eastAsia="Calibri" w:cs="Calibri"/>
          <w:b w:val="1"/>
          <w:bCs w:val="1"/>
          <w:color w:val="7030A0"/>
          <w:sz w:val="24"/>
          <w:szCs w:val="24"/>
          <w:lang w:val="en-CA"/>
        </w:rPr>
      </w:pPr>
      <w:r w:rsidRPr="56436AF2" w:rsidR="00FCC076">
        <w:rPr>
          <w:rFonts w:ascii="Calibri" w:hAnsi="Calibri" w:eastAsia="Calibri" w:cs="Calibri"/>
          <w:b w:val="1"/>
          <w:bCs w:val="1"/>
          <w:color w:val="7030A0"/>
          <w:sz w:val="24"/>
          <w:szCs w:val="24"/>
          <w:lang w:val="en-CA"/>
        </w:rPr>
        <w:t>08/05/2012</w:t>
      </w:r>
      <w:r w:rsidRPr="56436AF2" w:rsidR="25ADDF23">
        <w:rPr>
          <w:rFonts w:ascii="Calibri" w:hAnsi="Calibri" w:eastAsia="Calibri" w:cs="Calibri"/>
          <w:b w:val="1"/>
          <w:bCs w:val="1"/>
          <w:color w:val="7030A0"/>
          <w:sz w:val="24"/>
          <w:szCs w:val="24"/>
          <w:lang w:val="en-CA"/>
        </w:rPr>
        <w:t>Co</w:t>
      </w:r>
      <w:r w:rsidRPr="56436AF2" w:rsidR="0D277413">
        <w:rPr>
          <w:rFonts w:ascii="Calibri" w:hAnsi="Calibri" w:eastAsia="Calibri" w:cs="Calibri"/>
          <w:b w:val="1"/>
          <w:bCs w:val="1"/>
          <w:color w:val="7030A0"/>
          <w:sz w:val="24"/>
          <w:szCs w:val="24"/>
          <w:lang w:val="en-CA"/>
        </w:rPr>
        <w:t>ngregational Support</w:t>
      </w:r>
      <w:r w:rsidRPr="56436AF2" w:rsidR="25ADDF23">
        <w:rPr>
          <w:rFonts w:ascii="Calibri" w:hAnsi="Calibri" w:eastAsia="Calibri" w:cs="Calibri"/>
          <w:b w:val="1"/>
          <w:bCs w:val="1"/>
          <w:color w:val="7030A0"/>
          <w:sz w:val="24"/>
          <w:szCs w:val="24"/>
          <w:lang w:val="en-CA"/>
        </w:rPr>
        <w:t xml:space="preserve"> Commission</w:t>
      </w:r>
    </w:p>
    <w:p w:rsidR="00CC0536" w:rsidP="2105A0BA" w:rsidRDefault="25ADDF23" w14:paraId="17F707CF" w14:textId="66A78D3B">
      <w:pPr>
        <w:spacing w:before="120" w:after="120" w:line="240" w:lineRule="auto"/>
        <w:ind w:left="2160" w:hanging="2160"/>
        <w:jc w:val="center"/>
        <w:rPr>
          <w:rFonts w:ascii="Calibri" w:hAnsi="Calibri" w:eastAsia="Calibri" w:cs="Calibri"/>
          <w:sz w:val="24"/>
          <w:szCs w:val="24"/>
        </w:rPr>
      </w:pPr>
      <w:r w:rsidRPr="2105A0BA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Western Ontario Waterways Regional Council</w:t>
      </w:r>
    </w:p>
    <w:p w:rsidR="00CC0536" w:rsidP="25056C16" w:rsidRDefault="25ADDF23" w14:paraId="69B22833" w14:textId="20250277">
      <w:pPr>
        <w:spacing w:before="120" w:after="0" w:line="240" w:lineRule="auto"/>
        <w:jc w:val="center"/>
        <w:rPr>
          <w:rFonts w:ascii="Calibri" w:hAnsi="Calibri" w:eastAsia="Calibri" w:cs="Calibri"/>
          <w:sz w:val="28"/>
          <w:szCs w:val="28"/>
        </w:rPr>
      </w:pPr>
      <w:r w:rsidRPr="25056C16">
        <w:rPr>
          <w:rFonts w:ascii="Calibri" w:hAnsi="Calibri" w:eastAsia="Calibri" w:cs="Calibri"/>
          <w:b/>
          <w:bCs/>
          <w:smallCaps/>
          <w:sz w:val="28"/>
          <w:szCs w:val="28"/>
          <w:lang w:val="en-CA"/>
        </w:rPr>
        <w:t>of The United Church of Canada</w:t>
      </w:r>
    </w:p>
    <w:p w:rsidR="00981E23" w:rsidP="00981E23" w:rsidRDefault="00981E23" w14:paraId="5A5BB491" w14:textId="77777777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2AFE10" wp14:editId="0B61680F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4878647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  <w:pict>
  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4794DF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:rsidR="07B3B4D5" w:rsidP="00A25A54" w:rsidRDefault="07B3B4D5" w14:paraId="093B5638" w14:textId="18EC6AD4">
      <w:pPr>
        <w:spacing w:before="120" w:after="120" w:line="240" w:lineRule="auto"/>
        <w:jc w:val="both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Purpose:</w:t>
      </w:r>
      <w:r w:rsidRPr="2105A0BA">
        <w:rPr>
          <w:rFonts w:ascii="Calibri" w:hAnsi="Calibri" w:eastAsia="Calibri" w:cs="Calibri"/>
          <w:i/>
          <w:iCs/>
          <w:color w:val="000000" w:themeColor="text1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Connecting, Supporting, Transforming</w:t>
      </w:r>
    </w:p>
    <w:p w:rsidR="07B3B4D5" w:rsidP="2105A0BA" w:rsidRDefault="07B3B4D5" w14:paraId="14690F56" w14:textId="5192A8BD">
      <w:pPr>
        <w:spacing w:after="120" w:line="240" w:lineRule="auto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Values: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Love Unconditionally, Seek Reconciliation, Risk Courageously</w:t>
      </w:r>
    </w:p>
    <w:p w:rsidR="07B3B4D5" w:rsidP="2105A0BA" w:rsidRDefault="07B3B4D5" w14:paraId="2391045D" w14:textId="02A9ABE2">
      <w:pPr>
        <w:spacing w:after="0" w:line="240" w:lineRule="auto"/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Commitment to be: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Affirming, Anti-Racist</w:t>
      </w:r>
    </w:p>
    <w:p w:rsidR="00981E23" w:rsidP="00981E23" w:rsidRDefault="00981E23" w14:paraId="25648FC5" w14:textId="77777777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C4E49" wp14:editId="0D841892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7676652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  <w:pict>
              <v:line id="Straight Connector 1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01584F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p w:rsidRPr="00BA000B" w:rsidR="00BA000B" w:rsidP="00BA000B" w:rsidRDefault="00BA000B" w14:paraId="3639FB41" w14:textId="3BD970D6">
      <w:pPr>
        <w:spacing w:after="0" w:line="240" w:lineRule="auto"/>
        <w:rPr>
          <w:rFonts w:eastAsia="Calibri"/>
          <w:b/>
          <w:bCs/>
          <w:sz w:val="24"/>
          <w:szCs w:val="24"/>
        </w:rPr>
      </w:pPr>
      <w:r w:rsidRPr="00BA000B">
        <w:rPr>
          <w:rFonts w:eastAsia="Calibri"/>
          <w:b/>
          <w:bCs/>
          <w:sz w:val="24"/>
          <w:szCs w:val="24"/>
        </w:rPr>
        <w:t xml:space="preserve">MINUTES: </w:t>
      </w:r>
      <w:r w:rsidRPr="00BA000B" w:rsidR="008B7645">
        <w:rPr>
          <w:rFonts w:eastAsia="Calibri"/>
          <w:b/>
          <w:bCs/>
          <w:sz w:val="24"/>
          <w:szCs w:val="24"/>
        </w:rPr>
        <w:t xml:space="preserve">August </w:t>
      </w:r>
      <w:r w:rsidRPr="00BA000B" w:rsidR="0ED0FD94">
        <w:rPr>
          <w:rFonts w:eastAsia="Calibri"/>
          <w:b/>
          <w:bCs/>
          <w:sz w:val="24"/>
          <w:szCs w:val="24"/>
        </w:rPr>
        <w:t>5</w:t>
      </w:r>
      <w:r w:rsidRPr="00BA000B" w:rsidR="007820B4">
        <w:rPr>
          <w:rFonts w:eastAsia="Calibri"/>
          <w:b/>
          <w:bCs/>
          <w:sz w:val="24"/>
          <w:szCs w:val="24"/>
        </w:rPr>
        <w:t xml:space="preserve">, 2025 </w:t>
      </w:r>
      <w:r w:rsidRPr="00BA000B" w:rsidR="008B7645">
        <w:rPr>
          <w:rFonts w:eastAsia="Calibri"/>
          <w:b/>
          <w:bCs/>
          <w:sz w:val="24"/>
          <w:szCs w:val="24"/>
        </w:rPr>
        <w:t>–</w:t>
      </w:r>
      <w:r w:rsidRPr="00BA000B" w:rsidR="007820B4">
        <w:rPr>
          <w:rFonts w:eastAsia="Calibri"/>
          <w:b/>
          <w:bCs/>
          <w:sz w:val="24"/>
          <w:szCs w:val="24"/>
        </w:rPr>
        <w:t xml:space="preserve"> </w:t>
      </w:r>
      <w:r w:rsidRPr="00BA000B" w:rsidR="00794C22">
        <w:rPr>
          <w:rFonts w:eastAsia="Calibri"/>
          <w:b/>
          <w:bCs/>
          <w:sz w:val="24"/>
          <w:szCs w:val="24"/>
        </w:rPr>
        <w:t>1</w:t>
      </w:r>
      <w:r w:rsidRPr="00BA000B" w:rsidR="008B7645">
        <w:rPr>
          <w:rFonts w:eastAsia="Calibri"/>
          <w:b/>
          <w:bCs/>
          <w:sz w:val="24"/>
          <w:szCs w:val="24"/>
        </w:rPr>
        <w:t>0</w:t>
      </w:r>
      <w:r w:rsidRPr="00BA000B" w:rsidR="00794C22">
        <w:rPr>
          <w:rFonts w:eastAsia="Calibri"/>
          <w:b/>
          <w:bCs/>
          <w:sz w:val="24"/>
          <w:szCs w:val="24"/>
        </w:rPr>
        <w:t>:00</w:t>
      </w:r>
      <w:r w:rsidRPr="00BA000B" w:rsidR="4F3B3E4F">
        <w:rPr>
          <w:rFonts w:eastAsia="Calibri"/>
          <w:b/>
          <w:bCs/>
          <w:sz w:val="24"/>
          <w:szCs w:val="24"/>
        </w:rPr>
        <w:t xml:space="preserve"> </w:t>
      </w:r>
      <w:r w:rsidRPr="00BA000B" w:rsidR="008B7645">
        <w:rPr>
          <w:rFonts w:eastAsia="Calibri"/>
          <w:b/>
          <w:bCs/>
          <w:sz w:val="24"/>
          <w:szCs w:val="24"/>
        </w:rPr>
        <w:t>a</w:t>
      </w:r>
      <w:r w:rsidRPr="00BA000B" w:rsidR="4F3B3E4F">
        <w:rPr>
          <w:rFonts w:eastAsia="Calibri"/>
          <w:b/>
          <w:bCs/>
          <w:sz w:val="24"/>
          <w:szCs w:val="24"/>
        </w:rPr>
        <w:t>m</w:t>
      </w:r>
      <w:r w:rsidRPr="00BA000B" w:rsidR="008B7645">
        <w:rPr>
          <w:rFonts w:eastAsia="Calibri"/>
          <w:b/>
          <w:bCs/>
          <w:sz w:val="24"/>
          <w:szCs w:val="24"/>
        </w:rPr>
        <w:t xml:space="preserve"> </w:t>
      </w:r>
    </w:p>
    <w:p w:rsidRPr="00BA000B" w:rsidR="00984DFB" w:rsidP="00BA000B" w:rsidRDefault="008B7645" w14:paraId="0BAEBF73" w14:textId="1172B265">
      <w:pPr>
        <w:spacing w:after="0" w:line="240" w:lineRule="auto"/>
        <w:rPr>
          <w:rFonts w:eastAsia="Calibri"/>
          <w:i/>
          <w:iCs/>
          <w:sz w:val="24"/>
          <w:szCs w:val="24"/>
        </w:rPr>
      </w:pPr>
      <w:r w:rsidRPr="00BA000B">
        <w:rPr>
          <w:rFonts w:eastAsia="Calibri"/>
          <w:i/>
          <w:iCs/>
          <w:sz w:val="24"/>
          <w:szCs w:val="24"/>
        </w:rPr>
        <w:t xml:space="preserve">Called by </w:t>
      </w:r>
      <w:r w:rsidRPr="00BA000B" w:rsidR="397A9412">
        <w:rPr>
          <w:rFonts w:eastAsia="Calibri"/>
          <w:i/>
          <w:iCs/>
          <w:sz w:val="24"/>
          <w:szCs w:val="24"/>
        </w:rPr>
        <w:t xml:space="preserve">John Neff on behalf of </w:t>
      </w:r>
      <w:r w:rsidRPr="00BA000B">
        <w:rPr>
          <w:rFonts w:eastAsia="Calibri"/>
          <w:i/>
          <w:iCs/>
          <w:sz w:val="24"/>
          <w:szCs w:val="24"/>
        </w:rPr>
        <w:t>Chair</w:t>
      </w:r>
      <w:r w:rsidRPr="00BA000B" w:rsidR="4F45F038">
        <w:rPr>
          <w:rFonts w:eastAsia="Calibri"/>
          <w:i/>
          <w:iCs/>
          <w:sz w:val="24"/>
          <w:szCs w:val="24"/>
        </w:rPr>
        <w:t>, Roz</w:t>
      </w:r>
      <w:r w:rsidRPr="00BA000B" w:rsidR="00602FA1">
        <w:rPr>
          <w:rFonts w:eastAsia="Calibri"/>
          <w:i/>
          <w:iCs/>
          <w:sz w:val="24"/>
          <w:szCs w:val="24"/>
        </w:rPr>
        <w:t xml:space="preserve"> Vincent-Have</w:t>
      </w:r>
      <w:r w:rsidRPr="00BA000B" w:rsidR="00BA000B">
        <w:rPr>
          <w:rFonts w:eastAsia="Calibri"/>
          <w:i/>
          <w:iCs/>
          <w:sz w:val="24"/>
          <w:szCs w:val="24"/>
        </w:rPr>
        <w:t>n</w:t>
      </w:r>
    </w:p>
    <w:p w:rsidRPr="00FF55C2" w:rsidR="00FF55C2" w:rsidP="00FF55C2" w:rsidRDefault="00FF55C2" w14:paraId="74C38A9A" w14:textId="27A86D30">
      <w:pPr>
        <w:spacing w:before="240" w:after="0" w:line="240" w:lineRule="auto"/>
        <w:ind w:left="993" w:hanging="993"/>
        <w:rPr>
          <w:rStyle w:val="Heading2Char"/>
          <w:rFonts w:eastAsia="Calibri" w:cs="Calibri"/>
        </w:rPr>
      </w:pPr>
      <w:r w:rsidRPr="00FF55C2">
        <w:rPr>
          <w:rStyle w:val="Heading2Char"/>
          <w:rFonts w:eastAsia="Calibri" w:cs="Calibri"/>
        </w:rPr>
        <w:t xml:space="preserve">Roster: (9) </w:t>
      </w:r>
      <w:r w:rsidRPr="009A43D3">
        <w:rPr>
          <w:rStyle w:val="Heading2Char"/>
          <w:rFonts w:eastAsia="Calibri" w:cs="Calibri"/>
          <w:b w:val="0"/>
          <w:bCs w:val="0"/>
          <w:color w:val="auto"/>
        </w:rPr>
        <w:t xml:space="preserve">(Quorum = 5) </w:t>
      </w:r>
      <w:hyperlink w:history="1" r:id="rId9"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>Roz Vincent-Haven</w:t>
        </w:r>
      </w:hyperlink>
      <w:r w:rsidRPr="009A43D3">
        <w:rPr>
          <w:rStyle w:val="Heading2Char"/>
          <w:rFonts w:eastAsia="Calibri" w:cs="Calibri"/>
          <w:b w:val="0"/>
          <w:bCs w:val="0"/>
          <w:color w:val="auto"/>
        </w:rPr>
        <w:t xml:space="preserve"> (Chair, Rep to Exec), </w:t>
      </w:r>
      <w:hyperlink w:history="1" r:id="rId10"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 xml:space="preserve">Bruce </w:t>
        </w:r>
        <w:proofErr w:type="spellStart"/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>Gregersen</w:t>
        </w:r>
        <w:proofErr w:type="spellEnd"/>
      </w:hyperlink>
      <w:r w:rsidRPr="009A43D3">
        <w:rPr>
          <w:rStyle w:val="Heading2Char"/>
          <w:rFonts w:eastAsia="Calibri" w:cs="Calibri"/>
          <w:b w:val="0"/>
          <w:bCs w:val="0"/>
          <w:color w:val="auto"/>
        </w:rPr>
        <w:t xml:space="preserve">, </w:t>
      </w:r>
      <w:hyperlink w:history="1" r:id="rId11"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 xml:space="preserve">Marg </w:t>
        </w:r>
        <w:proofErr w:type="spellStart"/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>Krauter</w:t>
        </w:r>
        <w:proofErr w:type="spellEnd"/>
      </w:hyperlink>
      <w:r w:rsidRPr="009A43D3">
        <w:rPr>
          <w:rStyle w:val="Heading2Char"/>
          <w:rFonts w:eastAsia="Calibri" w:cs="Calibri"/>
          <w:b w:val="0"/>
          <w:bCs w:val="0"/>
          <w:color w:val="auto"/>
        </w:rPr>
        <w:t xml:space="preserve">, </w:t>
      </w:r>
      <w:hyperlink w:history="1" r:id="rId12"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>Peter Kudelka</w:t>
        </w:r>
      </w:hyperlink>
      <w:r w:rsidRPr="009A43D3">
        <w:rPr>
          <w:rStyle w:val="Heading2Char"/>
          <w:rFonts w:eastAsia="Calibri" w:cs="Calibri"/>
          <w:b w:val="0"/>
          <w:bCs w:val="0"/>
          <w:color w:val="auto"/>
        </w:rPr>
        <w:t xml:space="preserve">, </w:t>
      </w:r>
      <w:hyperlink w:history="1" r:id="rId13"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>Peter Kupfer</w:t>
        </w:r>
      </w:hyperlink>
      <w:r w:rsidRPr="009A43D3">
        <w:rPr>
          <w:rStyle w:val="Heading2Char"/>
          <w:rFonts w:eastAsia="Calibri" w:cs="Calibri"/>
          <w:b w:val="0"/>
          <w:bCs w:val="0"/>
          <w:color w:val="auto"/>
        </w:rPr>
        <w:t xml:space="preserve">, </w:t>
      </w:r>
      <w:hyperlink w:history="1" r:id="rId14"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>Sharon Norton</w:t>
        </w:r>
      </w:hyperlink>
      <w:r w:rsidRPr="009A43D3">
        <w:rPr>
          <w:rStyle w:val="Heading2Char"/>
          <w:rFonts w:eastAsia="Calibri" w:cs="Calibri"/>
          <w:b w:val="0"/>
          <w:bCs w:val="0"/>
          <w:color w:val="auto"/>
        </w:rPr>
        <w:t xml:space="preserve">, </w:t>
      </w:r>
      <w:hyperlink w:history="1" r:id="rId15"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>Colin Snyder</w:t>
        </w:r>
      </w:hyperlink>
      <w:r w:rsidRPr="009A43D3">
        <w:rPr>
          <w:rStyle w:val="Heading2Char"/>
          <w:rFonts w:eastAsia="Calibri" w:cs="Calibri"/>
          <w:b w:val="0"/>
          <w:bCs w:val="0"/>
          <w:color w:val="auto"/>
        </w:rPr>
        <w:t xml:space="preserve">, </w:t>
      </w:r>
      <w:hyperlink w:history="1" r:id="rId16">
        <w:proofErr w:type="spellStart"/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>Gord</w:t>
        </w:r>
        <w:proofErr w:type="spellEnd"/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 xml:space="preserve"> Dunbar</w:t>
        </w:r>
      </w:hyperlink>
      <w:r w:rsidRPr="009A43D3">
        <w:rPr>
          <w:rStyle w:val="Heading2Char"/>
          <w:rFonts w:eastAsia="Calibri" w:cs="Calibri"/>
          <w:b w:val="0"/>
          <w:bCs w:val="0"/>
          <w:color w:val="auto"/>
        </w:rPr>
        <w:t xml:space="preserve">, </w:t>
      </w:r>
      <w:hyperlink w:history="1" r:id="rId17">
        <w:r w:rsidRPr="009A43D3">
          <w:rPr>
            <w:rStyle w:val="Hyperlink"/>
            <w:rFonts w:ascii="Calibri" w:hAnsi="Calibri" w:eastAsia="Calibri" w:cs="Calibri"/>
            <w:sz w:val="24"/>
            <w:lang w:val="en-CA"/>
          </w:rPr>
          <w:t>Margaret Ruggles</w:t>
        </w:r>
      </w:hyperlink>
      <w:r w:rsidRPr="009A43D3">
        <w:rPr>
          <w:rStyle w:val="Heading2Char"/>
          <w:rFonts w:eastAsia="Calibri" w:cs="Calibri"/>
          <w:color w:val="auto"/>
        </w:rPr>
        <w:t xml:space="preserve"> </w:t>
      </w:r>
    </w:p>
    <w:p w:rsidR="00FF55C2" w:rsidP="00FF55C2" w:rsidRDefault="00FF55C2" w14:paraId="43637A9A" w14:textId="77777777">
      <w:pPr>
        <w:spacing w:before="240" w:after="0" w:line="240" w:lineRule="auto"/>
        <w:rPr>
          <w:rStyle w:val="Heading2Char"/>
          <w:rFonts w:eastAsia="Calibri" w:cs="Calibri"/>
        </w:rPr>
      </w:pPr>
      <w:r w:rsidRPr="00FF55C2">
        <w:rPr>
          <w:rStyle w:val="Heading2Char"/>
          <w:rFonts w:eastAsia="Calibri" w:cs="Calibri"/>
        </w:rPr>
        <w:t xml:space="preserve">Resource Pool: </w:t>
      </w:r>
      <w:r w:rsidRPr="00FF55C2">
        <w:rPr>
          <w:rStyle w:val="Heading2Char"/>
          <w:rFonts w:eastAsia="Calibri" w:cs="Calibri"/>
          <w:b w:val="0"/>
          <w:bCs w:val="0"/>
          <w:color w:val="auto"/>
        </w:rPr>
        <w:t>Barbara Schoch – Annual Reports</w:t>
      </w:r>
      <w:r w:rsidRPr="00FF55C2">
        <w:rPr>
          <w:rStyle w:val="Heading2Char"/>
          <w:rFonts w:eastAsia="Calibri" w:cs="Calibri"/>
          <w:color w:val="auto"/>
        </w:rPr>
        <w:t xml:space="preserve"> </w:t>
      </w:r>
    </w:p>
    <w:p w:rsidR="00F85492" w:rsidP="00FF55C2" w:rsidRDefault="25ADDF23" w14:paraId="163F4D61" w14:textId="667220DC">
      <w:pPr>
        <w:spacing w:before="240" w:after="0" w:line="240" w:lineRule="auto"/>
        <w:rPr>
          <w:rFonts w:eastAsia="Calibri"/>
          <w:lang w:val="en-CA"/>
        </w:rPr>
      </w:pPr>
      <w:r w:rsidRPr="4413744C">
        <w:rPr>
          <w:rStyle w:val="Heading2Char"/>
        </w:rPr>
        <w:t>Staff Support:</w:t>
      </w:r>
      <w:r w:rsidRPr="4413744C">
        <w:rPr>
          <w:rFonts w:eastAsia="Calibri"/>
          <w:b/>
          <w:bCs/>
          <w:lang w:val="en-CA"/>
        </w:rPr>
        <w:t xml:space="preserve"> </w:t>
      </w:r>
      <w:r>
        <w:tab/>
      </w:r>
      <w:hyperlink w:history="1" r:id="rId18">
        <w:r w:rsidRPr="00794C22" w:rsidR="00F85492">
          <w:rPr>
            <w:rStyle w:val="Hyperlink"/>
            <w:rFonts w:eastAsia="Calibri"/>
            <w:lang w:val="en-CA"/>
          </w:rPr>
          <w:t>John Neff</w:t>
        </w:r>
      </w:hyperlink>
      <w:r w:rsidRPr="4413744C" w:rsidR="00F85492">
        <w:rPr>
          <w:rFonts w:eastAsia="Calibri"/>
          <w:lang w:val="en-CA"/>
        </w:rPr>
        <w:t>, Minister, Congregational Support</w:t>
      </w:r>
    </w:p>
    <w:p w:rsidRPr="00CB0CB7" w:rsidR="00F85492" w:rsidP="00F85492" w:rsidRDefault="00F85492" w14:paraId="00AFFAD6" w14:textId="0A0C74A1">
      <w:pPr>
        <w:spacing w:after="0" w:line="240" w:lineRule="auto"/>
        <w:rPr>
          <w:rFonts w:eastAsia="Calibri" w:cstheme="minorHAnsi"/>
        </w:rPr>
      </w:pPr>
      <w:r w:rsidRPr="14B02137">
        <w:rPr>
          <w:rFonts w:eastAsia="Calibri"/>
          <w:lang w:val="en-CA"/>
        </w:rPr>
        <w:t xml:space="preserve">                                  </w:t>
      </w:r>
      <w:hyperlink w:history="1" r:id="rId19">
        <w:r w:rsidRPr="00981E23" w:rsidR="005237AB">
          <w:rPr>
            <w:rStyle w:val="Hyperlink"/>
            <w:rFonts w:eastAsia="Calibri"/>
            <w:lang w:val="en-CA"/>
          </w:rPr>
          <w:t>Max Watkinson</w:t>
        </w:r>
      </w:hyperlink>
      <w:r w:rsidRPr="14B02137">
        <w:rPr>
          <w:rFonts w:eastAsia="Calibri"/>
          <w:lang w:val="en-CA"/>
        </w:rPr>
        <w:t>, Executive Assistant</w:t>
      </w:r>
    </w:p>
    <w:p w:rsidRPr="00CB0CB7" w:rsidR="00CC0536" w:rsidP="05475BE9" w:rsidRDefault="3A9A41D9" w14:paraId="7A19EA13" w14:textId="2ACDB92F">
      <w:pPr>
        <w:spacing w:before="160"/>
        <w:rPr>
          <w:color w:val="000000" w:themeColor="text1"/>
          <w:lang w:val="en-CA"/>
        </w:rPr>
      </w:pPr>
      <w:r w:rsidRPr="05475BE9">
        <w:rPr>
          <w:rStyle w:val="Heading2Char"/>
        </w:rPr>
        <w:t xml:space="preserve">Regrets: </w:t>
      </w:r>
      <w:r w:rsidRPr="05475BE9">
        <w:rPr>
          <w:color w:val="000000" w:themeColor="text1"/>
        </w:rPr>
        <w:t xml:space="preserve"> </w:t>
      </w:r>
      <w:r w:rsidRPr="05475BE9" w:rsidR="308A45CE">
        <w:rPr>
          <w:color w:val="000000" w:themeColor="text1"/>
        </w:rPr>
        <w:t xml:space="preserve"> </w:t>
      </w:r>
      <w:r w:rsidRPr="05475BE9" w:rsidR="36BFA3EE">
        <w:rPr>
          <w:color w:val="000000" w:themeColor="text1"/>
        </w:rPr>
        <w:t>Roz Vincent Haven</w:t>
      </w:r>
      <w:r w:rsidRPr="05475BE9" w:rsidR="3B4F4177">
        <w:rPr>
          <w:color w:val="000000" w:themeColor="text1"/>
        </w:rPr>
        <w:t>, Margaret Ruggles</w:t>
      </w:r>
    </w:p>
    <w:p w:rsidRPr="00602FA1" w:rsidR="00CC0536" w:rsidP="00BA000B" w:rsidRDefault="38A93F09" w14:paraId="67EDF886" w14:textId="153795F8">
      <w:pPr>
        <w:pStyle w:val="ListParagraph"/>
        <w:numPr>
          <w:ilvl w:val="0"/>
          <w:numId w:val="0"/>
        </w:numPr>
        <w:ind w:left="720"/>
        <w:rPr>
          <w:u w:val="single"/>
        </w:rPr>
      </w:pPr>
      <w:r w:rsidRPr="00602FA1">
        <w:rPr>
          <w:u w:val="single"/>
        </w:rPr>
        <w:t xml:space="preserve">Colin </w:t>
      </w:r>
      <w:r w:rsidRPr="00602FA1" w:rsidR="00602FA1">
        <w:rPr>
          <w:u w:val="single"/>
        </w:rPr>
        <w:t xml:space="preserve">Snyder </w:t>
      </w:r>
      <w:r w:rsidRPr="00602FA1">
        <w:rPr>
          <w:u w:val="single"/>
        </w:rPr>
        <w:t>agreed to Chair the meeting</w:t>
      </w:r>
      <w:r w:rsidRPr="00602FA1">
        <w:rPr>
          <w:rStyle w:val="Heading2Char"/>
          <w:u w:val="single"/>
        </w:rPr>
        <w:t xml:space="preserve"> </w:t>
      </w:r>
    </w:p>
    <w:p w:rsidRPr="00CB0CB7" w:rsidR="00CC0536" w:rsidP="611A8770" w:rsidRDefault="33AFCFDC" w14:paraId="3DA3F261" w14:textId="1CA33BD9">
      <w:pPr>
        <w:spacing w:before="240" w:after="0" w:line="240" w:lineRule="auto"/>
        <w:rPr>
          <w:rFonts w:eastAsia="Calibri"/>
          <w:b/>
          <w:bCs/>
        </w:rPr>
      </w:pPr>
      <w:r w:rsidRPr="48718EEA">
        <w:rPr>
          <w:rStyle w:val="Heading2Char"/>
        </w:rPr>
        <w:t>Welcome and Constitute Meeting:</w:t>
      </w:r>
      <w:r w:rsidRPr="48718EEA">
        <w:rPr>
          <w:rFonts w:eastAsia="Calibri"/>
          <w:b/>
          <w:bCs/>
          <w:lang w:val="en-CA"/>
        </w:rPr>
        <w:t xml:space="preserve"> </w:t>
      </w:r>
      <w:r w:rsidRPr="48718EEA" w:rsidR="4AF8CBAD">
        <w:rPr>
          <w:rFonts w:eastAsia="Calibri"/>
          <w:lang w:val="en-CA"/>
        </w:rPr>
        <w:t xml:space="preserve">Colin </w:t>
      </w:r>
      <w:r w:rsidRPr="48718EEA">
        <w:rPr>
          <w:rFonts w:eastAsia="Calibri"/>
          <w:lang w:val="en-CA"/>
        </w:rPr>
        <w:t>welcomed all and constituted the meeting in the name of Jesus Christ for all business that comes before it.</w:t>
      </w:r>
    </w:p>
    <w:p w:rsidRPr="00602FA1" w:rsidR="00CC0536" w:rsidP="00FF55C2" w:rsidRDefault="25ADDF23" w14:paraId="6DF75FB7" w14:textId="682172FF">
      <w:pPr>
        <w:pStyle w:val="Heading2"/>
        <w:rPr>
          <w:rFonts w:asciiTheme="minorHAnsi" w:hAnsiTheme="minorHAnsi" w:cstheme="minorHAnsi"/>
        </w:rPr>
      </w:pPr>
      <w:r w:rsidRPr="00602FA1">
        <w:rPr>
          <w:rFonts w:asciiTheme="minorHAnsi" w:hAnsiTheme="minorHAnsi" w:cstheme="minorHAnsi"/>
        </w:rPr>
        <w:t>Opening Agreements:</w:t>
      </w:r>
    </w:p>
    <w:p w:rsidRPr="00602FA1" w:rsidR="00CC0536" w:rsidP="00FF55C2" w:rsidRDefault="25ADDF23" w14:paraId="7CAE525E" w14:textId="5E706B2B">
      <w:pPr>
        <w:pStyle w:val="Heading3"/>
        <w:rPr>
          <w:rFonts w:asciiTheme="minorHAnsi" w:hAnsiTheme="minorHAnsi" w:cstheme="minorHAnsi"/>
        </w:rPr>
      </w:pPr>
      <w:r w:rsidRPr="00602FA1">
        <w:rPr>
          <w:rFonts w:asciiTheme="minorHAnsi" w:hAnsiTheme="minorHAnsi" w:cstheme="minorHAnsi"/>
        </w:rPr>
        <w:t>Approval of Agenda:</w:t>
      </w:r>
    </w:p>
    <w:p w:rsidRPr="00602FA1" w:rsidR="00CC0536" w:rsidP="00EA04BB" w:rsidRDefault="25ADDF23" w14:paraId="29E724B2" w14:textId="041C32AE">
      <w:pPr>
        <w:pStyle w:val="Motion"/>
      </w:pPr>
      <w:r w:rsidRPr="00602FA1">
        <w:t>The C</w:t>
      </w:r>
      <w:r w:rsidRPr="00602FA1" w:rsidR="7C2DAE39">
        <w:t xml:space="preserve">ongregational Support </w:t>
      </w:r>
      <w:r w:rsidRPr="00602FA1">
        <w:t xml:space="preserve">Commission of Western Ontario Waterways Regional Council </w:t>
      </w:r>
      <w:r w:rsidRPr="00602FA1">
        <w:rPr>
          <w:b/>
          <w:bCs/>
        </w:rPr>
        <w:t>agree</w:t>
      </w:r>
      <w:r w:rsidRPr="00602FA1">
        <w:t xml:space="preserve"> on the agen</w:t>
      </w:r>
      <w:r w:rsidRPr="00602FA1" w:rsidR="7909087E">
        <w:t>da</w:t>
      </w:r>
      <w:r w:rsidRPr="00602FA1">
        <w:t>.</w:t>
      </w:r>
    </w:p>
    <w:p w:rsidRPr="00602FA1" w:rsidR="00CC0536" w:rsidP="00FF55C2" w:rsidRDefault="25ADDF23" w14:paraId="71EDFCE4" w14:textId="3C18AE3B">
      <w:pPr>
        <w:pStyle w:val="Heading3"/>
        <w:rPr>
          <w:rFonts w:asciiTheme="minorHAnsi" w:hAnsiTheme="minorHAnsi" w:cstheme="minorHAnsi"/>
        </w:rPr>
      </w:pPr>
      <w:r w:rsidRPr="00602FA1">
        <w:rPr>
          <w:rFonts w:asciiTheme="minorHAnsi" w:hAnsiTheme="minorHAnsi" w:cstheme="minorHAnsi"/>
        </w:rPr>
        <w:t xml:space="preserve">Approval of Previous Minutes: </w:t>
      </w:r>
    </w:p>
    <w:p w:rsidRPr="00602FA1" w:rsidR="007820B4" w:rsidP="007820B4" w:rsidRDefault="007820B4" w14:paraId="4DD6781C" w14:textId="4048A795">
      <w:pPr>
        <w:pStyle w:val="Motion"/>
      </w:pPr>
      <w:r w:rsidRPr="00602FA1">
        <w:t>There is a change in the title of New Business, Item #4, of the 250612 CSC Mtg minutes.</w:t>
      </w:r>
    </w:p>
    <w:p w:rsidRPr="00602FA1" w:rsidR="007820B4" w:rsidP="007820B4" w:rsidRDefault="007820B4" w14:paraId="37CA9A92" w14:textId="77777777">
      <w:pPr>
        <w:pStyle w:val="Motion"/>
      </w:pPr>
      <w:r w:rsidRPr="00602FA1">
        <w:t>“Guelph Ecumenical Chaplaincy Ministry” in the title and “Guelph Campus Ministry” in the motion should read “</w:t>
      </w:r>
      <w:r w:rsidRPr="00602FA1">
        <w:rPr>
          <w:lang w:val="en-US"/>
        </w:rPr>
        <w:t>Ecumenical Campus Ministry at the University of Guelph”</w:t>
      </w:r>
    </w:p>
    <w:p w:rsidRPr="0039662F" w:rsidR="0039662F" w:rsidP="0039662F" w:rsidRDefault="693B4AB1" w14:paraId="5A4B639D" w14:textId="0CFB90AD">
      <w:pPr>
        <w:pStyle w:val="Motion"/>
      </w:pPr>
      <w:r>
        <w:t>The Co</w:t>
      </w:r>
      <w:r w:rsidR="5902C077">
        <w:t>ngregational Support</w:t>
      </w:r>
      <w:r>
        <w:t xml:space="preserve"> Commission of Western Ontario Waterways Regional Council </w:t>
      </w:r>
      <w:r w:rsidRPr="25056C16">
        <w:rPr>
          <w:b/>
          <w:bCs/>
        </w:rPr>
        <w:t>agree t</w:t>
      </w:r>
      <w:r>
        <w:t xml:space="preserve">o approve the </w:t>
      </w:r>
      <w:r w:rsidR="007820B4">
        <w:t xml:space="preserve">revised </w:t>
      </w:r>
      <w:r w:rsidRPr="00FF55C2">
        <w:t>minutes</w:t>
      </w:r>
      <w:r w:rsidR="4A7FAAA9">
        <w:t xml:space="preserve"> </w:t>
      </w:r>
      <w:r w:rsidR="42539322">
        <w:t>of</w:t>
      </w:r>
      <w:r w:rsidR="007820B4">
        <w:t xml:space="preserve"> </w:t>
      </w:r>
      <w:hyperlink w:history="1" r:id="rId20">
        <w:r w:rsidRPr="007820B4" w:rsidR="007820B4">
          <w:rPr>
            <w:rStyle w:val="Hyperlink"/>
          </w:rPr>
          <w:t>250612</w:t>
        </w:r>
        <w:r w:rsidRPr="007820B4" w:rsidR="007820B4">
          <w:rPr>
            <w:rStyle w:val="Hyperlink"/>
          </w:rPr>
          <w:t xml:space="preserve"> </w:t>
        </w:r>
        <w:r w:rsidRPr="007820B4" w:rsidR="007820B4">
          <w:rPr>
            <w:rStyle w:val="Hyperlink"/>
          </w:rPr>
          <w:t>CSC Mtg</w:t>
        </w:r>
      </w:hyperlink>
      <w:r w:rsidR="6B4D531E">
        <w:t xml:space="preserve">.  </w:t>
      </w:r>
    </w:p>
    <w:p w:rsidR="0039662F" w:rsidP="00FF55C2" w:rsidRDefault="0039662F" w14:paraId="02DBDA26" w14:textId="77777777">
      <w:pPr>
        <w:pStyle w:val="Heading2"/>
        <w:rPr>
          <w:sz w:val="22"/>
        </w:rPr>
      </w:pPr>
    </w:p>
    <w:p w:rsidRPr="0039662F" w:rsidR="00984DFB" w:rsidP="00FF55C2" w:rsidRDefault="25ADDF23" w14:paraId="4ECE68D9" w14:textId="181F4662">
      <w:pPr>
        <w:pStyle w:val="Heading2"/>
        <w:rPr>
          <w:sz w:val="22"/>
        </w:rPr>
      </w:pPr>
      <w:r w:rsidRPr="0039662F">
        <w:rPr>
          <w:sz w:val="22"/>
        </w:rPr>
        <w:lastRenderedPageBreak/>
        <w:t>Business Arising</w:t>
      </w:r>
      <w:r w:rsidRPr="0039662F" w:rsidR="00AE2EB1">
        <w:rPr>
          <w:sz w:val="22"/>
        </w:rPr>
        <w:t>:</w:t>
      </w:r>
    </w:p>
    <w:p w:rsidRPr="0039662F" w:rsidR="2AC35AB9" w:rsidP="0039662F" w:rsidRDefault="2AC35AB9" w14:paraId="18FA4F5C" w14:textId="1C18BF14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39662F">
        <w:t xml:space="preserve">Email votes (confirmation of) </w:t>
      </w:r>
    </w:p>
    <w:p w:rsidRPr="0039662F" w:rsidR="00602FA1" w:rsidP="00602FA1" w:rsidRDefault="00082102" w14:paraId="7B24BEAA" w14:textId="74BACC9D">
      <w:pPr>
        <w:pStyle w:val="ListParagraph"/>
        <w:numPr>
          <w:ilvl w:val="1"/>
          <w:numId w:val="17"/>
        </w:numPr>
        <w:rPr>
          <w:sz w:val="22"/>
          <w:szCs w:val="22"/>
        </w:rPr>
      </w:pPr>
      <w:r w:rsidRPr="0039662F">
        <w:rPr>
          <w:sz w:val="22"/>
          <w:szCs w:val="22"/>
        </w:rPr>
        <w:t xml:space="preserve">JE: </w:t>
      </w:r>
      <w:proofErr w:type="spellStart"/>
      <w:r w:rsidRPr="0039662F" w:rsidR="00C67E5B">
        <w:rPr>
          <w:sz w:val="22"/>
          <w:szCs w:val="22"/>
        </w:rPr>
        <w:t>Grenfel</w:t>
      </w:r>
      <w:proofErr w:type="spellEnd"/>
      <w:r w:rsidRPr="0039662F" w:rsidR="00C67E5B">
        <w:rPr>
          <w:sz w:val="22"/>
          <w:szCs w:val="22"/>
        </w:rPr>
        <w:t xml:space="preserve"> United Church (Angus property)</w:t>
      </w:r>
    </w:p>
    <w:p w:rsidRPr="0039662F" w:rsidR="00602FA1" w:rsidP="00602FA1" w:rsidRDefault="00602FA1" w14:paraId="727089BD" w14:textId="0AE19F43">
      <w:pPr>
        <w:pStyle w:val="ListParagraph"/>
        <w:numPr>
          <w:ilvl w:val="0"/>
          <w:numId w:val="0"/>
        </w:numPr>
        <w:spacing w:before="0"/>
        <w:ind w:left="1440"/>
        <w:rPr>
          <w:b w:val="0"/>
          <w:bCs w:val="0"/>
          <w:sz w:val="22"/>
          <w:szCs w:val="22"/>
        </w:rPr>
      </w:pPr>
      <w:r w:rsidRPr="0039662F">
        <w:rPr>
          <w:b w:val="0"/>
          <w:bCs w:val="0"/>
          <w:sz w:val="22"/>
          <w:szCs w:val="22"/>
        </w:rPr>
        <w:t xml:space="preserve">MOTION: </w:t>
      </w:r>
      <w:r w:rsidRPr="0039662F" w:rsidR="00C67E5B">
        <w:rPr>
          <w:b w:val="0"/>
          <w:bCs w:val="0"/>
          <w:sz w:val="22"/>
          <w:szCs w:val="22"/>
        </w:rPr>
        <w:t xml:space="preserve"> Peter Kupfer </w:t>
      </w:r>
      <w:r w:rsidRPr="0039662F">
        <w:rPr>
          <w:b w:val="0"/>
          <w:bCs w:val="0"/>
          <w:sz w:val="22"/>
          <w:szCs w:val="22"/>
        </w:rPr>
        <w:t>/</w:t>
      </w:r>
      <w:r w:rsidRPr="0039662F" w:rsidR="00C67E5B">
        <w:rPr>
          <w:b w:val="0"/>
          <w:bCs w:val="0"/>
          <w:sz w:val="22"/>
          <w:szCs w:val="22"/>
        </w:rPr>
        <w:t xml:space="preserve"> Margaret Ruggles </w:t>
      </w:r>
    </w:p>
    <w:p w:rsidRPr="0039662F" w:rsidR="00602FA1" w:rsidP="00602FA1" w:rsidRDefault="00602FA1" w14:paraId="0CA78683" w14:textId="77777777">
      <w:pPr>
        <w:pStyle w:val="ListParagraph"/>
        <w:numPr>
          <w:ilvl w:val="0"/>
          <w:numId w:val="0"/>
        </w:numPr>
        <w:spacing w:before="0"/>
        <w:ind w:left="1440"/>
        <w:rPr>
          <w:b w:val="0"/>
          <w:bCs w:val="0"/>
          <w:sz w:val="22"/>
          <w:szCs w:val="22"/>
        </w:rPr>
      </w:pPr>
    </w:p>
    <w:p w:rsidRPr="0039662F" w:rsidR="00C67E5B" w:rsidP="00602FA1" w:rsidRDefault="00602FA1" w14:paraId="562686AB" w14:textId="12FF97D5">
      <w:pPr>
        <w:pStyle w:val="ListParagraph"/>
        <w:numPr>
          <w:ilvl w:val="0"/>
          <w:numId w:val="0"/>
        </w:numPr>
        <w:spacing w:before="0"/>
        <w:ind w:left="1440"/>
        <w:rPr>
          <w:b w:val="0"/>
          <w:bCs w:val="0"/>
          <w:sz w:val="22"/>
          <w:szCs w:val="22"/>
        </w:rPr>
      </w:pPr>
      <w:r w:rsidRPr="0039662F">
        <w:rPr>
          <w:b w:val="0"/>
          <w:bCs w:val="0"/>
          <w:sz w:val="22"/>
          <w:szCs w:val="22"/>
        </w:rPr>
        <w:t>T</w:t>
      </w:r>
      <w:r w:rsidRPr="0039662F" w:rsidR="00C67E5B">
        <w:rPr>
          <w:b w:val="0"/>
          <w:bCs w:val="0"/>
          <w:sz w:val="22"/>
          <w:szCs w:val="22"/>
        </w:rPr>
        <w:t xml:space="preserve">hat the Congregational Support Commission of the Western Ontario Waterways Regional Council approve the request of the trustees of </w:t>
      </w:r>
      <w:proofErr w:type="spellStart"/>
      <w:r w:rsidRPr="0039662F" w:rsidR="00C67E5B">
        <w:rPr>
          <w:b w:val="0"/>
          <w:bCs w:val="0"/>
          <w:sz w:val="22"/>
          <w:szCs w:val="22"/>
        </w:rPr>
        <w:t>Grenfel</w:t>
      </w:r>
      <w:proofErr w:type="spellEnd"/>
      <w:r w:rsidRPr="0039662F" w:rsidR="00C67E5B">
        <w:rPr>
          <w:b w:val="0"/>
          <w:bCs w:val="0"/>
          <w:sz w:val="22"/>
          <w:szCs w:val="22"/>
        </w:rPr>
        <w:t xml:space="preserve"> United Church for the sale of Angus United Church, legal description 56 Jonas St, Angus with the following terms:</w:t>
      </w:r>
    </w:p>
    <w:p w:rsidRPr="0039662F" w:rsidR="00C67E5B" w:rsidP="00602FA1" w:rsidRDefault="00C67E5B" w14:paraId="1F093A18" w14:textId="77777777">
      <w:pPr>
        <w:pStyle w:val="ListParagraph"/>
        <w:numPr>
          <w:ilvl w:val="0"/>
          <w:numId w:val="0"/>
        </w:numPr>
        <w:spacing w:before="0"/>
        <w:ind w:left="1440"/>
        <w:rPr>
          <w:b w:val="0"/>
          <w:bCs w:val="0"/>
          <w:sz w:val="22"/>
          <w:szCs w:val="22"/>
        </w:rPr>
      </w:pPr>
      <w:r w:rsidRPr="0039662F">
        <w:rPr>
          <w:b w:val="0"/>
          <w:bCs w:val="0"/>
          <w:sz w:val="22"/>
          <w:szCs w:val="22"/>
        </w:rPr>
        <w:t>Buyer: U and I Always Inc.</w:t>
      </w:r>
    </w:p>
    <w:p w:rsidRPr="0039662F" w:rsidR="00C67E5B" w:rsidP="00602FA1" w:rsidRDefault="00C67E5B" w14:paraId="40067ABE" w14:textId="77777777">
      <w:pPr>
        <w:pStyle w:val="ListParagraph"/>
        <w:numPr>
          <w:ilvl w:val="0"/>
          <w:numId w:val="0"/>
        </w:numPr>
        <w:spacing w:before="0"/>
        <w:ind w:left="1440"/>
        <w:rPr>
          <w:b w:val="0"/>
          <w:bCs w:val="0"/>
          <w:sz w:val="22"/>
          <w:szCs w:val="22"/>
        </w:rPr>
      </w:pPr>
      <w:r w:rsidRPr="0039662F">
        <w:rPr>
          <w:b w:val="0"/>
          <w:bCs w:val="0"/>
          <w:sz w:val="22"/>
          <w:szCs w:val="22"/>
        </w:rPr>
        <w:t>Sale Price: $600,00.00</w:t>
      </w:r>
    </w:p>
    <w:p w:rsidRPr="0039662F" w:rsidR="00C67E5B" w:rsidP="00602FA1" w:rsidRDefault="00C67E5B" w14:paraId="539FA490" w14:textId="77777777">
      <w:pPr>
        <w:pStyle w:val="ListParagraph"/>
        <w:numPr>
          <w:ilvl w:val="0"/>
          <w:numId w:val="0"/>
        </w:numPr>
        <w:spacing w:before="0"/>
        <w:ind w:left="1440"/>
        <w:rPr>
          <w:b w:val="0"/>
          <w:bCs w:val="0"/>
          <w:sz w:val="22"/>
          <w:szCs w:val="22"/>
        </w:rPr>
      </w:pPr>
      <w:r w:rsidRPr="0039662F">
        <w:rPr>
          <w:b w:val="0"/>
          <w:bCs w:val="0"/>
          <w:sz w:val="22"/>
          <w:szCs w:val="22"/>
        </w:rPr>
        <w:t>Deposit: $30,000.</w:t>
      </w:r>
    </w:p>
    <w:p w:rsidRPr="0039662F" w:rsidR="00C67E5B" w:rsidP="00602FA1" w:rsidRDefault="00C67E5B" w14:paraId="2E79047A" w14:textId="77777777">
      <w:pPr>
        <w:pStyle w:val="ListParagraph"/>
        <w:numPr>
          <w:ilvl w:val="0"/>
          <w:numId w:val="0"/>
        </w:numPr>
        <w:spacing w:before="0"/>
        <w:ind w:left="1440"/>
        <w:rPr>
          <w:b w:val="0"/>
          <w:bCs w:val="0"/>
          <w:sz w:val="22"/>
          <w:szCs w:val="22"/>
        </w:rPr>
      </w:pPr>
      <w:r w:rsidRPr="0039662F">
        <w:rPr>
          <w:b w:val="0"/>
          <w:bCs w:val="0"/>
          <w:sz w:val="22"/>
          <w:szCs w:val="22"/>
        </w:rPr>
        <w:t>Closing Date: September 3</w:t>
      </w:r>
      <w:r w:rsidRPr="0039662F">
        <w:rPr>
          <w:b w:val="0"/>
          <w:bCs w:val="0"/>
          <w:sz w:val="22"/>
          <w:szCs w:val="22"/>
          <w:vertAlign w:val="superscript"/>
        </w:rPr>
        <w:t>rd</w:t>
      </w:r>
      <w:r w:rsidRPr="0039662F">
        <w:rPr>
          <w:b w:val="0"/>
          <w:bCs w:val="0"/>
          <w:sz w:val="22"/>
          <w:szCs w:val="22"/>
        </w:rPr>
        <w:t>, 2025</w:t>
      </w:r>
    </w:p>
    <w:p w:rsidRPr="0039662F" w:rsidR="00C67E5B" w:rsidP="00602FA1" w:rsidRDefault="00C67E5B" w14:paraId="620DDB1B" w14:textId="562E77F6">
      <w:pPr>
        <w:pStyle w:val="ListParagraph"/>
        <w:numPr>
          <w:ilvl w:val="0"/>
          <w:numId w:val="0"/>
        </w:numPr>
        <w:spacing w:before="0"/>
        <w:ind w:left="1440"/>
        <w:rPr>
          <w:rFonts w:eastAsia="Times New Roman"/>
          <w:b w:val="0"/>
          <w:bCs w:val="0"/>
          <w:sz w:val="22"/>
          <w:szCs w:val="22"/>
        </w:rPr>
      </w:pPr>
      <w:r w:rsidRPr="0039662F">
        <w:rPr>
          <w:rFonts w:eastAsia="Times New Roman"/>
          <w:b w:val="0"/>
          <w:bCs w:val="0"/>
          <w:sz w:val="22"/>
          <w:szCs w:val="22"/>
        </w:rPr>
        <w:t>All Chattels included, as in condition</w:t>
      </w:r>
    </w:p>
    <w:p w:rsidRPr="0039662F" w:rsidR="25056C16" w:rsidP="00BA000B" w:rsidRDefault="00C67E5B" w14:paraId="73A76289" w14:textId="14DCFE1D">
      <w:pPr>
        <w:pStyle w:val="ListParagraph"/>
        <w:numPr>
          <w:ilvl w:val="0"/>
          <w:numId w:val="0"/>
        </w:numPr>
        <w:spacing w:before="0"/>
        <w:ind w:left="1440"/>
        <w:jc w:val="right"/>
        <w:rPr>
          <w:i/>
          <w:iCs/>
          <w:sz w:val="22"/>
          <w:szCs w:val="22"/>
        </w:rPr>
      </w:pPr>
      <w:r w:rsidRPr="0039662F">
        <w:rPr>
          <w:rFonts w:eastAsia="Times New Roman"/>
          <w:i/>
          <w:iCs/>
          <w:sz w:val="22"/>
          <w:szCs w:val="22"/>
        </w:rPr>
        <w:t>Carried on July 11, 2025</w:t>
      </w:r>
    </w:p>
    <w:p w:rsidRPr="0039662F" w:rsidR="00FC11AE" w:rsidP="00BA000B" w:rsidRDefault="3B0A6444" w14:paraId="02D48898" w14:textId="58B1EF29">
      <w:pPr>
        <w:pStyle w:val="Heading2"/>
        <w:rPr>
          <w:sz w:val="22"/>
        </w:rPr>
      </w:pPr>
      <w:r w:rsidRPr="0039662F">
        <w:rPr>
          <w:rFonts w:eastAsia="Calibri" w:cs="Calibri"/>
          <w:color w:val="000000" w:themeColor="text1"/>
          <w:sz w:val="22"/>
        </w:rPr>
        <w:t xml:space="preserve"> </w:t>
      </w:r>
      <w:r w:rsidRPr="0039662F">
        <w:rPr>
          <w:sz w:val="22"/>
        </w:rPr>
        <w:t>Con</w:t>
      </w:r>
      <w:r w:rsidRPr="0039662F" w:rsidR="25ADDF23">
        <w:rPr>
          <w:sz w:val="22"/>
        </w:rPr>
        <w:t>sent Docket</w:t>
      </w:r>
    </w:p>
    <w:p w:rsidRPr="0039662F" w:rsidR="00CC156C" w:rsidP="00796224" w:rsidRDefault="79D6BA60" w14:paraId="48AC1B77" w14:textId="3A7E3E35">
      <w:pPr>
        <w:pStyle w:val="ListParagraph"/>
        <w:rPr>
          <w:rFonts w:eastAsiaTheme="minorEastAsia" w:cstheme="minorHAnsi"/>
          <w:sz w:val="22"/>
          <w:szCs w:val="22"/>
        </w:rPr>
      </w:pPr>
      <w:r w:rsidRPr="0039662F">
        <w:rPr>
          <w:sz w:val="22"/>
          <w:szCs w:val="22"/>
        </w:rPr>
        <w:t>Pastoral Charge Supervisors</w:t>
      </w:r>
    </w:p>
    <w:p w:rsidRPr="0039662F" w:rsidR="00796224" w:rsidP="00796224" w:rsidRDefault="00796224" w14:paraId="0DD5E6EB" w14:textId="77777777">
      <w:pPr>
        <w:pStyle w:val="ListParagraph"/>
        <w:numPr>
          <w:ilvl w:val="1"/>
          <w:numId w:val="18"/>
        </w:numPr>
        <w:spacing w:before="240"/>
        <w:rPr>
          <w:sz w:val="22"/>
          <w:szCs w:val="22"/>
        </w:rPr>
      </w:pPr>
      <w:r w:rsidRPr="0039662F">
        <w:rPr>
          <w:sz w:val="22"/>
          <w:szCs w:val="22"/>
        </w:rPr>
        <w:t>Appointments</w:t>
      </w:r>
    </w:p>
    <w:p w:rsidRPr="0039662F" w:rsidR="00796224" w:rsidP="00796224" w:rsidRDefault="0022343F" w14:paraId="27A14504" w14:textId="049D3198">
      <w:pPr>
        <w:pStyle w:val="ListParagraph"/>
        <w:numPr>
          <w:ilvl w:val="2"/>
          <w:numId w:val="18"/>
        </w:numPr>
        <w:spacing w:before="240"/>
        <w:rPr>
          <w:b w:val="0"/>
          <w:bCs w:val="0"/>
          <w:sz w:val="22"/>
          <w:szCs w:val="22"/>
        </w:rPr>
      </w:pPr>
      <w:r w:rsidRPr="0039662F">
        <w:rPr>
          <w:b w:val="0"/>
          <w:bCs w:val="0"/>
          <w:sz w:val="22"/>
          <w:szCs w:val="22"/>
        </w:rPr>
        <w:t xml:space="preserve">Janice Aylward, as Pastoral Charge Supervisor (PCS), to </w:t>
      </w:r>
      <w:proofErr w:type="spellStart"/>
      <w:r w:rsidRPr="0039662F">
        <w:rPr>
          <w:b w:val="0"/>
          <w:bCs w:val="0"/>
          <w:sz w:val="22"/>
          <w:szCs w:val="22"/>
        </w:rPr>
        <w:t>Londesborough</w:t>
      </w:r>
      <w:proofErr w:type="spellEnd"/>
      <w:r w:rsidRPr="0039662F">
        <w:rPr>
          <w:b w:val="0"/>
          <w:bCs w:val="0"/>
          <w:sz w:val="22"/>
          <w:szCs w:val="22"/>
        </w:rPr>
        <w:t xml:space="preserve"> UC for congregational meeting on June 29, 2025. (Pastoral Charge Supervisor (PCS) Colin Snyder unavailable)</w:t>
      </w:r>
    </w:p>
    <w:p w:rsidRPr="0039662F" w:rsidR="00C973DF" w:rsidP="00796224" w:rsidRDefault="00C973DF" w14:paraId="7C60DA2A" w14:textId="16EE014D">
      <w:pPr>
        <w:pStyle w:val="ListParagraph"/>
        <w:numPr>
          <w:ilvl w:val="2"/>
          <w:numId w:val="18"/>
        </w:numPr>
        <w:spacing w:before="240"/>
        <w:rPr>
          <w:b w:val="0"/>
          <w:bCs w:val="0"/>
          <w:sz w:val="22"/>
          <w:szCs w:val="22"/>
        </w:rPr>
      </w:pPr>
      <w:proofErr w:type="spellStart"/>
      <w:r w:rsidRPr="0039662F">
        <w:rPr>
          <w:b w:val="0"/>
          <w:bCs w:val="0"/>
          <w:sz w:val="22"/>
          <w:szCs w:val="22"/>
        </w:rPr>
        <w:t>Go</w:t>
      </w:r>
      <w:r w:rsidRPr="0039662F" w:rsidR="00212D94">
        <w:rPr>
          <w:b w:val="0"/>
          <w:bCs w:val="0"/>
          <w:sz w:val="22"/>
          <w:szCs w:val="22"/>
        </w:rPr>
        <w:t>r</w:t>
      </w:r>
      <w:r w:rsidRPr="0039662F">
        <w:rPr>
          <w:b w:val="0"/>
          <w:bCs w:val="0"/>
          <w:sz w:val="22"/>
          <w:szCs w:val="22"/>
        </w:rPr>
        <w:t>d</w:t>
      </w:r>
      <w:proofErr w:type="spellEnd"/>
      <w:r w:rsidRPr="0039662F">
        <w:rPr>
          <w:b w:val="0"/>
          <w:bCs w:val="0"/>
          <w:sz w:val="22"/>
          <w:szCs w:val="22"/>
        </w:rPr>
        <w:t xml:space="preserve"> Dunbar, as Pastoral Charge Supervisor (PCS), to St. Paul’s UC, Walkerton for its governing body meeting on June 26, 2025</w:t>
      </w:r>
    </w:p>
    <w:p w:rsidRPr="0039662F" w:rsidR="00796224" w:rsidP="00796224" w:rsidRDefault="00796224" w14:paraId="23556617" w14:textId="7423273E">
      <w:pPr>
        <w:pStyle w:val="ListParagraph"/>
        <w:rPr>
          <w:rFonts w:eastAsiaTheme="minorEastAsia"/>
          <w:sz w:val="22"/>
          <w:szCs w:val="22"/>
          <w:lang w:val="en-US"/>
        </w:rPr>
      </w:pPr>
      <w:r w:rsidRPr="0039662F">
        <w:rPr>
          <w:sz w:val="22"/>
          <w:szCs w:val="22"/>
        </w:rPr>
        <w:t>Annual Reports</w:t>
      </w:r>
    </w:p>
    <w:p w:rsidRPr="0039662F" w:rsidR="0039662F" w:rsidP="0039662F" w:rsidRDefault="0039662F" w14:paraId="03A5732F" w14:textId="3696EA33">
      <w:pPr>
        <w:pStyle w:val="ListParagraph"/>
        <w:numPr>
          <w:ilvl w:val="0"/>
          <w:numId w:val="0"/>
        </w:numPr>
        <w:ind w:left="567"/>
        <w:rPr>
          <w:rFonts w:eastAsiaTheme="minorEastAsia"/>
          <w:b w:val="0"/>
          <w:bCs w:val="0"/>
          <w:sz w:val="22"/>
          <w:szCs w:val="22"/>
          <w:lang w:val="en-US"/>
        </w:rPr>
      </w:pPr>
      <w:r w:rsidRPr="0039662F">
        <w:rPr>
          <w:b w:val="0"/>
          <w:bCs w:val="0"/>
          <w:sz w:val="22"/>
          <w:szCs w:val="22"/>
        </w:rPr>
        <w:t xml:space="preserve">A brief discussion was had regarding annual reports from various communities of faith. </w:t>
      </w:r>
    </w:p>
    <w:p w:rsidRPr="0039662F" w:rsidR="00BA000B" w:rsidP="00BA000B" w:rsidRDefault="00BA000B" w14:paraId="20F0248A" w14:textId="77777777">
      <w:pPr>
        <w:jc w:val="both"/>
      </w:pPr>
    </w:p>
    <w:p w:rsidRPr="0039662F" w:rsidR="00BA000B" w:rsidP="00BA000B" w:rsidRDefault="00BA000B" w14:paraId="70379768" w14:textId="604C505C">
      <w:pPr>
        <w:jc w:val="both"/>
        <w:rPr>
          <w:b/>
          <w:bCs/>
        </w:rPr>
      </w:pPr>
      <w:r w:rsidRPr="0039662F">
        <w:rPr>
          <w:b/>
          <w:bCs/>
        </w:rPr>
        <w:t>------------------------------------------------End of the Consent Docket-------------------------------------------------------</w:t>
      </w:r>
    </w:p>
    <w:p w:rsidRPr="0039662F" w:rsidR="693B8AB8" w:rsidP="00BA000B" w:rsidRDefault="25ADDF23" w14:paraId="384E3223" w14:textId="1FB868BE">
      <w:pPr>
        <w:jc w:val="both"/>
      </w:pPr>
      <w:r w:rsidRPr="0039662F">
        <w:t xml:space="preserve">The </w:t>
      </w:r>
      <w:r w:rsidRPr="0039662F" w:rsidR="00BA000B">
        <w:t xml:space="preserve">Congregational Support </w:t>
      </w:r>
      <w:r w:rsidRPr="0039662F">
        <w:t xml:space="preserve">Commission of Western Ontario Waterways Regional Council </w:t>
      </w:r>
      <w:r w:rsidRPr="0039662F">
        <w:rPr>
          <w:b/>
          <w:bCs/>
          <w:u w:val="single"/>
        </w:rPr>
        <w:t>agrees by consensus</w:t>
      </w:r>
      <w:r w:rsidRPr="0039662F">
        <w:t xml:space="preserve"> to the Consent Docket.</w:t>
      </w:r>
    </w:p>
    <w:p w:rsidRPr="0039662F" w:rsidR="00CC0536" w:rsidP="00FF55C2" w:rsidRDefault="25ADDF23" w14:paraId="2DBB3BD7" w14:textId="416764A1">
      <w:pPr>
        <w:pStyle w:val="Heading2"/>
        <w:rPr>
          <w:sz w:val="22"/>
        </w:rPr>
      </w:pPr>
      <w:r w:rsidRPr="0039662F">
        <w:rPr>
          <w:sz w:val="22"/>
        </w:rPr>
        <w:t>New Business</w:t>
      </w:r>
      <w:r w:rsidRPr="0039662F" w:rsidR="00AE2EB1">
        <w:rPr>
          <w:sz w:val="22"/>
        </w:rPr>
        <w:t>:</w:t>
      </w:r>
    </w:p>
    <w:p w:rsidRPr="0039662F" w:rsidR="0033175C" w:rsidP="00D656E6" w:rsidRDefault="006E4C3D" w14:paraId="5EBE9AEA" w14:textId="77777777">
      <w:pPr>
        <w:pStyle w:val="NoSpacing"/>
        <w:numPr>
          <w:ilvl w:val="0"/>
          <w:numId w:val="22"/>
        </w:numPr>
        <w:spacing w:before="120"/>
        <w:rPr>
          <w:b/>
          <w:bCs/>
        </w:rPr>
      </w:pPr>
      <w:proofErr w:type="spellStart"/>
      <w:r w:rsidRPr="0039662F">
        <w:rPr>
          <w:b/>
          <w:bCs/>
        </w:rPr>
        <w:t>Egmondville</w:t>
      </w:r>
      <w:proofErr w:type="spellEnd"/>
      <w:r w:rsidRPr="0039662F">
        <w:rPr>
          <w:b/>
          <w:bCs/>
        </w:rPr>
        <w:t xml:space="preserve"> UC – </w:t>
      </w:r>
      <w:proofErr w:type="spellStart"/>
      <w:r w:rsidRPr="0039662F">
        <w:rPr>
          <w:b/>
          <w:bCs/>
        </w:rPr>
        <w:t>CoF</w:t>
      </w:r>
      <w:proofErr w:type="spellEnd"/>
      <w:r w:rsidRPr="0039662F">
        <w:rPr>
          <w:b/>
          <w:bCs/>
        </w:rPr>
        <w:t xml:space="preserve"> Profile </w:t>
      </w:r>
    </w:p>
    <w:p w:rsidRPr="0039662F" w:rsidR="00602FA1" w:rsidP="00602FA1" w:rsidRDefault="006E4C3D" w14:paraId="1937CACD" w14:textId="74A992B5">
      <w:pPr>
        <w:pStyle w:val="Motion"/>
        <w:ind w:left="0" w:firstLine="406"/>
        <w:rPr>
          <w:rStyle w:val="Heading2Char"/>
          <w:rFonts w:asciiTheme="minorHAnsi" w:hAnsiTheme="minorHAnsi"/>
          <w:color w:val="auto"/>
          <w:sz w:val="22"/>
          <w:szCs w:val="22"/>
        </w:rPr>
      </w:pPr>
      <w:r w:rsidRPr="0039662F">
        <w:rPr>
          <w:rStyle w:val="Heading2Char"/>
          <w:rFonts w:asciiTheme="minorHAnsi" w:hAnsiTheme="minorHAnsi"/>
          <w:color w:val="auto"/>
          <w:sz w:val="22"/>
          <w:szCs w:val="22"/>
        </w:rPr>
        <w:t xml:space="preserve">MOTION: </w:t>
      </w:r>
      <w:proofErr w:type="spellStart"/>
      <w:r w:rsidRPr="0039662F" w:rsidR="4E0B8939">
        <w:rPr>
          <w:rStyle w:val="Heading2Char"/>
          <w:rFonts w:asciiTheme="minorHAnsi" w:hAnsiTheme="minorHAnsi"/>
          <w:color w:val="auto"/>
          <w:sz w:val="22"/>
          <w:szCs w:val="22"/>
        </w:rPr>
        <w:t>Gord</w:t>
      </w:r>
      <w:proofErr w:type="spellEnd"/>
      <w:r w:rsidRPr="0039662F" w:rsidR="00BA000B">
        <w:rPr>
          <w:rStyle w:val="Heading2Char"/>
          <w:rFonts w:asciiTheme="minorHAnsi" w:hAnsiTheme="minorHAnsi"/>
          <w:color w:val="auto"/>
          <w:sz w:val="22"/>
          <w:szCs w:val="22"/>
        </w:rPr>
        <w:t xml:space="preserve"> Dunbar </w:t>
      </w:r>
      <w:r w:rsidRPr="0039662F">
        <w:rPr>
          <w:rStyle w:val="Heading2Char"/>
          <w:rFonts w:asciiTheme="minorHAnsi" w:hAnsiTheme="minorHAnsi"/>
          <w:color w:val="auto"/>
          <w:sz w:val="22"/>
          <w:szCs w:val="22"/>
        </w:rPr>
        <w:t xml:space="preserve">/ </w:t>
      </w:r>
      <w:r w:rsidRPr="0039662F" w:rsidR="10DED064">
        <w:rPr>
          <w:rStyle w:val="Heading2Char"/>
          <w:rFonts w:asciiTheme="minorHAnsi" w:hAnsiTheme="minorHAnsi"/>
          <w:color w:val="auto"/>
          <w:sz w:val="22"/>
          <w:szCs w:val="22"/>
        </w:rPr>
        <w:t>Bruce</w:t>
      </w:r>
      <w:r w:rsidRPr="0039662F" w:rsidR="00BA000B">
        <w:rPr>
          <w:rStyle w:val="Heading2Char"/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39662F" w:rsidR="00BA000B">
        <w:rPr>
          <w:rStyle w:val="Heading2Char"/>
          <w:rFonts w:asciiTheme="minorHAnsi" w:hAnsiTheme="minorHAnsi"/>
          <w:color w:val="auto"/>
          <w:sz w:val="22"/>
          <w:szCs w:val="22"/>
        </w:rPr>
        <w:t>Gregersen</w:t>
      </w:r>
      <w:proofErr w:type="spellEnd"/>
    </w:p>
    <w:p w:rsidRPr="0039662F" w:rsidR="0039662F" w:rsidP="0039662F" w:rsidRDefault="0008050F" w14:paraId="1B782D67" w14:textId="6C728CAD">
      <w:pPr>
        <w:pStyle w:val="Motion"/>
        <w:ind w:left="426"/>
      </w:pPr>
      <w:r>
        <w:t xml:space="preserve">that the Congregational Support Commission of Western Ontario Waterways Regional Council receives the </w:t>
      </w:r>
      <w:proofErr w:type="spellStart"/>
      <w:r>
        <w:t>CoF</w:t>
      </w:r>
      <w:proofErr w:type="spellEnd"/>
      <w:r>
        <w:t xml:space="preserve"> Profile from </w:t>
      </w:r>
      <w:proofErr w:type="spellStart"/>
      <w:r>
        <w:t>Egmondville</w:t>
      </w:r>
      <w:proofErr w:type="spellEnd"/>
      <w:r>
        <w:t xml:space="preserve"> UC and agrees with the recommendation that </w:t>
      </w:r>
      <w:proofErr w:type="spellStart"/>
      <w:r>
        <w:t>Egmondville</w:t>
      </w:r>
      <w:proofErr w:type="spellEnd"/>
      <w:r>
        <w:t xml:space="preserve"> UC is viable to call/appoint a minister for up to </w:t>
      </w:r>
      <w:r w:rsidRPr="6EE1D51C">
        <w:rPr>
          <w:b/>
          <w:bCs/>
        </w:rPr>
        <w:t>40</w:t>
      </w:r>
      <w:r>
        <w:t xml:space="preserve"> hrs at category </w:t>
      </w:r>
      <w:r w:rsidRPr="6EE1D51C">
        <w:rPr>
          <w:b/>
          <w:bCs/>
        </w:rPr>
        <w:t>F</w:t>
      </w:r>
      <w:r>
        <w:t xml:space="preserve"> within a </w:t>
      </w:r>
      <w:r w:rsidR="491CE320">
        <w:t xml:space="preserve">prospective </w:t>
      </w:r>
      <w:r>
        <w:t xml:space="preserve">collaborative agreement </w:t>
      </w:r>
      <w:r w:rsidR="00D13E71">
        <w:t xml:space="preserve">sharing ministry time </w:t>
      </w:r>
      <w:r>
        <w:t xml:space="preserve">with </w:t>
      </w:r>
      <w:proofErr w:type="spellStart"/>
      <w:r>
        <w:t>Londesboro</w:t>
      </w:r>
      <w:r w:rsidR="728DA329">
        <w:t>ugh</w:t>
      </w:r>
      <w:proofErr w:type="spellEnd"/>
      <w:r>
        <w:t xml:space="preserve"> UC.</w:t>
      </w:r>
      <w:r w:rsidR="5CEA9918">
        <w:t xml:space="preserve"> </w:t>
      </w:r>
    </w:p>
    <w:p w:rsidR="0008050F" w:rsidP="00602FA1" w:rsidRDefault="00602FA1" w14:paraId="178C46F8" w14:textId="75ECE0C7">
      <w:pPr>
        <w:pStyle w:val="Motion"/>
        <w:ind w:left="426"/>
        <w:jc w:val="right"/>
      </w:pPr>
      <w:r w:rsidRPr="00602FA1">
        <w:rPr>
          <w:b/>
          <w:bCs/>
        </w:rPr>
        <w:t>CARRIED.</w:t>
      </w:r>
      <w:r>
        <w:t xml:space="preserve"> </w:t>
      </w:r>
    </w:p>
    <w:p w:rsidRPr="0039662F" w:rsidR="0039662F" w:rsidP="0039662F" w:rsidRDefault="0039662F" w14:paraId="2B5FA631" w14:textId="77777777">
      <w:pPr>
        <w:pStyle w:val="Heading1"/>
        <w:rPr>
          <w:sz w:val="2"/>
          <w:szCs w:val="2"/>
          <w:lang w:val="en-CA" w:bidi="he-IL"/>
        </w:rPr>
      </w:pPr>
    </w:p>
    <w:p w:rsidR="0039662F" w:rsidP="0039662F" w:rsidRDefault="0039662F" w14:paraId="67A78C55" w14:textId="77777777">
      <w:pPr>
        <w:pStyle w:val="Motion"/>
        <w:ind w:left="766"/>
        <w:rPr>
          <w:rStyle w:val="Heading2Char"/>
          <w:rFonts w:asciiTheme="minorHAnsi" w:hAnsiTheme="minorHAnsi"/>
          <w:color w:val="auto"/>
        </w:rPr>
      </w:pPr>
    </w:p>
    <w:p w:rsidRPr="009A0512" w:rsidR="006E4C3D" w:rsidP="00C66B71" w:rsidRDefault="00C66B71" w14:paraId="2D071387" w14:textId="018BB4E6">
      <w:pPr>
        <w:pStyle w:val="Motion"/>
        <w:numPr>
          <w:ilvl w:val="0"/>
          <w:numId w:val="22"/>
        </w:numPr>
        <w:rPr>
          <w:rStyle w:val="Heading2Char"/>
          <w:rFonts w:asciiTheme="minorHAnsi" w:hAnsiTheme="minorHAnsi"/>
          <w:color w:val="auto"/>
        </w:rPr>
      </w:pPr>
      <w:r w:rsidRPr="009A0512">
        <w:rPr>
          <w:rStyle w:val="Heading2Char"/>
          <w:rFonts w:asciiTheme="minorHAnsi" w:hAnsiTheme="minorHAnsi"/>
          <w:color w:val="auto"/>
        </w:rPr>
        <w:lastRenderedPageBreak/>
        <w:t>Tottenham UC – Use of Restricted Funds</w:t>
      </w:r>
      <w:r w:rsidRPr="009A0512" w:rsidR="005A2EF6">
        <w:rPr>
          <w:rStyle w:val="Heading2Char"/>
          <w:rFonts w:asciiTheme="minorHAnsi" w:hAnsiTheme="minorHAnsi"/>
          <w:color w:val="auto"/>
        </w:rPr>
        <w:t xml:space="preserve"> (retroactive and current)</w:t>
      </w:r>
    </w:p>
    <w:p w:rsidRPr="00EA04BB" w:rsidR="005A2EF6" w:rsidP="00BA000B" w:rsidRDefault="005A2EF6" w14:paraId="768F4D9C" w14:textId="23F1EC85">
      <w:pPr>
        <w:pStyle w:val="Motion"/>
        <w:ind w:left="426"/>
        <w:rPr>
          <w:rStyle w:val="Heading2Char"/>
          <w:rFonts w:asciiTheme="minorHAnsi" w:hAnsiTheme="minorHAnsi"/>
          <w:color w:val="auto"/>
        </w:rPr>
      </w:pPr>
      <w:r w:rsidRPr="7D750843">
        <w:rPr>
          <w:rStyle w:val="Heading2Char"/>
          <w:rFonts w:asciiTheme="minorHAnsi" w:hAnsiTheme="minorHAnsi"/>
          <w:color w:val="auto"/>
        </w:rPr>
        <w:t xml:space="preserve">MOTION: </w:t>
      </w:r>
      <w:r w:rsidRPr="7D750843" w:rsidR="43CC34F3">
        <w:rPr>
          <w:rStyle w:val="Heading2Char"/>
          <w:rFonts w:asciiTheme="minorHAnsi" w:hAnsiTheme="minorHAnsi"/>
          <w:color w:val="auto"/>
        </w:rPr>
        <w:t>Peter</w:t>
      </w:r>
      <w:r w:rsidRPr="7D750843">
        <w:rPr>
          <w:rStyle w:val="Heading2Char"/>
          <w:rFonts w:asciiTheme="minorHAnsi" w:hAnsiTheme="minorHAnsi"/>
          <w:color w:val="auto"/>
        </w:rPr>
        <w:t xml:space="preserve"> </w:t>
      </w:r>
      <w:r w:rsidRPr="7D750843" w:rsidR="43CC34F3">
        <w:rPr>
          <w:rStyle w:val="Heading2Char"/>
          <w:rFonts w:asciiTheme="minorHAnsi" w:hAnsiTheme="minorHAnsi"/>
          <w:color w:val="auto"/>
        </w:rPr>
        <w:t>Kupfer</w:t>
      </w:r>
      <w:r w:rsidRPr="7D750843">
        <w:rPr>
          <w:rStyle w:val="Heading2Char"/>
          <w:rFonts w:asciiTheme="minorHAnsi" w:hAnsiTheme="minorHAnsi"/>
          <w:color w:val="auto"/>
        </w:rPr>
        <w:t xml:space="preserve">/ </w:t>
      </w:r>
      <w:proofErr w:type="spellStart"/>
      <w:r w:rsidRPr="7D750843" w:rsidR="1E5C9CBA">
        <w:rPr>
          <w:rStyle w:val="Heading2Char"/>
          <w:rFonts w:asciiTheme="minorHAnsi" w:hAnsiTheme="minorHAnsi"/>
          <w:color w:val="auto"/>
        </w:rPr>
        <w:t>Gord</w:t>
      </w:r>
      <w:proofErr w:type="spellEnd"/>
      <w:r w:rsidR="00BA000B">
        <w:rPr>
          <w:rStyle w:val="Heading2Char"/>
          <w:rFonts w:asciiTheme="minorHAnsi" w:hAnsiTheme="minorHAnsi"/>
          <w:color w:val="auto"/>
        </w:rPr>
        <w:t xml:space="preserve"> Dunbar</w:t>
      </w:r>
    </w:p>
    <w:p w:rsidR="00BA000B" w:rsidP="00BA000B" w:rsidRDefault="005A2EF6" w14:paraId="349E9B82" w14:textId="77777777">
      <w:pPr>
        <w:pStyle w:val="Motion"/>
        <w:ind w:left="426"/>
      </w:pPr>
      <w:r>
        <w:t xml:space="preserve">that the Congregational Support Commission of Western Ontario Waterways Regional Council approve the request of Tottenham UC to use </w:t>
      </w:r>
      <w:r w:rsidR="00D74C4A">
        <w:t>$32,552 from their $95,000 of restricted manse funds for repairs and upgrades to the building.</w:t>
      </w:r>
      <w:r w:rsidR="3DB0EF71">
        <w:t xml:space="preserve"> </w:t>
      </w:r>
    </w:p>
    <w:p w:rsidRPr="00BA000B" w:rsidR="00BA000B" w:rsidP="00BA000B" w:rsidRDefault="00BA000B" w14:paraId="4D11784D" w14:textId="431ECE85">
      <w:pPr>
        <w:pStyle w:val="Motion"/>
        <w:ind w:left="426"/>
        <w:jc w:val="right"/>
        <w:rPr>
          <w:b/>
          <w:bCs/>
        </w:rPr>
      </w:pPr>
      <w:r w:rsidRPr="00BA000B">
        <w:rPr>
          <w:b/>
          <w:bCs/>
        </w:rPr>
        <w:t>CARRIED</w:t>
      </w:r>
      <w:r>
        <w:rPr>
          <w:b/>
          <w:bCs/>
        </w:rPr>
        <w:t>.</w:t>
      </w:r>
    </w:p>
    <w:p w:rsidRPr="00602FA1" w:rsidR="00D52155" w:rsidP="00D52155" w:rsidRDefault="00D52155" w14:paraId="08CEE3DE" w14:textId="6248EABE">
      <w:pPr>
        <w:pStyle w:val="Numbering-NoIndent"/>
        <w:numPr>
          <w:ilvl w:val="0"/>
          <w:numId w:val="22"/>
        </w:numPr>
        <w:rPr>
          <w:b/>
          <w:bCs/>
          <w:sz w:val="24"/>
          <w:szCs w:val="24"/>
          <w:lang w:bidi="he-IL"/>
        </w:rPr>
      </w:pPr>
      <w:r w:rsidRPr="00602FA1">
        <w:rPr>
          <w:b/>
          <w:bCs/>
          <w:sz w:val="24"/>
          <w:szCs w:val="24"/>
          <w:lang w:bidi="he-IL"/>
        </w:rPr>
        <w:t>Wasaga Beach – Change to minister time in search.</w:t>
      </w:r>
    </w:p>
    <w:p w:rsidR="00D52155" w:rsidP="00D52155" w:rsidRDefault="00D52155" w14:paraId="300324DD" w14:textId="12179AAA">
      <w:pPr>
        <w:pStyle w:val="Numbering-NoIndent"/>
        <w:numPr>
          <w:ilvl w:val="0"/>
          <w:numId w:val="0"/>
        </w:numPr>
        <w:ind w:left="766"/>
        <w:rPr>
          <w:lang w:bidi="he-IL"/>
        </w:rPr>
      </w:pPr>
      <w:r w:rsidRPr="7D750843">
        <w:rPr>
          <w:lang w:bidi="he-IL"/>
        </w:rPr>
        <w:t xml:space="preserve">Congregation is looking to change search from 20 to 40 hrs. They are also looking at </w:t>
      </w:r>
      <w:r w:rsidRPr="7D750843" w:rsidR="35AD1F9B">
        <w:rPr>
          <w:lang w:bidi="he-IL"/>
        </w:rPr>
        <w:t xml:space="preserve">the </w:t>
      </w:r>
      <w:r w:rsidRPr="7D750843">
        <w:rPr>
          <w:lang w:bidi="he-IL"/>
        </w:rPr>
        <w:t>Clergy Support Grant.</w:t>
      </w:r>
    </w:p>
    <w:p w:rsidRPr="0033175C" w:rsidR="0033175C" w:rsidP="00BA000B" w:rsidRDefault="0033175C" w14:paraId="0D7E45E5" w14:textId="612583DD">
      <w:pPr>
        <w:pStyle w:val="Motion"/>
        <w:ind w:left="426"/>
      </w:pPr>
      <w:r w:rsidRPr="2EE5D207">
        <w:rPr>
          <w:b/>
          <w:bCs/>
        </w:rPr>
        <w:t xml:space="preserve">MOTION </w:t>
      </w:r>
      <w:r w:rsidRPr="2EE5D207" w:rsidR="7B5DF61D">
        <w:rPr>
          <w:b/>
          <w:bCs/>
        </w:rPr>
        <w:t xml:space="preserve">Marg </w:t>
      </w:r>
      <w:proofErr w:type="spellStart"/>
      <w:r w:rsidR="00602FA1">
        <w:rPr>
          <w:b/>
          <w:bCs/>
        </w:rPr>
        <w:t>Krauter</w:t>
      </w:r>
      <w:proofErr w:type="spellEnd"/>
      <w:r w:rsidRPr="2EE5D207">
        <w:rPr>
          <w:b/>
          <w:bCs/>
        </w:rPr>
        <w:t xml:space="preserve">/ </w:t>
      </w:r>
      <w:r w:rsidRPr="2EE5D207" w:rsidR="7F923A07">
        <w:rPr>
          <w:b/>
          <w:bCs/>
        </w:rPr>
        <w:t>Peter Kupfer</w:t>
      </w:r>
    </w:p>
    <w:p w:rsidR="00602FA1" w:rsidP="00BA000B" w:rsidRDefault="0033175C" w14:paraId="0501564E" w14:textId="77777777">
      <w:pPr>
        <w:pStyle w:val="Motion"/>
        <w:ind w:left="426"/>
      </w:pPr>
      <w:r>
        <w:t xml:space="preserve">that the Congregational Support Commission of Western Ontario Waterways Regional Council receives the </w:t>
      </w:r>
      <w:proofErr w:type="spellStart"/>
      <w:r>
        <w:t>CoF</w:t>
      </w:r>
      <w:proofErr w:type="spellEnd"/>
      <w:r>
        <w:t xml:space="preserve"> Profile from Wasaga Beach UC and agrees with the recommendation that Wasaga Beach UC is viable to call/appoint a minister for up to </w:t>
      </w:r>
      <w:r w:rsidRPr="10F7A9C3">
        <w:rPr>
          <w:b/>
          <w:bCs/>
        </w:rPr>
        <w:t>40</w:t>
      </w:r>
      <w:r>
        <w:t xml:space="preserve"> hrs at category </w:t>
      </w:r>
      <w:r w:rsidRPr="10F7A9C3">
        <w:rPr>
          <w:b/>
          <w:bCs/>
        </w:rPr>
        <w:t>F</w:t>
      </w:r>
      <w:r>
        <w:t>.</w:t>
      </w:r>
      <w:r w:rsidR="5E511761">
        <w:t xml:space="preserve"> </w:t>
      </w:r>
    </w:p>
    <w:p w:rsidRPr="00602FA1" w:rsidR="0033175C" w:rsidP="00602FA1" w:rsidRDefault="00602FA1" w14:paraId="090DE957" w14:textId="32BD7360">
      <w:pPr>
        <w:pStyle w:val="Motion"/>
        <w:jc w:val="right"/>
        <w:rPr>
          <w:b/>
          <w:bCs/>
        </w:rPr>
      </w:pPr>
      <w:r w:rsidRPr="00602FA1">
        <w:rPr>
          <w:b/>
          <w:bCs/>
        </w:rPr>
        <w:t xml:space="preserve">CARRIED. </w:t>
      </w:r>
    </w:p>
    <w:p w:rsidR="240CCF8E" w:rsidP="00825599" w:rsidRDefault="00D52029" w14:paraId="627C8D09" w14:textId="77777777">
      <w:pPr>
        <w:pStyle w:val="Numbering-NoIndent"/>
        <w:numPr>
          <w:ilvl w:val="0"/>
          <w:numId w:val="22"/>
        </w:numPr>
        <w:rPr>
          <w:b/>
          <w:bCs/>
        </w:rPr>
      </w:pPr>
      <w:r w:rsidRPr="25CCCC86">
        <w:rPr>
          <w:b/>
          <w:bCs/>
        </w:rPr>
        <w:t xml:space="preserve">Grand Valley – </w:t>
      </w:r>
      <w:proofErr w:type="spellStart"/>
      <w:r w:rsidRPr="25CCCC86">
        <w:rPr>
          <w:b/>
          <w:bCs/>
        </w:rPr>
        <w:t>CoF</w:t>
      </w:r>
      <w:proofErr w:type="spellEnd"/>
      <w:r w:rsidRPr="25CCCC86">
        <w:rPr>
          <w:b/>
          <w:bCs/>
        </w:rPr>
        <w:t xml:space="preserve"> Profile.</w:t>
      </w:r>
    </w:p>
    <w:p w:rsidRPr="007E13A0" w:rsidR="007E13A0" w:rsidP="00BA000B" w:rsidRDefault="007E13A0" w14:paraId="7D0F47E7" w14:textId="00CD1602">
      <w:pPr>
        <w:pStyle w:val="Motion"/>
        <w:ind w:left="426"/>
        <w:rPr>
          <w:b/>
          <w:bCs/>
        </w:rPr>
      </w:pPr>
      <w:r w:rsidRPr="2609EE22">
        <w:rPr>
          <w:b/>
          <w:bCs/>
        </w:rPr>
        <w:t xml:space="preserve">MOTION </w:t>
      </w:r>
      <w:proofErr w:type="spellStart"/>
      <w:r w:rsidRPr="2609EE22" w:rsidR="6A11E540">
        <w:rPr>
          <w:b/>
          <w:bCs/>
        </w:rPr>
        <w:t>Gord</w:t>
      </w:r>
      <w:proofErr w:type="spellEnd"/>
      <w:r w:rsidR="00BA000B">
        <w:rPr>
          <w:b/>
          <w:bCs/>
        </w:rPr>
        <w:t xml:space="preserve"> Dunbar</w:t>
      </w:r>
      <w:r w:rsidRPr="2609EE22">
        <w:rPr>
          <w:b/>
          <w:bCs/>
        </w:rPr>
        <w:t xml:space="preserve">/ </w:t>
      </w:r>
      <w:r w:rsidRPr="2609EE22" w:rsidR="38F55BFE">
        <w:rPr>
          <w:b/>
          <w:bCs/>
        </w:rPr>
        <w:t>Marg</w:t>
      </w:r>
      <w:r w:rsidR="00BA000B">
        <w:rPr>
          <w:b/>
          <w:bCs/>
        </w:rPr>
        <w:t xml:space="preserve"> </w:t>
      </w:r>
      <w:proofErr w:type="spellStart"/>
      <w:r w:rsidR="00BA000B">
        <w:rPr>
          <w:b/>
          <w:bCs/>
        </w:rPr>
        <w:t>Krauter</w:t>
      </w:r>
      <w:proofErr w:type="spellEnd"/>
    </w:p>
    <w:p w:rsidR="00BA000B" w:rsidP="00BA000B" w:rsidRDefault="007E13A0" w14:paraId="740C3F16" w14:textId="77777777">
      <w:pPr>
        <w:pStyle w:val="Motion"/>
        <w:ind w:left="426"/>
      </w:pPr>
      <w:r>
        <w:t xml:space="preserve">that the Congregational Support Commission of Western Ontario Waterways Regional Council receives the </w:t>
      </w:r>
      <w:proofErr w:type="spellStart"/>
      <w:r>
        <w:t>CoF</w:t>
      </w:r>
      <w:proofErr w:type="spellEnd"/>
      <w:r>
        <w:t xml:space="preserve"> Profile from Trinity UC, Grand Valley and agrees with the recommendation that Trinity UC, Grand Valley is viable to call/appoint a minister for up to </w:t>
      </w:r>
      <w:r w:rsidRPr="2609EE22">
        <w:rPr>
          <w:b/>
          <w:bCs/>
        </w:rPr>
        <w:t>10</w:t>
      </w:r>
      <w:r>
        <w:t xml:space="preserve"> hrs at category </w:t>
      </w:r>
      <w:r w:rsidRPr="2609EE22">
        <w:rPr>
          <w:b/>
          <w:bCs/>
        </w:rPr>
        <w:t>F</w:t>
      </w:r>
      <w:r>
        <w:t>.</w:t>
      </w:r>
      <w:r w:rsidR="0053F239">
        <w:t xml:space="preserve"> </w:t>
      </w:r>
    </w:p>
    <w:p w:rsidRPr="00BA000B" w:rsidR="00BA000B" w:rsidP="00BA000B" w:rsidRDefault="00BA000B" w14:paraId="54A233D1" w14:textId="4D981CE7">
      <w:pPr>
        <w:pStyle w:val="Motion"/>
        <w:ind w:left="426"/>
        <w:jc w:val="right"/>
        <w:rPr>
          <w:b/>
          <w:bCs/>
        </w:rPr>
      </w:pPr>
      <w:r w:rsidRPr="00BA000B">
        <w:rPr>
          <w:b/>
          <w:bCs/>
        </w:rPr>
        <w:t xml:space="preserve">CARRIED. </w:t>
      </w:r>
    </w:p>
    <w:p w:rsidR="00E96DC5" w:rsidP="00825599" w:rsidRDefault="7C41C40C" w14:paraId="2D81F031" w14:textId="064898A8">
      <w:pPr>
        <w:pStyle w:val="Numbering-NoIndent"/>
        <w:numPr>
          <w:ilvl w:val="0"/>
          <w:numId w:val="22"/>
        </w:numPr>
        <w:rPr>
          <w:b/>
        </w:rPr>
      </w:pPr>
      <w:r w:rsidRPr="50247F8B">
        <w:rPr>
          <w:b/>
        </w:rPr>
        <w:t xml:space="preserve">Palmerston: James St. UC – </w:t>
      </w:r>
      <w:proofErr w:type="spellStart"/>
      <w:r w:rsidRPr="50247F8B">
        <w:rPr>
          <w:b/>
        </w:rPr>
        <w:t>CoF</w:t>
      </w:r>
      <w:proofErr w:type="spellEnd"/>
      <w:r w:rsidRPr="50247F8B">
        <w:rPr>
          <w:b/>
        </w:rPr>
        <w:t xml:space="preserve"> Profile for Call/Appointment</w:t>
      </w:r>
    </w:p>
    <w:p w:rsidR="70B58CF5" w:rsidP="00BA000B" w:rsidRDefault="70B58CF5" w14:paraId="21A365B2" w14:textId="5521A087">
      <w:pPr>
        <w:pStyle w:val="Motion"/>
        <w:ind w:left="426"/>
        <w:rPr>
          <w:rFonts w:ascii="Calibri" w:hAnsi="Calibri" w:cs="Calibri"/>
          <w:color w:val="000000" w:themeColor="text1"/>
          <w:lang w:val="en-US"/>
        </w:rPr>
      </w:pPr>
      <w:r w:rsidRPr="7B52D386">
        <w:rPr>
          <w:rFonts w:ascii="Calibri" w:hAnsi="Calibri" w:cs="Calibri"/>
          <w:b/>
          <w:bCs/>
          <w:color w:val="000000" w:themeColor="text1"/>
        </w:rPr>
        <w:t xml:space="preserve">MOTION </w:t>
      </w:r>
      <w:proofErr w:type="spellStart"/>
      <w:r w:rsidRPr="7B52D386" w:rsidR="09C583DE">
        <w:rPr>
          <w:rFonts w:ascii="Calibri" w:hAnsi="Calibri" w:cs="Calibri"/>
          <w:b/>
          <w:bCs/>
          <w:color w:val="000000" w:themeColor="text1"/>
        </w:rPr>
        <w:t>Gord</w:t>
      </w:r>
      <w:proofErr w:type="spellEnd"/>
      <w:r w:rsidR="00BA000B">
        <w:rPr>
          <w:rFonts w:ascii="Calibri" w:hAnsi="Calibri" w:cs="Calibri"/>
          <w:b/>
          <w:bCs/>
          <w:color w:val="000000" w:themeColor="text1"/>
        </w:rPr>
        <w:t xml:space="preserve"> Dunbar</w:t>
      </w:r>
      <w:r w:rsidRPr="7B52D386" w:rsidR="09C583D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7B52D386">
        <w:rPr>
          <w:rFonts w:ascii="Calibri" w:hAnsi="Calibri" w:cs="Calibri"/>
          <w:b/>
          <w:bCs/>
          <w:color w:val="000000" w:themeColor="text1"/>
        </w:rPr>
        <w:t xml:space="preserve">/ </w:t>
      </w:r>
      <w:r w:rsidRPr="7B52D386" w:rsidR="0D97800D">
        <w:rPr>
          <w:rFonts w:ascii="Calibri" w:hAnsi="Calibri" w:cs="Calibri"/>
          <w:b/>
          <w:bCs/>
          <w:color w:val="000000" w:themeColor="text1"/>
        </w:rPr>
        <w:t>Peter Kupfer</w:t>
      </w:r>
    </w:p>
    <w:p w:rsidR="00BA000B" w:rsidP="00BA000B" w:rsidRDefault="70B58CF5" w14:paraId="688C60F6" w14:textId="77777777">
      <w:pPr>
        <w:pStyle w:val="Motion"/>
        <w:ind w:left="426"/>
        <w:rPr>
          <w:rFonts w:ascii="Calibri" w:hAnsi="Calibri" w:cs="Calibri"/>
          <w:color w:val="000000" w:themeColor="text1"/>
        </w:rPr>
      </w:pPr>
      <w:r w:rsidRPr="7B754C1B">
        <w:rPr>
          <w:rFonts w:ascii="Calibri" w:hAnsi="Calibri" w:cs="Calibri"/>
          <w:color w:val="000000" w:themeColor="text1"/>
        </w:rPr>
        <w:t xml:space="preserve">that the Congregational Support Commission of Western Ontario Waterways Regional Council receives the </w:t>
      </w:r>
      <w:proofErr w:type="spellStart"/>
      <w:r w:rsidRPr="7B754C1B">
        <w:rPr>
          <w:rFonts w:ascii="Calibri" w:hAnsi="Calibri" w:cs="Calibri"/>
          <w:color w:val="000000" w:themeColor="text1"/>
        </w:rPr>
        <w:t>CoF</w:t>
      </w:r>
      <w:proofErr w:type="spellEnd"/>
      <w:r w:rsidRPr="7B754C1B">
        <w:rPr>
          <w:rFonts w:ascii="Calibri" w:hAnsi="Calibri" w:cs="Calibri"/>
          <w:color w:val="000000" w:themeColor="text1"/>
        </w:rPr>
        <w:t xml:space="preserve"> Profile from James Street UC, Palmerston and agrees with the recommendation that James Street UC, Palmerston is viable to call/appoint a minister for up to </w:t>
      </w:r>
      <w:r w:rsidRPr="7B754C1B">
        <w:rPr>
          <w:rFonts w:ascii="Calibri" w:hAnsi="Calibri" w:cs="Calibri"/>
          <w:b/>
          <w:bCs/>
          <w:color w:val="000000" w:themeColor="text1"/>
        </w:rPr>
        <w:t>12</w:t>
      </w:r>
      <w:r w:rsidRPr="7B754C1B">
        <w:rPr>
          <w:rFonts w:ascii="Calibri" w:hAnsi="Calibri" w:cs="Calibri"/>
          <w:color w:val="000000" w:themeColor="text1"/>
        </w:rPr>
        <w:t xml:space="preserve"> hrs at category </w:t>
      </w:r>
      <w:r w:rsidRPr="7B754C1B">
        <w:rPr>
          <w:rFonts w:ascii="Calibri" w:hAnsi="Calibri" w:cs="Calibri"/>
          <w:b/>
          <w:bCs/>
          <w:color w:val="000000" w:themeColor="text1"/>
        </w:rPr>
        <w:t>F</w:t>
      </w:r>
      <w:r w:rsidRPr="7B754C1B" w:rsidR="00311A76">
        <w:rPr>
          <w:rFonts w:ascii="Calibri" w:hAnsi="Calibri" w:cs="Calibri"/>
          <w:color w:val="000000" w:themeColor="text1"/>
        </w:rPr>
        <w:t>.</w:t>
      </w:r>
      <w:r w:rsidRPr="7B754C1B" w:rsidR="26548017">
        <w:rPr>
          <w:rFonts w:ascii="Calibri" w:hAnsi="Calibri" w:cs="Calibri"/>
          <w:color w:val="000000" w:themeColor="text1"/>
        </w:rPr>
        <w:t xml:space="preserve"> </w:t>
      </w:r>
    </w:p>
    <w:p w:rsidRPr="00BA000B" w:rsidR="70B58CF5" w:rsidP="00BA000B" w:rsidRDefault="00BA000B" w14:paraId="68BA45F8" w14:textId="437DF984">
      <w:pPr>
        <w:pStyle w:val="Motion"/>
        <w:ind w:left="426"/>
        <w:jc w:val="right"/>
        <w:rPr>
          <w:rFonts w:ascii="Calibri" w:hAnsi="Calibri" w:cs="Calibri"/>
          <w:b/>
          <w:bCs/>
          <w:color w:val="000000" w:themeColor="text1"/>
          <w:lang w:val="en-US"/>
        </w:rPr>
      </w:pPr>
      <w:r w:rsidRPr="00BA000B">
        <w:rPr>
          <w:rFonts w:ascii="Calibri" w:hAnsi="Calibri" w:cs="Calibri"/>
          <w:b/>
          <w:bCs/>
          <w:color w:val="000000" w:themeColor="text1"/>
        </w:rPr>
        <w:t>CARRIED</w:t>
      </w:r>
      <w:r>
        <w:rPr>
          <w:rFonts w:ascii="Calibri" w:hAnsi="Calibri" w:cs="Calibri"/>
          <w:b/>
          <w:bCs/>
          <w:color w:val="000000" w:themeColor="text1"/>
        </w:rPr>
        <w:t xml:space="preserve">. </w:t>
      </w:r>
    </w:p>
    <w:p w:rsidRPr="00AD4615" w:rsidR="54CA0644" w:rsidP="00BA000B" w:rsidRDefault="54CA0644" w14:paraId="12E4C2FA" w14:textId="4B1A52DB">
      <w:pPr>
        <w:pStyle w:val="Heading2"/>
        <w:rPr>
          <w:b w:val="0"/>
          <w:bCs w:val="0"/>
          <w:color w:val="auto"/>
        </w:rPr>
      </w:pPr>
      <w:r w:rsidRPr="74DB6909">
        <w:rPr>
          <w:rStyle w:val="Heading2Char"/>
          <w:b/>
          <w:bCs/>
        </w:rPr>
        <w:t>N</w:t>
      </w:r>
      <w:r w:rsidRPr="74DB6909" w:rsidR="25ADDF23">
        <w:rPr>
          <w:rStyle w:val="Heading2Char"/>
          <w:b/>
          <w:bCs/>
        </w:rPr>
        <w:t>ext Meeting:</w:t>
      </w:r>
      <w:r w:rsidR="25ADDF23">
        <w:t xml:space="preserve"> </w:t>
      </w:r>
      <w:r w:rsidRPr="74DB6909" w:rsidR="008B7645">
        <w:rPr>
          <w:b w:val="0"/>
          <w:bCs w:val="0"/>
          <w:color w:val="auto"/>
        </w:rPr>
        <w:t xml:space="preserve">September 11, 2025 at 1:00 PM </w:t>
      </w:r>
      <w:r w:rsidRPr="74DB6909" w:rsidR="00796224">
        <w:rPr>
          <w:b w:val="0"/>
          <w:bCs w:val="0"/>
          <w:color w:val="auto"/>
        </w:rPr>
        <w:t>(R</w:t>
      </w:r>
      <w:r w:rsidRPr="74DB6909" w:rsidR="00396789">
        <w:rPr>
          <w:b w:val="0"/>
          <w:bCs w:val="0"/>
          <w:color w:val="auto"/>
        </w:rPr>
        <w:t xml:space="preserve">egular meeting </w:t>
      </w:r>
      <w:r w:rsidRPr="74DB6909" w:rsidR="1A24D92C">
        <w:rPr>
          <w:b w:val="0"/>
          <w:bCs w:val="0"/>
          <w:color w:val="auto"/>
        </w:rPr>
        <w:t>2</w:t>
      </w:r>
      <w:r w:rsidRPr="74DB6909" w:rsidR="1A24D92C">
        <w:rPr>
          <w:b w:val="0"/>
          <w:bCs w:val="0"/>
          <w:color w:val="auto"/>
          <w:vertAlign w:val="superscript"/>
        </w:rPr>
        <w:t>nd</w:t>
      </w:r>
      <w:r w:rsidRPr="74DB6909" w:rsidR="1A24D92C">
        <w:rPr>
          <w:b w:val="0"/>
          <w:bCs w:val="0"/>
          <w:color w:val="auto"/>
        </w:rPr>
        <w:t xml:space="preserve"> Thursday of the month</w:t>
      </w:r>
      <w:r w:rsidRPr="74DB6909" w:rsidR="008B7645">
        <w:rPr>
          <w:b w:val="0"/>
          <w:bCs w:val="0"/>
          <w:color w:val="auto"/>
        </w:rPr>
        <w:t>)</w:t>
      </w:r>
    </w:p>
    <w:p w:rsidRPr="00FF55C2" w:rsidR="00CC0536" w:rsidP="00BA000B" w:rsidRDefault="25ADDF23" w14:paraId="0A965248" w14:textId="165E04C2">
      <w:pPr>
        <w:spacing w:before="120" w:after="0" w:line="240" w:lineRule="auto"/>
        <w:rPr>
          <w:rFonts w:eastAsia="Calibri"/>
          <w:sz w:val="24"/>
          <w:szCs w:val="24"/>
          <w:lang w:val="en-CA"/>
        </w:rPr>
      </w:pPr>
      <w:r w:rsidRPr="39014C17">
        <w:rPr>
          <w:rFonts w:eastAsia="Calibri"/>
          <w:sz w:val="24"/>
          <w:szCs w:val="24"/>
          <w:lang w:val="en-CA"/>
        </w:rPr>
        <w:t xml:space="preserve">Worship by: </w:t>
      </w:r>
      <w:proofErr w:type="spellStart"/>
      <w:r w:rsidRPr="39014C17" w:rsidR="52D09E39">
        <w:rPr>
          <w:rFonts w:eastAsia="Calibri"/>
          <w:sz w:val="24"/>
          <w:szCs w:val="24"/>
          <w:lang w:val="en-CA"/>
        </w:rPr>
        <w:t>Gord</w:t>
      </w:r>
      <w:proofErr w:type="spellEnd"/>
    </w:p>
    <w:p w:rsidR="00BA000B" w:rsidP="00BA000B" w:rsidRDefault="25ADDF23" w14:paraId="24C83174" w14:textId="77777777">
      <w:pPr>
        <w:spacing w:before="120" w:after="0" w:line="240" w:lineRule="auto"/>
        <w:rPr>
          <w:rFonts w:eastAsia="Calibri"/>
          <w:sz w:val="24"/>
          <w:szCs w:val="24"/>
          <w:lang w:val="en-CA"/>
        </w:rPr>
      </w:pPr>
      <w:r w:rsidRPr="39014C17">
        <w:rPr>
          <w:rFonts w:eastAsia="Calibri"/>
          <w:sz w:val="24"/>
          <w:szCs w:val="24"/>
          <w:lang w:val="en-CA"/>
        </w:rPr>
        <w:t xml:space="preserve">Land Acknowledgement: </w:t>
      </w:r>
      <w:proofErr w:type="spellStart"/>
      <w:r w:rsidRPr="39014C17" w:rsidR="5D115C4C">
        <w:rPr>
          <w:rFonts w:eastAsia="Calibri"/>
          <w:sz w:val="24"/>
          <w:szCs w:val="24"/>
          <w:lang w:val="en-CA"/>
        </w:rPr>
        <w:t>Gord</w:t>
      </w:r>
      <w:proofErr w:type="spellEnd"/>
    </w:p>
    <w:p w:rsidR="7B754C1B" w:rsidP="7B754C1B" w:rsidRDefault="7B754C1B" w14:paraId="29414E58" w14:textId="2F1DFD5E"/>
    <w:p w:rsidRPr="00BA000B" w:rsidR="4F495509" w:rsidP="4F495509" w:rsidRDefault="00BA000B" w14:paraId="41473CD7" w14:textId="7F41B1BF">
      <w:pPr>
        <w:rPr>
          <w:b/>
          <w:bCs/>
        </w:rPr>
      </w:pPr>
      <w:r w:rsidRPr="00BA000B">
        <w:rPr>
          <w:b/>
          <w:bCs/>
        </w:rPr>
        <w:t xml:space="preserve">Meeting adjourned 10:36 a.m. </w:t>
      </w:r>
    </w:p>
    <w:p w:rsidR="00AE2EB1" w:rsidP="00AE2EB1" w:rsidRDefault="00BC0384" w14:paraId="19FC3390" w14:textId="5236681F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554BE" wp14:editId="06DF94C2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5823097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  <w:pict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2703DB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">
                <v:stroke joinstyle="miter"/>
              </v:line>
            </w:pict>
          </mc:Fallback>
        </mc:AlternateContent>
      </w:r>
    </w:p>
    <w:sectPr w:rsidR="00AE2EB1" w:rsidSect="00872AA7">
      <w:pgSz w:w="12240" w:h="15840" w:orient="portrait"/>
      <w:pgMar w:top="1191" w:right="1440" w:bottom="119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0PnuiUoIsXCLv" int2:id="Zkw8Km1P">
      <int2:state int2:value="Rejected" int2:type="AugLoop_Text_Critique"/>
    </int2:textHash>
    <int2:textHash int2:hashCode="5EbBjWiMLl0MuQ" int2:id="alOscXtq">
      <int2:state int2:value="Rejected" int2:type="LegacyProofing"/>
    </int2:textHash>
    <int2:textHash int2:hashCode="L1BCm17/7bqXhm" int2:id="f6y4pTME">
      <int2:state int2:value="Rejected" int2:type="AugLoop_Text_Critique"/>
    </int2:textHash>
    <int2:textHash int2:hashCode="NG9OUyBoD906MU" int2:id="yM3U18X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60"/>
    <w:multiLevelType w:val="hybridMultilevel"/>
    <w:tmpl w:val="40568C10"/>
    <w:lvl w:ilvl="0" w:tplc="26225094">
      <w:start w:val="1"/>
      <w:numFmt w:val="decimal"/>
      <w:lvlText w:val="%1."/>
      <w:lvlJc w:val="left"/>
      <w:pPr>
        <w:ind w:left="766" w:hanging="360"/>
      </w:pPr>
    </w:lvl>
    <w:lvl w:ilvl="1" w:tplc="979EEBFA" w:tentative="1">
      <w:start w:val="1"/>
      <w:numFmt w:val="lowerLetter"/>
      <w:lvlText w:val="%2."/>
      <w:lvlJc w:val="left"/>
      <w:pPr>
        <w:ind w:left="1486" w:hanging="360"/>
      </w:pPr>
    </w:lvl>
    <w:lvl w:ilvl="2" w:tplc="66D8E96E" w:tentative="1">
      <w:start w:val="1"/>
      <w:numFmt w:val="lowerRoman"/>
      <w:lvlText w:val="%3."/>
      <w:lvlJc w:val="right"/>
      <w:pPr>
        <w:ind w:left="2206" w:hanging="180"/>
      </w:pPr>
    </w:lvl>
    <w:lvl w:ilvl="3" w:tplc="C15A3E98" w:tentative="1">
      <w:start w:val="1"/>
      <w:numFmt w:val="decimal"/>
      <w:lvlText w:val="%4."/>
      <w:lvlJc w:val="left"/>
      <w:pPr>
        <w:ind w:left="2926" w:hanging="360"/>
      </w:pPr>
    </w:lvl>
    <w:lvl w:ilvl="4" w:tplc="AFCA5ECC" w:tentative="1">
      <w:start w:val="1"/>
      <w:numFmt w:val="lowerLetter"/>
      <w:lvlText w:val="%5."/>
      <w:lvlJc w:val="left"/>
      <w:pPr>
        <w:ind w:left="3646" w:hanging="360"/>
      </w:pPr>
    </w:lvl>
    <w:lvl w:ilvl="5" w:tplc="199E2AB6" w:tentative="1">
      <w:start w:val="1"/>
      <w:numFmt w:val="lowerRoman"/>
      <w:lvlText w:val="%6."/>
      <w:lvlJc w:val="right"/>
      <w:pPr>
        <w:ind w:left="4366" w:hanging="180"/>
      </w:pPr>
    </w:lvl>
    <w:lvl w:ilvl="6" w:tplc="F6164A46" w:tentative="1">
      <w:start w:val="1"/>
      <w:numFmt w:val="decimal"/>
      <w:lvlText w:val="%7."/>
      <w:lvlJc w:val="left"/>
      <w:pPr>
        <w:ind w:left="5086" w:hanging="360"/>
      </w:pPr>
    </w:lvl>
    <w:lvl w:ilvl="7" w:tplc="F5F089BC" w:tentative="1">
      <w:start w:val="1"/>
      <w:numFmt w:val="lowerLetter"/>
      <w:lvlText w:val="%8."/>
      <w:lvlJc w:val="left"/>
      <w:pPr>
        <w:ind w:left="5806" w:hanging="360"/>
      </w:pPr>
    </w:lvl>
    <w:lvl w:ilvl="8" w:tplc="75EA10B6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79B0B8A"/>
    <w:multiLevelType w:val="hybridMultilevel"/>
    <w:tmpl w:val="C44405E2"/>
    <w:lvl w:ilvl="0" w:tplc="B38A31F2">
      <w:start w:val="1"/>
      <w:numFmt w:val="decimal"/>
      <w:lvlText w:val="%1."/>
      <w:lvlJc w:val="left"/>
      <w:pPr>
        <w:ind w:left="720" w:hanging="360"/>
      </w:pPr>
    </w:lvl>
    <w:lvl w:ilvl="1" w:tplc="87240ACE">
      <w:start w:val="1"/>
      <w:numFmt w:val="lowerLetter"/>
      <w:lvlText w:val="%2."/>
      <w:lvlJc w:val="left"/>
      <w:pPr>
        <w:ind w:left="1440" w:hanging="360"/>
      </w:pPr>
    </w:lvl>
    <w:lvl w:ilvl="2" w:tplc="E73C983C">
      <w:start w:val="1"/>
      <w:numFmt w:val="lowerRoman"/>
      <w:lvlText w:val="%3."/>
      <w:lvlJc w:val="right"/>
      <w:pPr>
        <w:ind w:left="2160" w:hanging="180"/>
      </w:pPr>
    </w:lvl>
    <w:lvl w:ilvl="3" w:tplc="A7C016C2">
      <w:start w:val="1"/>
      <w:numFmt w:val="decimal"/>
      <w:lvlText w:val="%4."/>
      <w:lvlJc w:val="left"/>
      <w:pPr>
        <w:ind w:left="2880" w:hanging="360"/>
      </w:pPr>
    </w:lvl>
    <w:lvl w:ilvl="4" w:tplc="7FC0822E">
      <w:start w:val="1"/>
      <w:numFmt w:val="lowerLetter"/>
      <w:lvlText w:val="%5."/>
      <w:lvlJc w:val="left"/>
      <w:pPr>
        <w:ind w:left="3600" w:hanging="360"/>
      </w:pPr>
    </w:lvl>
    <w:lvl w:ilvl="5" w:tplc="91C6CD52">
      <w:start w:val="1"/>
      <w:numFmt w:val="lowerRoman"/>
      <w:lvlText w:val="%6."/>
      <w:lvlJc w:val="right"/>
      <w:pPr>
        <w:ind w:left="4320" w:hanging="180"/>
      </w:pPr>
    </w:lvl>
    <w:lvl w:ilvl="6" w:tplc="5A54B32E">
      <w:start w:val="1"/>
      <w:numFmt w:val="decimal"/>
      <w:lvlText w:val="%7."/>
      <w:lvlJc w:val="left"/>
      <w:pPr>
        <w:ind w:left="5040" w:hanging="360"/>
      </w:pPr>
    </w:lvl>
    <w:lvl w:ilvl="7" w:tplc="9A02B13C">
      <w:start w:val="1"/>
      <w:numFmt w:val="lowerLetter"/>
      <w:lvlText w:val="%8."/>
      <w:lvlJc w:val="left"/>
      <w:pPr>
        <w:ind w:left="5760" w:hanging="360"/>
      </w:pPr>
    </w:lvl>
    <w:lvl w:ilvl="8" w:tplc="E5DA64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EA918"/>
    <w:multiLevelType w:val="hybridMultilevel"/>
    <w:tmpl w:val="F9724BC2"/>
    <w:lvl w:ilvl="0" w:tplc="8C3C39EE">
      <w:start w:val="1"/>
      <w:numFmt w:val="upperLetter"/>
      <w:lvlText w:val="%1)"/>
      <w:lvlJc w:val="left"/>
      <w:pPr>
        <w:ind w:left="720" w:hanging="360"/>
      </w:pPr>
    </w:lvl>
    <w:lvl w:ilvl="1" w:tplc="E25448E6">
      <w:start w:val="1"/>
      <w:numFmt w:val="lowerLetter"/>
      <w:lvlText w:val="%2."/>
      <w:lvlJc w:val="left"/>
      <w:pPr>
        <w:ind w:left="1440" w:hanging="360"/>
      </w:pPr>
    </w:lvl>
    <w:lvl w:ilvl="2" w:tplc="074AFC76">
      <w:start w:val="1"/>
      <w:numFmt w:val="lowerRoman"/>
      <w:lvlText w:val="%3."/>
      <w:lvlJc w:val="right"/>
      <w:pPr>
        <w:ind w:left="2160" w:hanging="180"/>
      </w:pPr>
    </w:lvl>
    <w:lvl w:ilvl="3" w:tplc="C10ECD28">
      <w:start w:val="1"/>
      <w:numFmt w:val="decimal"/>
      <w:lvlText w:val="%4."/>
      <w:lvlJc w:val="left"/>
      <w:pPr>
        <w:ind w:left="2880" w:hanging="360"/>
      </w:pPr>
    </w:lvl>
    <w:lvl w:ilvl="4" w:tplc="20FE1D24">
      <w:start w:val="1"/>
      <w:numFmt w:val="lowerLetter"/>
      <w:lvlText w:val="%5."/>
      <w:lvlJc w:val="left"/>
      <w:pPr>
        <w:ind w:left="3600" w:hanging="360"/>
      </w:pPr>
    </w:lvl>
    <w:lvl w:ilvl="5" w:tplc="5A92FBEE">
      <w:start w:val="1"/>
      <w:numFmt w:val="lowerRoman"/>
      <w:lvlText w:val="%6."/>
      <w:lvlJc w:val="right"/>
      <w:pPr>
        <w:ind w:left="4320" w:hanging="180"/>
      </w:pPr>
    </w:lvl>
    <w:lvl w:ilvl="6" w:tplc="6CD6D5DA">
      <w:start w:val="1"/>
      <w:numFmt w:val="decimal"/>
      <w:lvlText w:val="%7."/>
      <w:lvlJc w:val="left"/>
      <w:pPr>
        <w:ind w:left="5040" w:hanging="360"/>
      </w:pPr>
    </w:lvl>
    <w:lvl w:ilvl="7" w:tplc="8DDA71C6">
      <w:start w:val="1"/>
      <w:numFmt w:val="lowerLetter"/>
      <w:lvlText w:val="%8."/>
      <w:lvlJc w:val="left"/>
      <w:pPr>
        <w:ind w:left="5760" w:hanging="360"/>
      </w:pPr>
    </w:lvl>
    <w:lvl w:ilvl="8" w:tplc="48C660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9723B"/>
    <w:multiLevelType w:val="hybridMultilevel"/>
    <w:tmpl w:val="58A63D9A"/>
    <w:lvl w:ilvl="0" w:tplc="6672B6A2">
      <w:start w:val="1"/>
      <w:numFmt w:val="decimal"/>
      <w:pStyle w:val="Numbering-NoIndent"/>
      <w:lvlText w:val="%1."/>
      <w:lvlJc w:val="left"/>
      <w:pPr>
        <w:ind w:left="2568" w:hanging="360"/>
      </w:pPr>
    </w:lvl>
    <w:lvl w:ilvl="1" w:tplc="F6C698F2" w:tentative="1">
      <w:start w:val="1"/>
      <w:numFmt w:val="lowerLetter"/>
      <w:lvlText w:val="%2."/>
      <w:lvlJc w:val="left"/>
      <w:pPr>
        <w:ind w:left="3288" w:hanging="360"/>
      </w:pPr>
    </w:lvl>
    <w:lvl w:ilvl="2" w:tplc="1AB6FDF6" w:tentative="1">
      <w:start w:val="1"/>
      <w:numFmt w:val="lowerRoman"/>
      <w:lvlText w:val="%3."/>
      <w:lvlJc w:val="right"/>
      <w:pPr>
        <w:ind w:left="4008" w:hanging="180"/>
      </w:pPr>
    </w:lvl>
    <w:lvl w:ilvl="3" w:tplc="582C2962" w:tentative="1">
      <w:start w:val="1"/>
      <w:numFmt w:val="decimal"/>
      <w:lvlText w:val="%4."/>
      <w:lvlJc w:val="left"/>
      <w:pPr>
        <w:ind w:left="4728" w:hanging="360"/>
      </w:pPr>
    </w:lvl>
    <w:lvl w:ilvl="4" w:tplc="E91A48FC" w:tentative="1">
      <w:start w:val="1"/>
      <w:numFmt w:val="lowerLetter"/>
      <w:lvlText w:val="%5."/>
      <w:lvlJc w:val="left"/>
      <w:pPr>
        <w:ind w:left="5448" w:hanging="360"/>
      </w:pPr>
    </w:lvl>
    <w:lvl w:ilvl="5" w:tplc="4D7038AE" w:tentative="1">
      <w:start w:val="1"/>
      <w:numFmt w:val="lowerRoman"/>
      <w:lvlText w:val="%6."/>
      <w:lvlJc w:val="right"/>
      <w:pPr>
        <w:ind w:left="6168" w:hanging="180"/>
      </w:pPr>
    </w:lvl>
    <w:lvl w:ilvl="6" w:tplc="C3C8469C" w:tentative="1">
      <w:start w:val="1"/>
      <w:numFmt w:val="decimal"/>
      <w:lvlText w:val="%7."/>
      <w:lvlJc w:val="left"/>
      <w:pPr>
        <w:ind w:left="6888" w:hanging="360"/>
      </w:pPr>
    </w:lvl>
    <w:lvl w:ilvl="7" w:tplc="1CC297F4" w:tentative="1">
      <w:start w:val="1"/>
      <w:numFmt w:val="lowerLetter"/>
      <w:lvlText w:val="%8."/>
      <w:lvlJc w:val="left"/>
      <w:pPr>
        <w:ind w:left="7608" w:hanging="360"/>
      </w:pPr>
    </w:lvl>
    <w:lvl w:ilvl="8" w:tplc="EF54FA92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0FA96AFC"/>
    <w:multiLevelType w:val="hybridMultilevel"/>
    <w:tmpl w:val="07CC59EA"/>
    <w:lvl w:ilvl="0" w:tplc="6D0CCB1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F93E5A40">
      <w:start w:val="1"/>
      <w:numFmt w:val="lowerLetter"/>
      <w:lvlText w:val="%2."/>
      <w:lvlJc w:val="left"/>
      <w:pPr>
        <w:ind w:left="1440" w:hanging="360"/>
      </w:pPr>
    </w:lvl>
    <w:lvl w:ilvl="2" w:tplc="B54A60D8">
      <w:start w:val="1"/>
      <w:numFmt w:val="lowerRoman"/>
      <w:lvlText w:val="%3."/>
      <w:lvlJc w:val="right"/>
      <w:pPr>
        <w:ind w:left="2160" w:hanging="180"/>
      </w:pPr>
    </w:lvl>
    <w:lvl w:ilvl="3" w:tplc="992CD6C6">
      <w:start w:val="1"/>
      <w:numFmt w:val="decimal"/>
      <w:lvlText w:val="%4."/>
      <w:lvlJc w:val="left"/>
      <w:pPr>
        <w:ind w:left="2880" w:hanging="360"/>
      </w:pPr>
    </w:lvl>
    <w:lvl w:ilvl="4" w:tplc="10FAC29C">
      <w:start w:val="1"/>
      <w:numFmt w:val="lowerLetter"/>
      <w:lvlText w:val="%5."/>
      <w:lvlJc w:val="left"/>
      <w:pPr>
        <w:ind w:left="3600" w:hanging="360"/>
      </w:pPr>
    </w:lvl>
    <w:lvl w:ilvl="5" w:tplc="50880B44">
      <w:start w:val="1"/>
      <w:numFmt w:val="lowerRoman"/>
      <w:lvlText w:val="%6."/>
      <w:lvlJc w:val="right"/>
      <w:pPr>
        <w:ind w:left="4320" w:hanging="180"/>
      </w:pPr>
    </w:lvl>
    <w:lvl w:ilvl="6" w:tplc="7100865C">
      <w:start w:val="1"/>
      <w:numFmt w:val="decimal"/>
      <w:lvlText w:val="%7."/>
      <w:lvlJc w:val="left"/>
      <w:pPr>
        <w:ind w:left="5040" w:hanging="360"/>
      </w:pPr>
    </w:lvl>
    <w:lvl w:ilvl="7" w:tplc="03B8E616">
      <w:start w:val="1"/>
      <w:numFmt w:val="lowerLetter"/>
      <w:lvlText w:val="%8."/>
      <w:lvlJc w:val="left"/>
      <w:pPr>
        <w:ind w:left="5760" w:hanging="360"/>
      </w:pPr>
    </w:lvl>
    <w:lvl w:ilvl="8" w:tplc="91FE57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04FC"/>
    <w:multiLevelType w:val="hybridMultilevel"/>
    <w:tmpl w:val="03ECE302"/>
    <w:lvl w:ilvl="0" w:tplc="8E42ECA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3D05B2"/>
    <w:multiLevelType w:val="hybridMultilevel"/>
    <w:tmpl w:val="3F946986"/>
    <w:lvl w:ilvl="0" w:tplc="F948F1F4">
      <w:start w:val="1"/>
      <w:numFmt w:val="decimal"/>
      <w:lvlText w:val="%1."/>
      <w:lvlJc w:val="left"/>
      <w:pPr>
        <w:ind w:left="720" w:hanging="360"/>
      </w:pPr>
    </w:lvl>
    <w:lvl w:ilvl="1" w:tplc="D392148C">
      <w:start w:val="1"/>
      <w:numFmt w:val="lowerLetter"/>
      <w:lvlText w:val="%2."/>
      <w:lvlJc w:val="left"/>
      <w:pPr>
        <w:ind w:left="1440" w:hanging="360"/>
      </w:pPr>
    </w:lvl>
    <w:lvl w:ilvl="2" w:tplc="9640B35A">
      <w:start w:val="1"/>
      <w:numFmt w:val="lowerRoman"/>
      <w:lvlText w:val="%3."/>
      <w:lvlJc w:val="right"/>
      <w:pPr>
        <w:ind w:left="2160" w:hanging="180"/>
      </w:pPr>
    </w:lvl>
    <w:lvl w:ilvl="3" w:tplc="27AC4974">
      <w:start w:val="1"/>
      <w:numFmt w:val="decimal"/>
      <w:lvlText w:val="%4."/>
      <w:lvlJc w:val="left"/>
      <w:pPr>
        <w:ind w:left="2880" w:hanging="360"/>
      </w:pPr>
    </w:lvl>
    <w:lvl w:ilvl="4" w:tplc="5CC08DC8">
      <w:start w:val="1"/>
      <w:numFmt w:val="lowerLetter"/>
      <w:lvlText w:val="%5."/>
      <w:lvlJc w:val="left"/>
      <w:pPr>
        <w:ind w:left="3600" w:hanging="360"/>
      </w:pPr>
    </w:lvl>
    <w:lvl w:ilvl="5" w:tplc="C914847E">
      <w:start w:val="1"/>
      <w:numFmt w:val="lowerRoman"/>
      <w:lvlText w:val="%6."/>
      <w:lvlJc w:val="right"/>
      <w:pPr>
        <w:ind w:left="4320" w:hanging="180"/>
      </w:pPr>
    </w:lvl>
    <w:lvl w:ilvl="6" w:tplc="60028764">
      <w:start w:val="1"/>
      <w:numFmt w:val="decimal"/>
      <w:lvlText w:val="%7."/>
      <w:lvlJc w:val="left"/>
      <w:pPr>
        <w:ind w:left="5040" w:hanging="360"/>
      </w:pPr>
    </w:lvl>
    <w:lvl w:ilvl="7" w:tplc="97528F40">
      <w:start w:val="1"/>
      <w:numFmt w:val="lowerLetter"/>
      <w:lvlText w:val="%8."/>
      <w:lvlJc w:val="left"/>
      <w:pPr>
        <w:ind w:left="5760" w:hanging="360"/>
      </w:pPr>
    </w:lvl>
    <w:lvl w:ilvl="8" w:tplc="340644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D28A8"/>
    <w:multiLevelType w:val="hybridMultilevel"/>
    <w:tmpl w:val="7A46309A"/>
    <w:lvl w:ilvl="0" w:tplc="D9BECA50">
      <w:start w:val="1"/>
      <w:numFmt w:val="decimal"/>
      <w:lvlText w:val="%1."/>
      <w:lvlJc w:val="left"/>
      <w:pPr>
        <w:ind w:left="720" w:hanging="360"/>
      </w:pPr>
    </w:lvl>
    <w:lvl w:ilvl="1" w:tplc="DA9E723A">
      <w:start w:val="1"/>
      <w:numFmt w:val="lowerLetter"/>
      <w:lvlText w:val="%2."/>
      <w:lvlJc w:val="left"/>
      <w:pPr>
        <w:ind w:left="1440" w:hanging="360"/>
      </w:pPr>
    </w:lvl>
    <w:lvl w:ilvl="2" w:tplc="BEC2964A">
      <w:start w:val="1"/>
      <w:numFmt w:val="lowerRoman"/>
      <w:lvlText w:val="%3."/>
      <w:lvlJc w:val="right"/>
      <w:pPr>
        <w:ind w:left="2160" w:hanging="180"/>
      </w:pPr>
    </w:lvl>
    <w:lvl w:ilvl="3" w:tplc="14E4B186">
      <w:start w:val="1"/>
      <w:numFmt w:val="decimal"/>
      <w:lvlText w:val="%4."/>
      <w:lvlJc w:val="left"/>
      <w:pPr>
        <w:ind w:left="2880" w:hanging="360"/>
      </w:pPr>
    </w:lvl>
    <w:lvl w:ilvl="4" w:tplc="176CD844">
      <w:start w:val="1"/>
      <w:numFmt w:val="lowerLetter"/>
      <w:lvlText w:val="%5."/>
      <w:lvlJc w:val="left"/>
      <w:pPr>
        <w:ind w:left="3600" w:hanging="360"/>
      </w:pPr>
    </w:lvl>
    <w:lvl w:ilvl="5" w:tplc="660E815E">
      <w:start w:val="1"/>
      <w:numFmt w:val="lowerRoman"/>
      <w:lvlText w:val="%6."/>
      <w:lvlJc w:val="right"/>
      <w:pPr>
        <w:ind w:left="4320" w:hanging="180"/>
      </w:pPr>
    </w:lvl>
    <w:lvl w:ilvl="6" w:tplc="7F0A19D6">
      <w:start w:val="1"/>
      <w:numFmt w:val="decimal"/>
      <w:lvlText w:val="%7."/>
      <w:lvlJc w:val="left"/>
      <w:pPr>
        <w:ind w:left="5040" w:hanging="360"/>
      </w:pPr>
    </w:lvl>
    <w:lvl w:ilvl="7" w:tplc="9F7CF924">
      <w:start w:val="1"/>
      <w:numFmt w:val="lowerLetter"/>
      <w:lvlText w:val="%8."/>
      <w:lvlJc w:val="left"/>
      <w:pPr>
        <w:ind w:left="5760" w:hanging="360"/>
      </w:pPr>
    </w:lvl>
    <w:lvl w:ilvl="8" w:tplc="63DEBC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71A3"/>
    <w:multiLevelType w:val="hybridMultilevel"/>
    <w:tmpl w:val="1D7CA93C"/>
    <w:lvl w:ilvl="0" w:tplc="8166B514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C1A2244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F52C4A22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7370205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7A451EA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008A1E34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56C433A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81762A8A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4D46C76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 w15:restartNumberingAfterBreak="0">
    <w:nsid w:val="37A819AE"/>
    <w:multiLevelType w:val="hybridMultilevel"/>
    <w:tmpl w:val="545489B8"/>
    <w:lvl w:ilvl="0" w:tplc="033EC5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E6A8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201C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54DD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E8DF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E85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F4CA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0ACB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67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0F26B0"/>
    <w:multiLevelType w:val="hybridMultilevel"/>
    <w:tmpl w:val="E7D0B4F4"/>
    <w:lvl w:ilvl="0" w:tplc="82B86D4E">
      <w:start w:val="1"/>
      <w:numFmt w:val="decimal"/>
      <w:lvlText w:val="%1."/>
      <w:lvlJc w:val="left"/>
      <w:pPr>
        <w:ind w:left="720" w:hanging="360"/>
      </w:pPr>
    </w:lvl>
    <w:lvl w:ilvl="1" w:tplc="E2627782">
      <w:start w:val="1"/>
      <w:numFmt w:val="lowerLetter"/>
      <w:lvlText w:val="%2."/>
      <w:lvlJc w:val="left"/>
      <w:pPr>
        <w:ind w:left="1440" w:hanging="360"/>
      </w:pPr>
    </w:lvl>
    <w:lvl w:ilvl="2" w:tplc="47644E1C">
      <w:start w:val="1"/>
      <w:numFmt w:val="lowerRoman"/>
      <w:lvlText w:val="%3."/>
      <w:lvlJc w:val="right"/>
      <w:pPr>
        <w:ind w:left="2160" w:hanging="180"/>
      </w:pPr>
    </w:lvl>
    <w:lvl w:ilvl="3" w:tplc="1264E22A">
      <w:start w:val="1"/>
      <w:numFmt w:val="decimal"/>
      <w:lvlText w:val="%4."/>
      <w:lvlJc w:val="left"/>
      <w:pPr>
        <w:ind w:left="2880" w:hanging="360"/>
      </w:pPr>
    </w:lvl>
    <w:lvl w:ilvl="4" w:tplc="F9200270">
      <w:start w:val="1"/>
      <w:numFmt w:val="lowerLetter"/>
      <w:lvlText w:val="%5."/>
      <w:lvlJc w:val="left"/>
      <w:pPr>
        <w:ind w:left="3600" w:hanging="360"/>
      </w:pPr>
    </w:lvl>
    <w:lvl w:ilvl="5" w:tplc="BE80B81C">
      <w:start w:val="1"/>
      <w:numFmt w:val="lowerRoman"/>
      <w:lvlText w:val="%6."/>
      <w:lvlJc w:val="right"/>
      <w:pPr>
        <w:ind w:left="4320" w:hanging="180"/>
      </w:pPr>
    </w:lvl>
    <w:lvl w:ilvl="6" w:tplc="99C6AA68">
      <w:start w:val="1"/>
      <w:numFmt w:val="decimal"/>
      <w:lvlText w:val="%7."/>
      <w:lvlJc w:val="left"/>
      <w:pPr>
        <w:ind w:left="5040" w:hanging="360"/>
      </w:pPr>
    </w:lvl>
    <w:lvl w:ilvl="7" w:tplc="E0B6441E">
      <w:start w:val="1"/>
      <w:numFmt w:val="lowerLetter"/>
      <w:lvlText w:val="%8."/>
      <w:lvlJc w:val="left"/>
      <w:pPr>
        <w:ind w:left="5760" w:hanging="360"/>
      </w:pPr>
    </w:lvl>
    <w:lvl w:ilvl="8" w:tplc="9ABA53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5184F"/>
    <w:multiLevelType w:val="hybridMultilevel"/>
    <w:tmpl w:val="8A2AE090"/>
    <w:lvl w:ilvl="0" w:tplc="A3AA6460">
      <w:start w:val="1"/>
      <w:numFmt w:val="decimal"/>
      <w:lvlText w:val="%1."/>
      <w:lvlJc w:val="left"/>
      <w:pPr>
        <w:ind w:left="720" w:hanging="360"/>
      </w:pPr>
    </w:lvl>
    <w:lvl w:ilvl="1" w:tplc="0F08E60E">
      <w:start w:val="1"/>
      <w:numFmt w:val="lowerLetter"/>
      <w:lvlText w:val="%2."/>
      <w:lvlJc w:val="left"/>
      <w:pPr>
        <w:ind w:left="1440" w:hanging="360"/>
      </w:pPr>
    </w:lvl>
    <w:lvl w:ilvl="2" w:tplc="2BAE3C18">
      <w:start w:val="1"/>
      <w:numFmt w:val="lowerRoman"/>
      <w:lvlText w:val="%3."/>
      <w:lvlJc w:val="right"/>
      <w:pPr>
        <w:ind w:left="2160" w:hanging="180"/>
      </w:pPr>
    </w:lvl>
    <w:lvl w:ilvl="3" w:tplc="CCF2024C">
      <w:start w:val="1"/>
      <w:numFmt w:val="decimal"/>
      <w:lvlText w:val="%4."/>
      <w:lvlJc w:val="left"/>
      <w:pPr>
        <w:ind w:left="2880" w:hanging="360"/>
      </w:pPr>
    </w:lvl>
    <w:lvl w:ilvl="4" w:tplc="6BF4F42C">
      <w:start w:val="1"/>
      <w:numFmt w:val="lowerLetter"/>
      <w:lvlText w:val="%5."/>
      <w:lvlJc w:val="left"/>
      <w:pPr>
        <w:ind w:left="3600" w:hanging="360"/>
      </w:pPr>
    </w:lvl>
    <w:lvl w:ilvl="5" w:tplc="BBBC89B2">
      <w:start w:val="1"/>
      <w:numFmt w:val="lowerRoman"/>
      <w:lvlText w:val="%6."/>
      <w:lvlJc w:val="right"/>
      <w:pPr>
        <w:ind w:left="4320" w:hanging="180"/>
      </w:pPr>
    </w:lvl>
    <w:lvl w:ilvl="6" w:tplc="EBF25072">
      <w:start w:val="1"/>
      <w:numFmt w:val="decimal"/>
      <w:lvlText w:val="%7."/>
      <w:lvlJc w:val="left"/>
      <w:pPr>
        <w:ind w:left="5040" w:hanging="360"/>
      </w:pPr>
    </w:lvl>
    <w:lvl w:ilvl="7" w:tplc="98207022">
      <w:start w:val="1"/>
      <w:numFmt w:val="lowerLetter"/>
      <w:lvlText w:val="%8."/>
      <w:lvlJc w:val="left"/>
      <w:pPr>
        <w:ind w:left="5760" w:hanging="360"/>
      </w:pPr>
    </w:lvl>
    <w:lvl w:ilvl="8" w:tplc="6756E7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B7C26"/>
    <w:multiLevelType w:val="hybridMultilevel"/>
    <w:tmpl w:val="3796D3A6"/>
    <w:lvl w:ilvl="0" w:tplc="ABFED636">
      <w:start w:val="1"/>
      <w:numFmt w:val="decimal"/>
      <w:lvlText w:val="%1."/>
      <w:lvlJc w:val="left"/>
      <w:pPr>
        <w:ind w:left="720" w:hanging="360"/>
      </w:pPr>
    </w:lvl>
    <w:lvl w:ilvl="1" w:tplc="4E18507E" w:tentative="1">
      <w:start w:val="1"/>
      <w:numFmt w:val="lowerLetter"/>
      <w:lvlText w:val="%2."/>
      <w:lvlJc w:val="left"/>
      <w:pPr>
        <w:ind w:left="1440" w:hanging="360"/>
      </w:pPr>
    </w:lvl>
    <w:lvl w:ilvl="2" w:tplc="83EA1600" w:tentative="1">
      <w:start w:val="1"/>
      <w:numFmt w:val="lowerRoman"/>
      <w:lvlText w:val="%3."/>
      <w:lvlJc w:val="right"/>
      <w:pPr>
        <w:ind w:left="2160" w:hanging="180"/>
      </w:pPr>
    </w:lvl>
    <w:lvl w:ilvl="3" w:tplc="5CBC28CA" w:tentative="1">
      <w:start w:val="1"/>
      <w:numFmt w:val="decimal"/>
      <w:lvlText w:val="%4."/>
      <w:lvlJc w:val="left"/>
      <w:pPr>
        <w:ind w:left="2880" w:hanging="360"/>
      </w:pPr>
    </w:lvl>
    <w:lvl w:ilvl="4" w:tplc="2DE4FE70" w:tentative="1">
      <w:start w:val="1"/>
      <w:numFmt w:val="lowerLetter"/>
      <w:lvlText w:val="%5."/>
      <w:lvlJc w:val="left"/>
      <w:pPr>
        <w:ind w:left="3600" w:hanging="360"/>
      </w:pPr>
    </w:lvl>
    <w:lvl w:ilvl="5" w:tplc="910C1A70" w:tentative="1">
      <w:start w:val="1"/>
      <w:numFmt w:val="lowerRoman"/>
      <w:lvlText w:val="%6."/>
      <w:lvlJc w:val="right"/>
      <w:pPr>
        <w:ind w:left="4320" w:hanging="180"/>
      </w:pPr>
    </w:lvl>
    <w:lvl w:ilvl="6" w:tplc="7B9C8456" w:tentative="1">
      <w:start w:val="1"/>
      <w:numFmt w:val="decimal"/>
      <w:lvlText w:val="%7."/>
      <w:lvlJc w:val="left"/>
      <w:pPr>
        <w:ind w:left="5040" w:hanging="360"/>
      </w:pPr>
    </w:lvl>
    <w:lvl w:ilvl="7" w:tplc="4CC8FDCA" w:tentative="1">
      <w:start w:val="1"/>
      <w:numFmt w:val="lowerLetter"/>
      <w:lvlText w:val="%8."/>
      <w:lvlJc w:val="left"/>
      <w:pPr>
        <w:ind w:left="5760" w:hanging="360"/>
      </w:pPr>
    </w:lvl>
    <w:lvl w:ilvl="8" w:tplc="C4FA40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EBB661"/>
    <w:multiLevelType w:val="hybridMultilevel"/>
    <w:tmpl w:val="9BE677F8"/>
    <w:lvl w:ilvl="0" w:tplc="78B88FA2">
      <w:start w:val="1"/>
      <w:numFmt w:val="decimal"/>
      <w:lvlText w:val="%1."/>
      <w:lvlJc w:val="left"/>
      <w:pPr>
        <w:ind w:left="720" w:hanging="360"/>
      </w:pPr>
    </w:lvl>
    <w:lvl w:ilvl="1" w:tplc="A09C0136">
      <w:start w:val="1"/>
      <w:numFmt w:val="lowerLetter"/>
      <w:lvlText w:val="%2."/>
      <w:lvlJc w:val="left"/>
      <w:pPr>
        <w:ind w:left="1440" w:hanging="360"/>
      </w:pPr>
    </w:lvl>
    <w:lvl w:ilvl="2" w:tplc="AFAA8D22">
      <w:start w:val="1"/>
      <w:numFmt w:val="lowerRoman"/>
      <w:lvlText w:val="%3."/>
      <w:lvlJc w:val="right"/>
      <w:pPr>
        <w:ind w:left="2160" w:hanging="180"/>
      </w:pPr>
    </w:lvl>
    <w:lvl w:ilvl="3" w:tplc="C1E85526">
      <w:start w:val="1"/>
      <w:numFmt w:val="decimal"/>
      <w:lvlText w:val="%4."/>
      <w:lvlJc w:val="left"/>
      <w:pPr>
        <w:ind w:left="2880" w:hanging="360"/>
      </w:pPr>
    </w:lvl>
    <w:lvl w:ilvl="4" w:tplc="2EAA777C">
      <w:start w:val="1"/>
      <w:numFmt w:val="lowerLetter"/>
      <w:lvlText w:val="%5."/>
      <w:lvlJc w:val="left"/>
      <w:pPr>
        <w:ind w:left="3600" w:hanging="360"/>
      </w:pPr>
    </w:lvl>
    <w:lvl w:ilvl="5" w:tplc="49744D72">
      <w:start w:val="1"/>
      <w:numFmt w:val="lowerRoman"/>
      <w:lvlText w:val="%6."/>
      <w:lvlJc w:val="right"/>
      <w:pPr>
        <w:ind w:left="4320" w:hanging="180"/>
      </w:pPr>
    </w:lvl>
    <w:lvl w:ilvl="6" w:tplc="70EA5E84">
      <w:start w:val="1"/>
      <w:numFmt w:val="decimal"/>
      <w:lvlText w:val="%7."/>
      <w:lvlJc w:val="left"/>
      <w:pPr>
        <w:ind w:left="5040" w:hanging="360"/>
      </w:pPr>
    </w:lvl>
    <w:lvl w:ilvl="7" w:tplc="5A28331A">
      <w:start w:val="1"/>
      <w:numFmt w:val="lowerLetter"/>
      <w:lvlText w:val="%8."/>
      <w:lvlJc w:val="left"/>
      <w:pPr>
        <w:ind w:left="5760" w:hanging="360"/>
      </w:pPr>
    </w:lvl>
    <w:lvl w:ilvl="8" w:tplc="BF500C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A231C"/>
    <w:multiLevelType w:val="hybridMultilevel"/>
    <w:tmpl w:val="D0200142"/>
    <w:lvl w:ilvl="0" w:tplc="576ADD4A">
      <w:start w:val="1"/>
      <w:numFmt w:val="upperLetter"/>
      <w:lvlText w:val="%1."/>
      <w:lvlJc w:val="left"/>
      <w:pPr>
        <w:ind w:left="1080" w:hanging="360"/>
      </w:pPr>
    </w:lvl>
    <w:lvl w:ilvl="1" w:tplc="F98AEDEC" w:tentative="1">
      <w:start w:val="1"/>
      <w:numFmt w:val="lowerLetter"/>
      <w:lvlText w:val="%2."/>
      <w:lvlJc w:val="left"/>
      <w:pPr>
        <w:ind w:left="1800" w:hanging="360"/>
      </w:pPr>
    </w:lvl>
    <w:lvl w:ilvl="2" w:tplc="0F64DF36" w:tentative="1">
      <w:start w:val="1"/>
      <w:numFmt w:val="lowerRoman"/>
      <w:lvlText w:val="%3."/>
      <w:lvlJc w:val="right"/>
      <w:pPr>
        <w:ind w:left="2520" w:hanging="180"/>
      </w:pPr>
    </w:lvl>
    <w:lvl w:ilvl="3" w:tplc="9468E678" w:tentative="1">
      <w:start w:val="1"/>
      <w:numFmt w:val="decimal"/>
      <w:lvlText w:val="%4."/>
      <w:lvlJc w:val="left"/>
      <w:pPr>
        <w:ind w:left="3240" w:hanging="360"/>
      </w:pPr>
    </w:lvl>
    <w:lvl w:ilvl="4" w:tplc="47444D32" w:tentative="1">
      <w:start w:val="1"/>
      <w:numFmt w:val="lowerLetter"/>
      <w:lvlText w:val="%5."/>
      <w:lvlJc w:val="left"/>
      <w:pPr>
        <w:ind w:left="3960" w:hanging="360"/>
      </w:pPr>
    </w:lvl>
    <w:lvl w:ilvl="5" w:tplc="CDE8C314" w:tentative="1">
      <w:start w:val="1"/>
      <w:numFmt w:val="lowerRoman"/>
      <w:lvlText w:val="%6."/>
      <w:lvlJc w:val="right"/>
      <w:pPr>
        <w:ind w:left="4680" w:hanging="180"/>
      </w:pPr>
    </w:lvl>
    <w:lvl w:ilvl="6" w:tplc="9196A95E" w:tentative="1">
      <w:start w:val="1"/>
      <w:numFmt w:val="decimal"/>
      <w:lvlText w:val="%7."/>
      <w:lvlJc w:val="left"/>
      <w:pPr>
        <w:ind w:left="5400" w:hanging="360"/>
      </w:pPr>
    </w:lvl>
    <w:lvl w:ilvl="7" w:tplc="067E5A56" w:tentative="1">
      <w:start w:val="1"/>
      <w:numFmt w:val="lowerLetter"/>
      <w:lvlText w:val="%8."/>
      <w:lvlJc w:val="left"/>
      <w:pPr>
        <w:ind w:left="6120" w:hanging="360"/>
      </w:pPr>
    </w:lvl>
    <w:lvl w:ilvl="8" w:tplc="ED4C10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84EB09"/>
    <w:multiLevelType w:val="hybridMultilevel"/>
    <w:tmpl w:val="306602F2"/>
    <w:lvl w:ilvl="0" w:tplc="F30465DC">
      <w:start w:val="1"/>
      <w:numFmt w:val="decimal"/>
      <w:lvlText w:val="%1."/>
      <w:lvlJc w:val="left"/>
      <w:pPr>
        <w:ind w:left="720" w:hanging="360"/>
      </w:pPr>
    </w:lvl>
    <w:lvl w:ilvl="1" w:tplc="38907A4E">
      <w:start w:val="1"/>
      <w:numFmt w:val="lowerLetter"/>
      <w:lvlText w:val="%2."/>
      <w:lvlJc w:val="left"/>
      <w:pPr>
        <w:ind w:left="1440" w:hanging="360"/>
      </w:pPr>
    </w:lvl>
    <w:lvl w:ilvl="2" w:tplc="85686E20">
      <w:start w:val="1"/>
      <w:numFmt w:val="lowerRoman"/>
      <w:lvlText w:val="%3."/>
      <w:lvlJc w:val="right"/>
      <w:pPr>
        <w:ind w:left="2160" w:hanging="180"/>
      </w:pPr>
    </w:lvl>
    <w:lvl w:ilvl="3" w:tplc="46B27DBA">
      <w:start w:val="1"/>
      <w:numFmt w:val="decimal"/>
      <w:lvlText w:val="%4."/>
      <w:lvlJc w:val="left"/>
      <w:pPr>
        <w:ind w:left="2880" w:hanging="360"/>
      </w:pPr>
    </w:lvl>
    <w:lvl w:ilvl="4" w:tplc="B77EFAF0">
      <w:start w:val="1"/>
      <w:numFmt w:val="lowerLetter"/>
      <w:lvlText w:val="%5."/>
      <w:lvlJc w:val="left"/>
      <w:pPr>
        <w:ind w:left="3600" w:hanging="360"/>
      </w:pPr>
    </w:lvl>
    <w:lvl w:ilvl="5" w:tplc="67769400">
      <w:start w:val="1"/>
      <w:numFmt w:val="lowerRoman"/>
      <w:lvlText w:val="%6."/>
      <w:lvlJc w:val="right"/>
      <w:pPr>
        <w:ind w:left="4320" w:hanging="180"/>
      </w:pPr>
    </w:lvl>
    <w:lvl w:ilvl="6" w:tplc="2CD2F774">
      <w:start w:val="1"/>
      <w:numFmt w:val="decimal"/>
      <w:lvlText w:val="%7."/>
      <w:lvlJc w:val="left"/>
      <w:pPr>
        <w:ind w:left="5040" w:hanging="360"/>
      </w:pPr>
    </w:lvl>
    <w:lvl w:ilvl="7" w:tplc="E098CDB8">
      <w:start w:val="1"/>
      <w:numFmt w:val="lowerLetter"/>
      <w:lvlText w:val="%8."/>
      <w:lvlJc w:val="left"/>
      <w:pPr>
        <w:ind w:left="5760" w:hanging="360"/>
      </w:pPr>
    </w:lvl>
    <w:lvl w:ilvl="8" w:tplc="B7049DC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58911"/>
    <w:multiLevelType w:val="hybridMultilevel"/>
    <w:tmpl w:val="B6264E5A"/>
    <w:lvl w:ilvl="0" w:tplc="637639F0">
      <w:start w:val="1"/>
      <w:numFmt w:val="decimal"/>
      <w:lvlText w:val="%1."/>
      <w:lvlJc w:val="left"/>
      <w:pPr>
        <w:ind w:left="570" w:hanging="360"/>
      </w:pPr>
    </w:lvl>
    <w:lvl w:ilvl="1" w:tplc="17DCB9D0">
      <w:start w:val="1"/>
      <w:numFmt w:val="lowerLetter"/>
      <w:lvlText w:val="%2."/>
      <w:lvlJc w:val="left"/>
      <w:pPr>
        <w:ind w:left="1290" w:hanging="360"/>
      </w:pPr>
    </w:lvl>
    <w:lvl w:ilvl="2" w:tplc="09009DA0">
      <w:start w:val="1"/>
      <w:numFmt w:val="lowerRoman"/>
      <w:lvlText w:val="%3."/>
      <w:lvlJc w:val="right"/>
      <w:pPr>
        <w:ind w:left="2010" w:hanging="180"/>
      </w:pPr>
    </w:lvl>
    <w:lvl w:ilvl="3" w:tplc="74462CC8">
      <w:start w:val="1"/>
      <w:numFmt w:val="decimal"/>
      <w:lvlText w:val="%4."/>
      <w:lvlJc w:val="left"/>
      <w:pPr>
        <w:ind w:left="2730" w:hanging="360"/>
      </w:pPr>
    </w:lvl>
    <w:lvl w:ilvl="4" w:tplc="3DBE1B3E">
      <w:start w:val="1"/>
      <w:numFmt w:val="lowerLetter"/>
      <w:lvlText w:val="%5."/>
      <w:lvlJc w:val="left"/>
      <w:pPr>
        <w:ind w:left="3450" w:hanging="360"/>
      </w:pPr>
    </w:lvl>
    <w:lvl w:ilvl="5" w:tplc="675C94F4">
      <w:start w:val="1"/>
      <w:numFmt w:val="lowerRoman"/>
      <w:lvlText w:val="%6."/>
      <w:lvlJc w:val="right"/>
      <w:pPr>
        <w:ind w:left="4170" w:hanging="180"/>
      </w:pPr>
    </w:lvl>
    <w:lvl w:ilvl="6" w:tplc="E786C728">
      <w:start w:val="1"/>
      <w:numFmt w:val="decimal"/>
      <w:lvlText w:val="%7."/>
      <w:lvlJc w:val="left"/>
      <w:pPr>
        <w:ind w:left="4890" w:hanging="360"/>
      </w:pPr>
    </w:lvl>
    <w:lvl w:ilvl="7" w:tplc="E3246304">
      <w:start w:val="1"/>
      <w:numFmt w:val="lowerLetter"/>
      <w:lvlText w:val="%8."/>
      <w:lvlJc w:val="left"/>
      <w:pPr>
        <w:ind w:left="5610" w:hanging="360"/>
      </w:pPr>
    </w:lvl>
    <w:lvl w:ilvl="8" w:tplc="29AC1250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55F7229A"/>
    <w:multiLevelType w:val="hybridMultilevel"/>
    <w:tmpl w:val="97A07C20"/>
    <w:lvl w:ilvl="0" w:tplc="930A5A78">
      <w:start w:val="1"/>
      <w:numFmt w:val="decimal"/>
      <w:lvlText w:val="%1."/>
      <w:lvlJc w:val="left"/>
      <w:pPr>
        <w:ind w:left="720" w:hanging="360"/>
      </w:pPr>
    </w:lvl>
    <w:lvl w:ilvl="1" w:tplc="34AAC1FE">
      <w:start w:val="1"/>
      <w:numFmt w:val="lowerLetter"/>
      <w:lvlText w:val="%2."/>
      <w:lvlJc w:val="left"/>
      <w:pPr>
        <w:ind w:left="1440" w:hanging="360"/>
      </w:pPr>
    </w:lvl>
    <w:lvl w:ilvl="2" w:tplc="B87E4204">
      <w:start w:val="1"/>
      <w:numFmt w:val="lowerRoman"/>
      <w:lvlText w:val="%3."/>
      <w:lvlJc w:val="right"/>
      <w:pPr>
        <w:ind w:left="2160" w:hanging="180"/>
      </w:pPr>
    </w:lvl>
    <w:lvl w:ilvl="3" w:tplc="F370C6BC">
      <w:start w:val="1"/>
      <w:numFmt w:val="decimal"/>
      <w:lvlText w:val="%4."/>
      <w:lvlJc w:val="left"/>
      <w:pPr>
        <w:ind w:left="2880" w:hanging="360"/>
      </w:pPr>
    </w:lvl>
    <w:lvl w:ilvl="4" w:tplc="9588225E">
      <w:start w:val="1"/>
      <w:numFmt w:val="lowerLetter"/>
      <w:lvlText w:val="%5."/>
      <w:lvlJc w:val="left"/>
      <w:pPr>
        <w:ind w:left="3600" w:hanging="360"/>
      </w:pPr>
    </w:lvl>
    <w:lvl w:ilvl="5" w:tplc="EB34CF3C">
      <w:start w:val="1"/>
      <w:numFmt w:val="lowerRoman"/>
      <w:lvlText w:val="%6."/>
      <w:lvlJc w:val="right"/>
      <w:pPr>
        <w:ind w:left="4320" w:hanging="180"/>
      </w:pPr>
    </w:lvl>
    <w:lvl w:ilvl="6" w:tplc="C4EC3530">
      <w:start w:val="1"/>
      <w:numFmt w:val="decimal"/>
      <w:lvlText w:val="%7."/>
      <w:lvlJc w:val="left"/>
      <w:pPr>
        <w:ind w:left="5040" w:hanging="360"/>
      </w:pPr>
    </w:lvl>
    <w:lvl w:ilvl="7" w:tplc="BF7EEB42">
      <w:start w:val="1"/>
      <w:numFmt w:val="lowerLetter"/>
      <w:lvlText w:val="%8."/>
      <w:lvlJc w:val="left"/>
      <w:pPr>
        <w:ind w:left="5760" w:hanging="360"/>
      </w:pPr>
    </w:lvl>
    <w:lvl w:ilvl="8" w:tplc="E1703E0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C5FF8"/>
    <w:multiLevelType w:val="hybridMultilevel"/>
    <w:tmpl w:val="61C8A37C"/>
    <w:lvl w:ilvl="0" w:tplc="063476E8">
      <w:start w:val="1"/>
      <w:numFmt w:val="decimal"/>
      <w:lvlText w:val="%1."/>
      <w:lvlJc w:val="left"/>
      <w:pPr>
        <w:ind w:left="720" w:hanging="360"/>
      </w:pPr>
    </w:lvl>
    <w:lvl w:ilvl="1" w:tplc="3716CF38">
      <w:start w:val="1"/>
      <w:numFmt w:val="lowerLetter"/>
      <w:lvlText w:val="%2."/>
      <w:lvlJc w:val="left"/>
      <w:pPr>
        <w:ind w:left="1440" w:hanging="360"/>
      </w:pPr>
    </w:lvl>
    <w:lvl w:ilvl="2" w:tplc="0DE42D22">
      <w:start w:val="1"/>
      <w:numFmt w:val="lowerRoman"/>
      <w:lvlText w:val="%3."/>
      <w:lvlJc w:val="right"/>
      <w:pPr>
        <w:ind w:left="2160" w:hanging="180"/>
      </w:pPr>
    </w:lvl>
    <w:lvl w:ilvl="3" w:tplc="E6641C86">
      <w:start w:val="1"/>
      <w:numFmt w:val="decimal"/>
      <w:lvlText w:val="%4."/>
      <w:lvlJc w:val="left"/>
      <w:pPr>
        <w:ind w:left="2880" w:hanging="360"/>
      </w:pPr>
    </w:lvl>
    <w:lvl w:ilvl="4" w:tplc="C72A1AC4">
      <w:start w:val="1"/>
      <w:numFmt w:val="lowerLetter"/>
      <w:lvlText w:val="%5."/>
      <w:lvlJc w:val="left"/>
      <w:pPr>
        <w:ind w:left="3600" w:hanging="360"/>
      </w:pPr>
    </w:lvl>
    <w:lvl w:ilvl="5" w:tplc="473AD586">
      <w:start w:val="1"/>
      <w:numFmt w:val="lowerRoman"/>
      <w:lvlText w:val="%6."/>
      <w:lvlJc w:val="right"/>
      <w:pPr>
        <w:ind w:left="4320" w:hanging="180"/>
      </w:pPr>
    </w:lvl>
    <w:lvl w:ilvl="6" w:tplc="09AC67B4">
      <w:start w:val="1"/>
      <w:numFmt w:val="decimal"/>
      <w:lvlText w:val="%7."/>
      <w:lvlJc w:val="left"/>
      <w:pPr>
        <w:ind w:left="5040" w:hanging="360"/>
      </w:pPr>
    </w:lvl>
    <w:lvl w:ilvl="7" w:tplc="E6BC64BC">
      <w:start w:val="1"/>
      <w:numFmt w:val="lowerLetter"/>
      <w:lvlText w:val="%8."/>
      <w:lvlJc w:val="left"/>
      <w:pPr>
        <w:ind w:left="5760" w:hanging="360"/>
      </w:pPr>
    </w:lvl>
    <w:lvl w:ilvl="8" w:tplc="20747FA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1965A"/>
    <w:multiLevelType w:val="hybridMultilevel"/>
    <w:tmpl w:val="73806B10"/>
    <w:lvl w:ilvl="0" w:tplc="00B2F2EE">
      <w:start w:val="1"/>
      <w:numFmt w:val="decimal"/>
      <w:lvlText w:val="%1."/>
      <w:lvlJc w:val="left"/>
      <w:pPr>
        <w:ind w:left="720" w:hanging="360"/>
      </w:pPr>
    </w:lvl>
    <w:lvl w:ilvl="1" w:tplc="4D5648F0">
      <w:start w:val="1"/>
      <w:numFmt w:val="lowerLetter"/>
      <w:lvlText w:val="%2."/>
      <w:lvlJc w:val="left"/>
      <w:pPr>
        <w:ind w:left="1440" w:hanging="360"/>
      </w:pPr>
    </w:lvl>
    <w:lvl w:ilvl="2" w:tplc="B59C9FF0">
      <w:start w:val="1"/>
      <w:numFmt w:val="lowerRoman"/>
      <w:lvlText w:val="%3."/>
      <w:lvlJc w:val="right"/>
      <w:pPr>
        <w:ind w:left="2160" w:hanging="180"/>
      </w:pPr>
    </w:lvl>
    <w:lvl w:ilvl="3" w:tplc="6896E310">
      <w:start w:val="1"/>
      <w:numFmt w:val="decimal"/>
      <w:lvlText w:val="%4."/>
      <w:lvlJc w:val="left"/>
      <w:pPr>
        <w:ind w:left="2880" w:hanging="360"/>
      </w:pPr>
    </w:lvl>
    <w:lvl w:ilvl="4" w:tplc="8370065C">
      <w:start w:val="1"/>
      <w:numFmt w:val="lowerLetter"/>
      <w:lvlText w:val="%5."/>
      <w:lvlJc w:val="left"/>
      <w:pPr>
        <w:ind w:left="3600" w:hanging="360"/>
      </w:pPr>
    </w:lvl>
    <w:lvl w:ilvl="5" w:tplc="4FA86132">
      <w:start w:val="1"/>
      <w:numFmt w:val="lowerRoman"/>
      <w:lvlText w:val="%6."/>
      <w:lvlJc w:val="right"/>
      <w:pPr>
        <w:ind w:left="4320" w:hanging="180"/>
      </w:pPr>
    </w:lvl>
    <w:lvl w:ilvl="6" w:tplc="251AD366">
      <w:start w:val="1"/>
      <w:numFmt w:val="decimal"/>
      <w:lvlText w:val="%7."/>
      <w:lvlJc w:val="left"/>
      <w:pPr>
        <w:ind w:left="5040" w:hanging="360"/>
      </w:pPr>
    </w:lvl>
    <w:lvl w:ilvl="7" w:tplc="75F0190A">
      <w:start w:val="1"/>
      <w:numFmt w:val="lowerLetter"/>
      <w:lvlText w:val="%8."/>
      <w:lvlJc w:val="left"/>
      <w:pPr>
        <w:ind w:left="5760" w:hanging="360"/>
      </w:pPr>
    </w:lvl>
    <w:lvl w:ilvl="8" w:tplc="1EE834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1B491"/>
    <w:multiLevelType w:val="hybridMultilevel"/>
    <w:tmpl w:val="F69A1870"/>
    <w:lvl w:ilvl="0" w:tplc="6B087BD8">
      <w:start w:val="1"/>
      <w:numFmt w:val="decimal"/>
      <w:lvlText w:val="%1."/>
      <w:lvlJc w:val="left"/>
      <w:pPr>
        <w:ind w:left="720" w:hanging="360"/>
      </w:pPr>
    </w:lvl>
    <w:lvl w:ilvl="1" w:tplc="A4E693B2">
      <w:start w:val="1"/>
      <w:numFmt w:val="lowerLetter"/>
      <w:lvlText w:val="%2."/>
      <w:lvlJc w:val="left"/>
      <w:pPr>
        <w:ind w:left="1440" w:hanging="360"/>
      </w:pPr>
    </w:lvl>
    <w:lvl w:ilvl="2" w:tplc="9BAA6F86">
      <w:start w:val="1"/>
      <w:numFmt w:val="lowerRoman"/>
      <w:lvlText w:val="%3."/>
      <w:lvlJc w:val="right"/>
      <w:pPr>
        <w:ind w:left="2160" w:hanging="180"/>
      </w:pPr>
    </w:lvl>
    <w:lvl w:ilvl="3" w:tplc="E826A1EE">
      <w:start w:val="1"/>
      <w:numFmt w:val="decimal"/>
      <w:lvlText w:val="%4."/>
      <w:lvlJc w:val="left"/>
      <w:pPr>
        <w:ind w:left="2880" w:hanging="360"/>
      </w:pPr>
    </w:lvl>
    <w:lvl w:ilvl="4" w:tplc="D458B032">
      <w:start w:val="1"/>
      <w:numFmt w:val="lowerLetter"/>
      <w:lvlText w:val="%5."/>
      <w:lvlJc w:val="left"/>
      <w:pPr>
        <w:ind w:left="3600" w:hanging="360"/>
      </w:pPr>
    </w:lvl>
    <w:lvl w:ilvl="5" w:tplc="F12CA5CA">
      <w:start w:val="1"/>
      <w:numFmt w:val="lowerRoman"/>
      <w:lvlText w:val="%6."/>
      <w:lvlJc w:val="right"/>
      <w:pPr>
        <w:ind w:left="4320" w:hanging="180"/>
      </w:pPr>
    </w:lvl>
    <w:lvl w:ilvl="6" w:tplc="B8007380">
      <w:start w:val="1"/>
      <w:numFmt w:val="decimal"/>
      <w:lvlText w:val="%7."/>
      <w:lvlJc w:val="left"/>
      <w:pPr>
        <w:ind w:left="5040" w:hanging="360"/>
      </w:pPr>
    </w:lvl>
    <w:lvl w:ilvl="7" w:tplc="9404C8EC">
      <w:start w:val="1"/>
      <w:numFmt w:val="lowerLetter"/>
      <w:lvlText w:val="%8."/>
      <w:lvlJc w:val="left"/>
      <w:pPr>
        <w:ind w:left="5760" w:hanging="360"/>
      </w:pPr>
    </w:lvl>
    <w:lvl w:ilvl="8" w:tplc="C0ECB16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E8441"/>
    <w:multiLevelType w:val="hybridMultilevel"/>
    <w:tmpl w:val="C7E2C298"/>
    <w:lvl w:ilvl="0" w:tplc="567C490A">
      <w:start w:val="1"/>
      <w:numFmt w:val="decimal"/>
      <w:lvlText w:val="%1."/>
      <w:lvlJc w:val="left"/>
      <w:pPr>
        <w:ind w:left="720" w:hanging="360"/>
      </w:pPr>
    </w:lvl>
    <w:lvl w:ilvl="1" w:tplc="8ACACD38">
      <w:start w:val="1"/>
      <w:numFmt w:val="lowerLetter"/>
      <w:lvlText w:val="%2."/>
      <w:lvlJc w:val="left"/>
      <w:pPr>
        <w:ind w:left="1440" w:hanging="360"/>
      </w:pPr>
    </w:lvl>
    <w:lvl w:ilvl="2" w:tplc="57B8B052">
      <w:start w:val="1"/>
      <w:numFmt w:val="lowerRoman"/>
      <w:lvlText w:val="%3."/>
      <w:lvlJc w:val="right"/>
      <w:pPr>
        <w:ind w:left="2160" w:hanging="180"/>
      </w:pPr>
    </w:lvl>
    <w:lvl w:ilvl="3" w:tplc="AD007B1C">
      <w:start w:val="1"/>
      <w:numFmt w:val="decimal"/>
      <w:lvlText w:val="%4."/>
      <w:lvlJc w:val="left"/>
      <w:pPr>
        <w:ind w:left="2880" w:hanging="360"/>
      </w:pPr>
    </w:lvl>
    <w:lvl w:ilvl="4" w:tplc="4336F098">
      <w:start w:val="1"/>
      <w:numFmt w:val="lowerLetter"/>
      <w:lvlText w:val="%5."/>
      <w:lvlJc w:val="left"/>
      <w:pPr>
        <w:ind w:left="3600" w:hanging="360"/>
      </w:pPr>
    </w:lvl>
    <w:lvl w:ilvl="5" w:tplc="B61E5308">
      <w:start w:val="1"/>
      <w:numFmt w:val="lowerRoman"/>
      <w:lvlText w:val="%6."/>
      <w:lvlJc w:val="right"/>
      <w:pPr>
        <w:ind w:left="4320" w:hanging="180"/>
      </w:pPr>
    </w:lvl>
    <w:lvl w:ilvl="6" w:tplc="EA8CA356">
      <w:start w:val="1"/>
      <w:numFmt w:val="decimal"/>
      <w:lvlText w:val="%7."/>
      <w:lvlJc w:val="left"/>
      <w:pPr>
        <w:ind w:left="5040" w:hanging="360"/>
      </w:pPr>
    </w:lvl>
    <w:lvl w:ilvl="7" w:tplc="8238230A">
      <w:start w:val="1"/>
      <w:numFmt w:val="lowerLetter"/>
      <w:lvlText w:val="%8."/>
      <w:lvlJc w:val="left"/>
      <w:pPr>
        <w:ind w:left="5760" w:hanging="360"/>
      </w:pPr>
    </w:lvl>
    <w:lvl w:ilvl="8" w:tplc="AD3A0E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E725E"/>
    <w:multiLevelType w:val="hybridMultilevel"/>
    <w:tmpl w:val="17D6C144"/>
    <w:lvl w:ilvl="0" w:tplc="0570139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BAB42234" w:tentative="1">
      <w:start w:val="1"/>
      <w:numFmt w:val="lowerLetter"/>
      <w:lvlText w:val="%2."/>
      <w:lvlJc w:val="left"/>
      <w:pPr>
        <w:ind w:left="1440" w:hanging="360"/>
      </w:pPr>
    </w:lvl>
    <w:lvl w:ilvl="2" w:tplc="8D2C55FC" w:tentative="1">
      <w:start w:val="1"/>
      <w:numFmt w:val="lowerRoman"/>
      <w:lvlText w:val="%3."/>
      <w:lvlJc w:val="right"/>
      <w:pPr>
        <w:ind w:left="2160" w:hanging="180"/>
      </w:pPr>
    </w:lvl>
    <w:lvl w:ilvl="3" w:tplc="1F509BDE" w:tentative="1">
      <w:start w:val="1"/>
      <w:numFmt w:val="decimal"/>
      <w:lvlText w:val="%4."/>
      <w:lvlJc w:val="left"/>
      <w:pPr>
        <w:ind w:left="2880" w:hanging="360"/>
      </w:pPr>
    </w:lvl>
    <w:lvl w:ilvl="4" w:tplc="0C404CE8" w:tentative="1">
      <w:start w:val="1"/>
      <w:numFmt w:val="lowerLetter"/>
      <w:lvlText w:val="%5."/>
      <w:lvlJc w:val="left"/>
      <w:pPr>
        <w:ind w:left="3600" w:hanging="360"/>
      </w:pPr>
    </w:lvl>
    <w:lvl w:ilvl="5" w:tplc="D1228AF8" w:tentative="1">
      <w:start w:val="1"/>
      <w:numFmt w:val="lowerRoman"/>
      <w:lvlText w:val="%6."/>
      <w:lvlJc w:val="right"/>
      <w:pPr>
        <w:ind w:left="4320" w:hanging="180"/>
      </w:pPr>
    </w:lvl>
    <w:lvl w:ilvl="6" w:tplc="B8FC5410" w:tentative="1">
      <w:start w:val="1"/>
      <w:numFmt w:val="decimal"/>
      <w:lvlText w:val="%7."/>
      <w:lvlJc w:val="left"/>
      <w:pPr>
        <w:ind w:left="5040" w:hanging="360"/>
      </w:pPr>
    </w:lvl>
    <w:lvl w:ilvl="7" w:tplc="3E84DB16" w:tentative="1">
      <w:start w:val="1"/>
      <w:numFmt w:val="lowerLetter"/>
      <w:lvlText w:val="%8."/>
      <w:lvlJc w:val="left"/>
      <w:pPr>
        <w:ind w:left="5760" w:hanging="360"/>
      </w:pPr>
    </w:lvl>
    <w:lvl w:ilvl="8" w:tplc="9BAA4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64782"/>
    <w:multiLevelType w:val="hybridMultilevel"/>
    <w:tmpl w:val="FB9C4FE2"/>
    <w:lvl w:ilvl="0" w:tplc="E40065C2">
      <w:start w:val="1"/>
      <w:numFmt w:val="decimal"/>
      <w:lvlText w:val="%1."/>
      <w:lvlJc w:val="left"/>
      <w:pPr>
        <w:ind w:left="720" w:hanging="360"/>
      </w:pPr>
    </w:lvl>
    <w:lvl w:ilvl="1" w:tplc="48C4E9CC">
      <w:start w:val="1"/>
      <w:numFmt w:val="lowerLetter"/>
      <w:lvlText w:val="%2."/>
      <w:lvlJc w:val="left"/>
      <w:pPr>
        <w:ind w:left="1440" w:hanging="360"/>
      </w:pPr>
    </w:lvl>
    <w:lvl w:ilvl="2" w:tplc="B40CBAEC">
      <w:start w:val="1"/>
      <w:numFmt w:val="lowerRoman"/>
      <w:lvlText w:val="%3."/>
      <w:lvlJc w:val="right"/>
      <w:pPr>
        <w:ind w:left="2160" w:hanging="180"/>
      </w:pPr>
    </w:lvl>
    <w:lvl w:ilvl="3" w:tplc="68167AF8">
      <w:start w:val="1"/>
      <w:numFmt w:val="decimal"/>
      <w:lvlText w:val="%4."/>
      <w:lvlJc w:val="left"/>
      <w:pPr>
        <w:ind w:left="2880" w:hanging="360"/>
      </w:pPr>
    </w:lvl>
    <w:lvl w:ilvl="4" w:tplc="FAECBE10">
      <w:start w:val="1"/>
      <w:numFmt w:val="lowerLetter"/>
      <w:lvlText w:val="%5."/>
      <w:lvlJc w:val="left"/>
      <w:pPr>
        <w:ind w:left="3600" w:hanging="360"/>
      </w:pPr>
    </w:lvl>
    <w:lvl w:ilvl="5" w:tplc="EBC443D4">
      <w:start w:val="1"/>
      <w:numFmt w:val="lowerRoman"/>
      <w:lvlText w:val="%6."/>
      <w:lvlJc w:val="right"/>
      <w:pPr>
        <w:ind w:left="4320" w:hanging="180"/>
      </w:pPr>
    </w:lvl>
    <w:lvl w:ilvl="6" w:tplc="B14088EE">
      <w:start w:val="1"/>
      <w:numFmt w:val="decimal"/>
      <w:lvlText w:val="%7."/>
      <w:lvlJc w:val="left"/>
      <w:pPr>
        <w:ind w:left="5040" w:hanging="360"/>
      </w:pPr>
    </w:lvl>
    <w:lvl w:ilvl="7" w:tplc="7CC06D94">
      <w:start w:val="1"/>
      <w:numFmt w:val="lowerLetter"/>
      <w:lvlText w:val="%8."/>
      <w:lvlJc w:val="left"/>
      <w:pPr>
        <w:ind w:left="5760" w:hanging="360"/>
      </w:pPr>
    </w:lvl>
    <w:lvl w:ilvl="8" w:tplc="6A3C1CE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FDB05"/>
    <w:multiLevelType w:val="hybridMultilevel"/>
    <w:tmpl w:val="3CB690E4"/>
    <w:lvl w:ilvl="0" w:tplc="1B3C2A76">
      <w:start w:val="1"/>
      <w:numFmt w:val="lowerLetter"/>
      <w:lvlText w:val="%1."/>
      <w:lvlJc w:val="left"/>
      <w:pPr>
        <w:ind w:left="720" w:hanging="360"/>
      </w:pPr>
    </w:lvl>
    <w:lvl w:ilvl="1" w:tplc="5C0486AC">
      <w:start w:val="1"/>
      <w:numFmt w:val="lowerLetter"/>
      <w:lvlText w:val="%2."/>
      <w:lvlJc w:val="left"/>
      <w:pPr>
        <w:ind w:left="1440" w:hanging="360"/>
      </w:pPr>
    </w:lvl>
    <w:lvl w:ilvl="2" w:tplc="FA5ADAFA">
      <w:start w:val="1"/>
      <w:numFmt w:val="lowerRoman"/>
      <w:lvlText w:val="%3."/>
      <w:lvlJc w:val="right"/>
      <w:pPr>
        <w:ind w:left="2160" w:hanging="180"/>
      </w:pPr>
    </w:lvl>
    <w:lvl w:ilvl="3" w:tplc="5C801092">
      <w:start w:val="1"/>
      <w:numFmt w:val="decimal"/>
      <w:lvlText w:val="%4."/>
      <w:lvlJc w:val="left"/>
      <w:pPr>
        <w:ind w:left="2880" w:hanging="360"/>
      </w:pPr>
    </w:lvl>
    <w:lvl w:ilvl="4" w:tplc="0F72F88C">
      <w:start w:val="1"/>
      <w:numFmt w:val="lowerLetter"/>
      <w:lvlText w:val="%5."/>
      <w:lvlJc w:val="left"/>
      <w:pPr>
        <w:ind w:left="3600" w:hanging="360"/>
      </w:pPr>
    </w:lvl>
    <w:lvl w:ilvl="5" w:tplc="9766C5F2">
      <w:start w:val="1"/>
      <w:numFmt w:val="lowerRoman"/>
      <w:lvlText w:val="%6."/>
      <w:lvlJc w:val="right"/>
      <w:pPr>
        <w:ind w:left="4320" w:hanging="180"/>
      </w:pPr>
    </w:lvl>
    <w:lvl w:ilvl="6" w:tplc="5D1A4148">
      <w:start w:val="1"/>
      <w:numFmt w:val="decimal"/>
      <w:lvlText w:val="%7."/>
      <w:lvlJc w:val="left"/>
      <w:pPr>
        <w:ind w:left="5040" w:hanging="360"/>
      </w:pPr>
    </w:lvl>
    <w:lvl w:ilvl="7" w:tplc="F316585E">
      <w:start w:val="1"/>
      <w:numFmt w:val="lowerLetter"/>
      <w:lvlText w:val="%8."/>
      <w:lvlJc w:val="left"/>
      <w:pPr>
        <w:ind w:left="5760" w:hanging="360"/>
      </w:pPr>
    </w:lvl>
    <w:lvl w:ilvl="8" w:tplc="8F72A96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BDC18"/>
    <w:multiLevelType w:val="hybridMultilevel"/>
    <w:tmpl w:val="ABCE8A98"/>
    <w:lvl w:ilvl="0" w:tplc="91DC3C8C">
      <w:start w:val="1"/>
      <w:numFmt w:val="decimal"/>
      <w:lvlText w:val="%1."/>
      <w:lvlJc w:val="left"/>
      <w:pPr>
        <w:ind w:left="720" w:hanging="360"/>
      </w:pPr>
    </w:lvl>
    <w:lvl w:ilvl="1" w:tplc="29680838">
      <w:start w:val="1"/>
      <w:numFmt w:val="lowerLetter"/>
      <w:lvlText w:val="%2."/>
      <w:lvlJc w:val="left"/>
      <w:pPr>
        <w:ind w:left="1440" w:hanging="360"/>
      </w:pPr>
    </w:lvl>
    <w:lvl w:ilvl="2" w:tplc="B8F8A07E">
      <w:start w:val="1"/>
      <w:numFmt w:val="lowerRoman"/>
      <w:lvlText w:val="%3."/>
      <w:lvlJc w:val="right"/>
      <w:pPr>
        <w:ind w:left="2160" w:hanging="180"/>
      </w:pPr>
    </w:lvl>
    <w:lvl w:ilvl="3" w:tplc="AE6AC444">
      <w:start w:val="1"/>
      <w:numFmt w:val="decimal"/>
      <w:lvlText w:val="%4."/>
      <w:lvlJc w:val="left"/>
      <w:pPr>
        <w:ind w:left="2880" w:hanging="360"/>
      </w:pPr>
    </w:lvl>
    <w:lvl w:ilvl="4" w:tplc="F606E93A">
      <w:start w:val="1"/>
      <w:numFmt w:val="lowerLetter"/>
      <w:lvlText w:val="%5."/>
      <w:lvlJc w:val="left"/>
      <w:pPr>
        <w:ind w:left="3600" w:hanging="360"/>
      </w:pPr>
    </w:lvl>
    <w:lvl w:ilvl="5" w:tplc="1D9A01A6">
      <w:start w:val="1"/>
      <w:numFmt w:val="lowerRoman"/>
      <w:lvlText w:val="%6."/>
      <w:lvlJc w:val="right"/>
      <w:pPr>
        <w:ind w:left="4320" w:hanging="180"/>
      </w:pPr>
    </w:lvl>
    <w:lvl w:ilvl="6" w:tplc="7FD47FA4">
      <w:start w:val="1"/>
      <w:numFmt w:val="decimal"/>
      <w:lvlText w:val="%7."/>
      <w:lvlJc w:val="left"/>
      <w:pPr>
        <w:ind w:left="5040" w:hanging="360"/>
      </w:pPr>
    </w:lvl>
    <w:lvl w:ilvl="7" w:tplc="499C792E">
      <w:start w:val="1"/>
      <w:numFmt w:val="lowerLetter"/>
      <w:lvlText w:val="%8."/>
      <w:lvlJc w:val="left"/>
      <w:pPr>
        <w:ind w:left="5760" w:hanging="360"/>
      </w:pPr>
    </w:lvl>
    <w:lvl w:ilvl="8" w:tplc="39CCCD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7"/>
  </w:num>
  <w:num w:numId="5">
    <w:abstractNumId w:val="20"/>
  </w:num>
  <w:num w:numId="6">
    <w:abstractNumId w:val="18"/>
  </w:num>
  <w:num w:numId="7">
    <w:abstractNumId w:val="9"/>
  </w:num>
  <w:num w:numId="8">
    <w:abstractNumId w:val="15"/>
  </w:num>
  <w:num w:numId="9">
    <w:abstractNumId w:val="25"/>
  </w:num>
  <w:num w:numId="10">
    <w:abstractNumId w:val="10"/>
  </w:num>
  <w:num w:numId="11">
    <w:abstractNumId w:val="1"/>
  </w:num>
  <w:num w:numId="12">
    <w:abstractNumId w:val="24"/>
  </w:num>
  <w:num w:numId="13">
    <w:abstractNumId w:val="13"/>
  </w:num>
  <w:num w:numId="14">
    <w:abstractNumId w:val="8"/>
  </w:num>
  <w:num w:numId="15">
    <w:abstractNumId w:val="2"/>
  </w:num>
  <w:num w:numId="16">
    <w:abstractNumId w:val="21"/>
  </w:num>
  <w:num w:numId="17">
    <w:abstractNumId w:val="6"/>
  </w:num>
  <w:num w:numId="18">
    <w:abstractNumId w:val="4"/>
  </w:num>
  <w:num w:numId="19">
    <w:abstractNumId w:val="14"/>
  </w:num>
  <w:num w:numId="20">
    <w:abstractNumId w:val="22"/>
  </w:num>
  <w:num w:numId="21">
    <w:abstractNumId w:val="12"/>
  </w:num>
  <w:num w:numId="22">
    <w:abstractNumId w:val="0"/>
  </w:num>
  <w:num w:numId="23">
    <w:abstractNumId w:val="3"/>
  </w:num>
  <w:num w:numId="24">
    <w:abstractNumId w:val="17"/>
  </w:num>
  <w:num w:numId="25">
    <w:abstractNumId w:val="19"/>
  </w:num>
  <w:num w:numId="2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522F4"/>
    <w:rsid w:val="000000DA"/>
    <w:rsid w:val="000016BA"/>
    <w:rsid w:val="00001C53"/>
    <w:rsid w:val="00012FCA"/>
    <w:rsid w:val="000266FE"/>
    <w:rsid w:val="00041C90"/>
    <w:rsid w:val="00043B30"/>
    <w:rsid w:val="000446CC"/>
    <w:rsid w:val="00044BB4"/>
    <w:rsid w:val="0004724F"/>
    <w:rsid w:val="000544FB"/>
    <w:rsid w:val="000658B4"/>
    <w:rsid w:val="0008050F"/>
    <w:rsid w:val="00082102"/>
    <w:rsid w:val="00083A6D"/>
    <w:rsid w:val="0008674E"/>
    <w:rsid w:val="000950DE"/>
    <w:rsid w:val="000B24E6"/>
    <w:rsid w:val="000B7F90"/>
    <w:rsid w:val="000C430D"/>
    <w:rsid w:val="000C6143"/>
    <w:rsid w:val="000D1080"/>
    <w:rsid w:val="000D2694"/>
    <w:rsid w:val="000E0C24"/>
    <w:rsid w:val="000E2F75"/>
    <w:rsid w:val="000E52F0"/>
    <w:rsid w:val="000F699F"/>
    <w:rsid w:val="000F7A0F"/>
    <w:rsid w:val="00104EB8"/>
    <w:rsid w:val="00106E97"/>
    <w:rsid w:val="00107867"/>
    <w:rsid w:val="001110DF"/>
    <w:rsid w:val="00111F67"/>
    <w:rsid w:val="0011579D"/>
    <w:rsid w:val="00123DB0"/>
    <w:rsid w:val="0012658D"/>
    <w:rsid w:val="00126A78"/>
    <w:rsid w:val="00131C86"/>
    <w:rsid w:val="001338E3"/>
    <w:rsid w:val="00133C98"/>
    <w:rsid w:val="00136DEA"/>
    <w:rsid w:val="00144E3D"/>
    <w:rsid w:val="001457A3"/>
    <w:rsid w:val="00147652"/>
    <w:rsid w:val="001501F3"/>
    <w:rsid w:val="00150747"/>
    <w:rsid w:val="00155662"/>
    <w:rsid w:val="001625CD"/>
    <w:rsid w:val="00163691"/>
    <w:rsid w:val="00171CA2"/>
    <w:rsid w:val="00183846"/>
    <w:rsid w:val="00187077"/>
    <w:rsid w:val="00190938"/>
    <w:rsid w:val="001A2DCA"/>
    <w:rsid w:val="001A7394"/>
    <w:rsid w:val="001BA7DB"/>
    <w:rsid w:val="001C1C2E"/>
    <w:rsid w:val="001C3F6F"/>
    <w:rsid w:val="001C4465"/>
    <w:rsid w:val="001C67FB"/>
    <w:rsid w:val="001D592B"/>
    <w:rsid w:val="001D7455"/>
    <w:rsid w:val="001E02F5"/>
    <w:rsid w:val="001E139B"/>
    <w:rsid w:val="001F1C0A"/>
    <w:rsid w:val="001F1E40"/>
    <w:rsid w:val="001F46C5"/>
    <w:rsid w:val="001F5A4B"/>
    <w:rsid w:val="00204E47"/>
    <w:rsid w:val="002105E0"/>
    <w:rsid w:val="00210E86"/>
    <w:rsid w:val="00212D94"/>
    <w:rsid w:val="00213710"/>
    <w:rsid w:val="0022343F"/>
    <w:rsid w:val="00236FBE"/>
    <w:rsid w:val="002377A4"/>
    <w:rsid w:val="00244D95"/>
    <w:rsid w:val="0024678F"/>
    <w:rsid w:val="00247D08"/>
    <w:rsid w:val="00250993"/>
    <w:rsid w:val="002545E2"/>
    <w:rsid w:val="00254EC7"/>
    <w:rsid w:val="00260603"/>
    <w:rsid w:val="00265179"/>
    <w:rsid w:val="00273E96"/>
    <w:rsid w:val="002766C6"/>
    <w:rsid w:val="00280ADA"/>
    <w:rsid w:val="002A52E1"/>
    <w:rsid w:val="002A6AC3"/>
    <w:rsid w:val="002A6FCE"/>
    <w:rsid w:val="002B210C"/>
    <w:rsid w:val="002B4934"/>
    <w:rsid w:val="002B79FC"/>
    <w:rsid w:val="002C2098"/>
    <w:rsid w:val="002C30AB"/>
    <w:rsid w:val="002D2FA0"/>
    <w:rsid w:val="002D31DB"/>
    <w:rsid w:val="002D6007"/>
    <w:rsid w:val="002D6D00"/>
    <w:rsid w:val="002E3151"/>
    <w:rsid w:val="002F040E"/>
    <w:rsid w:val="002F0BFA"/>
    <w:rsid w:val="002F26E3"/>
    <w:rsid w:val="00300585"/>
    <w:rsid w:val="00301320"/>
    <w:rsid w:val="003062D2"/>
    <w:rsid w:val="00311A76"/>
    <w:rsid w:val="003130BC"/>
    <w:rsid w:val="00314EDB"/>
    <w:rsid w:val="0031645A"/>
    <w:rsid w:val="003169F2"/>
    <w:rsid w:val="00322312"/>
    <w:rsid w:val="003262A3"/>
    <w:rsid w:val="0033175C"/>
    <w:rsid w:val="0034432E"/>
    <w:rsid w:val="00353FC9"/>
    <w:rsid w:val="00362A18"/>
    <w:rsid w:val="00362F30"/>
    <w:rsid w:val="003676CD"/>
    <w:rsid w:val="00372119"/>
    <w:rsid w:val="003723AE"/>
    <w:rsid w:val="003775E3"/>
    <w:rsid w:val="00387320"/>
    <w:rsid w:val="0039662F"/>
    <w:rsid w:val="00396789"/>
    <w:rsid w:val="0039690A"/>
    <w:rsid w:val="00396D27"/>
    <w:rsid w:val="003A42BA"/>
    <w:rsid w:val="003C13EF"/>
    <w:rsid w:val="003D6BC5"/>
    <w:rsid w:val="003D7DE8"/>
    <w:rsid w:val="003E100C"/>
    <w:rsid w:val="003E207D"/>
    <w:rsid w:val="003E5D64"/>
    <w:rsid w:val="004005DF"/>
    <w:rsid w:val="0040580C"/>
    <w:rsid w:val="00405C88"/>
    <w:rsid w:val="00406BDC"/>
    <w:rsid w:val="00411665"/>
    <w:rsid w:val="00414F51"/>
    <w:rsid w:val="00416583"/>
    <w:rsid w:val="004241F7"/>
    <w:rsid w:val="00425732"/>
    <w:rsid w:val="00433FF1"/>
    <w:rsid w:val="00447352"/>
    <w:rsid w:val="00452B10"/>
    <w:rsid w:val="00452ECC"/>
    <w:rsid w:val="0046412F"/>
    <w:rsid w:val="0047198F"/>
    <w:rsid w:val="00490AB3"/>
    <w:rsid w:val="00490CBC"/>
    <w:rsid w:val="004938A6"/>
    <w:rsid w:val="004947DE"/>
    <w:rsid w:val="004A14A4"/>
    <w:rsid w:val="004A165B"/>
    <w:rsid w:val="004A290E"/>
    <w:rsid w:val="004A4ED7"/>
    <w:rsid w:val="004A5391"/>
    <w:rsid w:val="004B6076"/>
    <w:rsid w:val="004C013F"/>
    <w:rsid w:val="004C6514"/>
    <w:rsid w:val="004D0657"/>
    <w:rsid w:val="004E772B"/>
    <w:rsid w:val="004E7D7C"/>
    <w:rsid w:val="004F518E"/>
    <w:rsid w:val="0050098C"/>
    <w:rsid w:val="00511337"/>
    <w:rsid w:val="005205A1"/>
    <w:rsid w:val="005237AB"/>
    <w:rsid w:val="005246F1"/>
    <w:rsid w:val="00525BF1"/>
    <w:rsid w:val="005358A3"/>
    <w:rsid w:val="00536CB3"/>
    <w:rsid w:val="0053F239"/>
    <w:rsid w:val="0054638C"/>
    <w:rsid w:val="005478D8"/>
    <w:rsid w:val="005661B8"/>
    <w:rsid w:val="00572183"/>
    <w:rsid w:val="00572FB1"/>
    <w:rsid w:val="00576B58"/>
    <w:rsid w:val="00576DB3"/>
    <w:rsid w:val="0057733B"/>
    <w:rsid w:val="00580AE1"/>
    <w:rsid w:val="00592BE9"/>
    <w:rsid w:val="005940D6"/>
    <w:rsid w:val="005952CA"/>
    <w:rsid w:val="005A0B0E"/>
    <w:rsid w:val="005A1E81"/>
    <w:rsid w:val="005A2EF6"/>
    <w:rsid w:val="005A4858"/>
    <w:rsid w:val="005C5C79"/>
    <w:rsid w:val="005C6FE9"/>
    <w:rsid w:val="005D02CB"/>
    <w:rsid w:val="005F0006"/>
    <w:rsid w:val="005F665D"/>
    <w:rsid w:val="005F6890"/>
    <w:rsid w:val="00602FA1"/>
    <w:rsid w:val="00610624"/>
    <w:rsid w:val="00610BC1"/>
    <w:rsid w:val="0061666A"/>
    <w:rsid w:val="00620294"/>
    <w:rsid w:val="006248C0"/>
    <w:rsid w:val="006251DC"/>
    <w:rsid w:val="00626ADB"/>
    <w:rsid w:val="00630040"/>
    <w:rsid w:val="0063230C"/>
    <w:rsid w:val="00635132"/>
    <w:rsid w:val="0064153D"/>
    <w:rsid w:val="00642BD1"/>
    <w:rsid w:val="00651E43"/>
    <w:rsid w:val="00653263"/>
    <w:rsid w:val="0065391A"/>
    <w:rsid w:val="006568EE"/>
    <w:rsid w:val="00662903"/>
    <w:rsid w:val="00663A2A"/>
    <w:rsid w:val="00667668"/>
    <w:rsid w:val="006701D8"/>
    <w:rsid w:val="00671C58"/>
    <w:rsid w:val="00690AD1"/>
    <w:rsid w:val="006945C7"/>
    <w:rsid w:val="006952C0"/>
    <w:rsid w:val="006965A0"/>
    <w:rsid w:val="006A0F4D"/>
    <w:rsid w:val="006B0F6E"/>
    <w:rsid w:val="006B20E9"/>
    <w:rsid w:val="006B386E"/>
    <w:rsid w:val="006B415E"/>
    <w:rsid w:val="006B580A"/>
    <w:rsid w:val="006B6734"/>
    <w:rsid w:val="006B7EB9"/>
    <w:rsid w:val="006C4010"/>
    <w:rsid w:val="006C5DE6"/>
    <w:rsid w:val="006C7175"/>
    <w:rsid w:val="006D1880"/>
    <w:rsid w:val="006D1DDD"/>
    <w:rsid w:val="006D42C2"/>
    <w:rsid w:val="006D52AA"/>
    <w:rsid w:val="006E4C3D"/>
    <w:rsid w:val="006F577A"/>
    <w:rsid w:val="00706B0E"/>
    <w:rsid w:val="007134BB"/>
    <w:rsid w:val="007135DB"/>
    <w:rsid w:val="00714875"/>
    <w:rsid w:val="007302F4"/>
    <w:rsid w:val="00730648"/>
    <w:rsid w:val="007333CD"/>
    <w:rsid w:val="00734E44"/>
    <w:rsid w:val="00734EF3"/>
    <w:rsid w:val="0073658E"/>
    <w:rsid w:val="00736602"/>
    <w:rsid w:val="00741549"/>
    <w:rsid w:val="00743469"/>
    <w:rsid w:val="00751970"/>
    <w:rsid w:val="00756D82"/>
    <w:rsid w:val="00764C22"/>
    <w:rsid w:val="00777177"/>
    <w:rsid w:val="007820B4"/>
    <w:rsid w:val="007830BA"/>
    <w:rsid w:val="00787079"/>
    <w:rsid w:val="00792C3C"/>
    <w:rsid w:val="00792EC1"/>
    <w:rsid w:val="00794C22"/>
    <w:rsid w:val="00796224"/>
    <w:rsid w:val="007A090B"/>
    <w:rsid w:val="007A0D83"/>
    <w:rsid w:val="007A6CB0"/>
    <w:rsid w:val="007A6D00"/>
    <w:rsid w:val="007A7851"/>
    <w:rsid w:val="007B4437"/>
    <w:rsid w:val="007B4B8A"/>
    <w:rsid w:val="007B7911"/>
    <w:rsid w:val="007C59C2"/>
    <w:rsid w:val="007D6392"/>
    <w:rsid w:val="007E13A0"/>
    <w:rsid w:val="007E759F"/>
    <w:rsid w:val="007E7B20"/>
    <w:rsid w:val="007F0D0D"/>
    <w:rsid w:val="00803D2D"/>
    <w:rsid w:val="00804276"/>
    <w:rsid w:val="00805B51"/>
    <w:rsid w:val="00806E7A"/>
    <w:rsid w:val="00815DB9"/>
    <w:rsid w:val="008220D6"/>
    <w:rsid w:val="00823A1D"/>
    <w:rsid w:val="00825599"/>
    <w:rsid w:val="00830C41"/>
    <w:rsid w:val="00834BE1"/>
    <w:rsid w:val="00856905"/>
    <w:rsid w:val="008601D0"/>
    <w:rsid w:val="008627E7"/>
    <w:rsid w:val="00864DEF"/>
    <w:rsid w:val="00865A70"/>
    <w:rsid w:val="00866900"/>
    <w:rsid w:val="008706DA"/>
    <w:rsid w:val="00870D9B"/>
    <w:rsid w:val="00872AA7"/>
    <w:rsid w:val="00873EF4"/>
    <w:rsid w:val="0087506C"/>
    <w:rsid w:val="008765EC"/>
    <w:rsid w:val="00890CEE"/>
    <w:rsid w:val="008A2300"/>
    <w:rsid w:val="008A557D"/>
    <w:rsid w:val="008B40B7"/>
    <w:rsid w:val="008B4889"/>
    <w:rsid w:val="008B7645"/>
    <w:rsid w:val="008C03BA"/>
    <w:rsid w:val="008C09D3"/>
    <w:rsid w:val="008C39C6"/>
    <w:rsid w:val="008D1DCD"/>
    <w:rsid w:val="008D3FB7"/>
    <w:rsid w:val="008E3948"/>
    <w:rsid w:val="008E79C2"/>
    <w:rsid w:val="008F2BBC"/>
    <w:rsid w:val="00900023"/>
    <w:rsid w:val="00903D7E"/>
    <w:rsid w:val="009114C0"/>
    <w:rsid w:val="00914942"/>
    <w:rsid w:val="00916746"/>
    <w:rsid w:val="00916C6C"/>
    <w:rsid w:val="00922134"/>
    <w:rsid w:val="009223E1"/>
    <w:rsid w:val="00924816"/>
    <w:rsid w:val="00935B69"/>
    <w:rsid w:val="0094098C"/>
    <w:rsid w:val="009518A8"/>
    <w:rsid w:val="00954E31"/>
    <w:rsid w:val="00955186"/>
    <w:rsid w:val="009668F5"/>
    <w:rsid w:val="00981E23"/>
    <w:rsid w:val="00982760"/>
    <w:rsid w:val="00984DFB"/>
    <w:rsid w:val="00985751"/>
    <w:rsid w:val="00990C18"/>
    <w:rsid w:val="00991E02"/>
    <w:rsid w:val="00992AD3"/>
    <w:rsid w:val="0099637D"/>
    <w:rsid w:val="009A0512"/>
    <w:rsid w:val="009A2059"/>
    <w:rsid w:val="009A43D3"/>
    <w:rsid w:val="009A444D"/>
    <w:rsid w:val="009A6BC9"/>
    <w:rsid w:val="009B01D1"/>
    <w:rsid w:val="009C03AB"/>
    <w:rsid w:val="009C7919"/>
    <w:rsid w:val="009D180E"/>
    <w:rsid w:val="009D3751"/>
    <w:rsid w:val="009F5EB8"/>
    <w:rsid w:val="00A00A3D"/>
    <w:rsid w:val="00A02785"/>
    <w:rsid w:val="00A23D09"/>
    <w:rsid w:val="00A24F40"/>
    <w:rsid w:val="00A25A54"/>
    <w:rsid w:val="00A25AEA"/>
    <w:rsid w:val="00A268DC"/>
    <w:rsid w:val="00A31CB1"/>
    <w:rsid w:val="00A446F1"/>
    <w:rsid w:val="00A4537F"/>
    <w:rsid w:val="00A529F1"/>
    <w:rsid w:val="00A62ED4"/>
    <w:rsid w:val="00A6789B"/>
    <w:rsid w:val="00A77B52"/>
    <w:rsid w:val="00A80EF3"/>
    <w:rsid w:val="00A83852"/>
    <w:rsid w:val="00A86345"/>
    <w:rsid w:val="00A9032D"/>
    <w:rsid w:val="00AA0C54"/>
    <w:rsid w:val="00AA51BD"/>
    <w:rsid w:val="00AA5592"/>
    <w:rsid w:val="00AA6DC0"/>
    <w:rsid w:val="00AB036E"/>
    <w:rsid w:val="00AB248D"/>
    <w:rsid w:val="00AB259B"/>
    <w:rsid w:val="00AB45BA"/>
    <w:rsid w:val="00AC5000"/>
    <w:rsid w:val="00AC50A5"/>
    <w:rsid w:val="00AC6C3B"/>
    <w:rsid w:val="00AD4615"/>
    <w:rsid w:val="00AE1840"/>
    <w:rsid w:val="00AE2EB1"/>
    <w:rsid w:val="00AE4E9D"/>
    <w:rsid w:val="00AE4F4E"/>
    <w:rsid w:val="00AE6CD6"/>
    <w:rsid w:val="00AE7455"/>
    <w:rsid w:val="00AF48D7"/>
    <w:rsid w:val="00AF6131"/>
    <w:rsid w:val="00B004BF"/>
    <w:rsid w:val="00B057DB"/>
    <w:rsid w:val="00B06BDF"/>
    <w:rsid w:val="00B11E75"/>
    <w:rsid w:val="00B16796"/>
    <w:rsid w:val="00B23EC0"/>
    <w:rsid w:val="00B27C70"/>
    <w:rsid w:val="00B30254"/>
    <w:rsid w:val="00B324D7"/>
    <w:rsid w:val="00B34F18"/>
    <w:rsid w:val="00B40AEC"/>
    <w:rsid w:val="00B43E74"/>
    <w:rsid w:val="00B445DB"/>
    <w:rsid w:val="00B5208A"/>
    <w:rsid w:val="00B531FD"/>
    <w:rsid w:val="00B547B7"/>
    <w:rsid w:val="00B58FCB"/>
    <w:rsid w:val="00B61C56"/>
    <w:rsid w:val="00B7584E"/>
    <w:rsid w:val="00B76E6D"/>
    <w:rsid w:val="00B771A4"/>
    <w:rsid w:val="00B778B2"/>
    <w:rsid w:val="00B90900"/>
    <w:rsid w:val="00B95E8A"/>
    <w:rsid w:val="00B9608A"/>
    <w:rsid w:val="00BA000B"/>
    <w:rsid w:val="00BA7BDB"/>
    <w:rsid w:val="00BB0694"/>
    <w:rsid w:val="00BB2017"/>
    <w:rsid w:val="00BB6BC1"/>
    <w:rsid w:val="00BC0384"/>
    <w:rsid w:val="00BC3FCC"/>
    <w:rsid w:val="00BD4A30"/>
    <w:rsid w:val="00BD4AE3"/>
    <w:rsid w:val="00BD6A6F"/>
    <w:rsid w:val="00BF29E4"/>
    <w:rsid w:val="00C01DE5"/>
    <w:rsid w:val="00C03644"/>
    <w:rsid w:val="00C07FA5"/>
    <w:rsid w:val="00C200B8"/>
    <w:rsid w:val="00C31D75"/>
    <w:rsid w:val="00C33012"/>
    <w:rsid w:val="00C37083"/>
    <w:rsid w:val="00C40C7F"/>
    <w:rsid w:val="00C4691B"/>
    <w:rsid w:val="00C46A44"/>
    <w:rsid w:val="00C474ED"/>
    <w:rsid w:val="00C501E1"/>
    <w:rsid w:val="00C519D5"/>
    <w:rsid w:val="00C55789"/>
    <w:rsid w:val="00C66B71"/>
    <w:rsid w:val="00C67E5B"/>
    <w:rsid w:val="00C7114E"/>
    <w:rsid w:val="00C74D8F"/>
    <w:rsid w:val="00C80EE8"/>
    <w:rsid w:val="00C820EA"/>
    <w:rsid w:val="00C838CA"/>
    <w:rsid w:val="00C85B86"/>
    <w:rsid w:val="00C903B7"/>
    <w:rsid w:val="00C90F7E"/>
    <w:rsid w:val="00C973DF"/>
    <w:rsid w:val="00CA3F6C"/>
    <w:rsid w:val="00CB0CB7"/>
    <w:rsid w:val="00CB2F50"/>
    <w:rsid w:val="00CB435D"/>
    <w:rsid w:val="00CC0536"/>
    <w:rsid w:val="00CC156C"/>
    <w:rsid w:val="00CC2C6E"/>
    <w:rsid w:val="00CC721F"/>
    <w:rsid w:val="00CCBC42"/>
    <w:rsid w:val="00CD2553"/>
    <w:rsid w:val="00CD4C54"/>
    <w:rsid w:val="00CD6359"/>
    <w:rsid w:val="00CD69FF"/>
    <w:rsid w:val="00CD74C2"/>
    <w:rsid w:val="00CD75C7"/>
    <w:rsid w:val="00CE2DC3"/>
    <w:rsid w:val="00CE7C54"/>
    <w:rsid w:val="00CF57B4"/>
    <w:rsid w:val="00D04EA6"/>
    <w:rsid w:val="00D06767"/>
    <w:rsid w:val="00D13E71"/>
    <w:rsid w:val="00D211B8"/>
    <w:rsid w:val="00D27F96"/>
    <w:rsid w:val="00D3057E"/>
    <w:rsid w:val="00D33555"/>
    <w:rsid w:val="00D35E0E"/>
    <w:rsid w:val="00D41509"/>
    <w:rsid w:val="00D52029"/>
    <w:rsid w:val="00D52155"/>
    <w:rsid w:val="00D536FC"/>
    <w:rsid w:val="00D60252"/>
    <w:rsid w:val="00D623CC"/>
    <w:rsid w:val="00D656E6"/>
    <w:rsid w:val="00D700EC"/>
    <w:rsid w:val="00D72C5A"/>
    <w:rsid w:val="00D74C4A"/>
    <w:rsid w:val="00D77414"/>
    <w:rsid w:val="00D81103"/>
    <w:rsid w:val="00D82651"/>
    <w:rsid w:val="00D93A7B"/>
    <w:rsid w:val="00D95CEC"/>
    <w:rsid w:val="00DA1E5C"/>
    <w:rsid w:val="00DA1F7D"/>
    <w:rsid w:val="00DA3D4A"/>
    <w:rsid w:val="00DB20E8"/>
    <w:rsid w:val="00DB5F8E"/>
    <w:rsid w:val="00DB70D9"/>
    <w:rsid w:val="00DC15FE"/>
    <w:rsid w:val="00DC7A24"/>
    <w:rsid w:val="00DD5D08"/>
    <w:rsid w:val="00DE0C5D"/>
    <w:rsid w:val="00DE1FC1"/>
    <w:rsid w:val="00DE21E3"/>
    <w:rsid w:val="00DE3FE4"/>
    <w:rsid w:val="00DE698A"/>
    <w:rsid w:val="00DF02E8"/>
    <w:rsid w:val="00DF1347"/>
    <w:rsid w:val="00DF6095"/>
    <w:rsid w:val="00DF6585"/>
    <w:rsid w:val="00E0320B"/>
    <w:rsid w:val="00E12FE3"/>
    <w:rsid w:val="00E14A0B"/>
    <w:rsid w:val="00E22CCE"/>
    <w:rsid w:val="00E30796"/>
    <w:rsid w:val="00E344EB"/>
    <w:rsid w:val="00E4166B"/>
    <w:rsid w:val="00E41C31"/>
    <w:rsid w:val="00E423D7"/>
    <w:rsid w:val="00E4520D"/>
    <w:rsid w:val="00E45885"/>
    <w:rsid w:val="00E55DA9"/>
    <w:rsid w:val="00E56157"/>
    <w:rsid w:val="00E615D0"/>
    <w:rsid w:val="00E6184E"/>
    <w:rsid w:val="00E619AC"/>
    <w:rsid w:val="00E63903"/>
    <w:rsid w:val="00E645BB"/>
    <w:rsid w:val="00E7088D"/>
    <w:rsid w:val="00E73A06"/>
    <w:rsid w:val="00E83F31"/>
    <w:rsid w:val="00E86989"/>
    <w:rsid w:val="00E86A3E"/>
    <w:rsid w:val="00E87B4E"/>
    <w:rsid w:val="00E92EC5"/>
    <w:rsid w:val="00E95616"/>
    <w:rsid w:val="00E96DC5"/>
    <w:rsid w:val="00EA04BB"/>
    <w:rsid w:val="00EB0078"/>
    <w:rsid w:val="00EB02D5"/>
    <w:rsid w:val="00EB2462"/>
    <w:rsid w:val="00EC05F7"/>
    <w:rsid w:val="00EC3647"/>
    <w:rsid w:val="00EC6E33"/>
    <w:rsid w:val="00ED3FE1"/>
    <w:rsid w:val="00EE0638"/>
    <w:rsid w:val="00EF0D2D"/>
    <w:rsid w:val="00EF686C"/>
    <w:rsid w:val="00F03CFA"/>
    <w:rsid w:val="00F04762"/>
    <w:rsid w:val="00F10C65"/>
    <w:rsid w:val="00F11E13"/>
    <w:rsid w:val="00F12E22"/>
    <w:rsid w:val="00F17380"/>
    <w:rsid w:val="00F17DCB"/>
    <w:rsid w:val="00F2253B"/>
    <w:rsid w:val="00F25033"/>
    <w:rsid w:val="00F2715E"/>
    <w:rsid w:val="00F305EA"/>
    <w:rsid w:val="00F34015"/>
    <w:rsid w:val="00F35921"/>
    <w:rsid w:val="00F366C4"/>
    <w:rsid w:val="00F37D0F"/>
    <w:rsid w:val="00F41070"/>
    <w:rsid w:val="00F45A03"/>
    <w:rsid w:val="00F471BB"/>
    <w:rsid w:val="00F56117"/>
    <w:rsid w:val="00F60D76"/>
    <w:rsid w:val="00F61011"/>
    <w:rsid w:val="00F61099"/>
    <w:rsid w:val="00F619E6"/>
    <w:rsid w:val="00F71035"/>
    <w:rsid w:val="00F71BFD"/>
    <w:rsid w:val="00F74C7F"/>
    <w:rsid w:val="00F75CCE"/>
    <w:rsid w:val="00F763DC"/>
    <w:rsid w:val="00F8038C"/>
    <w:rsid w:val="00F85492"/>
    <w:rsid w:val="00F91E5E"/>
    <w:rsid w:val="00F94853"/>
    <w:rsid w:val="00FA2043"/>
    <w:rsid w:val="00FB0A57"/>
    <w:rsid w:val="00FB1782"/>
    <w:rsid w:val="00FB23E2"/>
    <w:rsid w:val="00FC11AE"/>
    <w:rsid w:val="00FC154F"/>
    <w:rsid w:val="00FC2A72"/>
    <w:rsid w:val="00FCC076"/>
    <w:rsid w:val="00FD01E3"/>
    <w:rsid w:val="00FD02A5"/>
    <w:rsid w:val="00FD0A94"/>
    <w:rsid w:val="00FD3239"/>
    <w:rsid w:val="00FD4CD1"/>
    <w:rsid w:val="00FD7DB1"/>
    <w:rsid w:val="00FE3567"/>
    <w:rsid w:val="00FE45F1"/>
    <w:rsid w:val="00FF2FBE"/>
    <w:rsid w:val="00FF43EA"/>
    <w:rsid w:val="00FF55C2"/>
    <w:rsid w:val="0100096C"/>
    <w:rsid w:val="01376637"/>
    <w:rsid w:val="013A3356"/>
    <w:rsid w:val="014195A0"/>
    <w:rsid w:val="014F4C51"/>
    <w:rsid w:val="018BB382"/>
    <w:rsid w:val="01C5FD09"/>
    <w:rsid w:val="01DCB4CF"/>
    <w:rsid w:val="01E250CE"/>
    <w:rsid w:val="01E71B43"/>
    <w:rsid w:val="0210CE3B"/>
    <w:rsid w:val="021BA429"/>
    <w:rsid w:val="027A7E7B"/>
    <w:rsid w:val="027AF762"/>
    <w:rsid w:val="027D6EEB"/>
    <w:rsid w:val="02851965"/>
    <w:rsid w:val="0289BC2C"/>
    <w:rsid w:val="02A55F1D"/>
    <w:rsid w:val="02C78731"/>
    <w:rsid w:val="02D80BA1"/>
    <w:rsid w:val="02DB06CC"/>
    <w:rsid w:val="02EEFBE4"/>
    <w:rsid w:val="02F0EDD7"/>
    <w:rsid w:val="0304127A"/>
    <w:rsid w:val="0312EC5F"/>
    <w:rsid w:val="0337525A"/>
    <w:rsid w:val="033FA461"/>
    <w:rsid w:val="0362DDCC"/>
    <w:rsid w:val="03668EAC"/>
    <w:rsid w:val="036EBA55"/>
    <w:rsid w:val="0373DFB3"/>
    <w:rsid w:val="03785EA9"/>
    <w:rsid w:val="037FFB31"/>
    <w:rsid w:val="03CBDC87"/>
    <w:rsid w:val="03ECF9A6"/>
    <w:rsid w:val="03EF7756"/>
    <w:rsid w:val="03F5DD38"/>
    <w:rsid w:val="03FD9F66"/>
    <w:rsid w:val="0403237B"/>
    <w:rsid w:val="04064E20"/>
    <w:rsid w:val="04106F52"/>
    <w:rsid w:val="0416C7C3"/>
    <w:rsid w:val="04196DA4"/>
    <w:rsid w:val="041FB1BC"/>
    <w:rsid w:val="04296FE6"/>
    <w:rsid w:val="0438665D"/>
    <w:rsid w:val="045BE0F1"/>
    <w:rsid w:val="047D4550"/>
    <w:rsid w:val="048CD1BC"/>
    <w:rsid w:val="04A6113D"/>
    <w:rsid w:val="04BB600A"/>
    <w:rsid w:val="04C755B2"/>
    <w:rsid w:val="04E87A5C"/>
    <w:rsid w:val="04F1AED3"/>
    <w:rsid w:val="0519B156"/>
    <w:rsid w:val="051A3E01"/>
    <w:rsid w:val="05475BE9"/>
    <w:rsid w:val="056365F4"/>
    <w:rsid w:val="05A2F8AB"/>
    <w:rsid w:val="05A47E86"/>
    <w:rsid w:val="05AB6D33"/>
    <w:rsid w:val="05B1C9FF"/>
    <w:rsid w:val="05B29824"/>
    <w:rsid w:val="05B50FAD"/>
    <w:rsid w:val="05BB6D30"/>
    <w:rsid w:val="05C54047"/>
    <w:rsid w:val="05E64481"/>
    <w:rsid w:val="05E76BF7"/>
    <w:rsid w:val="05E8B03F"/>
    <w:rsid w:val="060DD6C0"/>
    <w:rsid w:val="060E0CBC"/>
    <w:rsid w:val="06126295"/>
    <w:rsid w:val="064D4607"/>
    <w:rsid w:val="0663409D"/>
    <w:rsid w:val="066F76FD"/>
    <w:rsid w:val="06897825"/>
    <w:rsid w:val="06B581B7"/>
    <w:rsid w:val="06B877AC"/>
    <w:rsid w:val="06E8BFEF"/>
    <w:rsid w:val="07037D49"/>
    <w:rsid w:val="0773CAF5"/>
    <w:rsid w:val="0797E497"/>
    <w:rsid w:val="079BAB8F"/>
    <w:rsid w:val="07A4536A"/>
    <w:rsid w:val="07A5B79F"/>
    <w:rsid w:val="07B3B4D5"/>
    <w:rsid w:val="07C59449"/>
    <w:rsid w:val="07C95F9E"/>
    <w:rsid w:val="07D4DA4B"/>
    <w:rsid w:val="0819EAA4"/>
    <w:rsid w:val="081BEDAC"/>
    <w:rsid w:val="083808E7"/>
    <w:rsid w:val="08402E32"/>
    <w:rsid w:val="089DA194"/>
    <w:rsid w:val="089E27EE"/>
    <w:rsid w:val="08A14E7D"/>
    <w:rsid w:val="08A61CCD"/>
    <w:rsid w:val="08C48B8F"/>
    <w:rsid w:val="08F7C760"/>
    <w:rsid w:val="090F9B56"/>
    <w:rsid w:val="0923DE54"/>
    <w:rsid w:val="09287317"/>
    <w:rsid w:val="09573192"/>
    <w:rsid w:val="09AB1525"/>
    <w:rsid w:val="09C583DE"/>
    <w:rsid w:val="09C9B4FC"/>
    <w:rsid w:val="09CA807A"/>
    <w:rsid w:val="09EA69DD"/>
    <w:rsid w:val="09EAEC7F"/>
    <w:rsid w:val="09FFC603"/>
    <w:rsid w:val="0A0B833E"/>
    <w:rsid w:val="0A0EAC6E"/>
    <w:rsid w:val="0A115458"/>
    <w:rsid w:val="0A252455"/>
    <w:rsid w:val="0A3BFA7D"/>
    <w:rsid w:val="0A5F4C8C"/>
    <w:rsid w:val="0A720E2F"/>
    <w:rsid w:val="0A7705B6"/>
    <w:rsid w:val="0A79825E"/>
    <w:rsid w:val="0A7C5C91"/>
    <w:rsid w:val="0A9BB6E2"/>
    <w:rsid w:val="0A9D1D6D"/>
    <w:rsid w:val="0AC8447A"/>
    <w:rsid w:val="0AEF04D8"/>
    <w:rsid w:val="0B0279B6"/>
    <w:rsid w:val="0B1B178E"/>
    <w:rsid w:val="0B4F09A1"/>
    <w:rsid w:val="0BA7539F"/>
    <w:rsid w:val="0BB4ED1B"/>
    <w:rsid w:val="0BC03AC7"/>
    <w:rsid w:val="0BCF28D9"/>
    <w:rsid w:val="0BD53C2D"/>
    <w:rsid w:val="0BD66FDD"/>
    <w:rsid w:val="0BE83260"/>
    <w:rsid w:val="0BF27EFA"/>
    <w:rsid w:val="0BFDDA72"/>
    <w:rsid w:val="0C027F6A"/>
    <w:rsid w:val="0C310792"/>
    <w:rsid w:val="0C7BB324"/>
    <w:rsid w:val="0C7CF607"/>
    <w:rsid w:val="0C7DEFF2"/>
    <w:rsid w:val="0C85E842"/>
    <w:rsid w:val="0CA1502D"/>
    <w:rsid w:val="0CAF09A0"/>
    <w:rsid w:val="0CBC878B"/>
    <w:rsid w:val="0CC1809F"/>
    <w:rsid w:val="0CD1CC49"/>
    <w:rsid w:val="0CFF8F15"/>
    <w:rsid w:val="0D08BD13"/>
    <w:rsid w:val="0D0C2B2E"/>
    <w:rsid w:val="0D1C4FE1"/>
    <w:rsid w:val="0D1E8287"/>
    <w:rsid w:val="0D277413"/>
    <w:rsid w:val="0D371492"/>
    <w:rsid w:val="0D9346D5"/>
    <w:rsid w:val="0D97800D"/>
    <w:rsid w:val="0D9D1ED7"/>
    <w:rsid w:val="0DA14508"/>
    <w:rsid w:val="0DAC8DDA"/>
    <w:rsid w:val="0DD93FC4"/>
    <w:rsid w:val="0DDAA881"/>
    <w:rsid w:val="0DDB7B47"/>
    <w:rsid w:val="0E03B5AA"/>
    <w:rsid w:val="0E058145"/>
    <w:rsid w:val="0E23FA45"/>
    <w:rsid w:val="0E4D17E9"/>
    <w:rsid w:val="0E740DCB"/>
    <w:rsid w:val="0E89BAE0"/>
    <w:rsid w:val="0EBDDB00"/>
    <w:rsid w:val="0ED0FD94"/>
    <w:rsid w:val="0ED3B1B1"/>
    <w:rsid w:val="0EFC07B5"/>
    <w:rsid w:val="0F2B4E94"/>
    <w:rsid w:val="0F2E1A30"/>
    <w:rsid w:val="0F3C9F53"/>
    <w:rsid w:val="0F42C996"/>
    <w:rsid w:val="0F46312A"/>
    <w:rsid w:val="0F483F93"/>
    <w:rsid w:val="0F51206B"/>
    <w:rsid w:val="0F52B107"/>
    <w:rsid w:val="0F6F4AB4"/>
    <w:rsid w:val="0F722F63"/>
    <w:rsid w:val="0F7678E2"/>
    <w:rsid w:val="0F879713"/>
    <w:rsid w:val="0FDE0215"/>
    <w:rsid w:val="0FED3930"/>
    <w:rsid w:val="100775EF"/>
    <w:rsid w:val="100D4812"/>
    <w:rsid w:val="102B3CFD"/>
    <w:rsid w:val="103BD7BF"/>
    <w:rsid w:val="10441E84"/>
    <w:rsid w:val="1061BD9E"/>
    <w:rsid w:val="1081F92E"/>
    <w:rsid w:val="108D818E"/>
    <w:rsid w:val="10B0D089"/>
    <w:rsid w:val="10C4F805"/>
    <w:rsid w:val="10CCFBBE"/>
    <w:rsid w:val="10D78709"/>
    <w:rsid w:val="10DED064"/>
    <w:rsid w:val="10EDF44F"/>
    <w:rsid w:val="10F7A9C3"/>
    <w:rsid w:val="10FA476F"/>
    <w:rsid w:val="110184DE"/>
    <w:rsid w:val="110DFFC4"/>
    <w:rsid w:val="1117DD1F"/>
    <w:rsid w:val="1119829B"/>
    <w:rsid w:val="1133D651"/>
    <w:rsid w:val="113FCDA0"/>
    <w:rsid w:val="11531CE5"/>
    <w:rsid w:val="115A7AC0"/>
    <w:rsid w:val="116C4542"/>
    <w:rsid w:val="11786537"/>
    <w:rsid w:val="1180BAB5"/>
    <w:rsid w:val="11A0D774"/>
    <w:rsid w:val="11A40438"/>
    <w:rsid w:val="11A650EC"/>
    <w:rsid w:val="11B5ADBE"/>
    <w:rsid w:val="1222CB00"/>
    <w:rsid w:val="122D38E8"/>
    <w:rsid w:val="1241934D"/>
    <w:rsid w:val="126E3BA6"/>
    <w:rsid w:val="1283C24F"/>
    <w:rsid w:val="1295214A"/>
    <w:rsid w:val="12A0401E"/>
    <w:rsid w:val="12A173B9"/>
    <w:rsid w:val="12AE90FC"/>
    <w:rsid w:val="12D36767"/>
    <w:rsid w:val="13018483"/>
    <w:rsid w:val="131EABDD"/>
    <w:rsid w:val="133E3305"/>
    <w:rsid w:val="13641C6F"/>
    <w:rsid w:val="138CD21B"/>
    <w:rsid w:val="13A722D4"/>
    <w:rsid w:val="13ABCE6C"/>
    <w:rsid w:val="13AFC1A5"/>
    <w:rsid w:val="13C725B5"/>
    <w:rsid w:val="13DEC4B9"/>
    <w:rsid w:val="13EDA32F"/>
    <w:rsid w:val="13F0B30F"/>
    <w:rsid w:val="14081757"/>
    <w:rsid w:val="140E28D6"/>
    <w:rsid w:val="1425550A"/>
    <w:rsid w:val="1443D8A2"/>
    <w:rsid w:val="1454B758"/>
    <w:rsid w:val="1466C2C8"/>
    <w:rsid w:val="1469DAD3"/>
    <w:rsid w:val="146A2013"/>
    <w:rsid w:val="148978B2"/>
    <w:rsid w:val="1497422F"/>
    <w:rsid w:val="14B02137"/>
    <w:rsid w:val="14C0AA53"/>
    <w:rsid w:val="14D07DFD"/>
    <w:rsid w:val="14D56404"/>
    <w:rsid w:val="14D87836"/>
    <w:rsid w:val="14F59B7A"/>
    <w:rsid w:val="14FA5E49"/>
    <w:rsid w:val="14FFECD0"/>
    <w:rsid w:val="15339ACD"/>
    <w:rsid w:val="153802E0"/>
    <w:rsid w:val="154B840E"/>
    <w:rsid w:val="15629278"/>
    <w:rsid w:val="157081B4"/>
    <w:rsid w:val="15C1D896"/>
    <w:rsid w:val="15D9936D"/>
    <w:rsid w:val="15F78775"/>
    <w:rsid w:val="160D2AA8"/>
    <w:rsid w:val="160DE6C7"/>
    <w:rsid w:val="162F792C"/>
    <w:rsid w:val="1652815F"/>
    <w:rsid w:val="16E54A71"/>
    <w:rsid w:val="16FE3D4F"/>
    <w:rsid w:val="16FE62D9"/>
    <w:rsid w:val="1707B644"/>
    <w:rsid w:val="170EE081"/>
    <w:rsid w:val="172B92E4"/>
    <w:rsid w:val="17370CCB"/>
    <w:rsid w:val="1741ACC9"/>
    <w:rsid w:val="17535178"/>
    <w:rsid w:val="17572CC4"/>
    <w:rsid w:val="177563CE"/>
    <w:rsid w:val="177D5585"/>
    <w:rsid w:val="17969CA3"/>
    <w:rsid w:val="179CEF1C"/>
    <w:rsid w:val="17CA5892"/>
    <w:rsid w:val="17E1543F"/>
    <w:rsid w:val="17E829F6"/>
    <w:rsid w:val="17EFC07C"/>
    <w:rsid w:val="1809980E"/>
    <w:rsid w:val="18154584"/>
    <w:rsid w:val="182DEC0E"/>
    <w:rsid w:val="18312C8B"/>
    <w:rsid w:val="18477063"/>
    <w:rsid w:val="185B20D7"/>
    <w:rsid w:val="1860A6EF"/>
    <w:rsid w:val="186977B9"/>
    <w:rsid w:val="189198AA"/>
    <w:rsid w:val="18A1F7EB"/>
    <w:rsid w:val="18F2FD25"/>
    <w:rsid w:val="1919CDBB"/>
    <w:rsid w:val="1924AD4D"/>
    <w:rsid w:val="19471B27"/>
    <w:rsid w:val="197CC2CA"/>
    <w:rsid w:val="19941B76"/>
    <w:rsid w:val="19B45FAD"/>
    <w:rsid w:val="19C11826"/>
    <w:rsid w:val="19C46A08"/>
    <w:rsid w:val="19C9BC6F"/>
    <w:rsid w:val="19F6F138"/>
    <w:rsid w:val="1A087B2D"/>
    <w:rsid w:val="1A1BF04C"/>
    <w:rsid w:val="1A24D92C"/>
    <w:rsid w:val="1A2703DD"/>
    <w:rsid w:val="1A366739"/>
    <w:rsid w:val="1A4D5959"/>
    <w:rsid w:val="1A57C189"/>
    <w:rsid w:val="1A5E9684"/>
    <w:rsid w:val="1A9AD825"/>
    <w:rsid w:val="1AFA057C"/>
    <w:rsid w:val="1B1569FB"/>
    <w:rsid w:val="1B65A583"/>
    <w:rsid w:val="1B71EA1D"/>
    <w:rsid w:val="1B745E99"/>
    <w:rsid w:val="1B78D065"/>
    <w:rsid w:val="1BB522F4"/>
    <w:rsid w:val="1BCF06DD"/>
    <w:rsid w:val="1BD19ACC"/>
    <w:rsid w:val="1BD1D3FC"/>
    <w:rsid w:val="1BEAF1EE"/>
    <w:rsid w:val="1BF895E7"/>
    <w:rsid w:val="1C098C2F"/>
    <w:rsid w:val="1C0EE3D2"/>
    <w:rsid w:val="1C55ECA9"/>
    <w:rsid w:val="1C89C089"/>
    <w:rsid w:val="1C8FB3E7"/>
    <w:rsid w:val="1C97F326"/>
    <w:rsid w:val="1CB5AEBA"/>
    <w:rsid w:val="1CB9D15B"/>
    <w:rsid w:val="1CFA3E6A"/>
    <w:rsid w:val="1D401BEF"/>
    <w:rsid w:val="1D4713B2"/>
    <w:rsid w:val="1D482539"/>
    <w:rsid w:val="1D75E12B"/>
    <w:rsid w:val="1DAC7C26"/>
    <w:rsid w:val="1DB4C852"/>
    <w:rsid w:val="1DB56276"/>
    <w:rsid w:val="1DE9BA64"/>
    <w:rsid w:val="1DF70720"/>
    <w:rsid w:val="1DF83825"/>
    <w:rsid w:val="1E0668FD"/>
    <w:rsid w:val="1E2AF4B7"/>
    <w:rsid w:val="1E48C1AE"/>
    <w:rsid w:val="1E4DE38F"/>
    <w:rsid w:val="1E5C9CBA"/>
    <w:rsid w:val="1E986164"/>
    <w:rsid w:val="1EA08D3E"/>
    <w:rsid w:val="1EBFBA0B"/>
    <w:rsid w:val="1ED60B8F"/>
    <w:rsid w:val="1EDDB774"/>
    <w:rsid w:val="1F247262"/>
    <w:rsid w:val="1F3DB1E3"/>
    <w:rsid w:val="1F4C3F95"/>
    <w:rsid w:val="1F514573"/>
    <w:rsid w:val="1F5B23A6"/>
    <w:rsid w:val="1F60B5C3"/>
    <w:rsid w:val="1F674865"/>
    <w:rsid w:val="1F8CCA70"/>
    <w:rsid w:val="1FA1F375"/>
    <w:rsid w:val="1FBC8292"/>
    <w:rsid w:val="1FD6D708"/>
    <w:rsid w:val="1FD94E52"/>
    <w:rsid w:val="1FECBAC1"/>
    <w:rsid w:val="1FF72279"/>
    <w:rsid w:val="200ACDFB"/>
    <w:rsid w:val="202A21C4"/>
    <w:rsid w:val="2030333B"/>
    <w:rsid w:val="2038FDF3"/>
    <w:rsid w:val="20394A6D"/>
    <w:rsid w:val="203DE7A4"/>
    <w:rsid w:val="20554127"/>
    <w:rsid w:val="205E9454"/>
    <w:rsid w:val="207C1620"/>
    <w:rsid w:val="2083DE38"/>
    <w:rsid w:val="2105A0BA"/>
    <w:rsid w:val="210DD532"/>
    <w:rsid w:val="21222F55"/>
    <w:rsid w:val="212FD8E7"/>
    <w:rsid w:val="216466D2"/>
    <w:rsid w:val="216602C1"/>
    <w:rsid w:val="2171BC1C"/>
    <w:rsid w:val="21804566"/>
    <w:rsid w:val="2184AB7F"/>
    <w:rsid w:val="218604FE"/>
    <w:rsid w:val="219837C5"/>
    <w:rsid w:val="21DC5C75"/>
    <w:rsid w:val="21EF2307"/>
    <w:rsid w:val="222963C3"/>
    <w:rsid w:val="225F441B"/>
    <w:rsid w:val="2265CA0D"/>
    <w:rsid w:val="227DDD63"/>
    <w:rsid w:val="228EE0E2"/>
    <w:rsid w:val="22948E8B"/>
    <w:rsid w:val="22C2EEB6"/>
    <w:rsid w:val="22D807CE"/>
    <w:rsid w:val="232D60C2"/>
    <w:rsid w:val="2338CE8D"/>
    <w:rsid w:val="233AA262"/>
    <w:rsid w:val="233AC660"/>
    <w:rsid w:val="2367D3FD"/>
    <w:rsid w:val="2370EB2F"/>
    <w:rsid w:val="23964724"/>
    <w:rsid w:val="23CC2323"/>
    <w:rsid w:val="23CC8CEF"/>
    <w:rsid w:val="23D2464D"/>
    <w:rsid w:val="23F23A39"/>
    <w:rsid w:val="24022216"/>
    <w:rsid w:val="240CCF8E"/>
    <w:rsid w:val="242EE9C2"/>
    <w:rsid w:val="244B9F30"/>
    <w:rsid w:val="24653EC8"/>
    <w:rsid w:val="24747E8B"/>
    <w:rsid w:val="247A3F12"/>
    <w:rsid w:val="248115CA"/>
    <w:rsid w:val="2487BF65"/>
    <w:rsid w:val="2490840F"/>
    <w:rsid w:val="24931931"/>
    <w:rsid w:val="249ECD2C"/>
    <w:rsid w:val="24A19CA9"/>
    <w:rsid w:val="24AB740C"/>
    <w:rsid w:val="24ACD99F"/>
    <w:rsid w:val="24BC4C41"/>
    <w:rsid w:val="25056C16"/>
    <w:rsid w:val="251D54BB"/>
    <w:rsid w:val="252D1A72"/>
    <w:rsid w:val="25324259"/>
    <w:rsid w:val="25478BD4"/>
    <w:rsid w:val="255BE41E"/>
    <w:rsid w:val="256B1017"/>
    <w:rsid w:val="257EB288"/>
    <w:rsid w:val="2582A711"/>
    <w:rsid w:val="25837811"/>
    <w:rsid w:val="259F8849"/>
    <w:rsid w:val="25ADDF23"/>
    <w:rsid w:val="25CCCC86"/>
    <w:rsid w:val="25F09D33"/>
    <w:rsid w:val="25FFDBCA"/>
    <w:rsid w:val="2609EE22"/>
    <w:rsid w:val="260FDF62"/>
    <w:rsid w:val="2610F3F9"/>
    <w:rsid w:val="2623BA6B"/>
    <w:rsid w:val="262DD4DF"/>
    <w:rsid w:val="264AEED4"/>
    <w:rsid w:val="26548017"/>
    <w:rsid w:val="26A88BF1"/>
    <w:rsid w:val="26AA917E"/>
    <w:rsid w:val="26BA184B"/>
    <w:rsid w:val="26D17418"/>
    <w:rsid w:val="27081020"/>
    <w:rsid w:val="271CD7C7"/>
    <w:rsid w:val="273050AD"/>
    <w:rsid w:val="27542831"/>
    <w:rsid w:val="27625205"/>
    <w:rsid w:val="279E0978"/>
    <w:rsid w:val="27ACC45A"/>
    <w:rsid w:val="27B412D0"/>
    <w:rsid w:val="27B73E21"/>
    <w:rsid w:val="27CCA4B5"/>
    <w:rsid w:val="27DB4599"/>
    <w:rsid w:val="2805B80B"/>
    <w:rsid w:val="2805D54B"/>
    <w:rsid w:val="2819ECA9"/>
    <w:rsid w:val="2822F988"/>
    <w:rsid w:val="28242D74"/>
    <w:rsid w:val="28258701"/>
    <w:rsid w:val="283283CB"/>
    <w:rsid w:val="28380AF4"/>
    <w:rsid w:val="2843577A"/>
    <w:rsid w:val="28525306"/>
    <w:rsid w:val="28552BD7"/>
    <w:rsid w:val="2875DB4C"/>
    <w:rsid w:val="287F4A8B"/>
    <w:rsid w:val="28B89A4D"/>
    <w:rsid w:val="28D3AE3D"/>
    <w:rsid w:val="29293B11"/>
    <w:rsid w:val="293A7B1D"/>
    <w:rsid w:val="2941AB7B"/>
    <w:rsid w:val="29995570"/>
    <w:rsid w:val="29D4B60F"/>
    <w:rsid w:val="29DFE039"/>
    <w:rsid w:val="29FDD69D"/>
    <w:rsid w:val="2A01F28F"/>
    <w:rsid w:val="2A291F10"/>
    <w:rsid w:val="2A2E638A"/>
    <w:rsid w:val="2A3475A8"/>
    <w:rsid w:val="2A53A7EF"/>
    <w:rsid w:val="2A546322"/>
    <w:rsid w:val="2A55710E"/>
    <w:rsid w:val="2A727988"/>
    <w:rsid w:val="2A819BE9"/>
    <w:rsid w:val="2A89DEEF"/>
    <w:rsid w:val="2A8BC8F3"/>
    <w:rsid w:val="2AC35AB9"/>
    <w:rsid w:val="2AC44F22"/>
    <w:rsid w:val="2ADA00AF"/>
    <w:rsid w:val="2ADEFC42"/>
    <w:rsid w:val="2AE10F94"/>
    <w:rsid w:val="2AE46BC7"/>
    <w:rsid w:val="2AE4C3A2"/>
    <w:rsid w:val="2B0F445C"/>
    <w:rsid w:val="2B1397A6"/>
    <w:rsid w:val="2B1D3E55"/>
    <w:rsid w:val="2B353971"/>
    <w:rsid w:val="2B59C9BC"/>
    <w:rsid w:val="2BA1E1D9"/>
    <w:rsid w:val="2BA990B9"/>
    <w:rsid w:val="2BBAE01A"/>
    <w:rsid w:val="2BCCEF0A"/>
    <w:rsid w:val="2BCE9639"/>
    <w:rsid w:val="2BEE9238"/>
    <w:rsid w:val="2BF0B0BA"/>
    <w:rsid w:val="2C0EBE6C"/>
    <w:rsid w:val="2C2DFD95"/>
    <w:rsid w:val="2C3049AD"/>
    <w:rsid w:val="2C4F63E0"/>
    <w:rsid w:val="2C547D0F"/>
    <w:rsid w:val="2C558C23"/>
    <w:rsid w:val="2C56E047"/>
    <w:rsid w:val="2C83FD44"/>
    <w:rsid w:val="2C9463DB"/>
    <w:rsid w:val="2CC2925C"/>
    <w:rsid w:val="2CD66610"/>
    <w:rsid w:val="2CDBEE9F"/>
    <w:rsid w:val="2CF330A6"/>
    <w:rsid w:val="2CFF3CAB"/>
    <w:rsid w:val="2D0DD841"/>
    <w:rsid w:val="2D0F51D1"/>
    <w:rsid w:val="2D4E581B"/>
    <w:rsid w:val="2D6661EA"/>
    <w:rsid w:val="2D70DB28"/>
    <w:rsid w:val="2D72B13D"/>
    <w:rsid w:val="2D7672DC"/>
    <w:rsid w:val="2D8A0E8C"/>
    <w:rsid w:val="2D8C194B"/>
    <w:rsid w:val="2D975A39"/>
    <w:rsid w:val="2DC4232F"/>
    <w:rsid w:val="2DC5A835"/>
    <w:rsid w:val="2DE4A1F9"/>
    <w:rsid w:val="2E00CA5F"/>
    <w:rsid w:val="2E03E20C"/>
    <w:rsid w:val="2E0C2EEC"/>
    <w:rsid w:val="2E0E1311"/>
    <w:rsid w:val="2E2C6882"/>
    <w:rsid w:val="2E3A2383"/>
    <w:rsid w:val="2E3B194F"/>
    <w:rsid w:val="2E5575F8"/>
    <w:rsid w:val="2E642325"/>
    <w:rsid w:val="2E689042"/>
    <w:rsid w:val="2E98AAF6"/>
    <w:rsid w:val="2EDB3E83"/>
    <w:rsid w:val="2EE5D207"/>
    <w:rsid w:val="2EE7C900"/>
    <w:rsid w:val="2F086E07"/>
    <w:rsid w:val="2F415423"/>
    <w:rsid w:val="2F53469F"/>
    <w:rsid w:val="2F84DFB4"/>
    <w:rsid w:val="2F85846B"/>
    <w:rsid w:val="2F9952B9"/>
    <w:rsid w:val="2F9EADE2"/>
    <w:rsid w:val="2FA678BA"/>
    <w:rsid w:val="2FBF6BF7"/>
    <w:rsid w:val="2FE63810"/>
    <w:rsid w:val="30098B1C"/>
    <w:rsid w:val="300F836D"/>
    <w:rsid w:val="300F96BE"/>
    <w:rsid w:val="301D5EDE"/>
    <w:rsid w:val="302E84D9"/>
    <w:rsid w:val="302FBF2D"/>
    <w:rsid w:val="303C1150"/>
    <w:rsid w:val="307253C2"/>
    <w:rsid w:val="308A45CE"/>
    <w:rsid w:val="309AD796"/>
    <w:rsid w:val="30A2075C"/>
    <w:rsid w:val="30A44C83"/>
    <w:rsid w:val="30BB38B9"/>
    <w:rsid w:val="30E2001E"/>
    <w:rsid w:val="30F2215E"/>
    <w:rsid w:val="313AF72A"/>
    <w:rsid w:val="313E7431"/>
    <w:rsid w:val="3141EE6D"/>
    <w:rsid w:val="3149AECE"/>
    <w:rsid w:val="3156B759"/>
    <w:rsid w:val="3168FF82"/>
    <w:rsid w:val="318A4908"/>
    <w:rsid w:val="3193F52F"/>
    <w:rsid w:val="3196037F"/>
    <w:rsid w:val="31C25495"/>
    <w:rsid w:val="31E003E6"/>
    <w:rsid w:val="322E3D49"/>
    <w:rsid w:val="322E8236"/>
    <w:rsid w:val="323384ED"/>
    <w:rsid w:val="3255F4C5"/>
    <w:rsid w:val="326BC773"/>
    <w:rsid w:val="3276C35E"/>
    <w:rsid w:val="3282735C"/>
    <w:rsid w:val="328416BC"/>
    <w:rsid w:val="32A17DFD"/>
    <w:rsid w:val="32A504AC"/>
    <w:rsid w:val="32A7FD6B"/>
    <w:rsid w:val="32D09BE1"/>
    <w:rsid w:val="32D9A3D4"/>
    <w:rsid w:val="32F1B613"/>
    <w:rsid w:val="330C0EBD"/>
    <w:rsid w:val="333C1FED"/>
    <w:rsid w:val="3341434C"/>
    <w:rsid w:val="3343442B"/>
    <w:rsid w:val="3347242F"/>
    <w:rsid w:val="33668831"/>
    <w:rsid w:val="338E015F"/>
    <w:rsid w:val="33979067"/>
    <w:rsid w:val="33A604A8"/>
    <w:rsid w:val="33AFCFDC"/>
    <w:rsid w:val="33B32D73"/>
    <w:rsid w:val="33D9A81E"/>
    <w:rsid w:val="33F5CF70"/>
    <w:rsid w:val="340ECCC4"/>
    <w:rsid w:val="342617B3"/>
    <w:rsid w:val="342AF1D3"/>
    <w:rsid w:val="343E413A"/>
    <w:rsid w:val="343E576C"/>
    <w:rsid w:val="343E80D6"/>
    <w:rsid w:val="3461A98F"/>
    <w:rsid w:val="3466D324"/>
    <w:rsid w:val="347C6097"/>
    <w:rsid w:val="34821393"/>
    <w:rsid w:val="348E91DE"/>
    <w:rsid w:val="34A17D43"/>
    <w:rsid w:val="34C54C3A"/>
    <w:rsid w:val="34D057C5"/>
    <w:rsid w:val="34D513CE"/>
    <w:rsid w:val="3508A993"/>
    <w:rsid w:val="3514AD19"/>
    <w:rsid w:val="3523EDA0"/>
    <w:rsid w:val="3529F28D"/>
    <w:rsid w:val="352AFDE7"/>
    <w:rsid w:val="3566BC7F"/>
    <w:rsid w:val="35672EC7"/>
    <w:rsid w:val="356EB6B6"/>
    <w:rsid w:val="357CB17F"/>
    <w:rsid w:val="359AC19D"/>
    <w:rsid w:val="35AD1F9B"/>
    <w:rsid w:val="35B4DE30"/>
    <w:rsid w:val="35BC83F9"/>
    <w:rsid w:val="35E4D827"/>
    <w:rsid w:val="35FF802E"/>
    <w:rsid w:val="361EFC4F"/>
    <w:rsid w:val="363F1E6F"/>
    <w:rsid w:val="36567EFA"/>
    <w:rsid w:val="3664D924"/>
    <w:rsid w:val="368B74F2"/>
    <w:rsid w:val="369B5C10"/>
    <w:rsid w:val="36BFA3EE"/>
    <w:rsid w:val="37092B5C"/>
    <w:rsid w:val="3733A1E8"/>
    <w:rsid w:val="374EB762"/>
    <w:rsid w:val="375DB875"/>
    <w:rsid w:val="37616CC4"/>
    <w:rsid w:val="376E0965"/>
    <w:rsid w:val="37863E17"/>
    <w:rsid w:val="37968F23"/>
    <w:rsid w:val="37AD0A43"/>
    <w:rsid w:val="37DAEED0"/>
    <w:rsid w:val="37DD6B26"/>
    <w:rsid w:val="37FF0EF0"/>
    <w:rsid w:val="37FF66B6"/>
    <w:rsid w:val="381A8AB7"/>
    <w:rsid w:val="3821B2FB"/>
    <w:rsid w:val="3841413D"/>
    <w:rsid w:val="384349B2"/>
    <w:rsid w:val="384663AE"/>
    <w:rsid w:val="384C3FD7"/>
    <w:rsid w:val="384F1953"/>
    <w:rsid w:val="3873632D"/>
    <w:rsid w:val="3890014A"/>
    <w:rsid w:val="38A93F09"/>
    <w:rsid w:val="38BB708B"/>
    <w:rsid w:val="38C32F33"/>
    <w:rsid w:val="38C50DE0"/>
    <w:rsid w:val="38C7BC77"/>
    <w:rsid w:val="38F55BFE"/>
    <w:rsid w:val="38F5A458"/>
    <w:rsid w:val="39014C17"/>
    <w:rsid w:val="390E5026"/>
    <w:rsid w:val="3911FA52"/>
    <w:rsid w:val="392F243E"/>
    <w:rsid w:val="397A9412"/>
    <w:rsid w:val="399C79E6"/>
    <w:rsid w:val="39A798B7"/>
    <w:rsid w:val="39A9A42C"/>
    <w:rsid w:val="39EB26AF"/>
    <w:rsid w:val="39F800DE"/>
    <w:rsid w:val="3A3D1F43"/>
    <w:rsid w:val="3A48D1CE"/>
    <w:rsid w:val="3A6182B6"/>
    <w:rsid w:val="3A643268"/>
    <w:rsid w:val="3A65803B"/>
    <w:rsid w:val="3A6A0885"/>
    <w:rsid w:val="3A7F1F1B"/>
    <w:rsid w:val="3A8977AA"/>
    <w:rsid w:val="3A96EE34"/>
    <w:rsid w:val="3A9A41D9"/>
    <w:rsid w:val="3A9FC3DB"/>
    <w:rsid w:val="3AA48853"/>
    <w:rsid w:val="3AB5E1AB"/>
    <w:rsid w:val="3AB97BB5"/>
    <w:rsid w:val="3ADF2096"/>
    <w:rsid w:val="3AF98C1F"/>
    <w:rsid w:val="3B01B924"/>
    <w:rsid w:val="3B0A6444"/>
    <w:rsid w:val="3B0C23EB"/>
    <w:rsid w:val="3B0F5D57"/>
    <w:rsid w:val="3B131DB2"/>
    <w:rsid w:val="3B24D5C0"/>
    <w:rsid w:val="3B384A47"/>
    <w:rsid w:val="3B3AB649"/>
    <w:rsid w:val="3B4AD501"/>
    <w:rsid w:val="3B4F4177"/>
    <w:rsid w:val="3B5B875D"/>
    <w:rsid w:val="3B8AA973"/>
    <w:rsid w:val="3B97831F"/>
    <w:rsid w:val="3BBB249C"/>
    <w:rsid w:val="3BC92193"/>
    <w:rsid w:val="3BD127B6"/>
    <w:rsid w:val="3BE4A22F"/>
    <w:rsid w:val="3BE936F2"/>
    <w:rsid w:val="3BEC86EB"/>
    <w:rsid w:val="3BF0AA53"/>
    <w:rsid w:val="3BFACFF5"/>
    <w:rsid w:val="3C07DE5D"/>
    <w:rsid w:val="3C1D2E9B"/>
    <w:rsid w:val="3C2A64DF"/>
    <w:rsid w:val="3C5E77F3"/>
    <w:rsid w:val="3C6C6EFA"/>
    <w:rsid w:val="3C6D9FD8"/>
    <w:rsid w:val="3C92055B"/>
    <w:rsid w:val="3C948B06"/>
    <w:rsid w:val="3C9A5899"/>
    <w:rsid w:val="3CA30C41"/>
    <w:rsid w:val="3CA78BB8"/>
    <w:rsid w:val="3CC1D6E2"/>
    <w:rsid w:val="3CD1C052"/>
    <w:rsid w:val="3CD841A8"/>
    <w:rsid w:val="3CD87CF6"/>
    <w:rsid w:val="3CE07A6A"/>
    <w:rsid w:val="3CF2ED23"/>
    <w:rsid w:val="3D14EE4A"/>
    <w:rsid w:val="3D1737E5"/>
    <w:rsid w:val="3D1B80FD"/>
    <w:rsid w:val="3D1D1313"/>
    <w:rsid w:val="3D33BE91"/>
    <w:rsid w:val="3D674A33"/>
    <w:rsid w:val="3D889C30"/>
    <w:rsid w:val="3DB0EF71"/>
    <w:rsid w:val="3DB0F634"/>
    <w:rsid w:val="3DDB8E87"/>
    <w:rsid w:val="3DF8EDCA"/>
    <w:rsid w:val="3DFF74A3"/>
    <w:rsid w:val="3E1C05B2"/>
    <w:rsid w:val="3E30A5EE"/>
    <w:rsid w:val="3E46CD8D"/>
    <w:rsid w:val="3E4B288E"/>
    <w:rsid w:val="3E6EC4E9"/>
    <w:rsid w:val="3E72D369"/>
    <w:rsid w:val="3E8EBD84"/>
    <w:rsid w:val="3E9AAF61"/>
    <w:rsid w:val="3EB7515E"/>
    <w:rsid w:val="3EDDF1CF"/>
    <w:rsid w:val="3F1FBAFA"/>
    <w:rsid w:val="3F7B2325"/>
    <w:rsid w:val="3F8E2846"/>
    <w:rsid w:val="3F9A119B"/>
    <w:rsid w:val="3FB7D613"/>
    <w:rsid w:val="3FC9A61D"/>
    <w:rsid w:val="3FCA4B27"/>
    <w:rsid w:val="3FE2CE7A"/>
    <w:rsid w:val="3FE3524B"/>
    <w:rsid w:val="3FE8F595"/>
    <w:rsid w:val="3FF7CA1E"/>
    <w:rsid w:val="3FFF59A9"/>
    <w:rsid w:val="4031BB02"/>
    <w:rsid w:val="404DCB65"/>
    <w:rsid w:val="40B0FB0C"/>
    <w:rsid w:val="40D694EB"/>
    <w:rsid w:val="40DC7408"/>
    <w:rsid w:val="40DC76BB"/>
    <w:rsid w:val="410DF99D"/>
    <w:rsid w:val="41172516"/>
    <w:rsid w:val="4134B5F3"/>
    <w:rsid w:val="4142ABE4"/>
    <w:rsid w:val="41539BDC"/>
    <w:rsid w:val="41661B88"/>
    <w:rsid w:val="418216BA"/>
    <w:rsid w:val="418BFB87"/>
    <w:rsid w:val="419189C3"/>
    <w:rsid w:val="41AA908E"/>
    <w:rsid w:val="41AC1CDE"/>
    <w:rsid w:val="41E1C4AA"/>
    <w:rsid w:val="41F22D18"/>
    <w:rsid w:val="41F53077"/>
    <w:rsid w:val="4202A652"/>
    <w:rsid w:val="420D416D"/>
    <w:rsid w:val="4212C02C"/>
    <w:rsid w:val="421AA055"/>
    <w:rsid w:val="4240086D"/>
    <w:rsid w:val="42539322"/>
    <w:rsid w:val="425C8A80"/>
    <w:rsid w:val="425F30B8"/>
    <w:rsid w:val="426E7F7E"/>
    <w:rsid w:val="42890B29"/>
    <w:rsid w:val="428A5196"/>
    <w:rsid w:val="428C0017"/>
    <w:rsid w:val="429DDBEC"/>
    <w:rsid w:val="42A5AE2F"/>
    <w:rsid w:val="42C0CB4A"/>
    <w:rsid w:val="42EEEF74"/>
    <w:rsid w:val="42F698AA"/>
    <w:rsid w:val="4327CBE8"/>
    <w:rsid w:val="4338E4BE"/>
    <w:rsid w:val="435048CE"/>
    <w:rsid w:val="438A18CE"/>
    <w:rsid w:val="43952CAB"/>
    <w:rsid w:val="4396E013"/>
    <w:rsid w:val="4398A7BD"/>
    <w:rsid w:val="439E76B3"/>
    <w:rsid w:val="43CC34F3"/>
    <w:rsid w:val="43CC3D76"/>
    <w:rsid w:val="43EEACC1"/>
    <w:rsid w:val="43F42AE8"/>
    <w:rsid w:val="43FCAF29"/>
    <w:rsid w:val="440E35AD"/>
    <w:rsid w:val="4413744C"/>
    <w:rsid w:val="4413DD5C"/>
    <w:rsid w:val="4417FFAD"/>
    <w:rsid w:val="441973A1"/>
    <w:rsid w:val="442050EB"/>
    <w:rsid w:val="442F04F2"/>
    <w:rsid w:val="44349991"/>
    <w:rsid w:val="443FFE7F"/>
    <w:rsid w:val="444D8AC8"/>
    <w:rsid w:val="445BB193"/>
    <w:rsid w:val="446A8BEF"/>
    <w:rsid w:val="448B8862"/>
    <w:rsid w:val="449CFFC7"/>
    <w:rsid w:val="44A9CA0A"/>
    <w:rsid w:val="44B95FB1"/>
    <w:rsid w:val="44BCBDE6"/>
    <w:rsid w:val="44C0E09F"/>
    <w:rsid w:val="44C40D01"/>
    <w:rsid w:val="44D2F0D2"/>
    <w:rsid w:val="45471234"/>
    <w:rsid w:val="45498E29"/>
    <w:rsid w:val="454E6445"/>
    <w:rsid w:val="455874D6"/>
    <w:rsid w:val="4572A7D3"/>
    <w:rsid w:val="45997137"/>
    <w:rsid w:val="45B1C1E2"/>
    <w:rsid w:val="45C258BB"/>
    <w:rsid w:val="45CC7A97"/>
    <w:rsid w:val="45D1269D"/>
    <w:rsid w:val="45F15E2B"/>
    <w:rsid w:val="45FAEBFF"/>
    <w:rsid w:val="4604B410"/>
    <w:rsid w:val="46082716"/>
    <w:rsid w:val="46150657"/>
    <w:rsid w:val="464FDA67"/>
    <w:rsid w:val="46553012"/>
    <w:rsid w:val="465D2A32"/>
    <w:rsid w:val="466C245A"/>
    <w:rsid w:val="46704CDD"/>
    <w:rsid w:val="46CAF447"/>
    <w:rsid w:val="46D0D961"/>
    <w:rsid w:val="46E4DF98"/>
    <w:rsid w:val="4711154C"/>
    <w:rsid w:val="471D6996"/>
    <w:rsid w:val="47203C90"/>
    <w:rsid w:val="47390345"/>
    <w:rsid w:val="473BEF8B"/>
    <w:rsid w:val="47479E15"/>
    <w:rsid w:val="47622012"/>
    <w:rsid w:val="476F8351"/>
    <w:rsid w:val="478D0C37"/>
    <w:rsid w:val="47B18BB6"/>
    <w:rsid w:val="47B23C78"/>
    <w:rsid w:val="47B2FCED"/>
    <w:rsid w:val="47B3CA48"/>
    <w:rsid w:val="47B6C160"/>
    <w:rsid w:val="47DCFF56"/>
    <w:rsid w:val="47E9CA08"/>
    <w:rsid w:val="47F90020"/>
    <w:rsid w:val="47FC8ACD"/>
    <w:rsid w:val="48131219"/>
    <w:rsid w:val="48303EFF"/>
    <w:rsid w:val="486BE921"/>
    <w:rsid w:val="48718EEA"/>
    <w:rsid w:val="487680A2"/>
    <w:rsid w:val="48812EEB"/>
    <w:rsid w:val="48B7EF99"/>
    <w:rsid w:val="48BB83E4"/>
    <w:rsid w:val="48C797BF"/>
    <w:rsid w:val="48C9A642"/>
    <w:rsid w:val="48CAA809"/>
    <w:rsid w:val="48CC3710"/>
    <w:rsid w:val="48CE2986"/>
    <w:rsid w:val="48E462F5"/>
    <w:rsid w:val="48F22AF1"/>
    <w:rsid w:val="490D1D70"/>
    <w:rsid w:val="491CE320"/>
    <w:rsid w:val="4931DC71"/>
    <w:rsid w:val="49340C87"/>
    <w:rsid w:val="495315FB"/>
    <w:rsid w:val="4954DAC1"/>
    <w:rsid w:val="49590C72"/>
    <w:rsid w:val="49793FDA"/>
    <w:rsid w:val="497E1441"/>
    <w:rsid w:val="497F69A6"/>
    <w:rsid w:val="498613C6"/>
    <w:rsid w:val="4994A3D9"/>
    <w:rsid w:val="4994D081"/>
    <w:rsid w:val="49A661F5"/>
    <w:rsid w:val="49BF8A52"/>
    <w:rsid w:val="49DA4992"/>
    <w:rsid w:val="49FDF26F"/>
    <w:rsid w:val="4A35CCF8"/>
    <w:rsid w:val="4A6C0EA1"/>
    <w:rsid w:val="4A7A4892"/>
    <w:rsid w:val="4A7D7731"/>
    <w:rsid w:val="4A7FAAA9"/>
    <w:rsid w:val="4A98F4D6"/>
    <w:rsid w:val="4A9FE693"/>
    <w:rsid w:val="4AC0F61E"/>
    <w:rsid w:val="4AC759D3"/>
    <w:rsid w:val="4ACB99FA"/>
    <w:rsid w:val="4AE37AA9"/>
    <w:rsid w:val="4AE74E07"/>
    <w:rsid w:val="4AE8618D"/>
    <w:rsid w:val="4AEEFC63"/>
    <w:rsid w:val="4AF8CBAD"/>
    <w:rsid w:val="4AFBF1FD"/>
    <w:rsid w:val="4B222F75"/>
    <w:rsid w:val="4B28930F"/>
    <w:rsid w:val="4B2B5E4A"/>
    <w:rsid w:val="4B3402D0"/>
    <w:rsid w:val="4B5B5AB3"/>
    <w:rsid w:val="4B68F70A"/>
    <w:rsid w:val="4B69BF66"/>
    <w:rsid w:val="4B7619F3"/>
    <w:rsid w:val="4B9DC1EC"/>
    <w:rsid w:val="4BA0BF9B"/>
    <w:rsid w:val="4BAF0E5C"/>
    <w:rsid w:val="4BB9DEC0"/>
    <w:rsid w:val="4BD06D1C"/>
    <w:rsid w:val="4BD22084"/>
    <w:rsid w:val="4BF01784"/>
    <w:rsid w:val="4BF7C4E4"/>
    <w:rsid w:val="4C2619DE"/>
    <w:rsid w:val="4C2E8F92"/>
    <w:rsid w:val="4C6DA4CC"/>
    <w:rsid w:val="4CAAE90B"/>
    <w:rsid w:val="4CAB3938"/>
    <w:rsid w:val="4CAEA76E"/>
    <w:rsid w:val="4CC72EAB"/>
    <w:rsid w:val="4CD14852"/>
    <w:rsid w:val="4CF72B14"/>
    <w:rsid w:val="4D10784E"/>
    <w:rsid w:val="4D20E909"/>
    <w:rsid w:val="4D2B02F0"/>
    <w:rsid w:val="4DBD979B"/>
    <w:rsid w:val="4DEA5EA6"/>
    <w:rsid w:val="4DF36F69"/>
    <w:rsid w:val="4DFDB1AB"/>
    <w:rsid w:val="4E0B8939"/>
    <w:rsid w:val="4E0B98A4"/>
    <w:rsid w:val="4E1C3658"/>
    <w:rsid w:val="4E4986FA"/>
    <w:rsid w:val="4E547E10"/>
    <w:rsid w:val="4E5DCF27"/>
    <w:rsid w:val="4E64FB7A"/>
    <w:rsid w:val="4E6D18B3"/>
    <w:rsid w:val="4E9755F3"/>
    <w:rsid w:val="4EAFA61D"/>
    <w:rsid w:val="4EB3169C"/>
    <w:rsid w:val="4EE3F0E6"/>
    <w:rsid w:val="4EF6B460"/>
    <w:rsid w:val="4EF81EEF"/>
    <w:rsid w:val="4F0AB22B"/>
    <w:rsid w:val="4F1440B3"/>
    <w:rsid w:val="4F350584"/>
    <w:rsid w:val="4F3B3E4F"/>
    <w:rsid w:val="4F45F038"/>
    <w:rsid w:val="4F495509"/>
    <w:rsid w:val="4F5BA41C"/>
    <w:rsid w:val="4F633697"/>
    <w:rsid w:val="4F7CBA26"/>
    <w:rsid w:val="4FA76905"/>
    <w:rsid w:val="4FBA3386"/>
    <w:rsid w:val="4FC26D86"/>
    <w:rsid w:val="4FC6E6E9"/>
    <w:rsid w:val="4FE37BCE"/>
    <w:rsid w:val="4FE7B76D"/>
    <w:rsid w:val="4FE9A216"/>
    <w:rsid w:val="4FFECF6D"/>
    <w:rsid w:val="50247F8B"/>
    <w:rsid w:val="504EE6FD"/>
    <w:rsid w:val="50729981"/>
    <w:rsid w:val="50905C53"/>
    <w:rsid w:val="50B1D1C5"/>
    <w:rsid w:val="50BCFC45"/>
    <w:rsid w:val="50C15B26"/>
    <w:rsid w:val="510F2817"/>
    <w:rsid w:val="511042C0"/>
    <w:rsid w:val="512B102B"/>
    <w:rsid w:val="5135CF9A"/>
    <w:rsid w:val="5146CB20"/>
    <w:rsid w:val="5163E5BA"/>
    <w:rsid w:val="516D82CF"/>
    <w:rsid w:val="517E5A2E"/>
    <w:rsid w:val="518C2473"/>
    <w:rsid w:val="519D214B"/>
    <w:rsid w:val="51AD5468"/>
    <w:rsid w:val="51E7D1B6"/>
    <w:rsid w:val="51E8F3D8"/>
    <w:rsid w:val="51F46540"/>
    <w:rsid w:val="51F4F7F2"/>
    <w:rsid w:val="52135498"/>
    <w:rsid w:val="5213C48B"/>
    <w:rsid w:val="52250E33"/>
    <w:rsid w:val="523002E8"/>
    <w:rsid w:val="5258955C"/>
    <w:rsid w:val="525E588A"/>
    <w:rsid w:val="5268A9FE"/>
    <w:rsid w:val="526B38B5"/>
    <w:rsid w:val="52ADEC2A"/>
    <w:rsid w:val="52D09E39"/>
    <w:rsid w:val="52DFB080"/>
    <w:rsid w:val="52E49E9B"/>
    <w:rsid w:val="52E793FC"/>
    <w:rsid w:val="52E835C1"/>
    <w:rsid w:val="52F44BD1"/>
    <w:rsid w:val="530630B4"/>
    <w:rsid w:val="530E5A3F"/>
    <w:rsid w:val="533000C3"/>
    <w:rsid w:val="538F2E54"/>
    <w:rsid w:val="53A5B921"/>
    <w:rsid w:val="53ACD917"/>
    <w:rsid w:val="53C7231E"/>
    <w:rsid w:val="53D21429"/>
    <w:rsid w:val="53E22E45"/>
    <w:rsid w:val="53E6C503"/>
    <w:rsid w:val="53F2D1A3"/>
    <w:rsid w:val="53F502FD"/>
    <w:rsid w:val="54078B9C"/>
    <w:rsid w:val="54456E5F"/>
    <w:rsid w:val="544FFFA8"/>
    <w:rsid w:val="54806F70"/>
    <w:rsid w:val="5482CCBC"/>
    <w:rsid w:val="548A95A9"/>
    <w:rsid w:val="5495922F"/>
    <w:rsid w:val="549EEA98"/>
    <w:rsid w:val="54AAC032"/>
    <w:rsid w:val="54CA0644"/>
    <w:rsid w:val="54D4BFE9"/>
    <w:rsid w:val="54E90B5C"/>
    <w:rsid w:val="54ED6F1A"/>
    <w:rsid w:val="54F03E54"/>
    <w:rsid w:val="550FC897"/>
    <w:rsid w:val="5521B066"/>
    <w:rsid w:val="552752CC"/>
    <w:rsid w:val="5541F793"/>
    <w:rsid w:val="555D90C5"/>
    <w:rsid w:val="5565F5E4"/>
    <w:rsid w:val="5586C65F"/>
    <w:rsid w:val="5592BE93"/>
    <w:rsid w:val="55A488D4"/>
    <w:rsid w:val="55A8C894"/>
    <w:rsid w:val="55BB185C"/>
    <w:rsid w:val="55BCAD30"/>
    <w:rsid w:val="55C113FC"/>
    <w:rsid w:val="55D45457"/>
    <w:rsid w:val="55F6BE80"/>
    <w:rsid w:val="562AE41A"/>
    <w:rsid w:val="56330187"/>
    <w:rsid w:val="56436AF2"/>
    <w:rsid w:val="565C5DDE"/>
    <w:rsid w:val="5684482F"/>
    <w:rsid w:val="5684815F"/>
    <w:rsid w:val="5684E9A2"/>
    <w:rsid w:val="569001B8"/>
    <w:rsid w:val="569D798C"/>
    <w:rsid w:val="56B07FB2"/>
    <w:rsid w:val="56B8BCD9"/>
    <w:rsid w:val="56BD5017"/>
    <w:rsid w:val="56CC34F5"/>
    <w:rsid w:val="56DD2348"/>
    <w:rsid w:val="56DD4B4A"/>
    <w:rsid w:val="57487CEF"/>
    <w:rsid w:val="577A5A2F"/>
    <w:rsid w:val="577DC490"/>
    <w:rsid w:val="57936E09"/>
    <w:rsid w:val="579C65FE"/>
    <w:rsid w:val="57A97C1E"/>
    <w:rsid w:val="57AB3FDC"/>
    <w:rsid w:val="57AC8EF0"/>
    <w:rsid w:val="57D74A8B"/>
    <w:rsid w:val="57D77090"/>
    <w:rsid w:val="57D853CB"/>
    <w:rsid w:val="57FEEAD9"/>
    <w:rsid w:val="58065FAB"/>
    <w:rsid w:val="58093B48"/>
    <w:rsid w:val="5826D5A7"/>
    <w:rsid w:val="582E40FC"/>
    <w:rsid w:val="58323E17"/>
    <w:rsid w:val="5849D136"/>
    <w:rsid w:val="58AAE588"/>
    <w:rsid w:val="58C04454"/>
    <w:rsid w:val="58C88FF8"/>
    <w:rsid w:val="58E55937"/>
    <w:rsid w:val="58F61A89"/>
    <w:rsid w:val="5902C077"/>
    <w:rsid w:val="591997B0"/>
    <w:rsid w:val="591E7860"/>
    <w:rsid w:val="59522AB7"/>
    <w:rsid w:val="595DD928"/>
    <w:rsid w:val="59672F98"/>
    <w:rsid w:val="596D4151"/>
    <w:rsid w:val="59752FE9"/>
    <w:rsid w:val="59A00AD9"/>
    <w:rsid w:val="59CA115D"/>
    <w:rsid w:val="59D36CFB"/>
    <w:rsid w:val="59E643B4"/>
    <w:rsid w:val="59ECA9FC"/>
    <w:rsid w:val="5A05AE13"/>
    <w:rsid w:val="5A2A7F2A"/>
    <w:rsid w:val="5A2E4CA1"/>
    <w:rsid w:val="5A433E83"/>
    <w:rsid w:val="5A5ACF18"/>
    <w:rsid w:val="5A70DB31"/>
    <w:rsid w:val="5A7D91AF"/>
    <w:rsid w:val="5A98267B"/>
    <w:rsid w:val="5A9B08B5"/>
    <w:rsid w:val="5AABB594"/>
    <w:rsid w:val="5ABD7BDB"/>
    <w:rsid w:val="5AD00A1C"/>
    <w:rsid w:val="5AEBAB56"/>
    <w:rsid w:val="5B57B952"/>
    <w:rsid w:val="5B5CFEDC"/>
    <w:rsid w:val="5B64AE4B"/>
    <w:rsid w:val="5B6815E7"/>
    <w:rsid w:val="5B6F3D5C"/>
    <w:rsid w:val="5B735088"/>
    <w:rsid w:val="5B79569C"/>
    <w:rsid w:val="5B7C1B3E"/>
    <w:rsid w:val="5B7FF3FA"/>
    <w:rsid w:val="5BA8C9C3"/>
    <w:rsid w:val="5BC4E010"/>
    <w:rsid w:val="5C0A71F0"/>
    <w:rsid w:val="5C0CA312"/>
    <w:rsid w:val="5C2027B9"/>
    <w:rsid w:val="5C3EB4CC"/>
    <w:rsid w:val="5C517968"/>
    <w:rsid w:val="5C767F53"/>
    <w:rsid w:val="5C79252D"/>
    <w:rsid w:val="5C814184"/>
    <w:rsid w:val="5C83C896"/>
    <w:rsid w:val="5C89CDBE"/>
    <w:rsid w:val="5CAA8F38"/>
    <w:rsid w:val="5CAC39BD"/>
    <w:rsid w:val="5CC33126"/>
    <w:rsid w:val="5CCED2DC"/>
    <w:rsid w:val="5CD7F246"/>
    <w:rsid w:val="5CEA9918"/>
    <w:rsid w:val="5D115C4C"/>
    <w:rsid w:val="5D52F10F"/>
    <w:rsid w:val="5DB1F775"/>
    <w:rsid w:val="5DB4CFC8"/>
    <w:rsid w:val="5DD08564"/>
    <w:rsid w:val="5DEA197A"/>
    <w:rsid w:val="5DF03986"/>
    <w:rsid w:val="5DF54E5A"/>
    <w:rsid w:val="5E314A4B"/>
    <w:rsid w:val="5E511761"/>
    <w:rsid w:val="5E518567"/>
    <w:rsid w:val="5EA0F11F"/>
    <w:rsid w:val="5EB0F75E"/>
    <w:rsid w:val="5EE4CC87"/>
    <w:rsid w:val="5F272BEE"/>
    <w:rsid w:val="5F382E1F"/>
    <w:rsid w:val="5F4BEF9B"/>
    <w:rsid w:val="5F6AF0C5"/>
    <w:rsid w:val="5F711545"/>
    <w:rsid w:val="5F962DF1"/>
    <w:rsid w:val="5F9DBFBA"/>
    <w:rsid w:val="5FC5DF42"/>
    <w:rsid w:val="601324D8"/>
    <w:rsid w:val="601AA351"/>
    <w:rsid w:val="6021E27A"/>
    <w:rsid w:val="602C2B1E"/>
    <w:rsid w:val="60308257"/>
    <w:rsid w:val="6036B345"/>
    <w:rsid w:val="60655B45"/>
    <w:rsid w:val="6065A57E"/>
    <w:rsid w:val="608262F1"/>
    <w:rsid w:val="609BA098"/>
    <w:rsid w:val="60EC5563"/>
    <w:rsid w:val="60F74CBB"/>
    <w:rsid w:val="60FF8755"/>
    <w:rsid w:val="610ACA05"/>
    <w:rsid w:val="611A8770"/>
    <w:rsid w:val="61225949"/>
    <w:rsid w:val="6122C9C0"/>
    <w:rsid w:val="612929FB"/>
    <w:rsid w:val="6150B52E"/>
    <w:rsid w:val="6158641D"/>
    <w:rsid w:val="61741537"/>
    <w:rsid w:val="618C0CE4"/>
    <w:rsid w:val="61B7A54F"/>
    <w:rsid w:val="61DCC839"/>
    <w:rsid w:val="61FB60F5"/>
    <w:rsid w:val="622CFA24"/>
    <w:rsid w:val="6233D871"/>
    <w:rsid w:val="623DD30F"/>
    <w:rsid w:val="62441376"/>
    <w:rsid w:val="62450583"/>
    <w:rsid w:val="62544CEC"/>
    <w:rsid w:val="625EF02D"/>
    <w:rsid w:val="627E80E9"/>
    <w:rsid w:val="62809BFC"/>
    <w:rsid w:val="62E522FF"/>
    <w:rsid w:val="62E52FDE"/>
    <w:rsid w:val="62ECE8E2"/>
    <w:rsid w:val="630FE598"/>
    <w:rsid w:val="633A8197"/>
    <w:rsid w:val="634436F4"/>
    <w:rsid w:val="63447FB5"/>
    <w:rsid w:val="63463243"/>
    <w:rsid w:val="635375B0"/>
    <w:rsid w:val="638D8009"/>
    <w:rsid w:val="63A045DA"/>
    <w:rsid w:val="63BC2682"/>
    <w:rsid w:val="63DFE3D7"/>
    <w:rsid w:val="64130F65"/>
    <w:rsid w:val="642DCCAE"/>
    <w:rsid w:val="642EED7D"/>
    <w:rsid w:val="6439079F"/>
    <w:rsid w:val="644ECA5C"/>
    <w:rsid w:val="645B8576"/>
    <w:rsid w:val="645CC108"/>
    <w:rsid w:val="6460CABD"/>
    <w:rsid w:val="64645CC7"/>
    <w:rsid w:val="6464B696"/>
    <w:rsid w:val="646629A5"/>
    <w:rsid w:val="64956AC6"/>
    <w:rsid w:val="64D1B238"/>
    <w:rsid w:val="64DDE3BC"/>
    <w:rsid w:val="64EF4611"/>
    <w:rsid w:val="64F5EEC3"/>
    <w:rsid w:val="650FB900"/>
    <w:rsid w:val="6514B18A"/>
    <w:rsid w:val="6527661A"/>
    <w:rsid w:val="65378739"/>
    <w:rsid w:val="655BEC22"/>
    <w:rsid w:val="6566C2EE"/>
    <w:rsid w:val="657194A5"/>
    <w:rsid w:val="6585C2B6"/>
    <w:rsid w:val="65869D09"/>
    <w:rsid w:val="65879B56"/>
    <w:rsid w:val="659690EF"/>
    <w:rsid w:val="65ACF7BE"/>
    <w:rsid w:val="65B0B669"/>
    <w:rsid w:val="65B7DABD"/>
    <w:rsid w:val="65CA1A7C"/>
    <w:rsid w:val="65D97723"/>
    <w:rsid w:val="65EF1E8E"/>
    <w:rsid w:val="65F25E8B"/>
    <w:rsid w:val="660D8D2D"/>
    <w:rsid w:val="6611C2BF"/>
    <w:rsid w:val="6643F0CA"/>
    <w:rsid w:val="664D3A6D"/>
    <w:rsid w:val="66507053"/>
    <w:rsid w:val="667FC041"/>
    <w:rsid w:val="6682B00E"/>
    <w:rsid w:val="668450C3"/>
    <w:rsid w:val="6685CC27"/>
    <w:rsid w:val="66B6934B"/>
    <w:rsid w:val="66FD67CE"/>
    <w:rsid w:val="66FD9FBA"/>
    <w:rsid w:val="67178499"/>
    <w:rsid w:val="67377704"/>
    <w:rsid w:val="6746DF8C"/>
    <w:rsid w:val="675D3DAE"/>
    <w:rsid w:val="6760DFAE"/>
    <w:rsid w:val="67668E3F"/>
    <w:rsid w:val="6779452D"/>
    <w:rsid w:val="678CE39F"/>
    <w:rsid w:val="67A965C0"/>
    <w:rsid w:val="67B43C92"/>
    <w:rsid w:val="67B9889E"/>
    <w:rsid w:val="67BF0434"/>
    <w:rsid w:val="67D498D9"/>
    <w:rsid w:val="67D67733"/>
    <w:rsid w:val="67E356BB"/>
    <w:rsid w:val="6826E6D3"/>
    <w:rsid w:val="6836455A"/>
    <w:rsid w:val="68499189"/>
    <w:rsid w:val="6855FF9E"/>
    <w:rsid w:val="68698392"/>
    <w:rsid w:val="686DA067"/>
    <w:rsid w:val="68736BE0"/>
    <w:rsid w:val="688E2D90"/>
    <w:rsid w:val="6898CCA6"/>
    <w:rsid w:val="68B354FA"/>
    <w:rsid w:val="68D1FDBD"/>
    <w:rsid w:val="68D6D567"/>
    <w:rsid w:val="68E492FB"/>
    <w:rsid w:val="68F82D9B"/>
    <w:rsid w:val="6905A5C8"/>
    <w:rsid w:val="690E66CC"/>
    <w:rsid w:val="691CE5D9"/>
    <w:rsid w:val="69327AFA"/>
    <w:rsid w:val="693B0C36"/>
    <w:rsid w:val="693B4AB1"/>
    <w:rsid w:val="693B8AB8"/>
    <w:rsid w:val="694D9E1D"/>
    <w:rsid w:val="698E5506"/>
    <w:rsid w:val="69A3D965"/>
    <w:rsid w:val="69A77D63"/>
    <w:rsid w:val="69DA9BB4"/>
    <w:rsid w:val="69F57A28"/>
    <w:rsid w:val="6A02286A"/>
    <w:rsid w:val="6A11E540"/>
    <w:rsid w:val="6A1DBD53"/>
    <w:rsid w:val="6A3CFE42"/>
    <w:rsid w:val="6A4F255B"/>
    <w:rsid w:val="6A5C2F1F"/>
    <w:rsid w:val="6A782F4C"/>
    <w:rsid w:val="6AA10396"/>
    <w:rsid w:val="6AA69837"/>
    <w:rsid w:val="6AAA1362"/>
    <w:rsid w:val="6AB237FD"/>
    <w:rsid w:val="6AC3E7BC"/>
    <w:rsid w:val="6AF6B2ED"/>
    <w:rsid w:val="6B09BCA6"/>
    <w:rsid w:val="6B1116F4"/>
    <w:rsid w:val="6B2E28D4"/>
    <w:rsid w:val="6B45DB03"/>
    <w:rsid w:val="6B4D531E"/>
    <w:rsid w:val="6B5C5D66"/>
    <w:rsid w:val="6B5E8795"/>
    <w:rsid w:val="6B96A79E"/>
    <w:rsid w:val="6BBBC7EE"/>
    <w:rsid w:val="6BEF650C"/>
    <w:rsid w:val="6BFB7BC9"/>
    <w:rsid w:val="6BFB8660"/>
    <w:rsid w:val="6C046EDD"/>
    <w:rsid w:val="6C15FDF5"/>
    <w:rsid w:val="6C56A01E"/>
    <w:rsid w:val="6C785923"/>
    <w:rsid w:val="6C885270"/>
    <w:rsid w:val="6C89872A"/>
    <w:rsid w:val="6C8AD500"/>
    <w:rsid w:val="6C9E5733"/>
    <w:rsid w:val="6C9E6CF0"/>
    <w:rsid w:val="6CA58D07"/>
    <w:rsid w:val="6CBAE31B"/>
    <w:rsid w:val="6CBD30AC"/>
    <w:rsid w:val="6CD9FB27"/>
    <w:rsid w:val="6CE0EAAC"/>
    <w:rsid w:val="6CE30806"/>
    <w:rsid w:val="6CEE522B"/>
    <w:rsid w:val="6D2DF3A2"/>
    <w:rsid w:val="6D3252F8"/>
    <w:rsid w:val="6D3A6694"/>
    <w:rsid w:val="6D5C6F32"/>
    <w:rsid w:val="6D6C1F1E"/>
    <w:rsid w:val="6D9756C1"/>
    <w:rsid w:val="6DCC7F32"/>
    <w:rsid w:val="6DCD425E"/>
    <w:rsid w:val="6DD96BB5"/>
    <w:rsid w:val="6E1CAFEC"/>
    <w:rsid w:val="6E535DF6"/>
    <w:rsid w:val="6E8DD393"/>
    <w:rsid w:val="6EC807AD"/>
    <w:rsid w:val="6EC9C3BF"/>
    <w:rsid w:val="6ED9C24D"/>
    <w:rsid w:val="6EE1D51C"/>
    <w:rsid w:val="6EF83F93"/>
    <w:rsid w:val="6F11161B"/>
    <w:rsid w:val="6F1CE175"/>
    <w:rsid w:val="6F26E3AD"/>
    <w:rsid w:val="6F429ECB"/>
    <w:rsid w:val="6F4569AB"/>
    <w:rsid w:val="6F5EE6D7"/>
    <w:rsid w:val="6F672E56"/>
    <w:rsid w:val="6F7CA7DD"/>
    <w:rsid w:val="6FC13CC6"/>
    <w:rsid w:val="6FC7ABE5"/>
    <w:rsid w:val="6FD1AAB3"/>
    <w:rsid w:val="6FF4826C"/>
    <w:rsid w:val="70082AE6"/>
    <w:rsid w:val="701C1743"/>
    <w:rsid w:val="7022105B"/>
    <w:rsid w:val="7022AC96"/>
    <w:rsid w:val="703E9EA3"/>
    <w:rsid w:val="704D6F00"/>
    <w:rsid w:val="705FB804"/>
    <w:rsid w:val="707A7E1C"/>
    <w:rsid w:val="70A4C5E7"/>
    <w:rsid w:val="70A878F7"/>
    <w:rsid w:val="70B58CF5"/>
    <w:rsid w:val="70E8A7A8"/>
    <w:rsid w:val="7167721D"/>
    <w:rsid w:val="7199C5A1"/>
    <w:rsid w:val="719B1080"/>
    <w:rsid w:val="71BE7CF7"/>
    <w:rsid w:val="71C3DE6F"/>
    <w:rsid w:val="71E51526"/>
    <w:rsid w:val="71E64F4B"/>
    <w:rsid w:val="71FB6B5E"/>
    <w:rsid w:val="72079C70"/>
    <w:rsid w:val="721CE66F"/>
    <w:rsid w:val="72569F9D"/>
    <w:rsid w:val="727B0B12"/>
    <w:rsid w:val="728DA329"/>
    <w:rsid w:val="72AED799"/>
    <w:rsid w:val="72AFAAE2"/>
    <w:rsid w:val="72B2706F"/>
    <w:rsid w:val="72C16205"/>
    <w:rsid w:val="72D95680"/>
    <w:rsid w:val="72F2A1D7"/>
    <w:rsid w:val="72FD3105"/>
    <w:rsid w:val="732C437E"/>
    <w:rsid w:val="732C503A"/>
    <w:rsid w:val="73434830"/>
    <w:rsid w:val="73439942"/>
    <w:rsid w:val="734DFA33"/>
    <w:rsid w:val="735970D4"/>
    <w:rsid w:val="7368559D"/>
    <w:rsid w:val="7379A926"/>
    <w:rsid w:val="73870C2A"/>
    <w:rsid w:val="738F04F3"/>
    <w:rsid w:val="73D95DF6"/>
    <w:rsid w:val="73F2389A"/>
    <w:rsid w:val="744E5B26"/>
    <w:rsid w:val="74508A67"/>
    <w:rsid w:val="745C13EB"/>
    <w:rsid w:val="74A87A6D"/>
    <w:rsid w:val="74C0EDDD"/>
    <w:rsid w:val="74DB6909"/>
    <w:rsid w:val="7511252F"/>
    <w:rsid w:val="7516641A"/>
    <w:rsid w:val="753137C8"/>
    <w:rsid w:val="75332927"/>
    <w:rsid w:val="75591C71"/>
    <w:rsid w:val="75684AC1"/>
    <w:rsid w:val="7569E073"/>
    <w:rsid w:val="757821D2"/>
    <w:rsid w:val="759ACE1A"/>
    <w:rsid w:val="75A3A8A9"/>
    <w:rsid w:val="75C3C38D"/>
    <w:rsid w:val="75C67E01"/>
    <w:rsid w:val="75DE532B"/>
    <w:rsid w:val="75F7E44C"/>
    <w:rsid w:val="760B1E2C"/>
    <w:rsid w:val="7627D2C0"/>
    <w:rsid w:val="764EADAC"/>
    <w:rsid w:val="7652536E"/>
    <w:rsid w:val="76581F9E"/>
    <w:rsid w:val="76776240"/>
    <w:rsid w:val="767C1F0F"/>
    <w:rsid w:val="767E057C"/>
    <w:rsid w:val="768604BA"/>
    <w:rsid w:val="76C1D1E2"/>
    <w:rsid w:val="76DCB101"/>
    <w:rsid w:val="7713F233"/>
    <w:rsid w:val="77140DE6"/>
    <w:rsid w:val="77152992"/>
    <w:rsid w:val="7755B9A4"/>
    <w:rsid w:val="7757C10C"/>
    <w:rsid w:val="77665E41"/>
    <w:rsid w:val="777556E5"/>
    <w:rsid w:val="778026BA"/>
    <w:rsid w:val="778AB0AF"/>
    <w:rsid w:val="779C360F"/>
    <w:rsid w:val="77BA98E9"/>
    <w:rsid w:val="77C58960"/>
    <w:rsid w:val="781B45B4"/>
    <w:rsid w:val="781E8C59"/>
    <w:rsid w:val="7852A957"/>
    <w:rsid w:val="785C88C8"/>
    <w:rsid w:val="78673243"/>
    <w:rsid w:val="786EE242"/>
    <w:rsid w:val="78A960B1"/>
    <w:rsid w:val="78CC08BD"/>
    <w:rsid w:val="78DCFF14"/>
    <w:rsid w:val="78E5227C"/>
    <w:rsid w:val="78F92CCE"/>
    <w:rsid w:val="7909087E"/>
    <w:rsid w:val="7925FD84"/>
    <w:rsid w:val="7946D9CA"/>
    <w:rsid w:val="796A1853"/>
    <w:rsid w:val="7977BAD2"/>
    <w:rsid w:val="79899D81"/>
    <w:rsid w:val="799642C4"/>
    <w:rsid w:val="79A4135A"/>
    <w:rsid w:val="79BDCCE4"/>
    <w:rsid w:val="79BECC94"/>
    <w:rsid w:val="79D6BA60"/>
    <w:rsid w:val="79DEFD0D"/>
    <w:rsid w:val="7A038D7D"/>
    <w:rsid w:val="7A6BDC38"/>
    <w:rsid w:val="7AA6B297"/>
    <w:rsid w:val="7AA7816A"/>
    <w:rsid w:val="7AADE661"/>
    <w:rsid w:val="7AC9BB28"/>
    <w:rsid w:val="7AD80C91"/>
    <w:rsid w:val="7AE613C1"/>
    <w:rsid w:val="7AE8CB0F"/>
    <w:rsid w:val="7B25BA56"/>
    <w:rsid w:val="7B499721"/>
    <w:rsid w:val="7B50DD95"/>
    <w:rsid w:val="7B52D386"/>
    <w:rsid w:val="7B5A9CF5"/>
    <w:rsid w:val="7B5D29F9"/>
    <w:rsid w:val="7B5DF61D"/>
    <w:rsid w:val="7B66ED63"/>
    <w:rsid w:val="7B730F49"/>
    <w:rsid w:val="7B754C1B"/>
    <w:rsid w:val="7BA26AAB"/>
    <w:rsid w:val="7BCE3C7D"/>
    <w:rsid w:val="7C0A8C43"/>
    <w:rsid w:val="7C14EF15"/>
    <w:rsid w:val="7C1F8F91"/>
    <w:rsid w:val="7C25E70C"/>
    <w:rsid w:val="7C2DAE39"/>
    <w:rsid w:val="7C41C40C"/>
    <w:rsid w:val="7C4676F3"/>
    <w:rsid w:val="7C5ECA41"/>
    <w:rsid w:val="7C63186B"/>
    <w:rsid w:val="7C82B495"/>
    <w:rsid w:val="7C983811"/>
    <w:rsid w:val="7CF29DED"/>
    <w:rsid w:val="7D054E75"/>
    <w:rsid w:val="7D11DE1B"/>
    <w:rsid w:val="7D4A4112"/>
    <w:rsid w:val="7D6A270D"/>
    <w:rsid w:val="7D750843"/>
    <w:rsid w:val="7D7DB821"/>
    <w:rsid w:val="7D8F3189"/>
    <w:rsid w:val="7D92392D"/>
    <w:rsid w:val="7DE9A90D"/>
    <w:rsid w:val="7DEBEB6B"/>
    <w:rsid w:val="7E2A1367"/>
    <w:rsid w:val="7E355A00"/>
    <w:rsid w:val="7E451B9E"/>
    <w:rsid w:val="7E4B2561"/>
    <w:rsid w:val="7E6B0536"/>
    <w:rsid w:val="7E887E57"/>
    <w:rsid w:val="7E8B0EF0"/>
    <w:rsid w:val="7EE35272"/>
    <w:rsid w:val="7EF86B63"/>
    <w:rsid w:val="7F14EDF5"/>
    <w:rsid w:val="7F2A2E42"/>
    <w:rsid w:val="7F4FBBE7"/>
    <w:rsid w:val="7F62B72D"/>
    <w:rsid w:val="7F705237"/>
    <w:rsid w:val="7F923A07"/>
    <w:rsid w:val="7F9AB92D"/>
    <w:rsid w:val="7FABB85A"/>
    <w:rsid w:val="7FBD3837"/>
    <w:rsid w:val="7FDE0482"/>
    <w:rsid w:val="7FE79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22F4"/>
  <w15:chartTrackingRefBased/>
  <w15:docId w15:val="{4560BB49-6916-40FF-96F4-323AC5DA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3C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PlainText"/>
    <w:next w:val="Normal"/>
    <w:link w:val="Heading2Char"/>
    <w:uiPriority w:val="9"/>
    <w:unhideWhenUsed/>
    <w:qFormat/>
    <w:rsid w:val="00FF55C2"/>
    <w:pPr>
      <w:spacing w:before="240"/>
      <w:outlineLvl w:val="1"/>
    </w:pPr>
    <w:rPr>
      <w:b/>
      <w:bCs/>
      <w:color w:val="4472C4" w:themeColor="accent1"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5C2"/>
    <w:pPr>
      <w:keepNext/>
      <w:keepLines/>
      <w:spacing w:before="120" w:after="0"/>
      <w:ind w:left="567"/>
      <w:outlineLvl w:val="2"/>
    </w:pPr>
    <w:rPr>
      <w:rFonts w:asciiTheme="majorHAnsi" w:hAnsiTheme="majorHAnsi" w:eastAsiaTheme="majorEastAsia" w:cstheme="majorBidi"/>
      <w:b/>
      <w:bCs/>
      <w:color w:val="1F3763" w:themeColor="accent1" w:themeShade="7F"/>
      <w:sz w:val="24"/>
      <w:szCs w:val="24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224"/>
    <w:pPr>
      <w:numPr>
        <w:numId w:val="18"/>
      </w:numPr>
      <w:spacing w:before="120" w:after="0" w:line="240" w:lineRule="auto"/>
      <w:ind w:left="567" w:hanging="357"/>
    </w:pPr>
    <w:rPr>
      <w:rFonts w:eastAsia="Calibri"/>
      <w:b/>
      <w:bCs/>
      <w:sz w:val="24"/>
      <w:szCs w:val="24"/>
      <w:lang w:val="en-CA"/>
    </w:rPr>
  </w:style>
  <w:style w:type="character" w:styleId="normaltextrun" w:customStyle="1">
    <w:name w:val="normaltextrun"/>
    <w:basedOn w:val="DefaultParagraphFont"/>
    <w:rsid w:val="00236FBE"/>
  </w:style>
  <w:style w:type="character" w:styleId="contextualspellingandgrammarerror" w:customStyle="1">
    <w:name w:val="contextualspellingandgrammarerror"/>
    <w:basedOn w:val="DefaultParagraphFont"/>
    <w:rsid w:val="00236FBE"/>
  </w:style>
  <w:style w:type="character" w:styleId="spellingerror" w:customStyle="1">
    <w:name w:val="spellingerror"/>
    <w:basedOn w:val="DefaultParagraphFont"/>
    <w:rsid w:val="00236FBE"/>
  </w:style>
  <w:style w:type="character" w:styleId="eop" w:customStyle="1">
    <w:name w:val="eop"/>
    <w:basedOn w:val="DefaultParagraphFont"/>
    <w:rsid w:val="00236FBE"/>
  </w:style>
  <w:style w:type="character" w:styleId="Heading2Char" w:customStyle="1">
    <w:name w:val="Heading 2 Char"/>
    <w:basedOn w:val="DefaultParagraphFont"/>
    <w:link w:val="Heading2"/>
    <w:uiPriority w:val="9"/>
    <w:rsid w:val="00FF55C2"/>
    <w:rPr>
      <w:rFonts w:ascii="Calibri" w:hAnsi="Calibri"/>
      <w:b/>
      <w:bCs/>
      <w:color w:val="4472C4" w:themeColor="accent1"/>
      <w:sz w:val="24"/>
      <w:lang w:val="en-CA"/>
    </w:rPr>
  </w:style>
  <w:style w:type="paragraph" w:styleId="Motion" w:customStyle="1">
    <w:name w:val="Motion"/>
    <w:basedOn w:val="Normal"/>
    <w:next w:val="Heading1"/>
    <w:link w:val="MotionChar"/>
    <w:qFormat/>
    <w:rsid w:val="00EA04BB"/>
    <w:pPr>
      <w:spacing w:before="120" w:after="120" w:line="240" w:lineRule="auto"/>
      <w:ind w:left="1440"/>
    </w:pPr>
    <w:rPr>
      <w:rFonts w:eastAsia="Calibri" w:cstheme="minorHAnsi"/>
      <w:sz w:val="24"/>
      <w:szCs w:val="24"/>
      <w:lang w:val="en-CA" w:bidi="he-IL"/>
    </w:rPr>
  </w:style>
  <w:style w:type="character" w:styleId="MotionChar" w:customStyle="1">
    <w:name w:val="Motion Char"/>
    <w:link w:val="Motion"/>
    <w:rsid w:val="00EA04BB"/>
    <w:rPr>
      <w:rFonts w:eastAsia="Calibri" w:cstheme="minorHAnsi"/>
      <w:sz w:val="24"/>
      <w:szCs w:val="24"/>
      <w:lang w:val="en-CA" w:bidi="he-IL"/>
    </w:rPr>
  </w:style>
  <w:style w:type="character" w:styleId="Heading1Char" w:customStyle="1">
    <w:name w:val="Heading 1 Char"/>
    <w:basedOn w:val="DefaultParagraphFont"/>
    <w:link w:val="Heading1"/>
    <w:uiPriority w:val="9"/>
    <w:rsid w:val="00D623C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aragraph" w:customStyle="1">
    <w:name w:val="paragraph"/>
    <w:basedOn w:val="Normal"/>
    <w:rsid w:val="00734E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paragraph" w:styleId="xmsonormal" w:customStyle="1">
    <w:name w:val="x_msonormal"/>
    <w:basedOn w:val="Normal"/>
    <w:rsid w:val="000446C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C67F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67FB"/>
    <w:pPr>
      <w:spacing w:after="0" w:line="240" w:lineRule="auto"/>
    </w:pPr>
    <w:rPr>
      <w:rFonts w:ascii="Calibri" w:hAnsi="Calibri"/>
      <w:szCs w:val="21"/>
      <w:lang w:val="en-CA"/>
    </w:rPr>
  </w:style>
  <w:style w:type="character" w:styleId="PlainTextChar" w:customStyle="1">
    <w:name w:val="Plain Text Char"/>
    <w:basedOn w:val="DefaultParagraphFont"/>
    <w:link w:val="PlainText"/>
    <w:uiPriority w:val="99"/>
    <w:rsid w:val="001C67FB"/>
    <w:rPr>
      <w:rFonts w:ascii="Calibri" w:hAnsi="Calibri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E7D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1CA2"/>
    <w:pPr>
      <w:spacing w:after="0" w:line="240" w:lineRule="auto"/>
    </w:pPr>
    <w:rPr>
      <w:rFonts w:ascii="Calibri" w:hAnsi="Calibri" w:eastAsia="Times New Roman" w:cs="Times New Roman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223E1"/>
    <w:rPr>
      <w:color w:val="808080"/>
    </w:rPr>
  </w:style>
  <w:style w:type="paragraph" w:styleId="xparagraph" w:customStyle="1">
    <w:name w:val="x_paragraph"/>
    <w:basedOn w:val="Normal"/>
    <w:rsid w:val="00B40AE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xnormaltextrun" w:customStyle="1">
    <w:name w:val="x_normaltextrun"/>
    <w:basedOn w:val="DefaultParagraphFont"/>
    <w:rsid w:val="00B40AEC"/>
  </w:style>
  <w:style w:type="character" w:styleId="xeop" w:customStyle="1">
    <w:name w:val="x_eop"/>
    <w:basedOn w:val="DefaultParagraphFont"/>
    <w:rsid w:val="00B40AEC"/>
  </w:style>
  <w:style w:type="character" w:styleId="CommentReference">
    <w:name w:val="annotation reference"/>
    <w:basedOn w:val="DefaultParagraphFont"/>
    <w:uiPriority w:val="99"/>
    <w:semiHidden/>
    <w:unhideWhenUsed/>
    <w:rsid w:val="00694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5C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4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45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45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2059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Numbering-NoIndent" w:customStyle="1">
    <w:name w:val="Numbering - No Indent"/>
    <w:basedOn w:val="NoSpacing"/>
    <w:link w:val="Numbering-NoIndentChar"/>
    <w:qFormat/>
    <w:rsid w:val="00872AA7"/>
    <w:pPr>
      <w:numPr>
        <w:numId w:val="23"/>
      </w:numPr>
      <w:spacing w:before="120"/>
      <w:ind w:left="311"/>
    </w:pPr>
    <w:rPr>
      <w:rFonts w:ascii="Calibri" w:hAnsi="Calibri" w:eastAsia="Times New Roman" w:cs="Times New Roman"/>
      <w:lang w:val="en-CA" w:eastAsia="en-CA"/>
    </w:rPr>
  </w:style>
  <w:style w:type="character" w:styleId="NoSpacingChar" w:customStyle="1">
    <w:name w:val="No Spacing Char"/>
    <w:basedOn w:val="DefaultParagraphFont"/>
    <w:link w:val="NoSpacing"/>
    <w:uiPriority w:val="1"/>
    <w:rsid w:val="00872AA7"/>
  </w:style>
  <w:style w:type="character" w:styleId="Numbering-NoIndentChar" w:customStyle="1">
    <w:name w:val="Numbering - No Indent Char"/>
    <w:basedOn w:val="NoSpacingChar"/>
    <w:link w:val="Numbering-NoIndent"/>
    <w:rsid w:val="00872AA7"/>
    <w:rPr>
      <w:rFonts w:ascii="Calibri" w:hAnsi="Calibri" w:eastAsia="Times New Roman" w:cs="Times New Roman"/>
      <w:lang w:val="en-CA" w:eastAsia="en-CA"/>
    </w:rPr>
  </w:style>
  <w:style w:type="character" w:styleId="Heading3Char" w:customStyle="1">
    <w:name w:val="Heading 3 Char"/>
    <w:basedOn w:val="DefaultParagraphFont"/>
    <w:link w:val="Heading3"/>
    <w:uiPriority w:val="9"/>
    <w:rsid w:val="00FF55C2"/>
    <w:rPr>
      <w:rFonts w:asciiTheme="majorHAnsi" w:hAnsiTheme="majorHAnsi" w:eastAsiaTheme="majorEastAsia" w:cstheme="majorBidi"/>
      <w:b/>
      <w:bCs/>
      <w:color w:val="1F3763" w:themeColor="accent1" w:themeShade="7F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kupfer1@hotmail.com" TargetMode="External" Id="rId13" /><Relationship Type="http://schemas.openxmlformats.org/officeDocument/2006/relationships/hyperlink" Target="mailto:jneff@united-church.ca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hyperlink" Target="mailto:peter_kudelka@sympatico.ca" TargetMode="External" Id="rId12" /><Relationship Type="http://schemas.openxmlformats.org/officeDocument/2006/relationships/hyperlink" Target="mailto:maruggles@me.com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gorddunba@gmail.com" TargetMode="External" Id="rId16" /><Relationship Type="http://schemas.openxmlformats.org/officeDocument/2006/relationships/hyperlink" Target="https://unitedchurch.sharepoint.com/:w:/r/sites/WOWCSC/MeetingLibrary/250612%20-%20CSC%20Mtg%20Minutes.docx?d=waded545c4c24487b9238927a2643adc9&amp;csf=1&amp;web=1&amp;e=rXu1ph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krauter@hotmail.com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rev.colinsnyder@gmail.com" TargetMode="External" Id="rId15" /><Relationship Type="http://schemas.openxmlformats.org/officeDocument/2006/relationships/hyperlink" Target="mailto:bgregersen@bell.net" TargetMode="External" Id="rId10" /><Relationship Type="http://schemas.openxmlformats.org/officeDocument/2006/relationships/hyperlink" Target="mailto:mwatkinson@united-church.ca" TargetMode="External" Id="rId19" /><Relationship Type="http://schemas.microsoft.com/office/2020/10/relationships/intelligence" Target="intelligence2.xml" Id="rId86" /><Relationship Type="http://schemas.openxmlformats.org/officeDocument/2006/relationships/customXml" Target="../customXml/item4.xml" Id="rId4" /><Relationship Type="http://schemas.openxmlformats.org/officeDocument/2006/relationships/hyperlink" Target="mailto:r.vincenthaven@gmail.com" TargetMode="External" Id="rId9" /><Relationship Type="http://schemas.openxmlformats.org/officeDocument/2006/relationships/hyperlink" Target="mailto:jnorton@sympatico.ca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>
      <Value>220</Value>
      <Value>12</Value>
      <Value>466</Value>
      <Value>461</Value>
      <Value>460</Value>
    </TaxCatchAll>
    <Region xmlns="eb6d8c5d-5b31-4807-8756-a31b61bec20d" xsi:nil="true"/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/>
    </i6f2cb5525bb4939af72cb97a4f89ecd>
    <e7a2213cd6994bb591e363ef1cc0e9f0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6eb81be3-e99d-4962-8f7b-8c31184c3ca8</TermId>
        </TermInfo>
      </Terms>
    </e7a2213cd6994bb591e363ef1cc0e9f0>
    <uccTrueDocumentDate xmlns="eb6d8c5d-5b31-4807-8756-a31b61bec20d">2023-07-31T07:40:41+00:00</uccTrueDocumentDate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>2025-08-05T04:00:00+00:00</Assigned_x0020_Mtg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84bb2aa4-7add-4efe-bc2b-12a9dd59207b</TermId>
        </TermInfo>
      </Terms>
    </g95fd23594d2453fbcecf8b3832d3a17>
    <jfa3a8bbdf0a4e6a859275c3d5cc9028 xmlns="eb6d8c5d-5b31-4807-8756-a31b61bec20d">
      <Terms xmlns="http://schemas.microsoft.com/office/infopath/2007/PartnerControls"/>
    </jfa3a8bbdf0a4e6a859275c3d5cc9028>
    <LegacyPath xmlns="eb6d8c5d-5b31-4807-8756-a31b61bec20d" xsi:nil="true"/>
    <RoutingRuleDescription xmlns="http://schemas.microsoft.com/sharepoint/v3" xsi:nil="true"/>
    <TaxCatchAllLabel xmlns="eb6d8c5d-5b31-4807-8756-a31b61bec20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FAAB1039919B5748A4C3EC86561EE864" ma:contentTypeVersion="10" ma:contentTypeDescription="" ma:contentTypeScope="" ma:versionID="0a0d412beeb90f60c968f2ce7ebc9d2b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ef0c1a29-18d1-4454-91b8-b668b0ff3a62" targetNamespace="http://schemas.microsoft.com/office/2006/metadata/properties" ma:root="true" ma:fieldsID="1e2822597cfd8b807cf97c6aacddec77" ns1:_="" ns2:_="" ns3:_="">
    <xsd:import namespace="http://schemas.microsoft.com/sharepoint/v3"/>
    <xsd:import namespace="eb6d8c5d-5b31-4807-8756-a31b61bec20d"/>
    <xsd:import namespace="ef0c1a29-18d1-4454-91b8-b668b0ff3a62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Region" minOccurs="0"/>
                <xsd:element ref="ns2:Modified_x0020_By1" minOccurs="0"/>
                <xsd:element ref="ns2:Checked_x0020_Out_x0020_To" minOccurs="0"/>
                <xsd:element ref="ns2:LegacyPath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i6f2cb5525bb4939af72cb97a4f89ecd" minOccurs="0"/>
                <xsd:element ref="ns1:RoutingRuleDescription" minOccurs="0"/>
                <xsd:element ref="ns2:TaxCatchAll" minOccurs="0"/>
                <xsd:element ref="ns2:TaxCatchAllLabel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3" nillable="true" ma:displayName="WOW Assigned Mtg" ma:format="DateOnly" ma:internalName="Assigned_x0020_Mtg" ma:readOnly="false">
      <xsd:simpleType>
        <xsd:restriction base="dms:DateTime"/>
      </xsd:simpleType>
    </xsd:element>
    <xsd:element name="Region" ma:index="8" nillable="true" ma:displayName="WO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9" nillable="true" ma:displayName="WOW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10" nillable="true" ma:displayName="WOW Checked Out To" ma:hidden="true" ma:list="UserInfo" ma:internalName="Checked_x0020_Out_x0020_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Path" ma:index="11" nillable="true" ma:displayName="Legacy Path" ma:hidden="true" ma:internalName="LegacyPath" ma:readOnly="false">
      <xsd:simpleType>
        <xsd:restriction base="dms:Note"/>
      </xsd:simple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readOnly="false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19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92005e45-8e23-436c-ad45-c2a850744884}" ma:internalName="TaxCatchAll" ma:readOnly="false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92005e45-8e23-436c-ad45-c2a850744884}" ma:internalName="TaxCatchAllLabel" ma:readOnly="fals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readOnly="false" ma:default="" ma:fieldId="{3fa3a8bb-df0a-4e6a-8592-75c3d5cc9028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readOnly="false" ma:default="" ma:fieldId="{095fd235-94d2-453f-bcec-f8b3832d3a17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1a29-18d1-4454-91b8-b668b0ff3a6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1031F-C3E4-4DBE-9F6A-292274262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0022C-C056-4BA2-BD23-0082472C35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2F32293-E702-4B26-B7C8-903C9F9F759F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A7BAE9C-E414-47A6-A019-5BBCAAD7C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ef0c1a29-18d1-4454-91b8-b668b0ff3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Neff, John</dc:creator>
  <cp:keywords/>
  <dc:description/>
  <cp:lastModifiedBy>CH - Ann Harbridge</cp:lastModifiedBy>
  <cp:revision>90</cp:revision>
  <dcterms:created xsi:type="dcterms:W3CDTF">2025-07-30T20:15:00Z</dcterms:created>
  <dcterms:modified xsi:type="dcterms:W3CDTF">2025-09-17T16:03:34Z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0x0101007F0447A8E6C16F40A99E2D6A3630B0682D00FAAB1039919B5748A4C3EC86561EE864</vt:lpwstr>
  </property>
  <property fmtid="{D5CDD505-2E9C-101B-9397-08002B2CF9AE}" pid="3" name="uccDocumentType">
    <vt:lpwstr/>
  </property>
  <property fmtid="{D5CDD505-2E9C-101B-9397-08002B2CF9AE}" pid="4" name="COF_x0020_WOW_x0020_MM">
    <vt:lpwstr/>
  </property>
  <property fmtid="{D5CDD505-2E9C-101B-9397-08002B2CF9AE}" pid="5" name="Area_x0020_of_x0020_Work">
    <vt:lpwstr/>
  </property>
  <property fmtid="{D5CDD505-2E9C-101B-9397-08002B2CF9AE}" pid="6" name="COF WOW MM">
    <vt:lpwstr/>
  </property>
  <property fmtid="{D5CDD505-2E9C-101B-9397-08002B2CF9AE}" pid="7" name="Area of Work">
    <vt:lpwstr/>
  </property>
  <property fmtid="{D5CDD505-2E9C-101B-9397-08002B2CF9AE}" pid="8" name="i6f2cb5525bb4939af72cb97a4f89ecd">
    <vt:lpwstr/>
  </property>
  <property fmtid="{D5CDD505-2E9C-101B-9397-08002B2CF9AE}" pid="9" name="UCCMonth">
    <vt:lpwstr/>
  </property>
  <property fmtid="{D5CDD505-2E9C-101B-9397-08002B2CF9AE}" pid="10" name="UCCYear">
    <vt:lpwstr>466;#2025|6eb81be3-e99d-4962-8f7b-8c31184c3ca8</vt:lpwstr>
  </property>
  <property fmtid="{D5CDD505-2E9C-101B-9397-08002B2CF9AE}" pid="11" name="m878ec015a4f4b73a9ca52baf1f7d80f">
    <vt:lpwstr/>
  </property>
  <property fmtid="{D5CDD505-2E9C-101B-9397-08002B2CF9AE}" pid="12" name="e7a2213cd6994bb591e363ef1cc0e9f0">
    <vt:lpwstr/>
  </property>
  <property fmtid="{D5CDD505-2E9C-101B-9397-08002B2CF9AE}" pid="13" name="c5d977adb1914be88a6113adca5f5d5e">
    <vt:lpwstr>Agenda|124536a5-9a71-4493-acf7-02b563084b3e</vt:lpwstr>
  </property>
  <property fmtid="{D5CDD505-2E9C-101B-9397-08002B2CF9AE}" pid="14" name="ndd75df8a98c424c8610230068685499">
    <vt:lpwstr>Commission|84bb2aa4-7add-4efe-bc2b-12a9dd59207b</vt:lpwstr>
  </property>
  <property fmtid="{D5CDD505-2E9C-101B-9397-08002B2CF9AE}" pid="15" name="CoF">
    <vt:lpwstr>12;#Commission|84bb2aa4-7add-4efe-bc2b-12a9dd59207b</vt:lpwstr>
  </property>
  <property fmtid="{D5CDD505-2E9C-101B-9397-08002B2CF9AE}" pid="16" name="AssignedMtg">
    <vt:filetime>2022-12-08T05:00:00Z</vt:filetime>
  </property>
  <property fmtid="{D5CDD505-2E9C-101B-9397-08002B2CF9AE}" pid="17" name="Pastoral_x0020_Charge">
    <vt:lpwstr>12;#Commission|84bb2aa4-7add-4efe-bc2b-12a9dd59207b</vt:lpwstr>
  </property>
  <property fmtid="{D5CDD505-2E9C-101B-9397-08002B2CF9AE}" pid="18" name="Pastoral Charge">
    <vt:lpwstr>12;#Commission|84bb2aa4-7add-4efe-bc2b-12a9dd59207b</vt:lpwstr>
  </property>
  <property fmtid="{D5CDD505-2E9C-101B-9397-08002B2CF9AE}" pid="19" name="MediaServiceImageTags">
    <vt:lpwstr/>
  </property>
  <property fmtid="{D5CDD505-2E9C-101B-9397-08002B2CF9AE}" pid="20" name="a683779217e8421fa247912a3673b312">
    <vt:lpwstr>Commission|84bb2aa4-7add-4efe-bc2b-12a9dd59207b</vt:lpwstr>
  </property>
  <property fmtid="{D5CDD505-2E9C-101B-9397-08002B2CF9AE}" pid="21" name="TaxCatchAll">
    <vt:lpwstr>20;#Agenda|124536a5-9a71-4493-acf7-02b563084b3e;#21;#Commission|84bb2aa4-7add-4efe-bc2b-12a9dd59207b</vt:lpwstr>
  </property>
  <property fmtid="{D5CDD505-2E9C-101B-9397-08002B2CF9AE}" pid="22" name="Committee Document Status">
    <vt:lpwstr>Draft</vt:lpwstr>
  </property>
  <property fmtid="{D5CDD505-2E9C-101B-9397-08002B2CF9AE}" pid="23" name="lcf76f155ced4ddcb4097134ff3c332f">
    <vt:lpwstr/>
  </property>
  <property fmtid="{D5CDD505-2E9C-101B-9397-08002B2CF9AE}" pid="24" name="uccTrueDocumentDate">
    <vt:lpwstr>2023-07-31T07:40:41Z</vt:lpwstr>
  </property>
  <property fmtid="{D5CDD505-2E9C-101B-9397-08002B2CF9AE}" pid="25" name="Order">
    <vt:r8>190300</vt:r8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Topic">
    <vt:lpwstr/>
  </property>
  <property fmtid="{D5CDD505-2E9C-101B-9397-08002B2CF9AE}" pid="33" name="Area_x0020_of_x0020_Work0">
    <vt:lpwstr/>
  </property>
  <property fmtid="{D5CDD505-2E9C-101B-9397-08002B2CF9AE}" pid="34" name="Area of Work0">
    <vt:lpwstr/>
  </property>
  <property fmtid="{D5CDD505-2E9C-101B-9397-08002B2CF9AE}" pid="35" name="WOW_x0020_Pastoral_x0020_charge">
    <vt:lpwstr>12;#Commission|84bb2aa4-7add-4efe-bc2b-12a9dd59207b</vt:lpwstr>
  </property>
  <property fmtid="{D5CDD505-2E9C-101B-9397-08002B2CF9AE}" pid="36" name="n9e930e82c444989b3ce07b3a1b02f0c">
    <vt:lpwstr>Commission|84bb2aa4-7add-4efe-bc2b-12a9dd59207b</vt:lpwstr>
  </property>
  <property fmtid="{D5CDD505-2E9C-101B-9397-08002B2CF9AE}" pid="37" name="WOW_x0020_Area_x0020_of_x0020_Work">
    <vt:lpwstr>220;#Minutes|d7a9a860-4346-4f07-a655-f11569f12f02</vt:lpwstr>
  </property>
  <property fmtid="{D5CDD505-2E9C-101B-9397-08002B2CF9AE}" pid="38" name="obf6689c7db74dffadd621049dc1c1d2">
    <vt:lpwstr>Commission|84bb2aa4-7add-4efe-bc2b-12a9dd59207b</vt:lpwstr>
  </property>
  <property fmtid="{D5CDD505-2E9C-101B-9397-08002B2CF9AE}" pid="39" name="WOW_x0020_CoF">
    <vt:lpwstr/>
  </property>
  <property fmtid="{D5CDD505-2E9C-101B-9397-08002B2CF9AE}" pid="40" name="WOW Area of Work">
    <vt:lpwstr>220;#Minutes|d7a9a860-4346-4f07-a655-f11569f12f02</vt:lpwstr>
  </property>
  <property fmtid="{D5CDD505-2E9C-101B-9397-08002B2CF9AE}" pid="41" name="WOW Pastoral charge">
    <vt:lpwstr>12;#Commission|84bb2aa4-7add-4efe-bc2b-12a9dd59207b</vt:lpwstr>
  </property>
  <property fmtid="{D5CDD505-2E9C-101B-9397-08002B2CF9AE}" pid="42" name="WOW CoF">
    <vt:lpwstr/>
  </property>
  <property fmtid="{D5CDD505-2E9C-101B-9397-08002B2CF9AE}" pid="43" name="ac3bf2f86d484980acd6cb0b7c7e3b3f">
    <vt:lpwstr/>
  </property>
  <property fmtid="{D5CDD505-2E9C-101B-9397-08002B2CF9AE}" pid="44" name="m2c211233a4b4765aaca5fce54bf51e3">
    <vt:lpwstr/>
  </property>
  <property fmtid="{D5CDD505-2E9C-101B-9397-08002B2CF9AE}" pid="45" name="CoF0">
    <vt:lpwstr>460;#Commission|84bb2aa4-7add-4efe-bc2b-12a9dd59207b</vt:lpwstr>
  </property>
  <property fmtid="{D5CDD505-2E9C-101B-9397-08002B2CF9AE}" pid="46" name="Pastoral_x0020_Charge0">
    <vt:lpwstr>461;#Commission|84bb2aa4-7add-4efe-bc2b-12a9dd59207b</vt:lpwstr>
  </property>
  <property fmtid="{D5CDD505-2E9C-101B-9397-08002B2CF9AE}" pid="47" name="Pastoral Charge0">
    <vt:lpwstr>461;#Commission|84bb2aa4-7add-4efe-bc2b-12a9dd59207b</vt:lpwstr>
  </property>
  <property fmtid="{D5CDD505-2E9C-101B-9397-08002B2CF9AE}" pid="48" name="bcb6c3a6b38140ac8b1a15a3b8217461">
    <vt:lpwstr/>
  </property>
  <property fmtid="{D5CDD505-2E9C-101B-9397-08002B2CF9AE}" pid="49" name="b55568cb83f84c918df124cfdc4a1aac">
    <vt:lpwstr>Commission|84bb2aa4-7add-4efe-bc2b-12a9dd59207b</vt:lpwstr>
  </property>
  <property fmtid="{D5CDD505-2E9C-101B-9397-08002B2CF9AE}" pid="50" name="kcd75a2fb55247a286e3fe3cc2c1f95e">
    <vt:lpwstr>Commission|84bb2aa4-7add-4efe-bc2b-12a9dd59207b</vt:lpwstr>
  </property>
  <property fmtid="{D5CDD505-2E9C-101B-9397-08002B2CF9AE}" pid="52" name="docLang">
    <vt:lpwstr>en</vt:lpwstr>
  </property>
</Properties>
</file>