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47D36" w:rsidR="00A47D36" w:rsidP="5652BA91" w:rsidRDefault="00EA3C1B" w14:paraId="69A53110" w14:textId="24BB40D4">
      <w:pPr>
        <w:pStyle w:val="Title"/>
        <w:spacing w:after="100" w:afterAutospacing="1"/>
        <w:jc w:val="center"/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Minutes</w:t>
      </w:r>
    </w:p>
    <w:p w:rsidRPr="00A47D36" w:rsidR="00A47D36" w:rsidP="5652BA91" w:rsidRDefault="00AF1B67" w14:paraId="015830C5" w14:textId="3BD05B17">
      <w:pPr>
        <w:pStyle w:val="Title"/>
        <w:spacing w:after="100" w:afterAutospacing="1"/>
        <w:jc w:val="center"/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June 24th</w:t>
      </w:r>
      <w:r w:rsidR="00176B22">
        <w:rPr>
          <w:color w:val="7030A0"/>
          <w:sz w:val="28"/>
          <w:szCs w:val="28"/>
        </w:rPr>
        <w:t xml:space="preserve"> 2025</w:t>
      </w:r>
      <w:r w:rsidRPr="37924426" w:rsidR="00A47D36">
        <w:rPr>
          <w:color w:val="7030A0"/>
          <w:sz w:val="28"/>
          <w:szCs w:val="28"/>
        </w:rPr>
        <w:t xml:space="preserve"> at 7pm</w:t>
      </w:r>
    </w:p>
    <w:p w:rsidRPr="00A47D36" w:rsidR="00215DDD" w:rsidP="5652BA91" w:rsidRDefault="00115196" w14:paraId="2F53B602" w14:textId="77777777">
      <w:pPr>
        <w:pStyle w:val="Title"/>
        <w:spacing w:after="100" w:afterAutospacing="1"/>
        <w:jc w:val="center"/>
        <w:rPr>
          <w:color w:val="7030A0"/>
          <w:sz w:val="28"/>
          <w:szCs w:val="28"/>
        </w:rPr>
      </w:pPr>
      <w:r w:rsidRPr="5652BA91">
        <w:rPr>
          <w:color w:val="7030A0"/>
          <w:sz w:val="28"/>
          <w:szCs w:val="28"/>
        </w:rPr>
        <w:t>Discipleship and Justice Commission</w:t>
      </w:r>
    </w:p>
    <w:p w:rsidRPr="00A47D36" w:rsidR="00A47D36" w:rsidP="5652BA91" w:rsidRDefault="00115196" w14:paraId="397A264C" w14:textId="77777777">
      <w:pPr>
        <w:pStyle w:val="Title"/>
        <w:spacing w:after="100" w:afterAutospacing="1"/>
        <w:jc w:val="center"/>
        <w:rPr>
          <w:color w:val="7030A0"/>
          <w:sz w:val="28"/>
          <w:szCs w:val="28"/>
        </w:rPr>
      </w:pPr>
      <w:r w:rsidRPr="5652BA91">
        <w:rPr>
          <w:color w:val="7030A0"/>
          <w:sz w:val="28"/>
          <w:szCs w:val="28"/>
        </w:rPr>
        <w:t xml:space="preserve">Western Ontario Waterways </w:t>
      </w:r>
    </w:p>
    <w:p w:rsidRPr="00A47D36" w:rsidR="00215DDD" w:rsidP="5652BA91" w:rsidRDefault="00115196" w14:paraId="1E1C0019" w14:textId="77777777">
      <w:pPr>
        <w:pStyle w:val="Title"/>
        <w:spacing w:after="100" w:afterAutospacing="1"/>
        <w:jc w:val="center"/>
        <w:rPr>
          <w:color w:val="7030A0"/>
          <w:sz w:val="28"/>
          <w:szCs w:val="28"/>
        </w:rPr>
      </w:pPr>
      <w:r w:rsidRPr="5652BA91">
        <w:rPr>
          <w:color w:val="7030A0"/>
          <w:sz w:val="28"/>
          <w:szCs w:val="28"/>
        </w:rPr>
        <w:t>Regional Council</w:t>
      </w:r>
    </w:p>
    <w:p w:rsidRPr="00A47D36" w:rsidR="00215DDD" w:rsidP="5652BA91" w:rsidRDefault="00115196" w14:paraId="333C9001" w14:textId="77777777">
      <w:pPr>
        <w:pStyle w:val="Title"/>
        <w:spacing w:after="100" w:afterAutospacing="1"/>
        <w:jc w:val="center"/>
        <w:rPr>
          <w:color w:val="7030A0"/>
          <w:sz w:val="28"/>
          <w:szCs w:val="28"/>
        </w:rPr>
      </w:pPr>
      <w:r w:rsidRPr="5652BA91">
        <w:rPr>
          <w:color w:val="7030A0"/>
          <w:sz w:val="28"/>
          <w:szCs w:val="28"/>
        </w:rPr>
        <w:t>of the United Church of Canada</w:t>
      </w:r>
    </w:p>
    <w:p w:rsidRPr="00A47D36" w:rsidR="00215DDD" w:rsidP="37924426" w:rsidRDefault="00115196" w14:paraId="356D56CC" w14:textId="55B30C7B">
      <w:pPr>
        <w:pStyle w:val="Title"/>
        <w:spacing w:after="100" w:afterAutospacing="1"/>
        <w:jc w:val="center"/>
        <w:rPr>
          <w:color w:val="7030A0"/>
          <w:sz w:val="48"/>
          <w:szCs w:val="48"/>
        </w:rPr>
      </w:pPr>
      <w:r w:rsidRPr="37924426">
        <w:rPr>
          <w:color w:val="7030A0"/>
          <w:sz w:val="28"/>
          <w:szCs w:val="28"/>
        </w:rPr>
        <w:t>Connecting, Supporting, Transforming</w:t>
      </w:r>
    </w:p>
    <w:p w:rsidRPr="00EC628E" w:rsidR="002C2A03" w:rsidP="006F6F05" w:rsidRDefault="002C2A03" w14:paraId="750FFE75" w14:textId="77777777">
      <w:pPr>
        <w:pStyle w:val="Heading1"/>
        <w:spacing w:after="100" w:afterAutospacing="1"/>
        <w:rPr>
          <w:rFonts w:asciiTheme="minorHAnsi" w:hAnsiTheme="minorHAnsi"/>
          <w:color w:val="auto"/>
          <w:sz w:val="24"/>
          <w:szCs w:val="24"/>
        </w:rPr>
      </w:pPr>
      <w:r w:rsidRPr="00EC628E">
        <w:rPr>
          <w:rFonts w:asciiTheme="minorHAnsi" w:hAnsiTheme="minorHAnsi"/>
          <w:color w:val="auto"/>
          <w:sz w:val="24"/>
          <w:szCs w:val="24"/>
        </w:rPr>
        <w:t>Attendance:</w:t>
      </w:r>
    </w:p>
    <w:p w:rsidRPr="00EC628E" w:rsidR="00215DDD" w:rsidP="0DD2C721" w:rsidRDefault="187ECF8D" w14:paraId="01A1BDA0" w14:textId="211D30CC">
      <w:pPr>
        <w:pStyle w:val="Body"/>
        <w:spacing w:after="100" w:afterAutospacing="1"/>
        <w:rPr>
          <w:rFonts w:asciiTheme="minorHAnsi" w:hAnsiTheme="minorHAnsi"/>
          <w:sz w:val="24"/>
          <w:szCs w:val="24"/>
        </w:rPr>
      </w:pPr>
      <w:r w:rsidRPr="00EC628E">
        <w:rPr>
          <w:rStyle w:val="Heading2Char"/>
          <w:rFonts w:asciiTheme="minorHAnsi" w:hAnsiTheme="minorHAnsi"/>
          <w:color w:val="auto"/>
          <w:sz w:val="24"/>
          <w:szCs w:val="24"/>
        </w:rPr>
        <w:t>Roster</w:t>
      </w:r>
      <w:r w:rsidRPr="00EC628E" w:rsidR="002C2A03">
        <w:rPr>
          <w:rStyle w:val="Heading2Char"/>
          <w:rFonts w:asciiTheme="minorHAnsi" w:hAnsiTheme="minorHAnsi"/>
          <w:color w:val="auto"/>
          <w:sz w:val="24"/>
          <w:szCs w:val="24"/>
        </w:rPr>
        <w:t>- Members:</w:t>
      </w:r>
      <w:r w:rsidRPr="00EC628E">
        <w:rPr>
          <w:rFonts w:asciiTheme="minorHAnsi" w:hAnsiTheme="minorHAnsi"/>
          <w:color w:val="auto"/>
          <w:sz w:val="24"/>
          <w:szCs w:val="24"/>
        </w:rPr>
        <w:t xml:space="preserve">  </w:t>
      </w:r>
      <w:r w:rsidRPr="00EC628E" w:rsidR="28315D92">
        <w:rPr>
          <w:rFonts w:asciiTheme="minorHAnsi" w:hAnsiTheme="minorHAnsi"/>
          <w:sz w:val="24"/>
          <w:szCs w:val="24"/>
        </w:rPr>
        <w:t>Andrew Hyde (Chair), Edith Coyle, Linda Peacock, Kate Ballagh-Steeper, John Adeyemi, Diane Dick, Kristal McGee, Ayla Mackie</w:t>
      </w:r>
      <w:r w:rsidRPr="00EC628E" w:rsidR="00F0320D">
        <w:rPr>
          <w:rFonts w:asciiTheme="minorHAnsi" w:hAnsiTheme="minorHAnsi"/>
          <w:sz w:val="24"/>
          <w:szCs w:val="24"/>
        </w:rPr>
        <w:t xml:space="preserve">, Judy Jones, Dan Leaver, Megan </w:t>
      </w:r>
      <w:proofErr w:type="spellStart"/>
      <w:r w:rsidRPr="00EC628E" w:rsidR="00F0320D">
        <w:rPr>
          <w:rFonts w:asciiTheme="minorHAnsi" w:hAnsiTheme="minorHAnsi"/>
          <w:sz w:val="24"/>
          <w:szCs w:val="24"/>
        </w:rPr>
        <w:t>Gi</w:t>
      </w:r>
      <w:r w:rsidRPr="00EC628E" w:rsidR="00283A32">
        <w:rPr>
          <w:rFonts w:asciiTheme="minorHAnsi" w:hAnsiTheme="minorHAnsi"/>
          <w:sz w:val="24"/>
          <w:szCs w:val="24"/>
        </w:rPr>
        <w:t>lholm</w:t>
      </w:r>
      <w:proofErr w:type="spellEnd"/>
      <w:r w:rsidRPr="00EC628E" w:rsidR="00283A32">
        <w:rPr>
          <w:rFonts w:asciiTheme="minorHAnsi" w:hAnsiTheme="minorHAnsi"/>
          <w:sz w:val="24"/>
          <w:szCs w:val="24"/>
        </w:rPr>
        <w:t>.</w:t>
      </w:r>
    </w:p>
    <w:p w:rsidRPr="00EC628E" w:rsidR="00215DDD" w:rsidP="006F6F05" w:rsidRDefault="002C2A03" w14:paraId="34F464FD" w14:textId="77777777">
      <w:pPr>
        <w:pStyle w:val="Body"/>
        <w:spacing w:after="100" w:afterAutospacing="1"/>
        <w:rPr>
          <w:rFonts w:asciiTheme="minorHAnsi" w:hAnsiTheme="minorHAnsi"/>
          <w:sz w:val="24"/>
          <w:szCs w:val="24"/>
        </w:rPr>
      </w:pPr>
      <w:r w:rsidRPr="00EC628E">
        <w:rPr>
          <w:rStyle w:val="Heading2Char"/>
          <w:rFonts w:asciiTheme="minorHAnsi" w:hAnsiTheme="minorHAnsi"/>
          <w:color w:val="auto"/>
          <w:sz w:val="24"/>
          <w:szCs w:val="24"/>
        </w:rPr>
        <w:t xml:space="preserve">Roster- </w:t>
      </w:r>
      <w:r w:rsidRPr="00EC628E" w:rsidR="187ECF8D">
        <w:rPr>
          <w:rStyle w:val="Heading2Char"/>
          <w:rFonts w:asciiTheme="minorHAnsi" w:hAnsiTheme="minorHAnsi"/>
          <w:color w:val="auto"/>
          <w:sz w:val="24"/>
          <w:szCs w:val="24"/>
        </w:rPr>
        <w:t>Staff Support</w:t>
      </w:r>
      <w:r w:rsidRPr="00EC628E" w:rsidR="187ECF8D">
        <w:rPr>
          <w:rFonts w:asciiTheme="minorHAnsi" w:hAnsiTheme="minorHAnsi"/>
          <w:sz w:val="24"/>
          <w:szCs w:val="24"/>
        </w:rPr>
        <w:t>: Kathy Douglas, Thérèse Samuel, John Egger, Brenna Baker, Greg Smith-Young, Krista Ford</w:t>
      </w:r>
    </w:p>
    <w:p w:rsidRPr="00EC628E" w:rsidR="002C2A03" w:rsidP="006F6F05" w:rsidRDefault="002C2A03" w14:paraId="1ED30ACA" w14:textId="13BBA387">
      <w:pPr>
        <w:pStyle w:val="Body"/>
        <w:spacing w:after="100" w:afterAutospacing="1"/>
        <w:rPr>
          <w:rFonts w:asciiTheme="minorHAnsi" w:hAnsiTheme="minorHAnsi"/>
          <w:sz w:val="24"/>
          <w:szCs w:val="24"/>
        </w:rPr>
      </w:pPr>
      <w:r w:rsidRPr="00EC628E">
        <w:rPr>
          <w:rStyle w:val="Heading2Char"/>
          <w:rFonts w:asciiTheme="minorHAnsi" w:hAnsiTheme="minorHAnsi"/>
          <w:color w:val="auto"/>
          <w:sz w:val="24"/>
          <w:szCs w:val="24"/>
        </w:rPr>
        <w:t>Present- Members:</w:t>
      </w:r>
      <w:r w:rsidRPr="00EC628E">
        <w:rPr>
          <w:rFonts w:asciiTheme="minorHAnsi" w:hAnsiTheme="minorHAnsi"/>
          <w:color w:val="auto"/>
          <w:sz w:val="24"/>
          <w:szCs w:val="24"/>
        </w:rPr>
        <w:t xml:space="preserve">  </w:t>
      </w:r>
      <w:r w:rsidRPr="00EC628E" w:rsidR="003926E5">
        <w:rPr>
          <w:rFonts w:asciiTheme="minorHAnsi" w:hAnsiTheme="minorHAnsi"/>
          <w:color w:val="auto"/>
          <w:sz w:val="24"/>
          <w:szCs w:val="24"/>
        </w:rPr>
        <w:t xml:space="preserve">Ayla Mackie, Dan Leaver, Judy Jones, Diane Dick, Andrew Hyde, Megan </w:t>
      </w:r>
      <w:proofErr w:type="spellStart"/>
      <w:r w:rsidRPr="00EC628E" w:rsidR="003926E5">
        <w:rPr>
          <w:rFonts w:asciiTheme="minorHAnsi" w:hAnsiTheme="minorHAnsi"/>
          <w:color w:val="auto"/>
          <w:sz w:val="24"/>
          <w:szCs w:val="24"/>
        </w:rPr>
        <w:t>Gilholm</w:t>
      </w:r>
      <w:proofErr w:type="spellEnd"/>
      <w:r w:rsidRPr="00EC628E" w:rsidR="003926E5">
        <w:rPr>
          <w:rFonts w:asciiTheme="minorHAnsi" w:hAnsiTheme="minorHAnsi"/>
          <w:color w:val="auto"/>
          <w:sz w:val="24"/>
          <w:szCs w:val="24"/>
        </w:rPr>
        <w:t>, Linda Peacock</w:t>
      </w:r>
    </w:p>
    <w:p w:rsidRPr="00EC628E" w:rsidR="002C2A03" w:rsidP="07B548E8" w:rsidRDefault="002C2A03" w14:paraId="567E9FB0" w14:textId="4B0D3DBD">
      <w:pPr>
        <w:pStyle w:val="Body"/>
        <w:spacing w:after="100" w:afterAutospacing="on"/>
        <w:rPr>
          <w:rFonts w:ascii="Helvetica Neue" w:hAnsi="Helvetica Neue" w:asciiTheme="minorAscii" w:hAnsiTheme="minorAscii"/>
          <w:sz w:val="24"/>
          <w:szCs w:val="24"/>
        </w:rPr>
      </w:pPr>
      <w:r w:rsidRPr="07B548E8" w:rsidR="002C2A03">
        <w:rPr>
          <w:rStyle w:val="Heading2Char"/>
          <w:rFonts w:ascii="Helvetica Neue" w:hAnsi="Helvetica Neue" w:asciiTheme="minorAscii" w:hAnsiTheme="minorAscii"/>
          <w:color w:val="auto"/>
          <w:sz w:val="24"/>
          <w:szCs w:val="24"/>
        </w:rPr>
        <w:t>Present- Staff Support</w:t>
      </w:r>
      <w:r w:rsidRPr="07B548E8" w:rsidR="002C2A03">
        <w:rPr>
          <w:rFonts w:ascii="Helvetica Neue" w:hAnsi="Helvetica Neue" w:asciiTheme="minorAscii" w:hAnsiTheme="minorAscii"/>
          <w:sz w:val="24"/>
          <w:szCs w:val="24"/>
        </w:rPr>
        <w:t xml:space="preserve">: </w:t>
      </w:r>
      <w:r w:rsidRPr="07B548E8" w:rsidR="000D3532">
        <w:rPr>
          <w:rFonts w:ascii="Helvetica Neue" w:hAnsi="Helvetica Neue" w:asciiTheme="minorAscii" w:hAnsiTheme="minorAscii"/>
          <w:sz w:val="24"/>
          <w:szCs w:val="24"/>
        </w:rPr>
        <w:t>Krista Ford, John Egger, Kathy Douglas, Th</w:t>
      </w:r>
      <w:r w:rsidRPr="07B548E8" w:rsidR="07622ABC">
        <w:rPr>
          <w:rFonts w:ascii="Helvetica Neue" w:hAnsi="Helvetica Neue" w:asciiTheme="minorAscii" w:hAnsiTheme="minorAscii"/>
          <w:sz w:val="24"/>
          <w:szCs w:val="24"/>
        </w:rPr>
        <w:t xml:space="preserve">érèse </w:t>
      </w:r>
      <w:r w:rsidRPr="07B548E8" w:rsidR="000D3532">
        <w:rPr>
          <w:rFonts w:ascii="Helvetica Neue" w:hAnsi="Helvetica Neue" w:asciiTheme="minorAscii" w:hAnsiTheme="minorAscii"/>
          <w:sz w:val="24"/>
          <w:szCs w:val="24"/>
        </w:rPr>
        <w:t>Samuel</w:t>
      </w:r>
    </w:p>
    <w:p w:rsidRPr="00EC628E" w:rsidR="00215DDD" w:rsidP="006F6F05" w:rsidRDefault="00115196" w14:paraId="52C0FD7D" w14:textId="77777777">
      <w:pPr>
        <w:pStyle w:val="Heading1"/>
        <w:spacing w:after="100" w:afterAutospacing="1"/>
        <w:rPr>
          <w:rFonts w:asciiTheme="minorHAnsi" w:hAnsiTheme="minorHAnsi"/>
          <w:color w:val="auto"/>
          <w:sz w:val="24"/>
          <w:szCs w:val="24"/>
        </w:rPr>
      </w:pPr>
      <w:r w:rsidRPr="00EC628E">
        <w:rPr>
          <w:rFonts w:asciiTheme="minorHAnsi" w:hAnsiTheme="minorHAnsi"/>
          <w:color w:val="auto"/>
          <w:sz w:val="24"/>
          <w:szCs w:val="24"/>
        </w:rPr>
        <w:t>Agenda:</w:t>
      </w:r>
    </w:p>
    <w:p w:rsidRPr="00EC628E" w:rsidR="003076B9" w:rsidP="007C4D8D" w:rsidRDefault="00115196" w14:paraId="1365109B" w14:textId="17CECF8A">
      <w:pPr>
        <w:pStyle w:val="Heading3"/>
        <w:numPr>
          <w:ilvl w:val="0"/>
          <w:numId w:val="8"/>
        </w:numPr>
        <w:rPr>
          <w:rFonts w:asciiTheme="minorHAnsi" w:hAnsiTheme="minorHAnsi"/>
        </w:rPr>
      </w:pPr>
      <w:r w:rsidRPr="00EC628E">
        <w:rPr>
          <w:rFonts w:asciiTheme="minorHAnsi" w:hAnsiTheme="minorHAnsi"/>
          <w:color w:val="auto"/>
        </w:rPr>
        <w:t>Acknowledgement of the Land</w:t>
      </w:r>
      <w:r w:rsidRPr="00EC628E" w:rsidR="008C3A39">
        <w:rPr>
          <w:rFonts w:asciiTheme="minorHAnsi" w:hAnsiTheme="minorHAnsi"/>
          <w:color w:val="auto"/>
        </w:rPr>
        <w:t>:</w:t>
      </w:r>
      <w:r w:rsidRPr="00EC628E" w:rsidR="006015DC">
        <w:rPr>
          <w:rFonts w:asciiTheme="minorHAnsi" w:hAnsiTheme="minorHAnsi"/>
          <w:color w:val="auto"/>
        </w:rPr>
        <w:t xml:space="preserve"> </w:t>
      </w:r>
      <w:r w:rsidRPr="00EC628E" w:rsidR="000D3532">
        <w:rPr>
          <w:rFonts w:asciiTheme="minorHAnsi" w:hAnsiTheme="minorHAnsi"/>
          <w:color w:val="auto"/>
        </w:rPr>
        <w:t>Diane Dick offered the Land Acknowledgement</w:t>
      </w:r>
    </w:p>
    <w:p w:rsidRPr="00EC628E" w:rsidR="003076B9" w:rsidP="0011594E" w:rsidRDefault="00115196" w14:paraId="17135137" w14:textId="2E3BD99E">
      <w:pPr>
        <w:pStyle w:val="Heading3"/>
        <w:numPr>
          <w:ilvl w:val="0"/>
          <w:numId w:val="8"/>
        </w:numPr>
        <w:rPr>
          <w:rFonts w:asciiTheme="minorHAnsi" w:hAnsiTheme="minorHAnsi"/>
        </w:rPr>
      </w:pPr>
      <w:r w:rsidRPr="00EC628E">
        <w:rPr>
          <w:rFonts w:asciiTheme="minorHAnsi" w:hAnsiTheme="minorHAnsi"/>
          <w:color w:val="auto"/>
        </w:rPr>
        <w:t>Opening Prayer</w:t>
      </w:r>
      <w:r w:rsidRPr="00EC628E" w:rsidR="008C3A39">
        <w:rPr>
          <w:rFonts w:asciiTheme="minorHAnsi" w:hAnsiTheme="minorHAnsi"/>
          <w:color w:val="auto"/>
        </w:rPr>
        <w:t>:</w:t>
      </w:r>
      <w:r w:rsidRPr="00EC628E" w:rsidR="006015DC">
        <w:rPr>
          <w:rFonts w:asciiTheme="minorHAnsi" w:hAnsiTheme="minorHAnsi"/>
          <w:color w:val="auto"/>
        </w:rPr>
        <w:t xml:space="preserve"> </w:t>
      </w:r>
      <w:r w:rsidRPr="00EC628E" w:rsidR="000D3532">
        <w:rPr>
          <w:rFonts w:asciiTheme="minorHAnsi" w:hAnsiTheme="minorHAnsi"/>
          <w:color w:val="auto"/>
        </w:rPr>
        <w:t xml:space="preserve"> Andrew Hyde lead opening prayer</w:t>
      </w:r>
    </w:p>
    <w:p w:rsidRPr="00EC628E" w:rsidR="003076B9" w:rsidP="00717F5B" w:rsidRDefault="00115196" w14:paraId="5F9107FD" w14:textId="5B4C059C">
      <w:pPr>
        <w:pStyle w:val="Heading3"/>
        <w:numPr>
          <w:ilvl w:val="0"/>
          <w:numId w:val="8"/>
        </w:numPr>
        <w:rPr>
          <w:rFonts w:asciiTheme="minorHAnsi" w:hAnsiTheme="minorHAnsi"/>
        </w:rPr>
      </w:pPr>
      <w:r w:rsidRPr="00EC628E">
        <w:rPr>
          <w:rFonts w:asciiTheme="minorHAnsi" w:hAnsiTheme="minorHAnsi"/>
          <w:color w:val="auto"/>
        </w:rPr>
        <w:t>Appointment of Equity Monitor</w:t>
      </w:r>
      <w:r w:rsidRPr="00EC628E" w:rsidR="008C3A39">
        <w:rPr>
          <w:rFonts w:asciiTheme="minorHAnsi" w:hAnsiTheme="minorHAnsi"/>
          <w:color w:val="auto"/>
        </w:rPr>
        <w:t xml:space="preserve">: </w:t>
      </w:r>
      <w:r w:rsidRPr="00EC628E" w:rsidR="000D3532">
        <w:rPr>
          <w:rFonts w:asciiTheme="minorHAnsi" w:hAnsiTheme="minorHAnsi"/>
          <w:color w:val="auto"/>
        </w:rPr>
        <w:t>Linda Peacock offered to serve as Equity Monitor for the meeting.</w:t>
      </w:r>
    </w:p>
    <w:p w:rsidRPr="00EC628E" w:rsidR="00215DDD" w:rsidP="00FF3496" w:rsidRDefault="00115196" w14:paraId="7A94E444" w14:textId="514ACA46">
      <w:pPr>
        <w:pStyle w:val="Heading3"/>
        <w:numPr>
          <w:ilvl w:val="0"/>
          <w:numId w:val="8"/>
        </w:numPr>
        <w:rPr>
          <w:rFonts w:asciiTheme="minorHAnsi" w:hAnsiTheme="minorHAnsi"/>
          <w:color w:val="auto"/>
        </w:rPr>
      </w:pPr>
      <w:r w:rsidRPr="00EC628E">
        <w:rPr>
          <w:rFonts w:asciiTheme="minorHAnsi" w:hAnsiTheme="minorHAnsi"/>
          <w:color w:val="auto"/>
        </w:rPr>
        <w:t xml:space="preserve">Approval of Agenda for </w:t>
      </w:r>
      <w:r w:rsidRPr="00EC628E" w:rsidR="00AF1B67">
        <w:rPr>
          <w:rFonts w:asciiTheme="minorHAnsi" w:hAnsiTheme="minorHAnsi"/>
          <w:color w:val="auto"/>
        </w:rPr>
        <w:t>June 24th</w:t>
      </w:r>
      <w:r w:rsidRPr="00EC628E" w:rsidR="00CF28DB">
        <w:rPr>
          <w:rFonts w:asciiTheme="minorHAnsi" w:hAnsiTheme="minorHAnsi"/>
          <w:color w:val="auto"/>
        </w:rPr>
        <w:t xml:space="preserve"> </w:t>
      </w:r>
      <w:r w:rsidRPr="00EC628E" w:rsidR="00176B22">
        <w:rPr>
          <w:rFonts w:asciiTheme="minorHAnsi" w:hAnsiTheme="minorHAnsi"/>
          <w:color w:val="auto"/>
        </w:rPr>
        <w:t xml:space="preserve">2025 </w:t>
      </w:r>
      <w:r w:rsidRPr="00EC628E">
        <w:rPr>
          <w:rFonts w:asciiTheme="minorHAnsi" w:hAnsiTheme="minorHAnsi"/>
          <w:color w:val="auto"/>
        </w:rPr>
        <w:t>meeting</w:t>
      </w:r>
    </w:p>
    <w:p w:rsidRPr="00EC628E" w:rsidR="00230DF6" w:rsidP="00230DF6" w:rsidRDefault="00230DF6" w14:paraId="5E75F9DB" w14:textId="77777777">
      <w:pPr>
        <w:rPr>
          <w:rFonts w:asciiTheme="minorHAnsi" w:hAnsiTheme="minorHAnsi"/>
        </w:rPr>
      </w:pPr>
    </w:p>
    <w:p w:rsidRPr="00EC628E" w:rsidR="00AF1B67" w:rsidP="00230DF6" w:rsidRDefault="00115196" w14:paraId="79CBDCAC" w14:textId="46A92A7B">
      <w:pPr>
        <w:rPr>
          <w:rFonts w:asciiTheme="minorHAnsi" w:hAnsiTheme="minorHAnsi"/>
        </w:rPr>
      </w:pPr>
      <w:r w:rsidRPr="00EC628E">
        <w:rPr>
          <w:rFonts w:asciiTheme="minorHAnsi" w:hAnsiTheme="minorHAnsi"/>
          <w:b/>
          <w:bCs/>
        </w:rPr>
        <w:t xml:space="preserve">MOTION </w:t>
      </w:r>
      <w:r w:rsidRPr="00EC628E" w:rsidR="00CF28DB">
        <w:rPr>
          <w:rFonts w:asciiTheme="minorHAnsi" w:hAnsiTheme="minorHAnsi"/>
        </w:rPr>
        <w:t>by</w:t>
      </w:r>
      <w:r w:rsidRPr="00EC628E" w:rsidR="000D3532">
        <w:rPr>
          <w:rFonts w:asciiTheme="minorHAnsi" w:hAnsiTheme="minorHAnsi"/>
        </w:rPr>
        <w:t xml:space="preserve"> Diane Dick and Linda Peacock</w:t>
      </w:r>
      <w:r w:rsidRPr="00EC628E" w:rsidR="00F769B4">
        <w:rPr>
          <w:rFonts w:asciiTheme="minorHAnsi" w:hAnsiTheme="minorHAnsi"/>
        </w:rPr>
        <w:t xml:space="preserve"> </w:t>
      </w:r>
      <w:r w:rsidRPr="00EC628E">
        <w:rPr>
          <w:rFonts w:asciiTheme="minorHAnsi" w:hAnsiTheme="minorHAnsi"/>
        </w:rPr>
        <w:t>that the Discipleship and Justice Commission of Western Ontario Waterways Regional Council approve the agenda</w:t>
      </w:r>
      <w:r w:rsidRPr="00EC628E" w:rsidR="00F769B4">
        <w:rPr>
          <w:rFonts w:asciiTheme="minorHAnsi" w:hAnsiTheme="minorHAnsi"/>
        </w:rPr>
        <w:t xml:space="preserve"> </w:t>
      </w:r>
      <w:r w:rsidRPr="00EC628E" w:rsidR="00AF1B67">
        <w:rPr>
          <w:rFonts w:asciiTheme="minorHAnsi" w:hAnsiTheme="minorHAnsi"/>
        </w:rPr>
        <w:t>for the June 24</w:t>
      </w:r>
      <w:r w:rsidRPr="00EC628E" w:rsidR="00AF1B67">
        <w:rPr>
          <w:rFonts w:asciiTheme="minorHAnsi" w:hAnsiTheme="minorHAnsi"/>
          <w:vertAlign w:val="superscript"/>
        </w:rPr>
        <w:t>th</w:t>
      </w:r>
      <w:r w:rsidRPr="00EC628E" w:rsidR="00AF1B67">
        <w:rPr>
          <w:rFonts w:asciiTheme="minorHAnsi" w:hAnsiTheme="minorHAnsi"/>
        </w:rPr>
        <w:t xml:space="preserve"> 2025 meeting </w:t>
      </w:r>
      <w:r w:rsidRPr="00EC628E" w:rsidR="000D3532">
        <w:rPr>
          <w:rFonts w:asciiTheme="minorHAnsi" w:hAnsiTheme="minorHAnsi"/>
        </w:rPr>
        <w:t xml:space="preserve">as </w:t>
      </w:r>
      <w:r w:rsidRPr="00EC628E" w:rsidR="00B8149C">
        <w:rPr>
          <w:rFonts w:asciiTheme="minorHAnsi" w:hAnsiTheme="minorHAnsi"/>
        </w:rPr>
        <w:t>amended.</w:t>
      </w:r>
      <w:r w:rsidRPr="00EC628E" w:rsidR="00FE2557">
        <w:rPr>
          <w:rFonts w:asciiTheme="minorHAnsi" w:hAnsiTheme="minorHAnsi"/>
        </w:rPr>
        <w:br/>
      </w:r>
      <w:r w:rsidRPr="00EC628E" w:rsidR="00FE2557">
        <w:rPr>
          <w:rFonts w:asciiTheme="minorHAnsi" w:hAnsiTheme="minorHAnsi"/>
        </w:rPr>
        <w:t>MOTION</w:t>
      </w:r>
      <w:r w:rsidRPr="00EC628E" w:rsidR="00FE2557">
        <w:rPr>
          <w:rFonts w:asciiTheme="minorHAnsi" w:hAnsiTheme="minorHAnsi"/>
        </w:rPr>
        <w:tab/>
      </w:r>
      <w:r w:rsidRPr="00EC628E" w:rsidR="00FE2557">
        <w:rPr>
          <w:rFonts w:asciiTheme="minorHAnsi" w:hAnsiTheme="minorHAnsi"/>
        </w:rPr>
        <w:tab/>
      </w:r>
      <w:r w:rsidRPr="00EC628E" w:rsidR="00FE2557">
        <w:rPr>
          <w:rFonts w:asciiTheme="minorHAnsi" w:hAnsiTheme="minorHAnsi"/>
        </w:rPr>
        <w:tab/>
      </w:r>
      <w:r w:rsidRPr="00EC628E" w:rsidR="00FE2557">
        <w:rPr>
          <w:rFonts w:asciiTheme="minorHAnsi" w:hAnsiTheme="minorHAnsi"/>
        </w:rPr>
        <w:tab/>
      </w:r>
      <w:r w:rsidRPr="00EC628E" w:rsidR="00FE2557">
        <w:rPr>
          <w:rFonts w:asciiTheme="minorHAnsi" w:hAnsiTheme="minorHAnsi"/>
        </w:rPr>
        <w:tab/>
      </w:r>
      <w:r w:rsidRPr="00EC628E" w:rsidR="00FE2557">
        <w:rPr>
          <w:rFonts w:asciiTheme="minorHAnsi" w:hAnsiTheme="minorHAnsi"/>
        </w:rPr>
        <w:tab/>
      </w:r>
      <w:r w:rsidRPr="00EC628E" w:rsidR="00FE2557">
        <w:rPr>
          <w:rFonts w:asciiTheme="minorHAnsi" w:hAnsiTheme="minorHAnsi"/>
        </w:rPr>
        <w:tab/>
      </w:r>
      <w:r w:rsidRPr="00EC628E" w:rsidR="00FE2557">
        <w:rPr>
          <w:rFonts w:asciiTheme="minorHAnsi" w:hAnsiTheme="minorHAnsi"/>
        </w:rPr>
        <w:tab/>
      </w:r>
      <w:r w:rsidRPr="00EC628E" w:rsidR="00FE2557">
        <w:rPr>
          <w:rFonts w:asciiTheme="minorHAnsi" w:hAnsiTheme="minorHAnsi"/>
        </w:rPr>
        <w:tab/>
      </w:r>
      <w:r w:rsidRPr="00EC628E" w:rsidR="00FE2557">
        <w:rPr>
          <w:rFonts w:asciiTheme="minorHAnsi" w:hAnsiTheme="minorHAnsi"/>
        </w:rPr>
        <w:t>CARRIED</w:t>
      </w:r>
    </w:p>
    <w:p w:rsidRPr="00EC628E" w:rsidR="00B205C0" w:rsidP="00230DF6" w:rsidRDefault="00B205C0" w14:paraId="30CF76C7" w14:textId="6F903CFF">
      <w:pPr>
        <w:rPr>
          <w:rFonts w:asciiTheme="minorHAnsi" w:hAnsiTheme="minorHAnsi"/>
          <w:b/>
          <w:bCs/>
        </w:rPr>
      </w:pPr>
      <w:r w:rsidRPr="00EC628E">
        <w:rPr>
          <w:rFonts w:asciiTheme="minorHAnsi" w:hAnsiTheme="minorHAnsi"/>
        </w:rPr>
        <w:tab/>
      </w:r>
      <w:r w:rsidRPr="00EC628E">
        <w:rPr>
          <w:rFonts w:asciiTheme="minorHAnsi" w:hAnsiTheme="minorHAnsi"/>
        </w:rPr>
        <w:tab/>
      </w:r>
      <w:r w:rsidRPr="00EC628E">
        <w:rPr>
          <w:rFonts w:asciiTheme="minorHAnsi" w:hAnsiTheme="minorHAnsi"/>
        </w:rPr>
        <w:tab/>
      </w:r>
      <w:r w:rsidRPr="00EC628E">
        <w:rPr>
          <w:rFonts w:asciiTheme="minorHAnsi" w:hAnsiTheme="minorHAnsi"/>
        </w:rPr>
        <w:tab/>
      </w:r>
      <w:r w:rsidRPr="00EC628E">
        <w:rPr>
          <w:rFonts w:asciiTheme="minorHAnsi" w:hAnsiTheme="minorHAnsi"/>
        </w:rPr>
        <w:tab/>
      </w:r>
      <w:r w:rsidRPr="00EC628E">
        <w:rPr>
          <w:rFonts w:asciiTheme="minorHAnsi" w:hAnsiTheme="minorHAnsi"/>
        </w:rPr>
        <w:tab/>
      </w:r>
      <w:r w:rsidRPr="00EC628E">
        <w:rPr>
          <w:rFonts w:asciiTheme="minorHAnsi" w:hAnsiTheme="minorHAnsi"/>
        </w:rPr>
        <w:tab/>
      </w:r>
      <w:r w:rsidRPr="00EC628E">
        <w:rPr>
          <w:rFonts w:asciiTheme="minorHAnsi" w:hAnsiTheme="minorHAnsi"/>
        </w:rPr>
        <w:tab/>
      </w:r>
      <w:r w:rsidRPr="00EC628E" w:rsidR="00230DF6">
        <w:rPr>
          <w:rFonts w:asciiTheme="minorHAnsi" w:hAnsiTheme="minorHAnsi"/>
        </w:rPr>
        <w:tab/>
      </w:r>
    </w:p>
    <w:p w:rsidRPr="00EC628E" w:rsidR="00215DDD" w:rsidP="00230DF6" w:rsidRDefault="00115196" w14:paraId="292EE757" w14:textId="0E80871F">
      <w:pPr>
        <w:pStyle w:val="Heading3"/>
        <w:numPr>
          <w:ilvl w:val="0"/>
          <w:numId w:val="8"/>
        </w:numPr>
        <w:rPr>
          <w:rFonts w:asciiTheme="minorHAnsi" w:hAnsiTheme="minorHAnsi"/>
          <w:color w:val="auto"/>
        </w:rPr>
      </w:pPr>
      <w:r w:rsidRPr="00EC628E">
        <w:rPr>
          <w:rFonts w:asciiTheme="minorHAnsi" w:hAnsiTheme="minorHAnsi"/>
          <w:color w:val="auto"/>
        </w:rPr>
        <w:t xml:space="preserve">Approval of Minutes from </w:t>
      </w:r>
      <w:r w:rsidRPr="00EC628E" w:rsidR="00AF1B67">
        <w:rPr>
          <w:rFonts w:asciiTheme="minorHAnsi" w:hAnsiTheme="minorHAnsi"/>
          <w:color w:val="auto"/>
        </w:rPr>
        <w:t>May 27</w:t>
      </w:r>
      <w:proofErr w:type="gramStart"/>
      <w:r w:rsidRPr="00EC628E" w:rsidR="00AF1B67">
        <w:rPr>
          <w:rFonts w:asciiTheme="minorHAnsi" w:hAnsiTheme="minorHAnsi"/>
          <w:color w:val="auto"/>
          <w:vertAlign w:val="superscript"/>
        </w:rPr>
        <w:t>th</w:t>
      </w:r>
      <w:r w:rsidRPr="00EC628E" w:rsidR="00AF1B67">
        <w:rPr>
          <w:rFonts w:asciiTheme="minorHAnsi" w:hAnsiTheme="minorHAnsi"/>
          <w:color w:val="auto"/>
        </w:rPr>
        <w:t xml:space="preserve"> </w:t>
      </w:r>
      <w:r w:rsidRPr="00EC628E" w:rsidR="006D236C">
        <w:rPr>
          <w:rFonts w:asciiTheme="minorHAnsi" w:hAnsiTheme="minorHAnsi"/>
          <w:color w:val="auto"/>
        </w:rPr>
        <w:t xml:space="preserve"> </w:t>
      </w:r>
      <w:r w:rsidRPr="00EC628E" w:rsidR="00176B22">
        <w:rPr>
          <w:rFonts w:asciiTheme="minorHAnsi" w:hAnsiTheme="minorHAnsi"/>
          <w:color w:val="auto"/>
        </w:rPr>
        <w:t>202</w:t>
      </w:r>
      <w:r w:rsidRPr="00EC628E" w:rsidR="00210BF3">
        <w:rPr>
          <w:rFonts w:asciiTheme="minorHAnsi" w:hAnsiTheme="minorHAnsi"/>
          <w:color w:val="auto"/>
        </w:rPr>
        <w:t>5</w:t>
      </w:r>
      <w:proofErr w:type="gramEnd"/>
      <w:r w:rsidRPr="00EC628E" w:rsidR="00176B22">
        <w:rPr>
          <w:rFonts w:asciiTheme="minorHAnsi" w:hAnsiTheme="minorHAnsi"/>
          <w:color w:val="auto"/>
        </w:rPr>
        <w:t xml:space="preserve"> </w:t>
      </w:r>
      <w:r w:rsidRPr="00EC628E">
        <w:rPr>
          <w:rFonts w:asciiTheme="minorHAnsi" w:hAnsiTheme="minorHAnsi"/>
          <w:color w:val="auto"/>
        </w:rPr>
        <w:t>meeting</w:t>
      </w:r>
    </w:p>
    <w:p w:rsidRPr="00EC628E" w:rsidR="00230DF6" w:rsidP="00230DF6" w:rsidRDefault="00230DF6" w14:paraId="746AB349" w14:textId="77777777">
      <w:pPr>
        <w:rPr>
          <w:rFonts w:asciiTheme="minorHAnsi" w:hAnsiTheme="minorHAnsi"/>
        </w:rPr>
      </w:pPr>
    </w:p>
    <w:p w:rsidRPr="00EC628E" w:rsidR="00D07E16" w:rsidP="00230DF6" w:rsidRDefault="00115196" w14:paraId="1992EE2C" w14:textId="77777777">
      <w:pPr>
        <w:rPr>
          <w:rFonts w:asciiTheme="minorHAnsi" w:hAnsiTheme="minorHAnsi"/>
        </w:rPr>
      </w:pPr>
      <w:r w:rsidRPr="00EC628E">
        <w:rPr>
          <w:rFonts w:asciiTheme="minorHAnsi" w:hAnsiTheme="minorHAnsi"/>
          <w:b/>
          <w:bCs/>
        </w:rPr>
        <w:t xml:space="preserve">MOTION </w:t>
      </w:r>
      <w:r w:rsidRPr="00EC628E">
        <w:rPr>
          <w:rFonts w:asciiTheme="minorHAnsi" w:hAnsiTheme="minorHAnsi"/>
        </w:rPr>
        <w:t>by</w:t>
      </w:r>
      <w:r w:rsidRPr="00EC628E" w:rsidR="0053273C">
        <w:rPr>
          <w:rFonts w:asciiTheme="minorHAnsi" w:hAnsiTheme="minorHAnsi"/>
        </w:rPr>
        <w:t xml:space="preserve"> </w:t>
      </w:r>
      <w:r w:rsidRPr="00EC628E" w:rsidR="00FE2557">
        <w:rPr>
          <w:rFonts w:asciiTheme="minorHAnsi" w:hAnsiTheme="minorHAnsi"/>
        </w:rPr>
        <w:t xml:space="preserve">Ayla Mackie and Linda Peacock </w:t>
      </w:r>
      <w:r w:rsidRPr="00EC628E">
        <w:rPr>
          <w:rFonts w:asciiTheme="minorHAnsi" w:hAnsiTheme="minorHAnsi"/>
        </w:rPr>
        <w:t xml:space="preserve">that the Discipleship and Justice Commission of Western Ontario Waterways Regional Council approve the minutes of the </w:t>
      </w:r>
      <w:r w:rsidRPr="00EC628E" w:rsidR="00AF1B67">
        <w:rPr>
          <w:rFonts w:asciiTheme="minorHAnsi" w:hAnsiTheme="minorHAnsi"/>
        </w:rPr>
        <w:t>May 27th</w:t>
      </w:r>
      <w:r w:rsidRPr="00EC628E" w:rsidR="00210BF3">
        <w:rPr>
          <w:rFonts w:asciiTheme="minorHAnsi" w:hAnsiTheme="minorHAnsi"/>
        </w:rPr>
        <w:t xml:space="preserve"> 2025</w:t>
      </w:r>
      <w:r w:rsidRPr="00EC628E" w:rsidR="002629C8">
        <w:rPr>
          <w:rFonts w:asciiTheme="minorHAnsi" w:hAnsiTheme="minorHAnsi"/>
        </w:rPr>
        <w:t xml:space="preserve"> </w:t>
      </w:r>
      <w:r w:rsidRPr="00EC628E">
        <w:rPr>
          <w:rFonts w:asciiTheme="minorHAnsi" w:hAnsiTheme="minorHAnsi"/>
        </w:rPr>
        <w:t xml:space="preserve">meeting as </w:t>
      </w:r>
      <w:r w:rsidRPr="00EC628E" w:rsidR="0053273C">
        <w:rPr>
          <w:rFonts w:asciiTheme="minorHAnsi" w:hAnsiTheme="minorHAnsi"/>
        </w:rPr>
        <w:t>c</w:t>
      </w:r>
      <w:r w:rsidRPr="00EC628E" w:rsidR="002024C2">
        <w:rPr>
          <w:rFonts w:asciiTheme="minorHAnsi" w:hAnsiTheme="minorHAnsi"/>
        </w:rPr>
        <w:t>irculated</w:t>
      </w:r>
      <w:r w:rsidRPr="00EC628E" w:rsidR="00FE2557">
        <w:rPr>
          <w:rFonts w:asciiTheme="minorHAnsi" w:hAnsiTheme="minorHAnsi"/>
        </w:rPr>
        <w:t>.</w:t>
      </w:r>
      <w:r w:rsidRPr="00EC628E" w:rsidR="00FE2557">
        <w:rPr>
          <w:rFonts w:asciiTheme="minorHAnsi" w:hAnsiTheme="minorHAnsi"/>
        </w:rPr>
        <w:br/>
      </w:r>
      <w:r w:rsidRPr="00EC628E" w:rsidR="00FE2557">
        <w:rPr>
          <w:rFonts w:asciiTheme="minorHAnsi" w:hAnsiTheme="minorHAnsi"/>
        </w:rPr>
        <w:t>MOTION</w:t>
      </w:r>
      <w:r w:rsidRPr="00EC628E" w:rsidR="00FE2557">
        <w:rPr>
          <w:rFonts w:asciiTheme="minorHAnsi" w:hAnsiTheme="minorHAnsi"/>
        </w:rPr>
        <w:tab/>
      </w:r>
      <w:r w:rsidRPr="00EC628E" w:rsidR="00FE2557">
        <w:rPr>
          <w:rFonts w:asciiTheme="minorHAnsi" w:hAnsiTheme="minorHAnsi"/>
        </w:rPr>
        <w:tab/>
      </w:r>
      <w:r w:rsidRPr="00EC628E" w:rsidR="00FE2557">
        <w:rPr>
          <w:rFonts w:asciiTheme="minorHAnsi" w:hAnsiTheme="minorHAnsi"/>
        </w:rPr>
        <w:tab/>
      </w:r>
      <w:r w:rsidRPr="00EC628E" w:rsidR="00FE2557">
        <w:rPr>
          <w:rFonts w:asciiTheme="minorHAnsi" w:hAnsiTheme="minorHAnsi"/>
        </w:rPr>
        <w:tab/>
      </w:r>
      <w:r w:rsidRPr="00EC628E" w:rsidR="00FE2557">
        <w:rPr>
          <w:rFonts w:asciiTheme="minorHAnsi" w:hAnsiTheme="minorHAnsi"/>
        </w:rPr>
        <w:tab/>
      </w:r>
      <w:r w:rsidRPr="00EC628E" w:rsidR="00FE2557">
        <w:rPr>
          <w:rFonts w:asciiTheme="minorHAnsi" w:hAnsiTheme="minorHAnsi"/>
        </w:rPr>
        <w:tab/>
      </w:r>
      <w:r w:rsidRPr="00EC628E" w:rsidR="00FE2557">
        <w:rPr>
          <w:rFonts w:asciiTheme="minorHAnsi" w:hAnsiTheme="minorHAnsi"/>
        </w:rPr>
        <w:tab/>
      </w:r>
      <w:r w:rsidRPr="00EC628E" w:rsidR="00FE2557">
        <w:rPr>
          <w:rFonts w:asciiTheme="minorHAnsi" w:hAnsiTheme="minorHAnsi"/>
        </w:rPr>
        <w:tab/>
      </w:r>
      <w:r w:rsidRPr="00EC628E" w:rsidR="00FE2557">
        <w:rPr>
          <w:rFonts w:asciiTheme="minorHAnsi" w:hAnsiTheme="minorHAnsi"/>
        </w:rPr>
        <w:tab/>
      </w:r>
      <w:r w:rsidRPr="00EC628E" w:rsidR="00FE2557">
        <w:rPr>
          <w:rFonts w:asciiTheme="minorHAnsi" w:hAnsiTheme="minorHAnsi"/>
        </w:rPr>
        <w:t>CARRIED</w:t>
      </w:r>
      <w:r w:rsidRPr="00EC628E" w:rsidR="0053273C">
        <w:rPr>
          <w:rFonts w:asciiTheme="minorHAnsi" w:hAnsiTheme="minorHAnsi"/>
        </w:rPr>
        <w:br/>
      </w:r>
      <w:r w:rsidRPr="00EC628E" w:rsidR="00230DF6">
        <w:rPr>
          <w:rFonts w:asciiTheme="minorHAnsi" w:hAnsiTheme="minorHAnsi"/>
        </w:rPr>
        <w:tab/>
      </w:r>
      <w:r w:rsidRPr="00EC628E" w:rsidR="00230DF6">
        <w:rPr>
          <w:rFonts w:asciiTheme="minorHAnsi" w:hAnsiTheme="minorHAnsi"/>
        </w:rPr>
        <w:tab/>
      </w:r>
    </w:p>
    <w:p w:rsidRPr="00EC628E" w:rsidR="00230DF6" w:rsidP="00230DF6" w:rsidRDefault="00230DF6" w14:paraId="3B3A4806" w14:textId="1436E8F0">
      <w:pPr>
        <w:rPr>
          <w:rFonts w:asciiTheme="minorHAnsi" w:hAnsiTheme="minorHAnsi"/>
          <w:b/>
          <w:bCs/>
        </w:rPr>
      </w:pPr>
      <w:r w:rsidRPr="00EC628E">
        <w:rPr>
          <w:rFonts w:asciiTheme="minorHAnsi" w:hAnsiTheme="minorHAnsi"/>
        </w:rPr>
        <w:tab/>
      </w:r>
      <w:r w:rsidRPr="00EC628E">
        <w:rPr>
          <w:rFonts w:asciiTheme="minorHAnsi" w:hAnsiTheme="minorHAnsi"/>
        </w:rPr>
        <w:tab/>
      </w:r>
      <w:r w:rsidRPr="00EC628E">
        <w:rPr>
          <w:rFonts w:asciiTheme="minorHAnsi" w:hAnsiTheme="minorHAnsi"/>
        </w:rPr>
        <w:tab/>
      </w:r>
      <w:r w:rsidRPr="00EC628E">
        <w:rPr>
          <w:rFonts w:asciiTheme="minorHAnsi" w:hAnsiTheme="minorHAnsi"/>
        </w:rPr>
        <w:tab/>
      </w:r>
      <w:r w:rsidRPr="00EC628E">
        <w:rPr>
          <w:rFonts w:asciiTheme="minorHAnsi" w:hAnsiTheme="minorHAnsi"/>
        </w:rPr>
        <w:tab/>
      </w:r>
      <w:r w:rsidRPr="00EC628E">
        <w:rPr>
          <w:rFonts w:asciiTheme="minorHAnsi" w:hAnsiTheme="minorHAnsi"/>
        </w:rPr>
        <w:tab/>
      </w:r>
      <w:r w:rsidRPr="00EC628E">
        <w:rPr>
          <w:rFonts w:asciiTheme="minorHAnsi" w:hAnsiTheme="minorHAnsi"/>
        </w:rPr>
        <w:tab/>
      </w:r>
    </w:p>
    <w:p w:rsidRPr="00EC628E" w:rsidR="00210BF3" w:rsidP="00DB2D7B" w:rsidRDefault="00115196" w14:paraId="203452B8" w14:textId="614DF609">
      <w:pPr>
        <w:pStyle w:val="Heading3"/>
        <w:numPr>
          <w:ilvl w:val="0"/>
          <w:numId w:val="8"/>
        </w:numPr>
        <w:rPr>
          <w:rFonts w:asciiTheme="minorHAnsi" w:hAnsiTheme="minorHAnsi"/>
        </w:rPr>
      </w:pPr>
      <w:r w:rsidRPr="00EC628E">
        <w:rPr>
          <w:rFonts w:asciiTheme="minorHAnsi" w:hAnsiTheme="minorHAnsi"/>
          <w:color w:val="auto"/>
        </w:rPr>
        <w:t>Funds Available:</w:t>
      </w:r>
    </w:p>
    <w:p w:rsidRPr="00EC628E" w:rsidR="00D07E16" w:rsidP="005A44F8" w:rsidRDefault="00D07E16" w14:paraId="0B6747B7" w14:textId="77777777">
      <w:pPr>
        <w:rPr>
          <w:rFonts w:asciiTheme="minorHAnsi" w:hAnsiTheme="minorHAnsi"/>
        </w:rPr>
      </w:pPr>
    </w:p>
    <w:tbl>
      <w:tblPr>
        <w:tblStyle w:val="TableGrid"/>
        <w:tblW w:w="0" w:type="auto"/>
        <w:tblInd w:w="425" w:type="dxa"/>
        <w:tblLook w:val="0420" w:firstRow="1" w:lastRow="0" w:firstColumn="0" w:lastColumn="0" w:noHBand="0" w:noVBand="1"/>
        <w:tblCaption w:val="Event's Budget table"/>
        <w:tblDescription w:val="The table shows the programs and events being supported by the D&amp;J events budget. It shows the amounts approved, date approve and remaining balance of funds for the budget."/>
      </w:tblPr>
      <w:tblGrid>
        <w:gridCol w:w="4042"/>
        <w:gridCol w:w="1586"/>
        <w:gridCol w:w="1551"/>
        <w:gridCol w:w="1746"/>
      </w:tblGrid>
      <w:tr w:rsidRPr="00EC628E" w:rsidR="00210BF3" w:rsidTr="07B548E8" w14:paraId="583426FC" w14:textId="77777777">
        <w:trPr>
          <w:tblHeader/>
        </w:trPr>
        <w:tc>
          <w:tcPr>
            <w:tcW w:w="4042" w:type="dxa"/>
            <w:tcMar/>
          </w:tcPr>
          <w:p w:rsidRPr="00EC628E" w:rsidR="00210BF3" w:rsidP="009953B1" w:rsidRDefault="00210BF3" w14:paraId="12562826" w14:textId="77777777">
            <w:pPr>
              <w:pStyle w:val="Heading1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EC628E">
              <w:rPr>
                <w:rFonts w:asciiTheme="minorHAnsi" w:hAnsiTheme="minorHAnsi"/>
                <w:color w:val="auto"/>
                <w:sz w:val="24"/>
                <w:szCs w:val="24"/>
              </w:rPr>
              <w:t>Description of Event/program</w:t>
            </w:r>
          </w:p>
        </w:tc>
        <w:tc>
          <w:tcPr>
            <w:tcW w:w="1586" w:type="dxa"/>
            <w:tcMar/>
          </w:tcPr>
          <w:p w:rsidRPr="00EC628E" w:rsidR="00210BF3" w:rsidP="009953B1" w:rsidRDefault="00210BF3" w14:paraId="0E4F0257" w14:textId="77777777">
            <w:pPr>
              <w:pStyle w:val="Heading1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EC628E">
              <w:rPr>
                <w:rFonts w:asciiTheme="minorHAnsi" w:hAnsiTheme="minorHAnsi"/>
                <w:color w:val="auto"/>
                <w:sz w:val="24"/>
                <w:szCs w:val="24"/>
              </w:rPr>
              <w:t>Date Approved</w:t>
            </w:r>
          </w:p>
        </w:tc>
        <w:tc>
          <w:tcPr>
            <w:tcW w:w="1551" w:type="dxa"/>
            <w:tcMar/>
          </w:tcPr>
          <w:p w:rsidRPr="00EC628E" w:rsidR="00210BF3" w:rsidP="009953B1" w:rsidRDefault="00210BF3" w14:paraId="0819707E" w14:textId="77777777">
            <w:pPr>
              <w:pStyle w:val="Heading1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EC628E">
              <w:rPr>
                <w:rFonts w:asciiTheme="minorHAnsi" w:hAnsiTheme="minorHAnsi"/>
                <w:color w:val="auto"/>
                <w:sz w:val="24"/>
                <w:szCs w:val="24"/>
              </w:rPr>
              <w:t>Amount approved</w:t>
            </w:r>
          </w:p>
        </w:tc>
        <w:tc>
          <w:tcPr>
            <w:tcW w:w="1746" w:type="dxa"/>
            <w:tcMar/>
          </w:tcPr>
          <w:p w:rsidRPr="00EC628E" w:rsidR="00210BF3" w:rsidP="009953B1" w:rsidRDefault="00210BF3" w14:paraId="52FD3DAE" w14:textId="77777777">
            <w:pPr>
              <w:pStyle w:val="Heading1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EC628E">
              <w:rPr>
                <w:rFonts w:asciiTheme="minorHAnsi" w:hAnsiTheme="minorHAnsi"/>
                <w:color w:val="auto"/>
                <w:sz w:val="24"/>
                <w:szCs w:val="24"/>
              </w:rPr>
              <w:t>Remaining balance</w:t>
            </w:r>
          </w:p>
        </w:tc>
      </w:tr>
      <w:tr w:rsidRPr="00EC628E" w:rsidR="00210BF3" w:rsidTr="07B548E8" w14:paraId="79E2FBF8" w14:textId="77777777">
        <w:tc>
          <w:tcPr>
            <w:tcW w:w="4042" w:type="dxa"/>
            <w:tcMar/>
          </w:tcPr>
          <w:p w:rsidRPr="00EC628E" w:rsidR="00210BF3" w:rsidP="009953B1" w:rsidRDefault="00210BF3" w14:paraId="63C8652A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asciiTheme="minorHAnsi" w:hAnsiTheme="minorHAnsi"/>
                <w:sz w:val="24"/>
                <w:szCs w:val="24"/>
              </w:rPr>
            </w:pPr>
            <w:r w:rsidRPr="00EC628E">
              <w:rPr>
                <w:rStyle w:val="normaltextrun"/>
                <w:rFonts w:asciiTheme="minorHAnsi" w:hAnsiTheme="minorHAnsi"/>
                <w:sz w:val="24"/>
                <w:szCs w:val="24"/>
                <w:shd w:val="clear" w:color="auto" w:fill="FFFFFF"/>
              </w:rPr>
              <w:t xml:space="preserve">UCC 360 Antiracism Program – </w:t>
            </w:r>
            <w:proofErr w:type="spellStart"/>
            <w:r w:rsidRPr="00EC628E">
              <w:rPr>
                <w:rStyle w:val="normaltextrun"/>
                <w:rFonts w:asciiTheme="minorHAnsi" w:hAnsiTheme="minorHAnsi"/>
                <w:sz w:val="24"/>
                <w:szCs w:val="24"/>
                <w:shd w:val="clear" w:color="auto" w:fill="FFFFFF"/>
              </w:rPr>
              <w:t>Alcris</w:t>
            </w:r>
            <w:proofErr w:type="spellEnd"/>
            <w:r w:rsidRPr="00EC628E">
              <w:rPr>
                <w:rStyle w:val="normaltextrun"/>
                <w:rFonts w:asciiTheme="minorHAnsi" w:hAnsiTheme="minorHAns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628E">
              <w:rPr>
                <w:rStyle w:val="normaltextrun"/>
                <w:rFonts w:asciiTheme="minorHAnsi" w:hAnsiTheme="minorHAnsi"/>
                <w:sz w:val="24"/>
                <w:szCs w:val="24"/>
                <w:shd w:val="clear" w:color="auto" w:fill="FFFFFF"/>
              </w:rPr>
              <w:t>Limongi</w:t>
            </w:r>
            <w:proofErr w:type="spellEnd"/>
            <w:r w:rsidRPr="00EC628E">
              <w:rPr>
                <w:rStyle w:val="normaltextrun"/>
                <w:rFonts w:asciiTheme="minorHAnsi" w:hAnsiTheme="minorHAnsi"/>
                <w:sz w:val="24"/>
                <w:szCs w:val="24"/>
                <w:shd w:val="clear" w:color="auto" w:fill="FFFFFF"/>
              </w:rPr>
              <w:t xml:space="preserve">  </w:t>
            </w:r>
            <w:r w:rsidRPr="00EC628E">
              <w:rPr>
                <w:rStyle w:val="scxw118010038"/>
                <w:rFonts w:asciiTheme="minorHAnsi" w:hAnsiTheme="minorHAnsi"/>
                <w:sz w:val="24"/>
                <w:szCs w:val="24"/>
                <w:shd w:val="clear" w:color="auto" w:fill="FFFFFF"/>
              </w:rPr>
              <w:t> </w:t>
            </w:r>
            <w:r w:rsidRPr="00EC628E">
              <w:rPr>
                <w:rFonts w:asciiTheme="minorHAnsi" w:hAnsiTheme="minorHAnsi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1586" w:type="dxa"/>
            <w:tcMar/>
          </w:tcPr>
          <w:p w:rsidRPr="00EC628E" w:rsidR="00210BF3" w:rsidP="009953B1" w:rsidRDefault="00210BF3" w14:paraId="19DDF160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asciiTheme="minorHAnsi" w:hAnsiTheme="minorHAnsi"/>
                <w:sz w:val="24"/>
                <w:szCs w:val="24"/>
              </w:rPr>
            </w:pPr>
            <w:r w:rsidRPr="00EC628E">
              <w:rPr>
                <w:rFonts w:asciiTheme="minorHAnsi" w:hAnsiTheme="minorHAnsi"/>
                <w:sz w:val="24"/>
                <w:szCs w:val="24"/>
              </w:rPr>
              <w:t>Jan 28</w:t>
            </w:r>
            <w:r w:rsidRPr="00EC628E">
              <w:rPr>
                <w:rFonts w:asciiTheme="minorHAnsi" w:hAnsiTheme="minorHAnsi"/>
                <w:sz w:val="24"/>
                <w:szCs w:val="24"/>
                <w:vertAlign w:val="superscript"/>
              </w:rPr>
              <w:t>th</w:t>
            </w:r>
            <w:r w:rsidRPr="00EC628E">
              <w:rPr>
                <w:rFonts w:asciiTheme="minorHAnsi" w:hAnsiTheme="minorHAnsi"/>
                <w:sz w:val="24"/>
                <w:szCs w:val="24"/>
              </w:rPr>
              <w:t xml:space="preserve"> 2025</w:t>
            </w:r>
          </w:p>
        </w:tc>
        <w:tc>
          <w:tcPr>
            <w:tcW w:w="1551" w:type="dxa"/>
            <w:tcMar/>
          </w:tcPr>
          <w:p w:rsidRPr="00EC628E" w:rsidR="00210BF3" w:rsidP="009953B1" w:rsidRDefault="00210BF3" w14:paraId="72819FAD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asciiTheme="minorHAnsi" w:hAnsiTheme="minorHAnsi"/>
                <w:sz w:val="24"/>
                <w:szCs w:val="24"/>
              </w:rPr>
            </w:pPr>
            <w:r w:rsidRPr="00EC628E">
              <w:rPr>
                <w:rFonts w:asciiTheme="minorHAnsi" w:hAnsiTheme="minorHAnsi"/>
                <w:sz w:val="24"/>
                <w:szCs w:val="24"/>
              </w:rPr>
              <w:t>$500</w:t>
            </w:r>
          </w:p>
        </w:tc>
        <w:tc>
          <w:tcPr>
            <w:tcW w:w="1746" w:type="dxa"/>
            <w:tcMar/>
          </w:tcPr>
          <w:p w:rsidRPr="00EC628E" w:rsidR="00210BF3" w:rsidP="009953B1" w:rsidRDefault="00210BF3" w14:paraId="71D7ABB4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asciiTheme="minorHAnsi" w:hAnsiTheme="minorHAnsi"/>
                <w:sz w:val="24"/>
                <w:szCs w:val="24"/>
              </w:rPr>
            </w:pPr>
            <w:r w:rsidRPr="00EC628E">
              <w:rPr>
                <w:rFonts w:asciiTheme="minorHAnsi" w:hAnsiTheme="minorHAnsi"/>
                <w:sz w:val="24"/>
                <w:szCs w:val="24"/>
              </w:rPr>
              <w:t>$9500.00</w:t>
            </w:r>
          </w:p>
        </w:tc>
      </w:tr>
      <w:tr w:rsidRPr="00EC628E" w:rsidR="00210BF3" w:rsidTr="07B548E8" w14:paraId="4B4EAB09" w14:textId="77777777">
        <w:tc>
          <w:tcPr>
            <w:tcW w:w="4042" w:type="dxa"/>
            <w:tcMar/>
          </w:tcPr>
          <w:p w:rsidRPr="00EC628E" w:rsidR="00210BF3" w:rsidP="009953B1" w:rsidRDefault="00210BF3" w14:paraId="13E9425F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asciiTheme="minorHAnsi" w:hAnsiTheme="minorHAnsi"/>
                <w:sz w:val="24"/>
                <w:szCs w:val="24"/>
              </w:rPr>
            </w:pPr>
            <w:r w:rsidRPr="00EC628E">
              <w:rPr>
                <w:rFonts w:asciiTheme="minorHAnsi" w:hAnsiTheme="minorHAnsi"/>
                <w:sz w:val="24"/>
                <w:szCs w:val="24"/>
              </w:rPr>
              <w:t xml:space="preserve">Honorarium for </w:t>
            </w:r>
            <w:proofErr w:type="spellStart"/>
            <w:r w:rsidRPr="00EC628E">
              <w:rPr>
                <w:rFonts w:asciiTheme="minorHAnsi" w:hAnsiTheme="minorHAnsi"/>
                <w:sz w:val="24"/>
                <w:szCs w:val="24"/>
              </w:rPr>
              <w:t>Hyeran</w:t>
            </w:r>
            <w:proofErr w:type="spellEnd"/>
            <w:r w:rsidRPr="00EC628E">
              <w:rPr>
                <w:rFonts w:asciiTheme="minorHAnsi" w:hAnsiTheme="minorHAnsi"/>
                <w:sz w:val="24"/>
                <w:szCs w:val="24"/>
              </w:rPr>
              <w:t xml:space="preserve"> Kim Cragg</w:t>
            </w:r>
          </w:p>
        </w:tc>
        <w:tc>
          <w:tcPr>
            <w:tcW w:w="1586" w:type="dxa"/>
            <w:tcMar/>
          </w:tcPr>
          <w:p w:rsidRPr="00EC628E" w:rsidR="00210BF3" w:rsidP="009953B1" w:rsidRDefault="00210BF3" w14:paraId="76A3F1ED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asciiTheme="minorHAnsi" w:hAnsiTheme="minorHAnsi"/>
                <w:sz w:val="24"/>
                <w:szCs w:val="24"/>
              </w:rPr>
            </w:pPr>
            <w:r w:rsidRPr="00EC628E">
              <w:rPr>
                <w:rFonts w:asciiTheme="minorHAnsi" w:hAnsiTheme="minorHAnsi"/>
                <w:sz w:val="24"/>
                <w:szCs w:val="24"/>
              </w:rPr>
              <w:t>Jan 28</w:t>
            </w:r>
            <w:r w:rsidRPr="00EC628E">
              <w:rPr>
                <w:rFonts w:asciiTheme="minorHAnsi" w:hAnsiTheme="minorHAnsi"/>
                <w:sz w:val="24"/>
                <w:szCs w:val="24"/>
                <w:vertAlign w:val="superscript"/>
              </w:rPr>
              <w:t>th</w:t>
            </w:r>
            <w:r w:rsidRPr="00EC628E">
              <w:rPr>
                <w:rFonts w:asciiTheme="minorHAnsi" w:hAnsiTheme="minorHAnsi"/>
                <w:sz w:val="24"/>
                <w:szCs w:val="24"/>
              </w:rPr>
              <w:t xml:space="preserve"> 2025</w:t>
            </w:r>
          </w:p>
        </w:tc>
        <w:tc>
          <w:tcPr>
            <w:tcW w:w="1551" w:type="dxa"/>
            <w:tcMar/>
          </w:tcPr>
          <w:p w:rsidRPr="00EC628E" w:rsidR="00210BF3" w:rsidP="009953B1" w:rsidRDefault="00210BF3" w14:paraId="0A8512E1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asciiTheme="minorHAnsi" w:hAnsiTheme="minorHAnsi"/>
                <w:sz w:val="24"/>
                <w:szCs w:val="24"/>
              </w:rPr>
            </w:pPr>
            <w:r w:rsidRPr="00EC628E">
              <w:rPr>
                <w:rFonts w:asciiTheme="minorHAnsi" w:hAnsiTheme="minorHAnsi"/>
                <w:sz w:val="24"/>
                <w:szCs w:val="24"/>
              </w:rPr>
              <w:t>$175</w:t>
            </w:r>
          </w:p>
        </w:tc>
        <w:tc>
          <w:tcPr>
            <w:tcW w:w="1746" w:type="dxa"/>
            <w:tcMar/>
          </w:tcPr>
          <w:p w:rsidRPr="00EC628E" w:rsidR="00210BF3" w:rsidP="009953B1" w:rsidRDefault="00210BF3" w14:paraId="2E31E5EE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asciiTheme="minorHAnsi" w:hAnsiTheme="minorHAnsi"/>
                <w:sz w:val="24"/>
                <w:szCs w:val="24"/>
              </w:rPr>
            </w:pPr>
            <w:r w:rsidRPr="00EC628E">
              <w:rPr>
                <w:rFonts w:asciiTheme="minorHAnsi" w:hAnsiTheme="minorHAnsi"/>
                <w:sz w:val="24"/>
                <w:szCs w:val="24"/>
              </w:rPr>
              <w:t>$9325.00</w:t>
            </w:r>
          </w:p>
        </w:tc>
      </w:tr>
      <w:tr w:rsidRPr="00EC628E" w:rsidR="00210BF3" w:rsidTr="07B548E8" w14:paraId="6AFA8B1B" w14:textId="77777777">
        <w:tc>
          <w:tcPr>
            <w:tcW w:w="4042" w:type="dxa"/>
            <w:tcMar/>
          </w:tcPr>
          <w:p w:rsidRPr="00EC628E" w:rsidR="00210BF3" w:rsidP="009953B1" w:rsidRDefault="00210BF3" w14:paraId="24044E5D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asciiTheme="minorHAnsi" w:hAnsiTheme="minorHAnsi"/>
                <w:sz w:val="24"/>
                <w:szCs w:val="24"/>
              </w:rPr>
            </w:pPr>
            <w:r w:rsidRPr="00EC628E">
              <w:rPr>
                <w:rFonts w:asciiTheme="minorHAnsi" w:hAnsiTheme="minorHAnsi"/>
                <w:sz w:val="24"/>
                <w:szCs w:val="24"/>
              </w:rPr>
              <w:t>Honorarium for Equity and Pastoral care for UCC 360 event</w:t>
            </w:r>
          </w:p>
        </w:tc>
        <w:tc>
          <w:tcPr>
            <w:tcW w:w="1586" w:type="dxa"/>
            <w:tcMar/>
          </w:tcPr>
          <w:p w:rsidRPr="00EC628E" w:rsidR="00210BF3" w:rsidP="009953B1" w:rsidRDefault="00210BF3" w14:paraId="543F144F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asciiTheme="minorHAnsi" w:hAnsiTheme="minorHAnsi"/>
                <w:sz w:val="24"/>
                <w:szCs w:val="24"/>
              </w:rPr>
            </w:pPr>
            <w:r w:rsidRPr="00EC628E">
              <w:rPr>
                <w:rFonts w:asciiTheme="minorHAnsi" w:hAnsiTheme="minorHAnsi"/>
                <w:sz w:val="24"/>
                <w:szCs w:val="24"/>
              </w:rPr>
              <w:t>Jan 28</w:t>
            </w:r>
            <w:r w:rsidRPr="00EC628E">
              <w:rPr>
                <w:rFonts w:asciiTheme="minorHAnsi" w:hAnsiTheme="minorHAnsi"/>
                <w:sz w:val="24"/>
                <w:szCs w:val="24"/>
                <w:vertAlign w:val="superscript"/>
              </w:rPr>
              <w:t>th</w:t>
            </w:r>
            <w:r w:rsidRPr="00EC628E">
              <w:rPr>
                <w:rFonts w:asciiTheme="minorHAnsi" w:hAnsiTheme="minorHAnsi"/>
                <w:sz w:val="24"/>
                <w:szCs w:val="24"/>
              </w:rPr>
              <w:t xml:space="preserve"> 2025</w:t>
            </w:r>
          </w:p>
        </w:tc>
        <w:tc>
          <w:tcPr>
            <w:tcW w:w="1551" w:type="dxa"/>
            <w:tcMar/>
          </w:tcPr>
          <w:p w:rsidRPr="00EC628E" w:rsidR="00210BF3" w:rsidP="009953B1" w:rsidRDefault="00210BF3" w14:paraId="12FB0254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asciiTheme="minorHAnsi" w:hAnsiTheme="minorHAnsi"/>
                <w:sz w:val="24"/>
                <w:szCs w:val="24"/>
              </w:rPr>
            </w:pPr>
            <w:r w:rsidRPr="00EC628E">
              <w:rPr>
                <w:rFonts w:asciiTheme="minorHAnsi" w:hAnsiTheme="minorHAnsi"/>
                <w:sz w:val="24"/>
                <w:szCs w:val="24"/>
              </w:rPr>
              <w:t>$50</w:t>
            </w:r>
          </w:p>
        </w:tc>
        <w:tc>
          <w:tcPr>
            <w:tcW w:w="1746" w:type="dxa"/>
            <w:tcMar/>
          </w:tcPr>
          <w:p w:rsidRPr="00EC628E" w:rsidR="00210BF3" w:rsidP="009953B1" w:rsidRDefault="00210BF3" w14:paraId="42950C02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asciiTheme="minorHAnsi" w:hAnsiTheme="minorHAnsi"/>
                <w:sz w:val="24"/>
                <w:szCs w:val="24"/>
              </w:rPr>
            </w:pPr>
            <w:r w:rsidRPr="00EC628E">
              <w:rPr>
                <w:rFonts w:asciiTheme="minorHAnsi" w:hAnsiTheme="minorHAnsi"/>
                <w:sz w:val="24"/>
                <w:szCs w:val="24"/>
              </w:rPr>
              <w:t>$9275.00</w:t>
            </w:r>
          </w:p>
        </w:tc>
      </w:tr>
      <w:tr w:rsidRPr="00EC628E" w:rsidR="00FB2FE8" w:rsidTr="07B548E8" w14:paraId="2C411C94" w14:textId="77777777">
        <w:tc>
          <w:tcPr>
            <w:tcW w:w="4042" w:type="dxa"/>
            <w:tcMar/>
          </w:tcPr>
          <w:p w:rsidRPr="00EC628E" w:rsidR="00FB2FE8" w:rsidP="00FB2FE8" w:rsidRDefault="00FB2FE8" w14:paraId="28B7779B" w14:textId="1345792C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asciiTheme="minorHAnsi" w:hAnsiTheme="minorHAnsi"/>
                <w:sz w:val="24"/>
                <w:szCs w:val="24"/>
              </w:rPr>
            </w:pPr>
            <w:r w:rsidRPr="00EC628E">
              <w:rPr>
                <w:rFonts w:asciiTheme="minorHAnsi" w:hAnsiTheme="minorHAnsi"/>
                <w:sz w:val="24"/>
                <w:szCs w:val="24"/>
              </w:rPr>
              <w:t>Payment to SJNORC</w:t>
            </w:r>
          </w:p>
        </w:tc>
        <w:tc>
          <w:tcPr>
            <w:tcW w:w="1586" w:type="dxa"/>
            <w:tcMar/>
          </w:tcPr>
          <w:p w:rsidRPr="00EC628E" w:rsidR="00FB2FE8" w:rsidP="00FB2FE8" w:rsidRDefault="00FB2FE8" w14:paraId="21744542" w14:textId="6B464AF3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asciiTheme="minorHAnsi" w:hAnsiTheme="minorHAnsi"/>
                <w:sz w:val="24"/>
                <w:szCs w:val="24"/>
              </w:rPr>
            </w:pPr>
            <w:r w:rsidRPr="00EC628E">
              <w:rPr>
                <w:rFonts w:asciiTheme="minorHAnsi" w:hAnsiTheme="minorHAnsi"/>
                <w:sz w:val="24"/>
                <w:szCs w:val="24"/>
              </w:rPr>
              <w:t>Feb 25</w:t>
            </w:r>
            <w:r w:rsidRPr="00EC628E">
              <w:rPr>
                <w:rFonts w:asciiTheme="minorHAnsi" w:hAnsiTheme="minorHAnsi"/>
                <w:sz w:val="24"/>
                <w:szCs w:val="24"/>
                <w:vertAlign w:val="superscript"/>
              </w:rPr>
              <w:t>th</w:t>
            </w:r>
            <w:r w:rsidRPr="00EC628E">
              <w:rPr>
                <w:rFonts w:asciiTheme="minorHAnsi" w:hAnsiTheme="minorHAnsi"/>
                <w:sz w:val="24"/>
                <w:szCs w:val="24"/>
              </w:rPr>
              <w:t xml:space="preserve"> 2025</w:t>
            </w:r>
          </w:p>
        </w:tc>
        <w:tc>
          <w:tcPr>
            <w:tcW w:w="1551" w:type="dxa"/>
            <w:tcMar/>
          </w:tcPr>
          <w:p w:rsidRPr="00EC628E" w:rsidR="00FB2FE8" w:rsidP="00FB2FE8" w:rsidRDefault="00FB2FE8" w14:paraId="0491C78D" w14:textId="02B62E70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asciiTheme="minorHAnsi" w:hAnsiTheme="minorHAnsi"/>
                <w:sz w:val="24"/>
                <w:szCs w:val="24"/>
              </w:rPr>
            </w:pPr>
            <w:r w:rsidRPr="00EC628E">
              <w:rPr>
                <w:rFonts w:asciiTheme="minorHAnsi" w:hAnsiTheme="minorHAnsi"/>
                <w:sz w:val="24"/>
                <w:szCs w:val="24"/>
              </w:rPr>
              <w:t>$1000</w:t>
            </w:r>
          </w:p>
        </w:tc>
        <w:tc>
          <w:tcPr>
            <w:tcW w:w="1746" w:type="dxa"/>
            <w:tcMar/>
          </w:tcPr>
          <w:p w:rsidRPr="00EC628E" w:rsidR="00FB2FE8" w:rsidP="00FB2FE8" w:rsidRDefault="00FB2FE8" w14:paraId="67A12624" w14:textId="2220305E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asciiTheme="minorHAnsi" w:hAnsiTheme="minorHAnsi"/>
                <w:sz w:val="24"/>
                <w:szCs w:val="24"/>
              </w:rPr>
            </w:pPr>
            <w:r w:rsidRPr="00EC628E">
              <w:rPr>
                <w:rFonts w:asciiTheme="minorHAnsi" w:hAnsiTheme="minorHAnsi"/>
                <w:sz w:val="24"/>
                <w:szCs w:val="24"/>
              </w:rPr>
              <w:t>$8275.00</w:t>
            </w:r>
          </w:p>
        </w:tc>
      </w:tr>
      <w:tr w:rsidRPr="00EC628E" w:rsidR="00FB2FE8" w:rsidTr="07B548E8" w14:paraId="29481E03" w14:textId="77777777">
        <w:tc>
          <w:tcPr>
            <w:tcW w:w="4042" w:type="dxa"/>
            <w:tcMar/>
          </w:tcPr>
          <w:p w:rsidRPr="00EC628E" w:rsidR="00FB2FE8" w:rsidP="00FB2FE8" w:rsidRDefault="00FB2FE8" w14:paraId="58F22A03" w14:textId="47EC4A09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asciiTheme="minorHAnsi" w:hAnsiTheme="minorHAnsi"/>
                <w:sz w:val="24"/>
                <w:szCs w:val="24"/>
              </w:rPr>
            </w:pPr>
            <w:r w:rsidRPr="00EC628E">
              <w:rPr>
                <w:rFonts w:asciiTheme="minorHAnsi" w:hAnsiTheme="minorHAnsi"/>
                <w:sz w:val="24"/>
                <w:szCs w:val="24"/>
              </w:rPr>
              <w:t>Kids Across the Region</w:t>
            </w:r>
          </w:p>
        </w:tc>
        <w:tc>
          <w:tcPr>
            <w:tcW w:w="1586" w:type="dxa"/>
            <w:tcMar/>
          </w:tcPr>
          <w:p w:rsidRPr="00EC628E" w:rsidR="00FB2FE8" w:rsidP="00FB2FE8" w:rsidRDefault="00FB2FE8" w14:paraId="5D42A388" w14:textId="4EE11B7A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asciiTheme="minorHAnsi" w:hAnsiTheme="minorHAnsi"/>
                <w:sz w:val="24"/>
                <w:szCs w:val="24"/>
              </w:rPr>
            </w:pPr>
            <w:r w:rsidRPr="00EC628E">
              <w:rPr>
                <w:rFonts w:asciiTheme="minorHAnsi" w:hAnsiTheme="minorHAnsi"/>
                <w:sz w:val="24"/>
                <w:szCs w:val="24"/>
              </w:rPr>
              <w:t>Feb 25</w:t>
            </w:r>
            <w:r w:rsidRPr="00EC628E">
              <w:rPr>
                <w:rFonts w:asciiTheme="minorHAnsi" w:hAnsiTheme="minorHAnsi"/>
                <w:sz w:val="24"/>
                <w:szCs w:val="24"/>
                <w:vertAlign w:val="superscript"/>
              </w:rPr>
              <w:t>th</w:t>
            </w:r>
            <w:r w:rsidRPr="00EC628E">
              <w:rPr>
                <w:rFonts w:asciiTheme="minorHAnsi" w:hAnsiTheme="minorHAnsi"/>
                <w:sz w:val="24"/>
                <w:szCs w:val="24"/>
              </w:rPr>
              <w:t xml:space="preserve"> 2025</w:t>
            </w:r>
          </w:p>
        </w:tc>
        <w:tc>
          <w:tcPr>
            <w:tcW w:w="1551" w:type="dxa"/>
            <w:tcMar/>
          </w:tcPr>
          <w:p w:rsidRPr="00EC628E" w:rsidR="00FB2FE8" w:rsidP="00FB2FE8" w:rsidRDefault="00FB2FE8" w14:paraId="60888E91" w14:textId="2CE7F9DA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asciiTheme="minorHAnsi" w:hAnsiTheme="minorHAnsi"/>
                <w:sz w:val="24"/>
                <w:szCs w:val="24"/>
              </w:rPr>
            </w:pPr>
            <w:r w:rsidRPr="00EC628E">
              <w:rPr>
                <w:rFonts w:asciiTheme="minorHAnsi" w:hAnsiTheme="minorHAnsi"/>
                <w:sz w:val="24"/>
                <w:szCs w:val="24"/>
              </w:rPr>
              <w:t>$500</w:t>
            </w:r>
          </w:p>
        </w:tc>
        <w:tc>
          <w:tcPr>
            <w:tcW w:w="1746" w:type="dxa"/>
            <w:tcMar/>
          </w:tcPr>
          <w:p w:rsidRPr="00EC628E" w:rsidR="00FB2FE8" w:rsidP="00FB2FE8" w:rsidRDefault="00FB2FE8" w14:paraId="71D23BAC" w14:textId="5A68F490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asciiTheme="minorHAnsi" w:hAnsiTheme="minorHAnsi"/>
                <w:sz w:val="24"/>
                <w:szCs w:val="24"/>
              </w:rPr>
            </w:pPr>
            <w:r w:rsidRPr="00EC628E">
              <w:rPr>
                <w:rFonts w:asciiTheme="minorHAnsi" w:hAnsiTheme="minorHAnsi"/>
                <w:sz w:val="24"/>
                <w:szCs w:val="24"/>
              </w:rPr>
              <w:t>$7775.00</w:t>
            </w:r>
          </w:p>
        </w:tc>
      </w:tr>
      <w:tr w:rsidRPr="00EC628E" w:rsidR="00FB2FE8" w:rsidTr="07B548E8" w14:paraId="72AC09BE" w14:textId="77777777">
        <w:tc>
          <w:tcPr>
            <w:tcW w:w="4042" w:type="dxa"/>
            <w:tcMar/>
          </w:tcPr>
          <w:p w:rsidRPr="00EC628E" w:rsidR="00FB2FE8" w:rsidP="00FB2FE8" w:rsidRDefault="006D236C" w14:paraId="4EB41B8D" w14:textId="71151C9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asciiTheme="minorHAnsi" w:hAnsiTheme="minorHAnsi"/>
                <w:sz w:val="24"/>
                <w:szCs w:val="24"/>
              </w:rPr>
            </w:pPr>
            <w:r w:rsidRPr="00EC628E">
              <w:rPr>
                <w:rFonts w:asciiTheme="minorHAnsi" w:hAnsiTheme="minorHAnsi"/>
                <w:sz w:val="24"/>
                <w:szCs w:val="24"/>
              </w:rPr>
              <w:t xml:space="preserve">Great Lakes </w:t>
            </w:r>
            <w:r w:rsidRPr="00EC628E" w:rsidR="005F39C5">
              <w:rPr>
                <w:rFonts w:asciiTheme="minorHAnsi" w:hAnsiTheme="minorHAnsi"/>
                <w:sz w:val="24"/>
                <w:szCs w:val="24"/>
              </w:rPr>
              <w:t>Collaborative Retreat</w:t>
            </w:r>
          </w:p>
        </w:tc>
        <w:tc>
          <w:tcPr>
            <w:tcW w:w="1586" w:type="dxa"/>
            <w:tcMar/>
          </w:tcPr>
          <w:p w:rsidRPr="00EC628E" w:rsidR="00FB2FE8" w:rsidP="00FB2FE8" w:rsidRDefault="005F39C5" w14:paraId="6E91CE7B" w14:textId="55B395C6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asciiTheme="minorHAnsi" w:hAnsiTheme="minorHAnsi"/>
                <w:sz w:val="24"/>
                <w:szCs w:val="24"/>
              </w:rPr>
            </w:pPr>
            <w:r w:rsidRPr="00EC628E">
              <w:rPr>
                <w:rFonts w:asciiTheme="minorHAnsi" w:hAnsiTheme="minorHAnsi"/>
                <w:sz w:val="24"/>
                <w:szCs w:val="24"/>
              </w:rPr>
              <w:t>March 25</w:t>
            </w:r>
            <w:r w:rsidRPr="00EC628E">
              <w:rPr>
                <w:rFonts w:asciiTheme="minorHAnsi" w:hAnsiTheme="minorHAnsi"/>
                <w:sz w:val="24"/>
                <w:szCs w:val="24"/>
                <w:vertAlign w:val="superscript"/>
              </w:rPr>
              <w:t>th</w:t>
            </w:r>
            <w:r w:rsidRPr="00EC628E">
              <w:rPr>
                <w:rFonts w:asciiTheme="minorHAnsi" w:hAnsiTheme="minorHAnsi"/>
                <w:sz w:val="24"/>
                <w:szCs w:val="24"/>
              </w:rPr>
              <w:t xml:space="preserve"> 2025</w:t>
            </w:r>
          </w:p>
        </w:tc>
        <w:tc>
          <w:tcPr>
            <w:tcW w:w="1551" w:type="dxa"/>
            <w:tcMar/>
          </w:tcPr>
          <w:p w:rsidRPr="00EC628E" w:rsidR="00FB2FE8" w:rsidP="00FB2FE8" w:rsidRDefault="005F39C5" w14:paraId="6AAB31DA" w14:textId="23434915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asciiTheme="minorHAnsi" w:hAnsiTheme="minorHAnsi"/>
                <w:sz w:val="24"/>
                <w:szCs w:val="24"/>
              </w:rPr>
            </w:pPr>
            <w:r w:rsidRPr="00EC628E">
              <w:rPr>
                <w:rFonts w:asciiTheme="minorHAnsi" w:hAnsiTheme="minorHAnsi"/>
                <w:sz w:val="24"/>
                <w:szCs w:val="24"/>
              </w:rPr>
              <w:t>$700</w:t>
            </w:r>
          </w:p>
        </w:tc>
        <w:tc>
          <w:tcPr>
            <w:tcW w:w="1746" w:type="dxa"/>
            <w:tcMar/>
          </w:tcPr>
          <w:p w:rsidRPr="00EC628E" w:rsidR="00FB2FE8" w:rsidP="00FB2FE8" w:rsidRDefault="005F39C5" w14:paraId="44A46B0F" w14:textId="00815691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asciiTheme="minorHAnsi" w:hAnsiTheme="minorHAnsi"/>
                <w:sz w:val="24"/>
                <w:szCs w:val="24"/>
              </w:rPr>
            </w:pPr>
            <w:r w:rsidRPr="00EC628E">
              <w:rPr>
                <w:rFonts w:asciiTheme="minorHAnsi" w:hAnsiTheme="minorHAnsi"/>
                <w:sz w:val="24"/>
                <w:szCs w:val="24"/>
              </w:rPr>
              <w:t>$7075.00</w:t>
            </w:r>
          </w:p>
        </w:tc>
      </w:tr>
      <w:tr w:rsidRPr="00EC628E" w:rsidR="00FB2FE8" w:rsidTr="07B548E8" w14:paraId="45925EEA" w14:textId="77777777">
        <w:tc>
          <w:tcPr>
            <w:tcW w:w="4042" w:type="dxa"/>
            <w:tcMar/>
          </w:tcPr>
          <w:p w:rsidRPr="00EC628E" w:rsidR="00FB2FE8" w:rsidP="00FB2FE8" w:rsidRDefault="00671F12" w14:paraId="4CFEC26C" w14:textId="24CFEA82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asciiTheme="minorHAnsi" w:hAnsiTheme="minorHAnsi"/>
                <w:sz w:val="24"/>
                <w:szCs w:val="24"/>
              </w:rPr>
            </w:pPr>
            <w:r w:rsidRPr="00EC628E">
              <w:rPr>
                <w:rFonts w:asciiTheme="minorHAnsi" w:hAnsiTheme="minorHAnsi"/>
                <w:sz w:val="24"/>
                <w:szCs w:val="24"/>
              </w:rPr>
              <w:t>Recognizing Disinformation workshop</w:t>
            </w:r>
          </w:p>
        </w:tc>
        <w:tc>
          <w:tcPr>
            <w:tcW w:w="1586" w:type="dxa"/>
            <w:tcMar/>
          </w:tcPr>
          <w:p w:rsidRPr="00EC628E" w:rsidR="00FB2FE8" w:rsidP="00FB2FE8" w:rsidRDefault="00671F12" w14:paraId="64758193" w14:textId="7C32AA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asciiTheme="minorHAnsi" w:hAnsiTheme="minorHAnsi"/>
                <w:sz w:val="24"/>
                <w:szCs w:val="24"/>
              </w:rPr>
            </w:pPr>
            <w:r w:rsidRPr="00EC628E">
              <w:rPr>
                <w:rFonts w:asciiTheme="minorHAnsi" w:hAnsiTheme="minorHAnsi"/>
                <w:sz w:val="24"/>
                <w:szCs w:val="24"/>
              </w:rPr>
              <w:t>April 22</w:t>
            </w:r>
            <w:r w:rsidRPr="00EC628E">
              <w:rPr>
                <w:rFonts w:asciiTheme="minorHAnsi" w:hAnsiTheme="minorHAnsi"/>
                <w:sz w:val="24"/>
                <w:szCs w:val="24"/>
                <w:vertAlign w:val="superscript"/>
              </w:rPr>
              <w:t>nd</w:t>
            </w:r>
            <w:r w:rsidRPr="00EC628E">
              <w:rPr>
                <w:rFonts w:asciiTheme="minorHAnsi" w:hAnsiTheme="minorHAnsi"/>
                <w:sz w:val="24"/>
                <w:szCs w:val="24"/>
              </w:rPr>
              <w:t xml:space="preserve"> 2025</w:t>
            </w:r>
          </w:p>
        </w:tc>
        <w:tc>
          <w:tcPr>
            <w:tcW w:w="1551" w:type="dxa"/>
            <w:tcMar/>
          </w:tcPr>
          <w:p w:rsidRPr="00EC628E" w:rsidR="00FB2FE8" w:rsidP="00FB2FE8" w:rsidRDefault="00396858" w14:paraId="0AF8C42A" w14:textId="66526DF3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asciiTheme="minorHAnsi" w:hAnsiTheme="minorHAnsi"/>
                <w:sz w:val="24"/>
                <w:szCs w:val="24"/>
              </w:rPr>
            </w:pPr>
            <w:r w:rsidRPr="00EC628E">
              <w:rPr>
                <w:rFonts w:asciiTheme="minorHAnsi" w:hAnsiTheme="minorHAnsi"/>
                <w:sz w:val="24"/>
                <w:szCs w:val="24"/>
              </w:rPr>
              <w:t>$175</w:t>
            </w:r>
          </w:p>
        </w:tc>
        <w:tc>
          <w:tcPr>
            <w:tcW w:w="1746" w:type="dxa"/>
            <w:tcMar/>
          </w:tcPr>
          <w:p w:rsidRPr="00EC628E" w:rsidR="00FB2FE8" w:rsidP="00FB2FE8" w:rsidRDefault="00396858" w14:paraId="048A37FC" w14:textId="655B695A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asciiTheme="minorHAnsi" w:hAnsiTheme="minorHAnsi"/>
                <w:sz w:val="24"/>
                <w:szCs w:val="24"/>
              </w:rPr>
            </w:pPr>
            <w:r w:rsidRPr="00EC628E">
              <w:rPr>
                <w:rFonts w:asciiTheme="minorHAnsi" w:hAnsiTheme="minorHAnsi"/>
                <w:sz w:val="24"/>
                <w:szCs w:val="24"/>
              </w:rPr>
              <w:t>$6900.00</w:t>
            </w:r>
          </w:p>
        </w:tc>
      </w:tr>
      <w:tr w:rsidRPr="00EC628E" w:rsidR="00FB2FE8" w:rsidTr="07B548E8" w14:paraId="39E6274A" w14:textId="77777777">
        <w:tc>
          <w:tcPr>
            <w:tcW w:w="4042" w:type="dxa"/>
            <w:tcMar/>
          </w:tcPr>
          <w:p w:rsidRPr="00EC628E" w:rsidR="00FB2FE8" w:rsidP="07B548E8" w:rsidRDefault="00034934" w14:paraId="1B5022D5" w14:textId="5B06381D">
            <w:pPr>
              <w:pStyle w:val="Body"/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  <w:bar w:val="none" w:color="FF000000" w:sz="0" w:space="0"/>
              </w:pBdr>
              <w:spacing w:after="100" w:afterAutospacing="on"/>
              <w:rPr>
                <w:rFonts w:ascii="Helvetica Neue" w:hAnsi="Helvetica Neue" w:asciiTheme="minorAscii" w:hAnsiTheme="minorAscii"/>
                <w:sz w:val="24"/>
                <w:szCs w:val="24"/>
              </w:rPr>
            </w:pPr>
            <w:r w:rsidRPr="07B548E8" w:rsidR="00034934">
              <w:rPr>
                <w:rFonts w:ascii="Helvetica Neue" w:hAnsi="Helvetica Neue" w:asciiTheme="minorAscii" w:hAnsiTheme="minorAscii"/>
                <w:sz w:val="24"/>
                <w:szCs w:val="24"/>
              </w:rPr>
              <w:t>Th</w:t>
            </w:r>
            <w:r w:rsidRPr="07B548E8" w:rsidR="5BEFCC07">
              <w:rPr>
                <w:rFonts w:ascii="Helvetica Neue" w:hAnsi="Helvetica Neue" w:asciiTheme="minorAscii" w:hAnsiTheme="minorAscii"/>
                <w:sz w:val="24"/>
                <w:szCs w:val="24"/>
              </w:rPr>
              <w:t>érè</w:t>
            </w:r>
            <w:r w:rsidRPr="07B548E8" w:rsidR="00034934">
              <w:rPr>
                <w:rFonts w:ascii="Helvetica Neue" w:hAnsi="Helvetica Neue" w:asciiTheme="minorAscii" w:hAnsiTheme="minorAscii"/>
                <w:sz w:val="24"/>
                <w:szCs w:val="24"/>
              </w:rPr>
              <w:t>se Samuel – postage costs</w:t>
            </w:r>
          </w:p>
        </w:tc>
        <w:tc>
          <w:tcPr>
            <w:tcW w:w="1586" w:type="dxa"/>
            <w:tcMar/>
          </w:tcPr>
          <w:p w:rsidRPr="00EC628E" w:rsidR="00FB2FE8" w:rsidP="00FB2FE8" w:rsidRDefault="00034934" w14:paraId="6C550777" w14:textId="599351F2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asciiTheme="minorHAnsi" w:hAnsiTheme="minorHAnsi"/>
                <w:sz w:val="24"/>
                <w:szCs w:val="24"/>
              </w:rPr>
            </w:pPr>
            <w:r w:rsidRPr="00EC628E">
              <w:rPr>
                <w:rFonts w:asciiTheme="minorHAnsi" w:hAnsiTheme="minorHAnsi"/>
                <w:sz w:val="24"/>
                <w:szCs w:val="24"/>
              </w:rPr>
              <w:t xml:space="preserve">May </w:t>
            </w:r>
            <w:r w:rsidRPr="00EC628E" w:rsidR="00852160">
              <w:rPr>
                <w:rFonts w:asciiTheme="minorHAnsi" w:hAnsiTheme="minorHAnsi"/>
                <w:sz w:val="24"/>
                <w:szCs w:val="24"/>
              </w:rPr>
              <w:t>27</w:t>
            </w:r>
            <w:r w:rsidRPr="00EC628E" w:rsidR="00852160">
              <w:rPr>
                <w:rFonts w:asciiTheme="minorHAnsi" w:hAnsiTheme="minorHAnsi"/>
                <w:sz w:val="24"/>
                <w:szCs w:val="24"/>
                <w:vertAlign w:val="superscript"/>
              </w:rPr>
              <w:t>th</w:t>
            </w:r>
            <w:r w:rsidRPr="00EC628E" w:rsidR="00852160">
              <w:rPr>
                <w:rFonts w:asciiTheme="minorHAnsi" w:hAnsiTheme="minorHAnsi"/>
                <w:sz w:val="24"/>
                <w:szCs w:val="24"/>
              </w:rPr>
              <w:t xml:space="preserve"> 2025</w:t>
            </w:r>
          </w:p>
        </w:tc>
        <w:tc>
          <w:tcPr>
            <w:tcW w:w="1551" w:type="dxa"/>
            <w:tcMar/>
          </w:tcPr>
          <w:p w:rsidRPr="00EC628E" w:rsidR="00FB2FE8" w:rsidP="00FB2FE8" w:rsidRDefault="00852160" w14:paraId="150C4204" w14:textId="487159DB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asciiTheme="minorHAnsi" w:hAnsiTheme="minorHAnsi"/>
                <w:sz w:val="24"/>
                <w:szCs w:val="24"/>
              </w:rPr>
            </w:pPr>
            <w:r w:rsidRPr="00EC628E">
              <w:rPr>
                <w:rFonts w:asciiTheme="minorHAnsi" w:hAnsiTheme="minorHAnsi"/>
                <w:sz w:val="24"/>
                <w:szCs w:val="24"/>
              </w:rPr>
              <w:t>$11.27</w:t>
            </w:r>
          </w:p>
        </w:tc>
        <w:tc>
          <w:tcPr>
            <w:tcW w:w="1746" w:type="dxa"/>
            <w:tcMar/>
          </w:tcPr>
          <w:p w:rsidRPr="00EC628E" w:rsidR="00FB2FE8" w:rsidP="00FB2FE8" w:rsidRDefault="00852160" w14:paraId="124D4895" w14:textId="4B1007EA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asciiTheme="minorHAnsi" w:hAnsiTheme="minorHAnsi"/>
                <w:sz w:val="24"/>
                <w:szCs w:val="24"/>
              </w:rPr>
            </w:pPr>
            <w:r w:rsidRPr="00EC628E">
              <w:rPr>
                <w:rFonts w:asciiTheme="minorHAnsi" w:hAnsiTheme="minorHAnsi"/>
                <w:sz w:val="24"/>
                <w:szCs w:val="24"/>
              </w:rPr>
              <w:t>$6888.73</w:t>
            </w:r>
          </w:p>
        </w:tc>
      </w:tr>
      <w:tr w:rsidRPr="00EC628E" w:rsidR="00FB2FE8" w:rsidTr="07B548E8" w14:paraId="5471B8C1" w14:textId="77777777">
        <w:tc>
          <w:tcPr>
            <w:tcW w:w="4042" w:type="dxa"/>
            <w:tcMar/>
          </w:tcPr>
          <w:p w:rsidRPr="00EC628E" w:rsidR="00FB2FE8" w:rsidP="00FB2FE8" w:rsidRDefault="0042642F" w14:paraId="4D7E0D56" w14:textId="6EA00890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asciiTheme="minorHAnsi" w:hAnsiTheme="minorHAnsi"/>
                <w:sz w:val="24"/>
                <w:szCs w:val="24"/>
              </w:rPr>
            </w:pPr>
            <w:r w:rsidRPr="00EC628E">
              <w:rPr>
                <w:rFonts w:asciiTheme="minorHAnsi" w:hAnsiTheme="minorHAnsi"/>
                <w:sz w:val="24"/>
                <w:szCs w:val="24"/>
              </w:rPr>
              <w:t>Kids Across the Region</w:t>
            </w:r>
          </w:p>
        </w:tc>
        <w:tc>
          <w:tcPr>
            <w:tcW w:w="1586" w:type="dxa"/>
            <w:tcMar/>
          </w:tcPr>
          <w:p w:rsidRPr="00EC628E" w:rsidR="00FB2FE8" w:rsidP="00FB2FE8" w:rsidRDefault="0042642F" w14:paraId="77D272B5" w14:textId="5B201143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asciiTheme="minorHAnsi" w:hAnsiTheme="minorHAnsi"/>
                <w:sz w:val="24"/>
                <w:szCs w:val="24"/>
              </w:rPr>
            </w:pPr>
            <w:r w:rsidRPr="00EC628E">
              <w:rPr>
                <w:rFonts w:asciiTheme="minorHAnsi" w:hAnsiTheme="minorHAnsi"/>
                <w:sz w:val="24"/>
                <w:szCs w:val="24"/>
              </w:rPr>
              <w:t>June 24</w:t>
            </w:r>
            <w:r w:rsidRPr="00EC628E">
              <w:rPr>
                <w:rFonts w:asciiTheme="minorHAnsi" w:hAnsiTheme="minorHAnsi"/>
                <w:sz w:val="24"/>
                <w:szCs w:val="24"/>
                <w:vertAlign w:val="superscript"/>
              </w:rPr>
              <w:t>th</w:t>
            </w:r>
            <w:r w:rsidRPr="00EC628E">
              <w:rPr>
                <w:rFonts w:asciiTheme="minorHAnsi" w:hAnsiTheme="minorHAnsi"/>
                <w:sz w:val="24"/>
                <w:szCs w:val="24"/>
              </w:rPr>
              <w:t xml:space="preserve"> 2025</w:t>
            </w:r>
          </w:p>
        </w:tc>
        <w:tc>
          <w:tcPr>
            <w:tcW w:w="1551" w:type="dxa"/>
            <w:tcMar/>
          </w:tcPr>
          <w:p w:rsidRPr="00EC628E" w:rsidR="00FB2FE8" w:rsidP="00FB2FE8" w:rsidRDefault="0042642F" w14:paraId="5F877B1E" w14:textId="0A94B2B8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asciiTheme="minorHAnsi" w:hAnsiTheme="minorHAnsi"/>
                <w:sz w:val="24"/>
                <w:szCs w:val="24"/>
              </w:rPr>
            </w:pPr>
            <w:r w:rsidRPr="00EC628E">
              <w:rPr>
                <w:rFonts w:asciiTheme="minorHAnsi" w:hAnsiTheme="minorHAnsi"/>
                <w:sz w:val="24"/>
                <w:szCs w:val="24"/>
              </w:rPr>
              <w:t>$500</w:t>
            </w:r>
          </w:p>
        </w:tc>
        <w:tc>
          <w:tcPr>
            <w:tcW w:w="1746" w:type="dxa"/>
            <w:tcMar/>
          </w:tcPr>
          <w:p w:rsidRPr="00EC628E" w:rsidR="00FB2FE8" w:rsidP="00FB2FE8" w:rsidRDefault="00AD62C1" w14:paraId="6B8B275B" w14:textId="2F3C88DC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asciiTheme="minorHAnsi" w:hAnsiTheme="minorHAnsi"/>
                <w:sz w:val="24"/>
                <w:szCs w:val="24"/>
              </w:rPr>
            </w:pPr>
            <w:r w:rsidRPr="00EC628E">
              <w:rPr>
                <w:rFonts w:asciiTheme="minorHAnsi" w:hAnsiTheme="minorHAnsi"/>
                <w:sz w:val="24"/>
                <w:szCs w:val="24"/>
              </w:rPr>
              <w:t>$6388.73</w:t>
            </w:r>
          </w:p>
        </w:tc>
      </w:tr>
      <w:tr w:rsidRPr="00EC628E" w:rsidR="00FB2FE8" w:rsidTr="07B548E8" w14:paraId="28161AE3" w14:textId="77777777">
        <w:tc>
          <w:tcPr>
            <w:tcW w:w="4042" w:type="dxa"/>
            <w:tcMar/>
          </w:tcPr>
          <w:p w:rsidRPr="00EC628E" w:rsidR="00FB2FE8" w:rsidP="00FB2FE8" w:rsidRDefault="00FB2FE8" w14:paraId="29C9B721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86" w:type="dxa"/>
            <w:tcMar/>
          </w:tcPr>
          <w:p w:rsidRPr="00EC628E" w:rsidR="00FB2FE8" w:rsidP="00FB2FE8" w:rsidRDefault="00FB2FE8" w14:paraId="3A833FDC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1" w:type="dxa"/>
            <w:tcMar/>
          </w:tcPr>
          <w:p w:rsidRPr="00EC628E" w:rsidR="00FB2FE8" w:rsidP="00FB2FE8" w:rsidRDefault="00FB2FE8" w14:paraId="5835B0B7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asciiTheme="minorHAnsi" w:hAnsiTheme="minorHAnsi"/>
                <w:sz w:val="24"/>
                <w:szCs w:val="24"/>
              </w:rPr>
            </w:pPr>
            <w:r w:rsidRPr="00EC628E">
              <w:rPr>
                <w:rFonts w:asciiTheme="minorHAnsi" w:hAnsiTheme="minorHAnsi"/>
                <w:sz w:val="24"/>
                <w:szCs w:val="24"/>
              </w:rPr>
              <w:t>TOTAL</w:t>
            </w:r>
          </w:p>
        </w:tc>
        <w:tc>
          <w:tcPr>
            <w:tcW w:w="1746" w:type="dxa"/>
            <w:tcMar/>
          </w:tcPr>
          <w:p w:rsidRPr="00EC628E" w:rsidR="00FB2FE8" w:rsidP="00FB2FE8" w:rsidRDefault="00FB2FE8" w14:paraId="1EC9357F" w14:textId="0428DD85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asciiTheme="minorHAnsi" w:hAnsiTheme="minorHAnsi"/>
                <w:sz w:val="24"/>
                <w:szCs w:val="24"/>
              </w:rPr>
            </w:pPr>
            <w:r w:rsidRPr="00EC628E">
              <w:rPr>
                <w:rFonts w:asciiTheme="minorHAnsi" w:hAnsiTheme="minorHAnsi"/>
                <w:sz w:val="24"/>
                <w:szCs w:val="24"/>
              </w:rPr>
              <w:t>$</w:t>
            </w:r>
            <w:r w:rsidRPr="00EC628E" w:rsidR="00852160">
              <w:rPr>
                <w:rFonts w:asciiTheme="minorHAnsi" w:hAnsiTheme="minorHAnsi"/>
                <w:sz w:val="24"/>
                <w:szCs w:val="24"/>
              </w:rPr>
              <w:t>6</w:t>
            </w:r>
            <w:r w:rsidRPr="00EC628E" w:rsidR="00AD62C1">
              <w:rPr>
                <w:rFonts w:asciiTheme="minorHAnsi" w:hAnsiTheme="minorHAnsi"/>
                <w:sz w:val="24"/>
                <w:szCs w:val="24"/>
              </w:rPr>
              <w:t>3</w:t>
            </w:r>
            <w:r w:rsidRPr="00EC628E" w:rsidR="00852160">
              <w:rPr>
                <w:rFonts w:asciiTheme="minorHAnsi" w:hAnsiTheme="minorHAnsi"/>
                <w:sz w:val="24"/>
                <w:szCs w:val="24"/>
              </w:rPr>
              <w:t>88.73</w:t>
            </w:r>
          </w:p>
        </w:tc>
      </w:tr>
    </w:tbl>
    <w:p w:rsidRPr="00EC628E" w:rsidR="000E6E43" w:rsidP="003076B9" w:rsidRDefault="000E6E43" w14:paraId="6E5D6A28" w14:textId="6C0E44F9">
      <w:pPr>
        <w:rPr>
          <w:rFonts w:asciiTheme="minorHAnsi" w:hAnsiTheme="minorHAnsi"/>
        </w:rPr>
      </w:pPr>
    </w:p>
    <w:p w:rsidRPr="00EC628E" w:rsidR="004254D6" w:rsidP="003076B9" w:rsidRDefault="005A44F8" w14:paraId="56059873" w14:textId="071B120A">
      <w:pPr>
        <w:rPr>
          <w:rFonts w:asciiTheme="minorHAnsi" w:hAnsiTheme="minorHAnsi"/>
        </w:rPr>
      </w:pPr>
      <w:r w:rsidRPr="00EC628E">
        <w:rPr>
          <w:rFonts w:asciiTheme="minorHAnsi" w:hAnsiTheme="minorHAnsi"/>
        </w:rPr>
        <w:t>Remaining funds in the Meeting Budget $3000</w:t>
      </w:r>
    </w:p>
    <w:p w:rsidRPr="00EC628E" w:rsidR="00210BF3" w:rsidP="003076B9" w:rsidRDefault="00210BF3" w14:paraId="348FB1CC" w14:textId="64CA7E87">
      <w:pPr>
        <w:rPr>
          <w:rFonts w:asciiTheme="minorHAnsi" w:hAnsiTheme="minorHAnsi"/>
        </w:rPr>
      </w:pPr>
    </w:p>
    <w:tbl>
      <w:tblPr>
        <w:tblStyle w:val="TableGrid"/>
        <w:tblW w:w="0" w:type="auto"/>
        <w:tblInd w:w="425" w:type="dxa"/>
        <w:tblLook w:val="0420" w:firstRow="1" w:lastRow="0" w:firstColumn="0" w:lastColumn="0" w:noHBand="0" w:noVBand="1"/>
        <w:tblCaption w:val="Meeting Budget table"/>
        <w:tblDescription w:val="This table shows the meeting costs supported by the D&amp;J meeting budget. This table shows the description of the meeting, the amount approved, the date approved and the running balance of the budget."/>
      </w:tblPr>
      <w:tblGrid>
        <w:gridCol w:w="4624"/>
        <w:gridCol w:w="49"/>
        <w:gridCol w:w="1280"/>
        <w:gridCol w:w="1416"/>
        <w:gridCol w:w="1556"/>
      </w:tblGrid>
      <w:tr w:rsidRPr="00EC628E" w:rsidR="00210BF3" w:rsidTr="009953B1" w14:paraId="3B24AF90" w14:textId="77777777">
        <w:trPr>
          <w:tblHeader/>
        </w:trPr>
        <w:tc>
          <w:tcPr>
            <w:tcW w:w="4624" w:type="dxa"/>
          </w:tcPr>
          <w:p w:rsidRPr="00EC628E" w:rsidR="00210BF3" w:rsidP="009953B1" w:rsidRDefault="00210BF3" w14:paraId="0605210F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asciiTheme="minorHAnsi" w:hAnsiTheme="minorHAnsi"/>
                <w:sz w:val="24"/>
                <w:szCs w:val="24"/>
              </w:rPr>
            </w:pPr>
            <w:r w:rsidRPr="00EC628E">
              <w:rPr>
                <w:rFonts w:asciiTheme="minorHAnsi" w:hAnsiTheme="minorHAnsi"/>
                <w:sz w:val="24"/>
                <w:szCs w:val="24"/>
              </w:rPr>
              <w:t>Description of Event/program</w:t>
            </w:r>
          </w:p>
        </w:tc>
        <w:tc>
          <w:tcPr>
            <w:tcW w:w="1329" w:type="dxa"/>
            <w:gridSpan w:val="2"/>
          </w:tcPr>
          <w:p w:rsidRPr="00EC628E" w:rsidR="00210BF3" w:rsidP="009953B1" w:rsidRDefault="00210BF3" w14:paraId="0DD1E8A9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asciiTheme="minorHAnsi" w:hAnsiTheme="minorHAnsi"/>
                <w:sz w:val="24"/>
                <w:szCs w:val="24"/>
              </w:rPr>
            </w:pPr>
            <w:r w:rsidRPr="00EC628E">
              <w:rPr>
                <w:rFonts w:asciiTheme="minorHAnsi" w:hAnsiTheme="minorHAnsi"/>
                <w:sz w:val="24"/>
                <w:szCs w:val="24"/>
              </w:rPr>
              <w:t>Date Approved</w:t>
            </w:r>
          </w:p>
        </w:tc>
        <w:tc>
          <w:tcPr>
            <w:tcW w:w="1416" w:type="dxa"/>
          </w:tcPr>
          <w:p w:rsidRPr="00EC628E" w:rsidR="00210BF3" w:rsidP="009953B1" w:rsidRDefault="00210BF3" w14:paraId="48D75550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asciiTheme="minorHAnsi" w:hAnsiTheme="minorHAnsi"/>
                <w:sz w:val="24"/>
                <w:szCs w:val="24"/>
              </w:rPr>
            </w:pPr>
            <w:r w:rsidRPr="00EC628E">
              <w:rPr>
                <w:rFonts w:asciiTheme="minorHAnsi" w:hAnsiTheme="minorHAnsi"/>
                <w:sz w:val="24"/>
                <w:szCs w:val="24"/>
              </w:rPr>
              <w:t>Amount approved</w:t>
            </w:r>
          </w:p>
        </w:tc>
        <w:tc>
          <w:tcPr>
            <w:tcW w:w="1556" w:type="dxa"/>
          </w:tcPr>
          <w:p w:rsidRPr="00EC628E" w:rsidR="00210BF3" w:rsidP="009953B1" w:rsidRDefault="00210BF3" w14:paraId="07F0C791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asciiTheme="minorHAnsi" w:hAnsiTheme="minorHAnsi"/>
                <w:sz w:val="24"/>
                <w:szCs w:val="24"/>
              </w:rPr>
            </w:pPr>
            <w:r w:rsidRPr="00EC628E">
              <w:rPr>
                <w:rFonts w:asciiTheme="minorHAnsi" w:hAnsiTheme="minorHAnsi"/>
                <w:sz w:val="24"/>
                <w:szCs w:val="24"/>
              </w:rPr>
              <w:t>Remaining balance</w:t>
            </w:r>
          </w:p>
        </w:tc>
      </w:tr>
      <w:tr w:rsidRPr="00EC628E" w:rsidR="00210BF3" w:rsidTr="009953B1" w14:paraId="22B48E2A" w14:textId="77777777">
        <w:tc>
          <w:tcPr>
            <w:tcW w:w="4673" w:type="dxa"/>
            <w:gridSpan w:val="2"/>
          </w:tcPr>
          <w:p w:rsidRPr="00EC628E" w:rsidR="00210BF3" w:rsidP="009953B1" w:rsidRDefault="00210BF3" w14:paraId="096FEF66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asciiTheme="minorHAnsi" w:hAnsiTheme="minorHAnsi"/>
                <w:sz w:val="24"/>
                <w:szCs w:val="24"/>
              </w:rPr>
            </w:pPr>
            <w:r w:rsidRPr="00EC628E">
              <w:rPr>
                <w:rFonts w:asciiTheme="minorHAnsi" w:hAnsiTheme="minorHAnsi"/>
                <w:sz w:val="24"/>
                <w:szCs w:val="24"/>
              </w:rPr>
              <w:t xml:space="preserve">Donation to </w:t>
            </w:r>
            <w:proofErr w:type="spellStart"/>
            <w:r w:rsidRPr="00EC628E">
              <w:rPr>
                <w:rFonts w:asciiTheme="minorHAnsi" w:hAnsiTheme="minorHAnsi"/>
                <w:sz w:val="24"/>
                <w:szCs w:val="24"/>
              </w:rPr>
              <w:t>OSHaRE</w:t>
            </w:r>
            <w:proofErr w:type="spellEnd"/>
            <w:r w:rsidRPr="00EC628E">
              <w:rPr>
                <w:rFonts w:asciiTheme="minorHAnsi" w:hAnsiTheme="minorHAnsi"/>
                <w:sz w:val="24"/>
                <w:szCs w:val="24"/>
              </w:rPr>
              <w:t xml:space="preserve"> in memorial of Cathy </w:t>
            </w:r>
            <w:proofErr w:type="spellStart"/>
            <w:r w:rsidRPr="00EC628E">
              <w:rPr>
                <w:rFonts w:asciiTheme="minorHAnsi" w:hAnsiTheme="minorHAnsi"/>
                <w:sz w:val="24"/>
                <w:szCs w:val="24"/>
              </w:rPr>
              <w:t>Hird’s</w:t>
            </w:r>
            <w:proofErr w:type="spellEnd"/>
            <w:r w:rsidRPr="00EC628E">
              <w:rPr>
                <w:rFonts w:asciiTheme="minorHAnsi" w:hAnsiTheme="minorHAnsi"/>
                <w:sz w:val="24"/>
                <w:szCs w:val="24"/>
              </w:rPr>
              <w:t xml:space="preserve"> husbands passing</w:t>
            </w:r>
          </w:p>
        </w:tc>
        <w:tc>
          <w:tcPr>
            <w:tcW w:w="1280" w:type="dxa"/>
          </w:tcPr>
          <w:p w:rsidRPr="00EC628E" w:rsidR="00210BF3" w:rsidP="009953B1" w:rsidRDefault="00210BF3" w14:paraId="263FC57E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asciiTheme="minorHAnsi" w:hAnsiTheme="minorHAnsi"/>
                <w:sz w:val="24"/>
                <w:szCs w:val="24"/>
              </w:rPr>
            </w:pPr>
            <w:r w:rsidRPr="00EC628E">
              <w:rPr>
                <w:rFonts w:asciiTheme="minorHAnsi" w:hAnsiTheme="minorHAnsi"/>
                <w:sz w:val="24"/>
                <w:szCs w:val="24"/>
              </w:rPr>
              <w:t>Jan 28</w:t>
            </w:r>
            <w:r w:rsidRPr="00EC628E">
              <w:rPr>
                <w:rFonts w:asciiTheme="minorHAnsi" w:hAnsiTheme="minorHAnsi"/>
                <w:sz w:val="24"/>
                <w:szCs w:val="24"/>
                <w:vertAlign w:val="superscript"/>
              </w:rPr>
              <w:t>th</w:t>
            </w:r>
            <w:r w:rsidRPr="00EC628E">
              <w:rPr>
                <w:rFonts w:asciiTheme="minorHAnsi" w:hAnsiTheme="minorHAnsi"/>
                <w:sz w:val="24"/>
                <w:szCs w:val="24"/>
              </w:rPr>
              <w:t xml:space="preserve"> 2025</w:t>
            </w:r>
          </w:p>
        </w:tc>
        <w:tc>
          <w:tcPr>
            <w:tcW w:w="1416" w:type="dxa"/>
          </w:tcPr>
          <w:p w:rsidRPr="00EC628E" w:rsidR="00210BF3" w:rsidP="009953B1" w:rsidRDefault="00210BF3" w14:paraId="77883768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asciiTheme="minorHAnsi" w:hAnsiTheme="minorHAnsi"/>
                <w:sz w:val="24"/>
                <w:szCs w:val="24"/>
              </w:rPr>
            </w:pPr>
            <w:r w:rsidRPr="00EC628E">
              <w:rPr>
                <w:rFonts w:asciiTheme="minorHAnsi" w:hAnsiTheme="minorHAnsi"/>
                <w:sz w:val="24"/>
                <w:szCs w:val="24"/>
              </w:rPr>
              <w:t>$100</w:t>
            </w:r>
          </w:p>
        </w:tc>
        <w:tc>
          <w:tcPr>
            <w:tcW w:w="1556" w:type="dxa"/>
          </w:tcPr>
          <w:p w:rsidRPr="00EC628E" w:rsidR="00210BF3" w:rsidP="009953B1" w:rsidRDefault="00210BF3" w14:paraId="3FC2794E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asciiTheme="minorHAnsi" w:hAnsiTheme="minorHAnsi"/>
                <w:sz w:val="24"/>
                <w:szCs w:val="24"/>
              </w:rPr>
            </w:pPr>
            <w:r w:rsidRPr="00EC628E">
              <w:rPr>
                <w:rFonts w:asciiTheme="minorHAnsi" w:hAnsiTheme="minorHAnsi"/>
                <w:sz w:val="24"/>
                <w:szCs w:val="24"/>
              </w:rPr>
              <w:t>$2900.00</w:t>
            </w:r>
          </w:p>
        </w:tc>
      </w:tr>
      <w:tr w:rsidRPr="00EC628E" w:rsidR="00210BF3" w:rsidTr="009953B1" w14:paraId="795502F3" w14:textId="77777777">
        <w:tc>
          <w:tcPr>
            <w:tcW w:w="4673" w:type="dxa"/>
            <w:gridSpan w:val="2"/>
          </w:tcPr>
          <w:p w:rsidRPr="00EC628E" w:rsidR="00210BF3" w:rsidP="009953B1" w:rsidRDefault="00210BF3" w14:paraId="03BE9929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80" w:type="dxa"/>
          </w:tcPr>
          <w:p w:rsidRPr="00EC628E" w:rsidR="00210BF3" w:rsidP="009953B1" w:rsidRDefault="00210BF3" w14:paraId="42065A57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6" w:type="dxa"/>
          </w:tcPr>
          <w:p w:rsidRPr="00EC628E" w:rsidR="00210BF3" w:rsidP="009953B1" w:rsidRDefault="00210BF3" w14:paraId="08C48809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6" w:type="dxa"/>
          </w:tcPr>
          <w:p w:rsidRPr="00EC628E" w:rsidR="00210BF3" w:rsidP="009953B1" w:rsidRDefault="00210BF3" w14:paraId="76A37F3B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Pr="00EC628E" w:rsidR="00B15A69" w:rsidP="00B15A69" w:rsidRDefault="00B15A69" w14:paraId="157F9318" w14:textId="77777777">
      <w:pPr>
        <w:pStyle w:val="Heading3"/>
        <w:ind w:left="720"/>
        <w:rPr>
          <w:rFonts w:asciiTheme="minorHAnsi" w:hAnsiTheme="minorHAnsi"/>
        </w:rPr>
      </w:pPr>
    </w:p>
    <w:p w:rsidRPr="00EC628E" w:rsidR="00DC6938" w:rsidP="53ED5BF6" w:rsidRDefault="52D94B20" w14:paraId="7EFCB0A1" w14:textId="186C0538">
      <w:pPr>
        <w:pStyle w:val="Heading3"/>
        <w:numPr>
          <w:ilvl w:val="0"/>
          <w:numId w:val="8"/>
        </w:numPr>
        <w:rPr>
          <w:rFonts w:asciiTheme="minorHAnsi" w:hAnsiTheme="minorHAnsi"/>
          <w:color w:val="auto"/>
        </w:rPr>
      </w:pPr>
      <w:r w:rsidRPr="00EC628E">
        <w:rPr>
          <w:rFonts w:asciiTheme="minorHAnsi" w:hAnsiTheme="minorHAnsi"/>
          <w:color w:val="auto"/>
        </w:rPr>
        <w:t xml:space="preserve">Record of email votes: </w:t>
      </w:r>
      <w:r w:rsidRPr="00EC628E" w:rsidR="00C40FB5">
        <w:rPr>
          <w:rFonts w:asciiTheme="minorHAnsi" w:hAnsiTheme="minorHAnsi"/>
          <w:color w:val="auto"/>
        </w:rPr>
        <w:t xml:space="preserve"> None</w:t>
      </w:r>
    </w:p>
    <w:p w:rsidRPr="00EC628E" w:rsidR="00DC31EE" w:rsidP="00DC31EE" w:rsidRDefault="000D0CF6" w14:paraId="11E3B85E" w14:textId="2C81469C">
      <w:pPr>
        <w:pStyle w:val="Heading3"/>
        <w:numPr>
          <w:ilvl w:val="0"/>
          <w:numId w:val="8"/>
        </w:numPr>
        <w:rPr>
          <w:rFonts w:asciiTheme="minorHAnsi" w:hAnsiTheme="minorHAnsi"/>
        </w:rPr>
      </w:pPr>
      <w:r w:rsidRPr="00EC628E">
        <w:rPr>
          <w:rFonts w:asciiTheme="minorHAnsi" w:hAnsiTheme="minorHAnsi"/>
          <w:color w:val="auto"/>
        </w:rPr>
        <w:t>Business Arising</w:t>
      </w:r>
      <w:r w:rsidRPr="00EC628E" w:rsidR="00CA50D6">
        <w:rPr>
          <w:rFonts w:asciiTheme="minorHAnsi" w:hAnsiTheme="minorHAnsi"/>
          <w:color w:val="auto"/>
        </w:rPr>
        <w:t xml:space="preserve">: </w:t>
      </w:r>
      <w:r w:rsidRPr="00EC628E" w:rsidR="00C40FB5">
        <w:rPr>
          <w:rFonts w:asciiTheme="minorHAnsi" w:hAnsiTheme="minorHAnsi"/>
          <w:color w:val="auto"/>
        </w:rPr>
        <w:t>None</w:t>
      </w:r>
    </w:p>
    <w:p w:rsidRPr="00EC628E" w:rsidR="00D07E16" w:rsidP="00E11FD6" w:rsidRDefault="00027069" w14:paraId="51FED2E1" w14:textId="77777777">
      <w:pPr>
        <w:pStyle w:val="Body"/>
        <w:numPr>
          <w:ilvl w:val="0"/>
          <w:numId w:val="8"/>
        </w:numPr>
        <w:spacing w:after="100" w:afterAutospacing="1"/>
        <w:rPr>
          <w:rStyle w:val="Heading3Char"/>
          <w:rFonts w:eastAsia="Arial Unicode MS" w:cs="Arial Unicode MS" w:asciiTheme="minorHAnsi" w:hAnsiTheme="minorHAnsi"/>
          <w:color w:val="auto"/>
          <w:lang w:eastAsia="en-CA"/>
        </w:rPr>
      </w:pPr>
      <w:r w:rsidRPr="00EC628E">
        <w:rPr>
          <w:rStyle w:val="Heading3Char"/>
          <w:rFonts w:asciiTheme="minorHAnsi" w:hAnsiTheme="minorHAnsi"/>
          <w:color w:val="auto"/>
        </w:rPr>
        <w:t>C</w:t>
      </w:r>
      <w:r w:rsidRPr="00EC628E" w:rsidR="52D94B20">
        <w:rPr>
          <w:rStyle w:val="Heading3Char"/>
          <w:rFonts w:asciiTheme="minorHAnsi" w:hAnsiTheme="minorHAnsi"/>
          <w:color w:val="auto"/>
        </w:rPr>
        <w:t>orrespondence</w:t>
      </w:r>
      <w:r w:rsidRPr="00EC628E" w:rsidR="00D07E16">
        <w:rPr>
          <w:rStyle w:val="Heading3Char"/>
          <w:rFonts w:asciiTheme="minorHAnsi" w:hAnsiTheme="minorHAnsi"/>
          <w:color w:val="auto"/>
        </w:rPr>
        <w:t>:</w:t>
      </w:r>
    </w:p>
    <w:p w:rsidRPr="00EC628E" w:rsidR="00DC31EE" w:rsidP="00EC628E" w:rsidRDefault="00C40FB5" w14:paraId="1990F65F" w14:textId="75FD7608">
      <w:pPr>
        <w:rPr>
          <w:rStyle w:val="Heading3Char"/>
          <w:rFonts w:eastAsia="Arial Unicode MS" w:cs="Arial Unicode MS" w:asciiTheme="minorHAnsi" w:hAnsiTheme="minorHAnsi"/>
          <w:color w:val="auto"/>
          <w:lang w:eastAsia="en-CA"/>
        </w:rPr>
      </w:pPr>
      <w:r w:rsidRPr="00EC628E">
        <w:rPr>
          <w:rStyle w:val="Heading3Char"/>
          <w:rFonts w:asciiTheme="minorHAnsi" w:hAnsiTheme="minorHAnsi"/>
          <w:color w:val="auto"/>
        </w:rPr>
        <w:t>The commission received and application from Lakeshore</w:t>
      </w:r>
      <w:r w:rsidRPr="00EC628E" w:rsidR="00222A88">
        <w:rPr>
          <w:rStyle w:val="Heading3Char"/>
          <w:rFonts w:asciiTheme="minorHAnsi" w:hAnsiTheme="minorHAnsi"/>
          <w:color w:val="auto"/>
        </w:rPr>
        <w:t xml:space="preserve"> United Church, for funding to help with sending children to camp.</w:t>
      </w:r>
      <w:r w:rsidRPr="00EC628E" w:rsidR="00222A88">
        <w:rPr>
          <w:rStyle w:val="Heading3Char"/>
          <w:rFonts w:asciiTheme="minorHAnsi" w:hAnsiTheme="minorHAnsi"/>
          <w:color w:val="auto"/>
        </w:rPr>
        <w:br/>
      </w:r>
      <w:r w:rsidRPr="00EC628E" w:rsidR="00222A88">
        <w:rPr>
          <w:rStyle w:val="Heading3Char"/>
          <w:rFonts w:asciiTheme="minorHAnsi" w:hAnsiTheme="minorHAnsi"/>
          <w:color w:val="auto"/>
        </w:rPr>
        <w:br/>
      </w:r>
      <w:r w:rsidRPr="00EC628E" w:rsidR="00222A88">
        <w:rPr>
          <w:b/>
          <w:bCs/>
        </w:rPr>
        <w:t xml:space="preserve">MOTION </w:t>
      </w:r>
      <w:r w:rsidRPr="00EC628E" w:rsidR="00222A88">
        <w:t xml:space="preserve">by </w:t>
      </w:r>
      <w:r w:rsidRPr="00EC628E" w:rsidR="00222A88">
        <w:t xml:space="preserve">Linda Peacock and Judy Jones </w:t>
      </w:r>
      <w:r w:rsidRPr="00EC628E" w:rsidR="00222A88">
        <w:t xml:space="preserve">that the Discipleship and Justice Commission of Western Ontario Waterways Regional Council approve the </w:t>
      </w:r>
      <w:r w:rsidRPr="00EC628E" w:rsidR="00222A88">
        <w:t>grant application from Lakeshore United Church for $930 to come from the Ministry with Youth and Young Adult fund.</w:t>
      </w:r>
      <w:r w:rsidRPr="00EC628E" w:rsidR="00222A88">
        <w:br/>
      </w:r>
      <w:r w:rsidRPr="00EC628E" w:rsidR="00222A88">
        <w:t>MOTION</w:t>
      </w:r>
      <w:r w:rsidRPr="00EC628E" w:rsidR="00222A88">
        <w:tab/>
      </w:r>
      <w:r w:rsidRPr="00EC628E" w:rsidR="00222A88">
        <w:tab/>
      </w:r>
      <w:r w:rsidRPr="00EC628E" w:rsidR="00222A88">
        <w:tab/>
      </w:r>
      <w:r w:rsidRPr="00EC628E" w:rsidR="00222A88">
        <w:tab/>
      </w:r>
      <w:r w:rsidRPr="00EC628E" w:rsidR="00222A88">
        <w:tab/>
      </w:r>
      <w:r w:rsidRPr="00EC628E" w:rsidR="00222A88">
        <w:tab/>
      </w:r>
      <w:r w:rsidRPr="00EC628E" w:rsidR="00222A88">
        <w:tab/>
      </w:r>
      <w:r w:rsidRPr="00EC628E" w:rsidR="00222A88">
        <w:tab/>
      </w:r>
      <w:r w:rsidRPr="00EC628E" w:rsidR="00222A88">
        <w:tab/>
      </w:r>
      <w:r w:rsidRPr="00EC628E" w:rsidR="00222A88">
        <w:t>CARRIED</w:t>
      </w:r>
    </w:p>
    <w:p w:rsidRPr="00EC628E" w:rsidR="00027069" w:rsidP="000E7F7E" w:rsidRDefault="00DC31EE" w14:paraId="4643D0CF" w14:textId="364D1F14">
      <w:pPr>
        <w:pStyle w:val="Body"/>
        <w:numPr>
          <w:ilvl w:val="0"/>
          <w:numId w:val="8"/>
        </w:numPr>
        <w:spacing w:after="100" w:afterAutospacing="1"/>
        <w:ind w:left="357" w:firstLine="0"/>
        <w:rPr>
          <w:rStyle w:val="Heading3Char"/>
          <w:rFonts w:eastAsia="Arial Unicode MS" w:cs="Arial Unicode MS" w:asciiTheme="minorHAnsi" w:hAnsiTheme="minorHAnsi"/>
          <w:color w:val="auto"/>
          <w:lang w:eastAsia="en-CA"/>
        </w:rPr>
      </w:pPr>
      <w:r w:rsidRPr="00EC628E">
        <w:rPr>
          <w:rStyle w:val="Heading3Char"/>
          <w:rFonts w:eastAsia="Arial Unicode MS" w:cs="Arial Unicode MS" w:asciiTheme="minorHAnsi" w:hAnsiTheme="minorHAnsi"/>
          <w:color w:val="auto"/>
          <w:lang w:eastAsia="en-CA"/>
        </w:rPr>
        <w:t>New Business</w:t>
      </w:r>
      <w:r w:rsidRPr="00EC628E" w:rsidR="0020013C">
        <w:rPr>
          <w:rStyle w:val="Heading3Char"/>
          <w:rFonts w:eastAsia="Arial Unicode MS" w:cs="Arial Unicode MS" w:asciiTheme="minorHAnsi" w:hAnsiTheme="minorHAnsi"/>
          <w:color w:val="auto"/>
          <w:lang w:eastAsia="en-CA"/>
        </w:rPr>
        <w:t xml:space="preserve"> </w:t>
      </w:r>
      <w:r w:rsidRPr="00EC628E" w:rsidR="00D5599B">
        <w:rPr>
          <w:rStyle w:val="Heading3Char"/>
          <w:rFonts w:eastAsia="Arial Unicode MS" w:cs="Arial Unicode MS" w:asciiTheme="minorHAnsi" w:hAnsiTheme="minorHAnsi"/>
          <w:color w:val="auto"/>
          <w:lang w:eastAsia="en-CA"/>
        </w:rPr>
        <w:br/>
      </w:r>
      <w:r w:rsidRPr="00EC628E" w:rsidR="0018151D">
        <w:rPr>
          <w:rStyle w:val="Heading3Char"/>
          <w:rFonts w:eastAsia="Arial Unicode MS" w:cs="Arial Unicode MS" w:asciiTheme="minorHAnsi" w:hAnsiTheme="minorHAnsi"/>
          <w:color w:val="auto"/>
          <w:lang w:eastAsia="en-CA"/>
        </w:rPr>
        <w:t>a. Tri Regional D&amp;J orientation.</w:t>
      </w:r>
    </w:p>
    <w:p w:rsidR="0018151D" w:rsidP="00EC628E" w:rsidRDefault="0018151D" w14:paraId="23BC29D9" w14:textId="2E12E031">
      <w:pPr>
        <w:rPr>
          <w:rStyle w:val="Heading3Char"/>
          <w:rFonts w:eastAsia="Arial Unicode MS" w:cs="Arial Unicode MS" w:asciiTheme="minorHAnsi" w:hAnsiTheme="minorHAnsi"/>
          <w:color w:val="auto"/>
          <w:lang w:eastAsia="en-CA"/>
        </w:rPr>
      </w:pPr>
      <w:r w:rsidRPr="00EC628E">
        <w:rPr>
          <w:rStyle w:val="Heading3Char"/>
          <w:rFonts w:eastAsia="Arial Unicode MS" w:cs="Arial Unicode MS" w:asciiTheme="minorHAnsi" w:hAnsiTheme="minorHAnsi"/>
          <w:color w:val="auto"/>
          <w:lang w:eastAsia="en-CA"/>
        </w:rPr>
        <w:t>A gathering will be held in August at the office in Hamilton</w:t>
      </w:r>
      <w:r w:rsidRPr="00EC628E" w:rsidR="00137410">
        <w:rPr>
          <w:rStyle w:val="Heading3Char"/>
          <w:rFonts w:eastAsia="Arial Unicode MS" w:cs="Arial Unicode MS" w:asciiTheme="minorHAnsi" w:hAnsiTheme="minorHAnsi"/>
          <w:color w:val="auto"/>
          <w:lang w:eastAsia="en-CA"/>
        </w:rPr>
        <w:t xml:space="preserve"> for all members of the D&amp;J commission from any of the three regions.  The intention is that people will gather for sharing of ideas and information as it pertains to the commission.  Some training on </w:t>
      </w:r>
      <w:proofErr w:type="spellStart"/>
      <w:r w:rsidRPr="00EC628E" w:rsidR="00137410">
        <w:rPr>
          <w:rStyle w:val="Heading3Char"/>
          <w:rFonts w:eastAsia="Arial Unicode MS" w:cs="Arial Unicode MS" w:asciiTheme="minorHAnsi" w:hAnsiTheme="minorHAnsi"/>
          <w:color w:val="auto"/>
          <w:lang w:eastAsia="en-CA"/>
        </w:rPr>
        <w:t>Sharepoint</w:t>
      </w:r>
      <w:proofErr w:type="spellEnd"/>
      <w:r w:rsidRPr="00EC628E" w:rsidR="00137410">
        <w:rPr>
          <w:rStyle w:val="Heading3Char"/>
          <w:rFonts w:eastAsia="Arial Unicode MS" w:cs="Arial Unicode MS" w:asciiTheme="minorHAnsi" w:hAnsiTheme="minorHAnsi"/>
          <w:color w:val="auto"/>
          <w:lang w:eastAsia="en-CA"/>
        </w:rPr>
        <w:t xml:space="preserve"> will be offered</w:t>
      </w:r>
      <w:r w:rsidRPr="00EC628E" w:rsidR="000761FE">
        <w:rPr>
          <w:rStyle w:val="Heading3Char"/>
          <w:rFonts w:eastAsia="Arial Unicode MS" w:cs="Arial Unicode MS" w:asciiTheme="minorHAnsi" w:hAnsiTheme="minorHAnsi"/>
          <w:color w:val="auto"/>
          <w:lang w:eastAsia="en-CA"/>
        </w:rPr>
        <w:t xml:space="preserve"> as well</w:t>
      </w:r>
      <w:r w:rsidRPr="00EC628E" w:rsidR="00137410">
        <w:rPr>
          <w:rStyle w:val="Heading3Char"/>
          <w:rFonts w:eastAsia="Arial Unicode MS" w:cs="Arial Unicode MS" w:asciiTheme="minorHAnsi" w:hAnsiTheme="minorHAnsi"/>
          <w:color w:val="auto"/>
          <w:lang w:eastAsia="en-CA"/>
        </w:rPr>
        <w:t xml:space="preserve">.  </w:t>
      </w:r>
      <w:r w:rsidRPr="00EC628E" w:rsidR="000761FE">
        <w:rPr>
          <w:rStyle w:val="Heading3Char"/>
          <w:rFonts w:eastAsia="Arial Unicode MS" w:cs="Arial Unicode MS" w:asciiTheme="minorHAnsi" w:hAnsiTheme="minorHAnsi"/>
          <w:color w:val="auto"/>
          <w:lang w:eastAsia="en-CA"/>
        </w:rPr>
        <w:t>It will be an</w:t>
      </w:r>
      <w:r w:rsidRPr="00EC628E" w:rsidR="00137410">
        <w:rPr>
          <w:rStyle w:val="Heading3Char"/>
          <w:rFonts w:eastAsia="Arial Unicode MS" w:cs="Arial Unicode MS" w:asciiTheme="minorHAnsi" w:hAnsiTheme="minorHAnsi"/>
          <w:color w:val="auto"/>
          <w:lang w:eastAsia="en-CA"/>
        </w:rPr>
        <w:t xml:space="preserve"> overall a chance for commission members to meet in person.  More details to follow.</w:t>
      </w:r>
    </w:p>
    <w:p w:rsidRPr="00EC628E" w:rsidR="00EC628E" w:rsidP="00EC628E" w:rsidRDefault="00EC628E" w14:paraId="7AE2D62A" w14:textId="77777777">
      <w:pPr>
        <w:rPr>
          <w:rStyle w:val="Heading3Char"/>
          <w:rFonts w:eastAsia="Arial Unicode MS" w:cs="Arial Unicode MS" w:asciiTheme="minorHAnsi" w:hAnsiTheme="minorHAnsi"/>
          <w:color w:val="auto"/>
          <w:lang w:eastAsia="en-CA"/>
        </w:rPr>
      </w:pPr>
    </w:p>
    <w:p w:rsidRPr="00EC628E" w:rsidR="00092EE3" w:rsidP="0018151D" w:rsidRDefault="00092EE3" w14:paraId="47801B58" w14:textId="4B8B4E31">
      <w:pPr>
        <w:pStyle w:val="Body"/>
        <w:spacing w:after="100" w:afterAutospacing="1"/>
        <w:ind w:left="357"/>
        <w:rPr>
          <w:rStyle w:val="Heading3Char"/>
          <w:rFonts w:eastAsia="Arial Unicode MS" w:cs="Arial Unicode MS" w:asciiTheme="minorHAnsi" w:hAnsiTheme="minorHAnsi"/>
          <w:color w:val="auto"/>
          <w:lang w:eastAsia="en-CA"/>
        </w:rPr>
      </w:pPr>
      <w:r w:rsidRPr="00EC628E">
        <w:rPr>
          <w:rStyle w:val="Heading3Char"/>
          <w:rFonts w:eastAsia="Arial Unicode MS" w:cs="Arial Unicode MS" w:asciiTheme="minorHAnsi" w:hAnsiTheme="minorHAnsi"/>
          <w:color w:val="auto"/>
          <w:lang w:eastAsia="en-CA"/>
        </w:rPr>
        <w:t>b. Urgent Justice issues</w:t>
      </w:r>
    </w:p>
    <w:p w:rsidR="00092EE3" w:rsidP="00EC628E" w:rsidRDefault="00092EE3" w14:paraId="4B66F3DF" w14:textId="1053697D">
      <w:pPr>
        <w:rPr>
          <w:rStyle w:val="Heading3Char"/>
          <w:rFonts w:eastAsia="Arial Unicode MS" w:cs="Arial Unicode MS" w:asciiTheme="minorHAnsi" w:hAnsiTheme="minorHAnsi"/>
          <w:color w:val="auto"/>
          <w:lang w:eastAsia="en-CA"/>
        </w:rPr>
      </w:pPr>
      <w:r w:rsidRPr="00EC628E">
        <w:rPr>
          <w:rStyle w:val="Heading3Char"/>
          <w:rFonts w:eastAsia="Arial Unicode MS" w:cs="Arial Unicode MS" w:asciiTheme="minorHAnsi" w:hAnsiTheme="minorHAnsi"/>
          <w:color w:val="auto"/>
          <w:lang w:eastAsia="en-CA"/>
        </w:rPr>
        <w:t xml:space="preserve">There was discussion about how the commission could and should </w:t>
      </w:r>
      <w:r w:rsidRPr="00EC628E" w:rsidR="00A424FF">
        <w:rPr>
          <w:rStyle w:val="Heading3Char"/>
          <w:rFonts w:eastAsia="Arial Unicode MS" w:cs="Arial Unicode MS" w:asciiTheme="minorHAnsi" w:hAnsiTheme="minorHAnsi"/>
          <w:color w:val="auto"/>
          <w:lang w:eastAsia="en-CA"/>
        </w:rPr>
        <w:t xml:space="preserve">handle </w:t>
      </w:r>
      <w:r w:rsidRPr="00EC628E" w:rsidR="00867BF9">
        <w:rPr>
          <w:rStyle w:val="Heading3Char"/>
          <w:rFonts w:eastAsia="Arial Unicode MS" w:cs="Arial Unicode MS" w:asciiTheme="minorHAnsi" w:hAnsiTheme="minorHAnsi"/>
          <w:color w:val="auto"/>
          <w:lang w:eastAsia="en-CA"/>
        </w:rPr>
        <w:t xml:space="preserve">justice issues that arise to be communicated to the wider Church. A few ideas were suggested but further reflection is needed. </w:t>
      </w:r>
    </w:p>
    <w:p w:rsidRPr="00EC628E" w:rsidR="00EC628E" w:rsidP="00EC628E" w:rsidRDefault="00EC628E" w14:paraId="4CDBE302" w14:textId="77777777">
      <w:pPr>
        <w:rPr>
          <w:rStyle w:val="Heading3Char"/>
          <w:rFonts w:eastAsia="Arial Unicode MS" w:cs="Arial Unicode MS" w:asciiTheme="minorHAnsi" w:hAnsiTheme="minorHAnsi"/>
          <w:color w:val="auto"/>
          <w:lang w:eastAsia="en-CA"/>
        </w:rPr>
      </w:pPr>
    </w:p>
    <w:p w:rsidRPr="00EC628E" w:rsidR="00867BF9" w:rsidP="0018151D" w:rsidRDefault="00867BF9" w14:paraId="5B77AE14" w14:textId="03A18F2F">
      <w:pPr>
        <w:pStyle w:val="Body"/>
        <w:spacing w:after="100" w:afterAutospacing="1"/>
        <w:ind w:left="357"/>
        <w:rPr>
          <w:rStyle w:val="Heading3Char"/>
          <w:rFonts w:eastAsia="Arial Unicode MS" w:cs="Arial Unicode MS" w:asciiTheme="minorHAnsi" w:hAnsiTheme="minorHAnsi"/>
          <w:color w:val="auto"/>
          <w:lang w:eastAsia="en-CA"/>
        </w:rPr>
      </w:pPr>
      <w:r w:rsidRPr="00EC628E">
        <w:rPr>
          <w:rStyle w:val="Heading3Char"/>
          <w:rFonts w:eastAsia="Arial Unicode MS" w:cs="Arial Unicode MS" w:asciiTheme="minorHAnsi" w:hAnsiTheme="minorHAnsi"/>
          <w:color w:val="auto"/>
          <w:lang w:eastAsia="en-CA"/>
        </w:rPr>
        <w:t xml:space="preserve">c. Here </w:t>
      </w:r>
      <w:proofErr w:type="gramStart"/>
      <w:r w:rsidRPr="00EC628E" w:rsidR="000E564A">
        <w:rPr>
          <w:rStyle w:val="Heading3Char"/>
          <w:rFonts w:eastAsia="Arial Unicode MS" w:cs="Arial Unicode MS" w:asciiTheme="minorHAnsi" w:hAnsiTheme="minorHAnsi"/>
          <w:color w:val="auto"/>
          <w:lang w:eastAsia="en-CA"/>
        </w:rPr>
        <w:t>F</w:t>
      </w:r>
      <w:r w:rsidRPr="00EC628E">
        <w:rPr>
          <w:rStyle w:val="Heading3Char"/>
          <w:rFonts w:eastAsia="Arial Unicode MS" w:cs="Arial Unicode MS" w:asciiTheme="minorHAnsi" w:hAnsiTheme="minorHAnsi"/>
          <w:color w:val="auto"/>
          <w:lang w:eastAsia="en-CA"/>
        </w:rPr>
        <w:t>rom</w:t>
      </w:r>
      <w:proofErr w:type="gramEnd"/>
      <w:r w:rsidRPr="00EC628E">
        <w:rPr>
          <w:rStyle w:val="Heading3Char"/>
          <w:rFonts w:eastAsia="Arial Unicode MS" w:cs="Arial Unicode MS" w:asciiTheme="minorHAnsi" w:hAnsiTheme="minorHAnsi"/>
          <w:color w:val="auto"/>
          <w:lang w:eastAsia="en-CA"/>
        </w:rPr>
        <w:t xml:space="preserve"> </w:t>
      </w:r>
      <w:r w:rsidRPr="00EC628E" w:rsidR="000E564A">
        <w:rPr>
          <w:rStyle w:val="Heading3Char"/>
          <w:rFonts w:eastAsia="Arial Unicode MS" w:cs="Arial Unicode MS" w:asciiTheme="minorHAnsi" w:hAnsiTheme="minorHAnsi"/>
          <w:color w:val="auto"/>
          <w:lang w:eastAsia="en-CA"/>
        </w:rPr>
        <w:t>T</w:t>
      </w:r>
      <w:r w:rsidRPr="00EC628E">
        <w:rPr>
          <w:rStyle w:val="Heading3Char"/>
          <w:rFonts w:eastAsia="Arial Unicode MS" w:cs="Arial Unicode MS" w:asciiTheme="minorHAnsi" w:hAnsiTheme="minorHAnsi"/>
          <w:color w:val="auto"/>
          <w:lang w:eastAsia="en-CA"/>
        </w:rPr>
        <w:t xml:space="preserve">he </w:t>
      </w:r>
      <w:r w:rsidRPr="00EC628E" w:rsidR="000E564A">
        <w:rPr>
          <w:rStyle w:val="Heading3Char"/>
          <w:rFonts w:eastAsia="Arial Unicode MS" w:cs="Arial Unicode MS" w:asciiTheme="minorHAnsi" w:hAnsiTheme="minorHAnsi"/>
          <w:color w:val="auto"/>
          <w:lang w:eastAsia="en-CA"/>
        </w:rPr>
        <w:t>B</w:t>
      </w:r>
      <w:r w:rsidRPr="00EC628E">
        <w:rPr>
          <w:rStyle w:val="Heading3Char"/>
          <w:rFonts w:eastAsia="Arial Unicode MS" w:cs="Arial Unicode MS" w:asciiTheme="minorHAnsi" w:hAnsiTheme="minorHAnsi"/>
          <w:color w:val="auto"/>
          <w:lang w:eastAsia="en-CA"/>
        </w:rPr>
        <w:t>eginning</w:t>
      </w:r>
    </w:p>
    <w:p w:rsidR="00867BF9" w:rsidP="5F8762EE" w:rsidRDefault="00867BF9" w14:paraId="6C23ACC1" w14:textId="7163CA09">
      <w:pPr>
        <w:rPr>
          <w:rStyle w:val="Heading3Char"/>
          <w:rFonts w:ascii="Helvetica Neue" w:hAnsi="Helvetica Neue" w:eastAsia="Arial Unicode MS" w:cs="Arial Unicode MS" w:asciiTheme="minorAscii" w:hAnsiTheme="minorAscii"/>
          <w:color w:val="auto"/>
          <w:lang w:eastAsia="en-CA"/>
        </w:rPr>
      </w:pPr>
      <w:r w:rsidRPr="5F8762EE" w:rsidR="00867BF9">
        <w:rPr>
          <w:rStyle w:val="Heading3Char"/>
          <w:rFonts w:ascii="Helvetica Neue" w:hAnsi="Helvetica Neue" w:eastAsia="Arial Unicode MS" w:cs="Arial Unicode MS" w:asciiTheme="minorAscii" w:hAnsiTheme="minorAscii"/>
          <w:color w:val="auto"/>
          <w:lang w:eastAsia="en-CA"/>
        </w:rPr>
        <w:t>Th</w:t>
      </w:r>
      <w:r w:rsidRPr="5F8762EE" w:rsidR="0D00287D">
        <w:rPr>
          <w:rStyle w:val="Heading3Char"/>
          <w:rFonts w:ascii="Helvetica Neue" w:hAnsi="Helvetica Neue" w:eastAsia="Arial Unicode MS" w:cs="Arial Unicode MS" w:asciiTheme="minorAscii" w:hAnsiTheme="minorAscii"/>
          <w:color w:val="auto"/>
          <w:lang w:eastAsia="en-CA"/>
        </w:rPr>
        <w:t>é</w:t>
      </w:r>
      <w:r w:rsidRPr="5F8762EE" w:rsidR="00867BF9">
        <w:rPr>
          <w:rStyle w:val="Heading3Char"/>
          <w:rFonts w:ascii="Helvetica Neue" w:hAnsi="Helvetica Neue" w:eastAsia="Arial Unicode MS" w:cs="Arial Unicode MS" w:asciiTheme="minorAscii" w:hAnsiTheme="minorAscii"/>
          <w:color w:val="auto"/>
          <w:lang w:eastAsia="en-CA"/>
        </w:rPr>
        <w:t>r</w:t>
      </w:r>
      <w:r w:rsidRPr="5F8762EE" w:rsidR="60E2620F">
        <w:rPr>
          <w:rStyle w:val="Heading3Char"/>
          <w:rFonts w:ascii="Helvetica Neue" w:hAnsi="Helvetica Neue" w:eastAsia="Arial Unicode MS" w:cs="Arial Unicode MS" w:asciiTheme="minorAscii" w:hAnsiTheme="minorAscii"/>
          <w:color w:val="auto"/>
          <w:lang w:eastAsia="en-CA"/>
        </w:rPr>
        <w:t>è</w:t>
      </w:r>
      <w:r w:rsidRPr="5F8762EE" w:rsidR="00867BF9">
        <w:rPr>
          <w:rStyle w:val="Heading3Char"/>
          <w:rFonts w:ascii="Helvetica Neue" w:hAnsi="Helvetica Neue" w:eastAsia="Arial Unicode MS" w:cs="Arial Unicode MS" w:asciiTheme="minorAscii" w:hAnsiTheme="minorAscii"/>
          <w:color w:val="auto"/>
          <w:lang w:eastAsia="en-CA"/>
        </w:rPr>
        <w:t>s</w:t>
      </w:r>
      <w:r w:rsidRPr="5F8762EE" w:rsidR="00867BF9">
        <w:rPr>
          <w:rStyle w:val="Heading3Char"/>
          <w:rFonts w:ascii="Helvetica Neue" w:hAnsi="Helvetica Neue" w:eastAsia="Arial Unicode MS" w:cs="Arial Unicode MS" w:asciiTheme="minorAscii" w:hAnsiTheme="minorAscii"/>
          <w:color w:val="auto"/>
          <w:lang w:eastAsia="en-CA"/>
        </w:rPr>
        <w:t xml:space="preserve">e shared information about the traveling display that will be available to the region as part of the Here </w:t>
      </w:r>
      <w:r w:rsidRPr="5F8762EE" w:rsidR="000E564A">
        <w:rPr>
          <w:rStyle w:val="Heading3Char"/>
          <w:rFonts w:ascii="Helvetica Neue" w:hAnsi="Helvetica Neue" w:eastAsia="Arial Unicode MS" w:cs="Arial Unicode MS" w:asciiTheme="minorAscii" w:hAnsiTheme="minorAscii"/>
          <w:color w:val="auto"/>
          <w:lang w:eastAsia="en-CA"/>
        </w:rPr>
        <w:t>F</w:t>
      </w:r>
      <w:r w:rsidRPr="5F8762EE" w:rsidR="00867BF9">
        <w:rPr>
          <w:rStyle w:val="Heading3Char"/>
          <w:rFonts w:ascii="Helvetica Neue" w:hAnsi="Helvetica Neue" w:eastAsia="Arial Unicode MS" w:cs="Arial Unicode MS" w:asciiTheme="minorAscii" w:hAnsiTheme="minorAscii"/>
          <w:color w:val="auto"/>
          <w:lang w:eastAsia="en-CA"/>
        </w:rPr>
        <w:t>rom</w:t>
      </w:r>
      <w:r w:rsidRPr="5F8762EE" w:rsidR="00867BF9">
        <w:rPr>
          <w:rStyle w:val="Heading3Char"/>
          <w:rFonts w:ascii="Helvetica Neue" w:hAnsi="Helvetica Neue" w:eastAsia="Arial Unicode MS" w:cs="Arial Unicode MS" w:asciiTheme="minorAscii" w:hAnsiTheme="minorAscii"/>
          <w:color w:val="auto"/>
          <w:lang w:eastAsia="en-CA"/>
        </w:rPr>
        <w:t xml:space="preserve"> </w:t>
      </w:r>
      <w:r w:rsidRPr="5F8762EE" w:rsidR="000E564A">
        <w:rPr>
          <w:rStyle w:val="Heading3Char"/>
          <w:rFonts w:ascii="Helvetica Neue" w:hAnsi="Helvetica Neue" w:eastAsia="Arial Unicode MS" w:cs="Arial Unicode MS" w:asciiTheme="minorAscii" w:hAnsiTheme="minorAscii"/>
          <w:color w:val="auto"/>
          <w:lang w:eastAsia="en-CA"/>
        </w:rPr>
        <w:t>T</w:t>
      </w:r>
      <w:r w:rsidRPr="5F8762EE" w:rsidR="00867BF9">
        <w:rPr>
          <w:rStyle w:val="Heading3Char"/>
          <w:rFonts w:ascii="Helvetica Neue" w:hAnsi="Helvetica Neue" w:eastAsia="Arial Unicode MS" w:cs="Arial Unicode MS" w:asciiTheme="minorAscii" w:hAnsiTheme="minorAscii"/>
          <w:color w:val="auto"/>
          <w:lang w:eastAsia="en-CA"/>
        </w:rPr>
        <w:t>he</w:t>
      </w:r>
      <w:r w:rsidRPr="5F8762EE" w:rsidR="00867BF9">
        <w:rPr>
          <w:rStyle w:val="Heading3Char"/>
          <w:rFonts w:ascii="Helvetica Neue" w:hAnsi="Helvetica Neue" w:eastAsia="Arial Unicode MS" w:cs="Arial Unicode MS" w:asciiTheme="minorAscii" w:hAnsiTheme="minorAscii"/>
          <w:color w:val="auto"/>
          <w:lang w:eastAsia="en-CA"/>
        </w:rPr>
        <w:t xml:space="preserve"> Beginning </w:t>
      </w:r>
      <w:r w:rsidRPr="5F8762EE" w:rsidR="00755593">
        <w:rPr>
          <w:rStyle w:val="Heading3Char"/>
          <w:rFonts w:ascii="Helvetica Neue" w:hAnsi="Helvetica Neue" w:eastAsia="Arial Unicode MS" w:cs="Arial Unicode MS" w:asciiTheme="minorAscii" w:hAnsiTheme="minorAscii"/>
          <w:color w:val="auto"/>
          <w:lang w:eastAsia="en-CA"/>
        </w:rPr>
        <w:t>presentation.</w:t>
      </w:r>
      <w:r w:rsidRPr="5F8762EE" w:rsidR="003424B5">
        <w:rPr>
          <w:rStyle w:val="Heading3Char"/>
          <w:rFonts w:ascii="Helvetica Neue" w:hAnsi="Helvetica Neue" w:eastAsia="Arial Unicode MS" w:cs="Arial Unicode MS" w:asciiTheme="minorAscii" w:hAnsiTheme="minorAscii"/>
          <w:color w:val="auto"/>
          <w:lang w:eastAsia="en-CA"/>
        </w:rPr>
        <w:t xml:space="preserve">  There was discussion on how to support sharing the display within the region.</w:t>
      </w:r>
      <w:r w:rsidRPr="5F8762EE" w:rsidR="005962DC">
        <w:rPr>
          <w:rStyle w:val="Heading3Char"/>
          <w:rFonts w:ascii="Helvetica Neue" w:hAnsi="Helvetica Neue" w:eastAsia="Arial Unicode MS" w:cs="Arial Unicode MS" w:asciiTheme="minorAscii" w:hAnsiTheme="minorAscii"/>
          <w:color w:val="auto"/>
          <w:lang w:eastAsia="en-CA"/>
        </w:rPr>
        <w:t xml:space="preserve">  The commission has decided to help</w:t>
      </w:r>
      <w:r w:rsidRPr="5F8762EE" w:rsidR="005914C9">
        <w:rPr>
          <w:rStyle w:val="Heading3Char"/>
          <w:rFonts w:ascii="Helvetica Neue" w:hAnsi="Helvetica Neue" w:eastAsia="Arial Unicode MS" w:cs="Arial Unicode MS" w:asciiTheme="minorAscii" w:hAnsiTheme="minorAscii"/>
          <w:color w:val="auto"/>
          <w:lang w:eastAsia="en-CA"/>
        </w:rPr>
        <w:t xml:space="preserve"> with funding for</w:t>
      </w:r>
      <w:r w:rsidRPr="5F8762EE" w:rsidR="005962DC">
        <w:rPr>
          <w:rStyle w:val="Heading3Char"/>
          <w:rFonts w:ascii="Helvetica Neue" w:hAnsi="Helvetica Neue" w:eastAsia="Arial Unicode MS" w:cs="Arial Unicode MS" w:asciiTheme="minorAscii" w:hAnsiTheme="minorAscii"/>
          <w:color w:val="auto"/>
          <w:lang w:eastAsia="en-CA"/>
        </w:rPr>
        <w:t xml:space="preserve"> shipping costs connected to sending the display between areas.</w:t>
      </w:r>
    </w:p>
    <w:p w:rsidRPr="00EC628E" w:rsidR="00EC628E" w:rsidP="00EC628E" w:rsidRDefault="00EC628E" w14:paraId="52583FFC" w14:textId="77777777">
      <w:pPr>
        <w:rPr>
          <w:rStyle w:val="Heading3Char"/>
          <w:rFonts w:eastAsia="Arial Unicode MS" w:cs="Arial Unicode MS" w:asciiTheme="minorHAnsi" w:hAnsiTheme="minorHAnsi"/>
          <w:color w:val="auto"/>
          <w:lang w:eastAsia="en-CA"/>
        </w:rPr>
      </w:pPr>
    </w:p>
    <w:p w:rsidRPr="00C44BCA" w:rsidR="00071C0A" w:rsidP="07B548E8" w:rsidRDefault="003424B5" w14:paraId="2ACDED74" w14:textId="086B71AB">
      <w:pPr>
        <w:rPr>
          <w:rFonts w:ascii="Helvetica Neue" w:hAnsi="Helvetica Neue" w:asciiTheme="minorAscii" w:hAnsiTheme="minorAscii"/>
        </w:rPr>
      </w:pPr>
      <w:r w:rsidRPr="07B548E8" w:rsidR="003424B5">
        <w:rPr>
          <w:rFonts w:ascii="Helvetica Neue" w:hAnsi="Helvetica Neue" w:asciiTheme="minorAscii" w:hAnsiTheme="minorAscii"/>
          <w:b w:val="1"/>
          <w:bCs w:val="1"/>
        </w:rPr>
        <w:t xml:space="preserve">MOTION </w:t>
      </w:r>
      <w:r w:rsidRPr="07B548E8" w:rsidR="003424B5">
        <w:rPr>
          <w:rFonts w:ascii="Helvetica Neue" w:hAnsi="Helvetica Neue" w:asciiTheme="minorAscii" w:hAnsiTheme="minorAscii"/>
        </w:rPr>
        <w:t xml:space="preserve">by </w:t>
      </w:r>
      <w:r w:rsidRPr="07B548E8" w:rsidR="003424B5">
        <w:rPr>
          <w:rFonts w:ascii="Helvetica Neue" w:hAnsi="Helvetica Neue" w:asciiTheme="minorAscii" w:hAnsiTheme="minorAscii"/>
        </w:rPr>
        <w:t xml:space="preserve">Megan </w:t>
      </w:r>
      <w:r w:rsidRPr="07B548E8" w:rsidR="003424B5">
        <w:rPr>
          <w:rFonts w:ascii="Helvetica Neue" w:hAnsi="Helvetica Neue" w:asciiTheme="minorAscii" w:hAnsiTheme="minorAscii"/>
        </w:rPr>
        <w:t>Gilholm</w:t>
      </w:r>
      <w:r w:rsidRPr="07B548E8" w:rsidR="003424B5">
        <w:rPr>
          <w:rFonts w:ascii="Helvetica Neue" w:hAnsi="Helvetica Neue" w:asciiTheme="minorAscii" w:hAnsiTheme="minorAscii"/>
        </w:rPr>
        <w:t xml:space="preserve"> and Linda Peacock </w:t>
      </w:r>
      <w:r w:rsidRPr="07B548E8" w:rsidR="003424B5">
        <w:rPr>
          <w:rFonts w:ascii="Helvetica Neue" w:hAnsi="Helvetica Neue" w:asciiTheme="minorAscii" w:hAnsiTheme="minorAscii"/>
        </w:rPr>
        <w:t>that the Discipleship and Justice Commission of Western Ontario Waterways</w:t>
      </w:r>
      <w:r w:rsidRPr="07B548E8" w:rsidR="00C44BCA">
        <w:rPr>
          <w:rFonts w:ascii="Helvetica Neue" w:hAnsi="Helvetica Neue" w:asciiTheme="minorAscii" w:hAnsiTheme="minorAscii"/>
        </w:rPr>
        <w:t xml:space="preserve"> </w:t>
      </w:r>
      <w:r w:rsidRPr="07B548E8" w:rsidR="003424B5">
        <w:rPr>
          <w:rFonts w:ascii="Helvetica Neue" w:hAnsi="Helvetica Neue" w:asciiTheme="minorAscii" w:hAnsiTheme="minorAscii"/>
        </w:rPr>
        <w:t xml:space="preserve">Regional Council </w:t>
      </w:r>
      <w:r w:rsidRPr="07B548E8" w:rsidR="00403D08">
        <w:rPr>
          <w:rFonts w:ascii="Helvetica Neue" w:hAnsi="Helvetica Neue" w:asciiTheme="minorAscii" w:hAnsiTheme="minorAscii"/>
        </w:rPr>
        <w:t xml:space="preserve">will communicate </w:t>
      </w:r>
      <w:r w:rsidRPr="07B548E8" w:rsidR="00403D08">
        <w:rPr>
          <w:rFonts w:ascii="Helvetica Neue" w:hAnsi="Helvetica Neue" w:asciiTheme="minorAscii" w:hAnsiTheme="minorAscii"/>
        </w:rPr>
        <w:t>that funds</w:t>
      </w:r>
      <w:r w:rsidRPr="07B548E8" w:rsidR="00403D08">
        <w:rPr>
          <w:rFonts w:ascii="Helvetica Neue" w:hAnsi="Helvetica Neue" w:asciiTheme="minorAscii" w:hAnsiTheme="minorAscii"/>
        </w:rPr>
        <w:t xml:space="preserve"> from the event budget</w:t>
      </w:r>
      <w:r w:rsidRPr="07B548E8" w:rsidR="005962DC">
        <w:rPr>
          <w:rFonts w:ascii="Helvetica Neue" w:hAnsi="Helvetica Neue" w:asciiTheme="minorAscii" w:hAnsiTheme="minorAscii"/>
        </w:rPr>
        <w:t xml:space="preserve"> </w:t>
      </w:r>
      <w:r w:rsidRPr="07B548E8" w:rsidR="00360C1B">
        <w:rPr>
          <w:rFonts w:ascii="Helvetica Neue" w:hAnsi="Helvetica Neue" w:asciiTheme="minorAscii" w:hAnsiTheme="minorAscii"/>
        </w:rPr>
        <w:t xml:space="preserve">are </w:t>
      </w:r>
      <w:r w:rsidRPr="07B548E8" w:rsidR="005962DC">
        <w:rPr>
          <w:rFonts w:ascii="Helvetica Neue" w:hAnsi="Helvetica Neue" w:asciiTheme="minorAscii" w:hAnsiTheme="minorAscii"/>
        </w:rPr>
        <w:t>available to clusters</w:t>
      </w:r>
      <w:r w:rsidRPr="07B548E8" w:rsidR="00360C1B">
        <w:rPr>
          <w:rFonts w:ascii="Helvetica Neue" w:hAnsi="Helvetica Neue" w:asciiTheme="minorAscii" w:hAnsiTheme="minorAscii"/>
        </w:rPr>
        <w:t xml:space="preserve"> to be used for </w:t>
      </w:r>
      <w:r w:rsidRPr="07B548E8" w:rsidR="005962DC">
        <w:rPr>
          <w:rFonts w:ascii="Helvetica Neue" w:hAnsi="Helvetica Neue" w:asciiTheme="minorAscii" w:hAnsiTheme="minorAscii"/>
        </w:rPr>
        <w:t xml:space="preserve">shipping </w:t>
      </w:r>
      <w:r w:rsidRPr="07B548E8" w:rsidR="005F44EE">
        <w:rPr>
          <w:rFonts w:ascii="Helvetica Neue" w:hAnsi="Helvetica Neue" w:asciiTheme="minorAscii" w:hAnsiTheme="minorAscii"/>
        </w:rPr>
        <w:t xml:space="preserve">the Here </w:t>
      </w:r>
      <w:r w:rsidRPr="07B548E8" w:rsidR="636DA8AC">
        <w:rPr>
          <w:rFonts w:ascii="Helvetica Neue" w:hAnsi="Helvetica Neue" w:asciiTheme="minorAscii" w:hAnsiTheme="minorAscii"/>
        </w:rPr>
        <w:t>f</w:t>
      </w:r>
      <w:r w:rsidRPr="07B548E8" w:rsidR="005F44EE">
        <w:rPr>
          <w:rFonts w:ascii="Helvetica Neue" w:hAnsi="Helvetica Neue" w:asciiTheme="minorAscii" w:hAnsiTheme="minorAscii"/>
        </w:rPr>
        <w:t>rom</w:t>
      </w:r>
      <w:r w:rsidRPr="07B548E8" w:rsidR="005F44EE">
        <w:rPr>
          <w:rFonts w:ascii="Helvetica Neue" w:hAnsi="Helvetica Neue" w:asciiTheme="minorAscii" w:hAnsiTheme="minorAscii"/>
        </w:rPr>
        <w:t xml:space="preserve"> </w:t>
      </w:r>
      <w:r w:rsidRPr="07B548E8" w:rsidR="6205E377">
        <w:rPr>
          <w:rFonts w:ascii="Helvetica Neue" w:hAnsi="Helvetica Neue" w:asciiTheme="minorAscii" w:hAnsiTheme="minorAscii"/>
        </w:rPr>
        <w:t>t</w:t>
      </w:r>
      <w:r w:rsidRPr="07B548E8" w:rsidR="005F44EE">
        <w:rPr>
          <w:rFonts w:ascii="Helvetica Neue" w:hAnsi="Helvetica Neue" w:asciiTheme="minorAscii" w:hAnsiTheme="minorAscii"/>
        </w:rPr>
        <w:t xml:space="preserve">he Beginning display </w:t>
      </w:r>
      <w:r w:rsidRPr="07B548E8" w:rsidR="00071C0A">
        <w:rPr>
          <w:rFonts w:ascii="Helvetica Neue" w:hAnsi="Helvetica Neue" w:asciiTheme="minorAscii" w:hAnsiTheme="minorAscii"/>
        </w:rPr>
        <w:t>within the region</w:t>
      </w:r>
      <w:r w:rsidRPr="07B548E8" w:rsidR="00786903">
        <w:rPr>
          <w:rFonts w:ascii="Helvetica Neue" w:hAnsi="Helvetica Neue" w:asciiTheme="minorAscii" w:hAnsiTheme="minorAscii"/>
        </w:rPr>
        <w:t>.</w:t>
      </w:r>
    </w:p>
    <w:p w:rsidRPr="00C44BCA" w:rsidR="003424B5" w:rsidP="00C44BCA" w:rsidRDefault="003424B5" w14:paraId="72BDDF7D" w14:textId="6E040202">
      <w:pPr>
        <w:pStyle w:val="Body"/>
        <w:spacing w:after="100" w:afterAutospacing="1"/>
        <w:rPr>
          <w:rFonts w:asciiTheme="minorHAnsi" w:hAnsiTheme="minorHAnsi"/>
          <w:sz w:val="24"/>
          <w:szCs w:val="24"/>
        </w:rPr>
      </w:pPr>
      <w:r w:rsidRPr="00C44BCA">
        <w:rPr>
          <w:rFonts w:asciiTheme="minorHAnsi" w:hAnsiTheme="minorHAnsi"/>
          <w:sz w:val="24"/>
          <w:szCs w:val="24"/>
        </w:rPr>
        <w:t>MOTION</w:t>
      </w:r>
      <w:r w:rsidRPr="00C44BCA">
        <w:rPr>
          <w:rFonts w:asciiTheme="minorHAnsi" w:hAnsiTheme="minorHAnsi"/>
          <w:sz w:val="24"/>
          <w:szCs w:val="24"/>
        </w:rPr>
        <w:tab/>
      </w:r>
      <w:r w:rsidRPr="00C44BCA">
        <w:rPr>
          <w:rFonts w:asciiTheme="minorHAnsi" w:hAnsiTheme="minorHAnsi"/>
          <w:sz w:val="24"/>
          <w:szCs w:val="24"/>
        </w:rPr>
        <w:tab/>
      </w:r>
      <w:r w:rsidRPr="00C44BCA">
        <w:rPr>
          <w:rFonts w:asciiTheme="minorHAnsi" w:hAnsiTheme="minorHAnsi"/>
          <w:sz w:val="24"/>
          <w:szCs w:val="24"/>
        </w:rPr>
        <w:tab/>
      </w:r>
      <w:r w:rsidRPr="00C44BCA">
        <w:rPr>
          <w:rFonts w:asciiTheme="minorHAnsi" w:hAnsiTheme="minorHAnsi"/>
          <w:sz w:val="24"/>
          <w:szCs w:val="24"/>
        </w:rPr>
        <w:tab/>
      </w:r>
      <w:r w:rsidRPr="00C44BCA">
        <w:rPr>
          <w:rFonts w:asciiTheme="minorHAnsi" w:hAnsiTheme="minorHAnsi"/>
          <w:sz w:val="24"/>
          <w:szCs w:val="24"/>
        </w:rPr>
        <w:tab/>
      </w:r>
      <w:r w:rsidRPr="00C44BCA">
        <w:rPr>
          <w:rFonts w:asciiTheme="minorHAnsi" w:hAnsiTheme="minorHAnsi"/>
          <w:sz w:val="24"/>
          <w:szCs w:val="24"/>
        </w:rPr>
        <w:tab/>
      </w:r>
      <w:r w:rsidRPr="00C44BCA">
        <w:rPr>
          <w:rFonts w:asciiTheme="minorHAnsi" w:hAnsiTheme="minorHAnsi"/>
          <w:sz w:val="24"/>
          <w:szCs w:val="24"/>
        </w:rPr>
        <w:tab/>
      </w:r>
      <w:r w:rsidRPr="00C44BCA">
        <w:rPr>
          <w:rFonts w:asciiTheme="minorHAnsi" w:hAnsiTheme="minorHAnsi"/>
          <w:sz w:val="24"/>
          <w:szCs w:val="24"/>
        </w:rPr>
        <w:tab/>
      </w:r>
      <w:r w:rsidRPr="00C44BCA">
        <w:rPr>
          <w:rFonts w:asciiTheme="minorHAnsi" w:hAnsiTheme="minorHAnsi"/>
          <w:sz w:val="24"/>
          <w:szCs w:val="24"/>
        </w:rPr>
        <w:tab/>
      </w:r>
      <w:r w:rsidRPr="00C44BCA">
        <w:rPr>
          <w:rFonts w:asciiTheme="minorHAnsi" w:hAnsiTheme="minorHAnsi"/>
          <w:sz w:val="24"/>
          <w:szCs w:val="24"/>
        </w:rPr>
        <w:t>CARRIED</w:t>
      </w:r>
    </w:p>
    <w:p w:rsidR="00E90C76" w:rsidP="00C44BCA" w:rsidRDefault="00E90C76" w14:paraId="7543BC20" w14:textId="7C083624">
      <w:pPr>
        <w:pStyle w:val="Heading3"/>
        <w:rPr>
          <w:color w:val="auto"/>
        </w:rPr>
      </w:pPr>
      <w:r w:rsidRPr="00C44BCA">
        <w:rPr>
          <w:color w:val="auto"/>
        </w:rPr>
        <w:t>d. Disinformation Workshop</w:t>
      </w:r>
    </w:p>
    <w:p w:rsidRPr="00C44BCA" w:rsidR="00C44BCA" w:rsidP="00C44BCA" w:rsidRDefault="00C44BCA" w14:paraId="0BB5D08A" w14:textId="77777777"/>
    <w:p w:rsidR="00E90C76" w:rsidP="00C44BCA" w:rsidRDefault="00E90C76" w14:paraId="65E42C0B" w14:textId="293AFFA1">
      <w:pPr>
        <w:rPr>
          <w:rFonts w:asciiTheme="minorHAnsi" w:hAnsiTheme="minorHAnsi"/>
        </w:rPr>
      </w:pPr>
      <w:r w:rsidRPr="00C44BCA">
        <w:rPr>
          <w:rFonts w:asciiTheme="minorHAnsi" w:hAnsiTheme="minorHAnsi"/>
        </w:rPr>
        <w:t xml:space="preserve">Kathy, Diane and Linda all </w:t>
      </w:r>
      <w:r w:rsidRPr="00C44BCA" w:rsidR="004E4E57">
        <w:rPr>
          <w:rFonts w:asciiTheme="minorHAnsi" w:hAnsiTheme="minorHAnsi"/>
        </w:rPr>
        <w:t>attended</w:t>
      </w:r>
      <w:r w:rsidRPr="00C44BCA">
        <w:rPr>
          <w:rFonts w:asciiTheme="minorHAnsi" w:hAnsiTheme="minorHAnsi"/>
        </w:rPr>
        <w:t xml:space="preserve"> the workshop and shared an overview of what they learned. A recording will be available and a link will be shared in the upcoming newsletter</w:t>
      </w:r>
    </w:p>
    <w:p w:rsidRPr="00C44BCA" w:rsidR="00C44BCA" w:rsidP="00C44BCA" w:rsidRDefault="00C44BCA" w14:paraId="7B8FC335" w14:textId="77777777">
      <w:pPr>
        <w:rPr>
          <w:rFonts w:asciiTheme="minorHAnsi" w:hAnsiTheme="minorHAnsi"/>
        </w:rPr>
      </w:pPr>
    </w:p>
    <w:p w:rsidR="00E52E6A" w:rsidP="00C44BCA" w:rsidRDefault="00E52E6A" w14:paraId="1A1B313D" w14:textId="4EF10437">
      <w:pPr>
        <w:pStyle w:val="Heading3"/>
        <w:rPr>
          <w:color w:val="auto"/>
        </w:rPr>
      </w:pPr>
      <w:r w:rsidRPr="00C44BCA">
        <w:rPr>
          <w:color w:val="auto"/>
        </w:rPr>
        <w:t xml:space="preserve">e. </w:t>
      </w:r>
      <w:r w:rsidRPr="00C44BCA" w:rsidR="00755E1B">
        <w:rPr>
          <w:color w:val="auto"/>
        </w:rPr>
        <w:t>Accessibility</w:t>
      </w:r>
    </w:p>
    <w:p w:rsidRPr="00C44BCA" w:rsidR="00C44BCA" w:rsidP="00C44BCA" w:rsidRDefault="00C44BCA" w14:paraId="2F519988" w14:textId="77777777"/>
    <w:p w:rsidR="00755E1B" w:rsidP="00C44BCA" w:rsidRDefault="00755E1B" w14:paraId="3D1741D8" w14:textId="35EA904A">
      <w:pPr>
        <w:rPr>
          <w:rFonts w:asciiTheme="minorHAnsi" w:hAnsiTheme="minorHAnsi"/>
        </w:rPr>
      </w:pPr>
      <w:r w:rsidRPr="00C44BCA">
        <w:rPr>
          <w:rFonts w:asciiTheme="minorHAnsi" w:hAnsiTheme="minorHAnsi"/>
        </w:rPr>
        <w:t>Ayla raised the matter of making sure documents and meeting materials are</w:t>
      </w:r>
      <w:r w:rsidRPr="00C44BCA" w:rsidR="00F7709C">
        <w:rPr>
          <w:rFonts w:asciiTheme="minorHAnsi" w:hAnsiTheme="minorHAnsi"/>
        </w:rPr>
        <w:t xml:space="preserve"> properly </w:t>
      </w:r>
      <w:r w:rsidRPr="00C44BCA" w:rsidR="0080295B">
        <w:rPr>
          <w:rFonts w:asciiTheme="minorHAnsi" w:hAnsiTheme="minorHAnsi"/>
        </w:rPr>
        <w:t>accessible to all attending the meeting.</w:t>
      </w:r>
      <w:r w:rsidRPr="00C44BCA" w:rsidR="00801A1F">
        <w:rPr>
          <w:rFonts w:asciiTheme="minorHAnsi" w:hAnsiTheme="minorHAnsi"/>
        </w:rPr>
        <w:t xml:space="preserve"> </w:t>
      </w:r>
      <w:r w:rsidRPr="00C44BCA" w:rsidR="00234DCF">
        <w:rPr>
          <w:rFonts w:asciiTheme="minorHAnsi" w:hAnsiTheme="minorHAnsi"/>
        </w:rPr>
        <w:t xml:space="preserve">It was </w:t>
      </w:r>
      <w:r w:rsidRPr="00C44BCA" w:rsidR="00801A1F">
        <w:rPr>
          <w:rFonts w:asciiTheme="minorHAnsi" w:hAnsiTheme="minorHAnsi"/>
        </w:rPr>
        <w:t xml:space="preserve">communicated how certain document types, formatting and links are not </w:t>
      </w:r>
      <w:r w:rsidRPr="00C44BCA" w:rsidR="00234DCF">
        <w:rPr>
          <w:rFonts w:asciiTheme="minorHAnsi" w:hAnsiTheme="minorHAnsi"/>
        </w:rPr>
        <w:t>compatible</w:t>
      </w:r>
      <w:r w:rsidRPr="00C44BCA" w:rsidR="00801A1F">
        <w:rPr>
          <w:rFonts w:asciiTheme="minorHAnsi" w:hAnsiTheme="minorHAnsi"/>
        </w:rPr>
        <w:t xml:space="preserve"> with </w:t>
      </w:r>
      <w:r w:rsidRPr="00C44BCA" w:rsidR="00234DCF">
        <w:rPr>
          <w:rFonts w:asciiTheme="minorHAnsi" w:hAnsiTheme="minorHAnsi"/>
        </w:rPr>
        <w:t>e readers.</w:t>
      </w:r>
    </w:p>
    <w:p w:rsidRPr="00C44BCA" w:rsidR="00C44BCA" w:rsidP="00C44BCA" w:rsidRDefault="00C44BCA" w14:paraId="05EAA1D1" w14:textId="77777777">
      <w:pPr>
        <w:rPr>
          <w:rStyle w:val="Heading3Char"/>
          <w:rFonts w:eastAsia="Arial Unicode MS" w:cs="Arial Unicode MS" w:asciiTheme="minorHAnsi" w:hAnsiTheme="minorHAnsi"/>
          <w:color w:val="auto"/>
          <w:lang w:eastAsia="en-CA"/>
        </w:rPr>
      </w:pPr>
    </w:p>
    <w:p w:rsidRPr="00C44BCA" w:rsidR="008970B8" w:rsidP="00FD1653" w:rsidRDefault="52D94B20" w14:paraId="6868B0E6" w14:textId="471AA103">
      <w:pPr>
        <w:pStyle w:val="Heading3"/>
        <w:numPr>
          <w:ilvl w:val="0"/>
          <w:numId w:val="8"/>
        </w:numPr>
        <w:rPr>
          <w:rFonts w:asciiTheme="minorHAnsi" w:hAnsiTheme="minorHAnsi"/>
        </w:rPr>
      </w:pPr>
      <w:r w:rsidRPr="00C44BCA">
        <w:rPr>
          <w:rFonts w:asciiTheme="minorHAnsi" w:hAnsiTheme="minorHAnsi"/>
          <w:color w:val="auto"/>
        </w:rPr>
        <w:t>Reports:</w:t>
      </w:r>
      <w:r w:rsidRPr="00C44BCA" w:rsidR="1637A736">
        <w:rPr>
          <w:rFonts w:asciiTheme="minorHAnsi" w:hAnsiTheme="minorHAnsi"/>
          <w:color w:val="auto"/>
        </w:rPr>
        <w:t xml:space="preserve"> </w:t>
      </w:r>
    </w:p>
    <w:p w:rsidRPr="00EC628E" w:rsidR="008970B8" w:rsidP="00FD306A" w:rsidRDefault="002629C8" w14:paraId="4CF1FE92" w14:textId="0848E909">
      <w:pPr>
        <w:pStyle w:val="Heading4"/>
        <w:numPr>
          <w:ilvl w:val="0"/>
          <w:numId w:val="10"/>
        </w:numPr>
        <w:rPr>
          <w:rFonts w:asciiTheme="minorHAnsi" w:hAnsiTheme="minorHAnsi"/>
          <w:color w:val="auto"/>
        </w:rPr>
      </w:pPr>
      <w:r w:rsidRPr="00EC628E">
        <w:rPr>
          <w:rFonts w:asciiTheme="minorHAnsi" w:hAnsiTheme="minorHAnsi"/>
          <w:color w:val="auto"/>
        </w:rPr>
        <w:t xml:space="preserve">Kathy </w:t>
      </w:r>
    </w:p>
    <w:p w:rsidRPr="00EC628E" w:rsidR="00234DCF" w:rsidP="00234DCF" w:rsidRDefault="00AE1328" w14:paraId="6DF3990C" w14:textId="6EB47BE7">
      <w:pPr>
        <w:rPr>
          <w:rFonts w:asciiTheme="minorHAnsi" w:hAnsiTheme="minorHAnsi"/>
        </w:rPr>
      </w:pPr>
      <w:r w:rsidRPr="00EC628E">
        <w:rPr>
          <w:rFonts w:asciiTheme="minorHAnsi" w:hAnsiTheme="minorHAnsi"/>
        </w:rPr>
        <w:t xml:space="preserve">Kathy had previously uploaded her report to </w:t>
      </w:r>
      <w:proofErr w:type="spellStart"/>
      <w:r w:rsidRPr="00EC628E">
        <w:rPr>
          <w:rFonts w:asciiTheme="minorHAnsi" w:hAnsiTheme="minorHAnsi"/>
        </w:rPr>
        <w:t>sharepoint</w:t>
      </w:r>
      <w:proofErr w:type="spellEnd"/>
      <w:r w:rsidRPr="00EC628E">
        <w:rPr>
          <w:rFonts w:asciiTheme="minorHAnsi" w:hAnsiTheme="minorHAnsi"/>
        </w:rPr>
        <w:t xml:space="preserve"> for the commission to view.  She briefly touched on the upcoming camp </w:t>
      </w:r>
      <w:r w:rsidRPr="00EC628E" w:rsidR="00786903">
        <w:rPr>
          <w:rFonts w:asciiTheme="minorHAnsi" w:hAnsiTheme="minorHAnsi"/>
        </w:rPr>
        <w:t>accreditations</w:t>
      </w:r>
      <w:r w:rsidRPr="00EC628E" w:rsidR="00E13B6B">
        <w:rPr>
          <w:rFonts w:asciiTheme="minorHAnsi" w:hAnsiTheme="minorHAnsi"/>
        </w:rPr>
        <w:t>.</w:t>
      </w:r>
    </w:p>
    <w:p w:rsidRPr="00EC628E" w:rsidR="00E13B6B" w:rsidP="00234DCF" w:rsidRDefault="00E13B6B" w14:paraId="29134CB5" w14:textId="2CCF8482">
      <w:pPr>
        <w:rPr>
          <w:rFonts w:asciiTheme="minorHAnsi" w:hAnsiTheme="minorHAnsi"/>
        </w:rPr>
      </w:pPr>
      <w:r w:rsidRPr="00EC628E">
        <w:rPr>
          <w:rFonts w:asciiTheme="minorHAnsi" w:hAnsiTheme="minorHAnsi"/>
        </w:rPr>
        <w:t xml:space="preserve">She also brought forward a motion for some further funding to the Kids Across the Region program that happened earlier in June.  The commission had previously offered </w:t>
      </w:r>
      <w:r w:rsidRPr="00EC628E">
        <w:rPr>
          <w:rFonts w:asciiTheme="minorHAnsi" w:hAnsiTheme="minorHAnsi"/>
        </w:rPr>
        <w:t>funding but the final expenses were a little higher</w:t>
      </w:r>
      <w:r w:rsidRPr="00EC628E" w:rsidR="00B7304F">
        <w:rPr>
          <w:rFonts w:asciiTheme="minorHAnsi" w:hAnsiTheme="minorHAnsi"/>
        </w:rPr>
        <w:t xml:space="preserve"> and additional money from each region is needed.</w:t>
      </w:r>
      <w:r w:rsidRPr="00EC628E" w:rsidR="00B7304F">
        <w:rPr>
          <w:rFonts w:asciiTheme="minorHAnsi" w:hAnsiTheme="minorHAnsi"/>
        </w:rPr>
        <w:br/>
      </w:r>
      <w:r w:rsidRPr="00EC628E" w:rsidR="00B7304F">
        <w:rPr>
          <w:rFonts w:asciiTheme="minorHAnsi" w:hAnsiTheme="minorHAnsi"/>
        </w:rPr>
        <w:br/>
      </w:r>
      <w:r w:rsidRPr="00EC628E" w:rsidR="00413090">
        <w:rPr>
          <w:rStyle w:val="Strong"/>
          <w:rFonts w:asciiTheme="minorHAnsi" w:hAnsiTheme="minorHAnsi"/>
        </w:rPr>
        <w:t>MOTION</w:t>
      </w:r>
      <w:r w:rsidRPr="00EC628E" w:rsidR="00413090">
        <w:rPr>
          <w:rFonts w:asciiTheme="minorHAnsi" w:hAnsiTheme="minorHAnsi"/>
        </w:rPr>
        <w:t xml:space="preserve">:  Moved by </w:t>
      </w:r>
      <w:r w:rsidRPr="00EC628E" w:rsidR="00413090">
        <w:rPr>
          <w:rFonts w:asciiTheme="minorHAnsi" w:hAnsiTheme="minorHAnsi"/>
        </w:rPr>
        <w:t xml:space="preserve">Dan Leaver and Linda Peacock </w:t>
      </w:r>
      <w:r w:rsidRPr="00EC628E" w:rsidR="00413090">
        <w:rPr>
          <w:rFonts w:asciiTheme="minorHAnsi" w:hAnsiTheme="minorHAnsi"/>
        </w:rPr>
        <w:t xml:space="preserve">that the Western Ontario Waterways Regional Council Discipleship and Justice Commission approve the allocation of an additional $500 from the </w:t>
      </w:r>
      <w:r w:rsidRPr="00EC628E" w:rsidR="00413090">
        <w:rPr>
          <w:rFonts w:asciiTheme="minorHAnsi" w:hAnsiTheme="minorHAnsi"/>
          <w:u w:val="single"/>
        </w:rPr>
        <w:t>Events Budget</w:t>
      </w:r>
      <w:r w:rsidRPr="00EC628E" w:rsidR="00413090">
        <w:rPr>
          <w:rFonts w:asciiTheme="minorHAnsi" w:hAnsiTheme="minorHAnsi"/>
        </w:rPr>
        <w:t xml:space="preserve"> for the shared cost of Kids A</w:t>
      </w:r>
      <w:r w:rsidRPr="00EC628E" w:rsidR="00994E0E">
        <w:rPr>
          <w:rFonts w:asciiTheme="minorHAnsi" w:hAnsiTheme="minorHAnsi"/>
        </w:rPr>
        <w:t>c</w:t>
      </w:r>
      <w:r w:rsidRPr="00EC628E" w:rsidR="00413090">
        <w:rPr>
          <w:rFonts w:asciiTheme="minorHAnsi" w:hAnsiTheme="minorHAnsi"/>
        </w:rPr>
        <w:t>ross the Regions</w:t>
      </w:r>
      <w:r w:rsidRPr="00EC628E" w:rsidR="00994E0E">
        <w:rPr>
          <w:rFonts w:asciiTheme="minorHAnsi" w:hAnsiTheme="minorHAnsi"/>
        </w:rPr>
        <w:t>.</w:t>
      </w:r>
      <w:r w:rsidRPr="00EC628E" w:rsidR="00994E0E">
        <w:rPr>
          <w:rFonts w:asciiTheme="minorHAnsi" w:hAnsiTheme="minorHAnsi"/>
        </w:rPr>
        <w:br/>
      </w:r>
      <w:r w:rsidRPr="00EC628E" w:rsidR="00994E0E">
        <w:rPr>
          <w:rFonts w:asciiTheme="minorHAnsi" w:hAnsiTheme="minorHAnsi"/>
        </w:rPr>
        <w:t>MOTION</w:t>
      </w:r>
      <w:r w:rsidRPr="00EC628E" w:rsidR="00994E0E">
        <w:rPr>
          <w:rFonts w:asciiTheme="minorHAnsi" w:hAnsiTheme="minorHAnsi"/>
        </w:rPr>
        <w:tab/>
      </w:r>
      <w:r w:rsidRPr="00EC628E" w:rsidR="00994E0E">
        <w:rPr>
          <w:rFonts w:asciiTheme="minorHAnsi" w:hAnsiTheme="minorHAnsi"/>
        </w:rPr>
        <w:tab/>
      </w:r>
      <w:r w:rsidRPr="00EC628E" w:rsidR="00994E0E">
        <w:rPr>
          <w:rFonts w:asciiTheme="minorHAnsi" w:hAnsiTheme="minorHAnsi"/>
        </w:rPr>
        <w:tab/>
      </w:r>
      <w:r w:rsidRPr="00EC628E" w:rsidR="00994E0E">
        <w:rPr>
          <w:rFonts w:asciiTheme="minorHAnsi" w:hAnsiTheme="minorHAnsi"/>
        </w:rPr>
        <w:tab/>
      </w:r>
      <w:r w:rsidRPr="00EC628E" w:rsidR="00994E0E">
        <w:rPr>
          <w:rFonts w:asciiTheme="minorHAnsi" w:hAnsiTheme="minorHAnsi"/>
        </w:rPr>
        <w:tab/>
      </w:r>
      <w:r w:rsidRPr="00EC628E" w:rsidR="00994E0E">
        <w:rPr>
          <w:rFonts w:asciiTheme="minorHAnsi" w:hAnsiTheme="minorHAnsi"/>
        </w:rPr>
        <w:tab/>
      </w:r>
      <w:r w:rsidRPr="00EC628E" w:rsidR="00994E0E">
        <w:rPr>
          <w:rFonts w:asciiTheme="minorHAnsi" w:hAnsiTheme="minorHAnsi"/>
        </w:rPr>
        <w:tab/>
      </w:r>
      <w:r w:rsidRPr="00EC628E" w:rsidR="00994E0E">
        <w:rPr>
          <w:rFonts w:asciiTheme="minorHAnsi" w:hAnsiTheme="minorHAnsi"/>
        </w:rPr>
        <w:tab/>
      </w:r>
      <w:r w:rsidRPr="00EC628E" w:rsidR="00994E0E">
        <w:rPr>
          <w:rFonts w:asciiTheme="minorHAnsi" w:hAnsiTheme="minorHAnsi"/>
        </w:rPr>
        <w:t>CARRIED</w:t>
      </w:r>
    </w:p>
    <w:p w:rsidRPr="00EC628E" w:rsidR="00994E0E" w:rsidP="00234DCF" w:rsidRDefault="00994E0E" w14:paraId="1D28D864" w14:textId="77777777">
      <w:pPr>
        <w:rPr>
          <w:rFonts w:asciiTheme="minorHAnsi" w:hAnsiTheme="minorHAnsi"/>
        </w:rPr>
      </w:pPr>
    </w:p>
    <w:p w:rsidRPr="00EC628E" w:rsidR="002629C8" w:rsidP="00E542AD" w:rsidRDefault="00115196" w14:paraId="0AFF6510" w14:textId="690E0579">
      <w:pPr>
        <w:pStyle w:val="Heading4"/>
        <w:numPr>
          <w:ilvl w:val="0"/>
          <w:numId w:val="10"/>
        </w:numPr>
        <w:rPr>
          <w:rFonts w:asciiTheme="minorHAnsi" w:hAnsiTheme="minorHAnsi"/>
          <w:color w:val="auto"/>
        </w:rPr>
      </w:pPr>
      <w:r w:rsidRPr="00EC628E">
        <w:rPr>
          <w:rFonts w:asciiTheme="minorHAnsi" w:hAnsiTheme="minorHAnsi"/>
          <w:color w:val="auto"/>
        </w:rPr>
        <w:t>Thérèse</w:t>
      </w:r>
      <w:r w:rsidRPr="00EC628E" w:rsidR="005F4149">
        <w:rPr>
          <w:rFonts w:asciiTheme="minorHAnsi" w:hAnsiTheme="minorHAnsi"/>
          <w:color w:val="auto"/>
        </w:rPr>
        <w:t xml:space="preserve">  </w:t>
      </w:r>
    </w:p>
    <w:p w:rsidRPr="00EC628E" w:rsidR="005516AB" w:rsidP="005516AB" w:rsidRDefault="00E108DC" w14:paraId="510F2ED1" w14:textId="77D9FB5B">
      <w:pPr>
        <w:ind w:left="360"/>
        <w:rPr>
          <w:rFonts w:asciiTheme="minorHAnsi" w:hAnsiTheme="minorHAnsi"/>
        </w:rPr>
      </w:pPr>
      <w:r w:rsidRPr="00EC628E">
        <w:rPr>
          <w:rFonts w:asciiTheme="minorHAnsi" w:hAnsiTheme="minorHAnsi"/>
        </w:rPr>
        <w:t>.</w:t>
      </w:r>
    </w:p>
    <w:p w:rsidRPr="00EC628E" w:rsidR="00BB0245" w:rsidP="00BB0245" w:rsidRDefault="00BB0245" w14:paraId="6E368844" w14:textId="2A7E7611">
      <w:pPr>
        <w:rPr>
          <w:rFonts w:asciiTheme="minorHAnsi" w:hAnsiTheme="minorHAnsi"/>
        </w:rPr>
      </w:pPr>
      <w:r w:rsidRPr="00EC628E">
        <w:rPr>
          <w:rFonts w:asciiTheme="minorHAnsi" w:hAnsiTheme="minorHAnsi"/>
        </w:rPr>
        <w:t>Thérèse</w:t>
      </w:r>
      <w:r w:rsidRPr="00EC628E">
        <w:rPr>
          <w:rFonts w:asciiTheme="minorHAnsi" w:hAnsiTheme="minorHAnsi"/>
        </w:rPr>
        <w:t xml:space="preserve"> shared an update on the Grey Bruce </w:t>
      </w:r>
      <w:r w:rsidRPr="00EC628E" w:rsidR="002C31B2">
        <w:rPr>
          <w:rFonts w:asciiTheme="minorHAnsi" w:hAnsiTheme="minorHAnsi"/>
        </w:rPr>
        <w:t>Spiritual</w:t>
      </w:r>
      <w:r w:rsidRPr="00EC628E">
        <w:rPr>
          <w:rFonts w:asciiTheme="minorHAnsi" w:hAnsiTheme="minorHAnsi"/>
        </w:rPr>
        <w:t xml:space="preserve"> care council.  The</w:t>
      </w:r>
      <w:r w:rsidRPr="00EC628E" w:rsidR="00B100DB">
        <w:rPr>
          <w:rFonts w:asciiTheme="minorHAnsi" w:hAnsiTheme="minorHAnsi"/>
        </w:rPr>
        <w:t xml:space="preserve"> future of the council is being considered and it was decided to pause the M&amp;S grant funding that</w:t>
      </w:r>
      <w:r w:rsidRPr="00EC628E" w:rsidR="00CB3E75">
        <w:rPr>
          <w:rFonts w:asciiTheme="minorHAnsi" w:hAnsiTheme="minorHAnsi"/>
        </w:rPr>
        <w:t xml:space="preserve"> had been previously allocated to them until there is a clearer plan for their future.</w:t>
      </w:r>
    </w:p>
    <w:p w:rsidRPr="00EC628E" w:rsidR="005955CB" w:rsidP="005516AB" w:rsidRDefault="005955CB" w14:paraId="69D50F89" w14:textId="77777777">
      <w:pPr>
        <w:ind w:left="360"/>
        <w:rPr>
          <w:rFonts w:asciiTheme="minorHAnsi" w:hAnsiTheme="minorHAnsi"/>
        </w:rPr>
      </w:pPr>
    </w:p>
    <w:p w:rsidRPr="00EC628E" w:rsidR="002629C8" w:rsidP="006474E3" w:rsidRDefault="002629C8" w14:paraId="7634232B" w14:textId="2D774250">
      <w:pPr>
        <w:pStyle w:val="Heading4"/>
        <w:numPr>
          <w:ilvl w:val="0"/>
          <w:numId w:val="10"/>
        </w:numPr>
        <w:rPr>
          <w:rFonts w:asciiTheme="minorHAnsi" w:hAnsiTheme="minorHAnsi"/>
          <w:color w:val="auto"/>
        </w:rPr>
      </w:pPr>
      <w:r w:rsidRPr="00EC628E">
        <w:rPr>
          <w:rFonts w:asciiTheme="minorHAnsi" w:hAnsiTheme="minorHAnsi"/>
          <w:color w:val="auto"/>
        </w:rPr>
        <w:t>John</w:t>
      </w:r>
      <w:r w:rsidRPr="00EC628E" w:rsidR="005F4149">
        <w:rPr>
          <w:rFonts w:asciiTheme="minorHAnsi" w:hAnsiTheme="minorHAnsi"/>
          <w:color w:val="auto"/>
        </w:rPr>
        <w:t xml:space="preserve"> </w:t>
      </w:r>
    </w:p>
    <w:p w:rsidRPr="00EC628E" w:rsidR="00E10A0A" w:rsidP="00E10A0A" w:rsidRDefault="00E10A0A" w14:paraId="1B8375AF" w14:textId="77777777">
      <w:pPr>
        <w:rPr>
          <w:rFonts w:asciiTheme="minorHAnsi" w:hAnsiTheme="minorHAnsi"/>
        </w:rPr>
      </w:pPr>
    </w:p>
    <w:p w:rsidRPr="00EC628E" w:rsidR="00E10A0A" w:rsidP="00E10A0A" w:rsidRDefault="00E10A0A" w14:paraId="3C86C582" w14:textId="7421166F">
      <w:pPr>
        <w:rPr>
          <w:rFonts w:asciiTheme="minorHAnsi" w:hAnsiTheme="minorHAnsi"/>
        </w:rPr>
      </w:pPr>
      <w:r w:rsidRPr="00EC628E">
        <w:rPr>
          <w:rFonts w:asciiTheme="minorHAnsi" w:hAnsiTheme="minorHAnsi"/>
        </w:rPr>
        <w:t>John gave an update on the M&amp;S grant applications.  The applications are live and online for people to fill out.  The</w:t>
      </w:r>
      <w:r w:rsidRPr="00EC628E" w:rsidR="00C549FC">
        <w:rPr>
          <w:rFonts w:asciiTheme="minorHAnsi" w:hAnsiTheme="minorHAnsi"/>
        </w:rPr>
        <w:t xml:space="preserve"> deadline for the closing of the grants has been moved ahead to late Sept rather than early Oct as in previous years.  </w:t>
      </w:r>
      <w:r w:rsidRPr="00EC628E" w:rsidR="009A6CC4">
        <w:rPr>
          <w:rFonts w:asciiTheme="minorHAnsi" w:hAnsiTheme="minorHAnsi"/>
        </w:rPr>
        <w:t xml:space="preserve">The shift in timeline is to help meet end of year funding deadlines before the Christmas shut down.  </w:t>
      </w:r>
      <w:r w:rsidRPr="00EC628E" w:rsidR="004D24AA">
        <w:rPr>
          <w:rFonts w:asciiTheme="minorHAnsi" w:hAnsiTheme="minorHAnsi"/>
        </w:rPr>
        <w:t>It was suggested that the commission have discussion around conflict of interest at the Sept meeting ahead of actually reviewing the grants so that</w:t>
      </w:r>
      <w:r w:rsidRPr="00EC628E" w:rsidR="005D4B16">
        <w:rPr>
          <w:rFonts w:asciiTheme="minorHAnsi" w:hAnsiTheme="minorHAnsi"/>
        </w:rPr>
        <w:t xml:space="preserve"> decisions can be made at the Oct meeting.</w:t>
      </w:r>
    </w:p>
    <w:p w:rsidRPr="00EC628E" w:rsidR="005D4B16" w:rsidP="00E10A0A" w:rsidRDefault="005D4B16" w14:paraId="5D660C9A" w14:textId="77777777">
      <w:pPr>
        <w:rPr>
          <w:rFonts w:asciiTheme="minorHAnsi" w:hAnsiTheme="minorHAnsi"/>
        </w:rPr>
      </w:pPr>
    </w:p>
    <w:p w:rsidRPr="00EC628E" w:rsidR="004254D6" w:rsidP="00A73DA7" w:rsidRDefault="00115196" w14:paraId="6895AD19" w14:textId="32F515E2">
      <w:pPr>
        <w:pStyle w:val="Heading4"/>
        <w:numPr>
          <w:ilvl w:val="0"/>
          <w:numId w:val="10"/>
        </w:numPr>
        <w:rPr>
          <w:rFonts w:asciiTheme="minorHAnsi" w:hAnsiTheme="minorHAnsi"/>
          <w:color w:val="auto"/>
        </w:rPr>
      </w:pPr>
      <w:r w:rsidRPr="00EC628E">
        <w:rPr>
          <w:rFonts w:asciiTheme="minorHAnsi" w:hAnsiTheme="minorHAnsi"/>
          <w:color w:val="auto"/>
        </w:rPr>
        <w:t>Executive</w:t>
      </w:r>
      <w:r w:rsidRPr="00EC628E" w:rsidR="005D4B16">
        <w:rPr>
          <w:rFonts w:asciiTheme="minorHAnsi" w:hAnsiTheme="minorHAnsi"/>
          <w:color w:val="auto"/>
        </w:rPr>
        <w:t xml:space="preserve"> – no report</w:t>
      </w:r>
    </w:p>
    <w:p w:rsidRPr="00EC628E" w:rsidR="006C0838" w:rsidP="00977A6C" w:rsidRDefault="00115196" w14:paraId="2F86D704" w14:textId="09F9B764">
      <w:pPr>
        <w:pStyle w:val="Heading4"/>
        <w:numPr>
          <w:ilvl w:val="0"/>
          <w:numId w:val="10"/>
        </w:numPr>
        <w:rPr>
          <w:rFonts w:asciiTheme="minorHAnsi" w:hAnsiTheme="minorHAnsi"/>
          <w:color w:val="auto"/>
        </w:rPr>
      </w:pPr>
      <w:r w:rsidRPr="00EC628E">
        <w:rPr>
          <w:rFonts w:asciiTheme="minorHAnsi" w:hAnsiTheme="minorHAnsi"/>
          <w:color w:val="auto"/>
        </w:rPr>
        <w:t>United Church Women (UCW</w:t>
      </w:r>
      <w:r w:rsidRPr="00EC628E" w:rsidR="008F52DF">
        <w:rPr>
          <w:rFonts w:asciiTheme="minorHAnsi" w:hAnsiTheme="minorHAnsi"/>
          <w:color w:val="auto"/>
        </w:rPr>
        <w:t xml:space="preserve">) </w:t>
      </w:r>
      <w:r w:rsidRPr="00EC628E" w:rsidR="0056023E">
        <w:rPr>
          <w:rFonts w:asciiTheme="minorHAnsi" w:hAnsiTheme="minorHAnsi"/>
          <w:color w:val="auto"/>
        </w:rPr>
        <w:t>– no report</w:t>
      </w:r>
    </w:p>
    <w:p w:rsidRPr="00EC628E" w:rsidR="00E7085E" w:rsidP="00E7085E" w:rsidRDefault="00E7085E" w14:paraId="37725D0A" w14:textId="1924C49A">
      <w:pPr>
        <w:pStyle w:val="ListParagraph"/>
        <w:numPr>
          <w:ilvl w:val="0"/>
          <w:numId w:val="10"/>
        </w:numPr>
        <w:rPr>
          <w:rFonts w:asciiTheme="minorHAnsi" w:hAnsiTheme="minorHAnsi"/>
        </w:rPr>
      </w:pPr>
      <w:r w:rsidRPr="00EC628E">
        <w:rPr>
          <w:rFonts w:asciiTheme="minorHAnsi" w:hAnsiTheme="minorHAnsi"/>
        </w:rPr>
        <w:t xml:space="preserve">Tri Regional Palestine Network </w:t>
      </w:r>
      <w:r w:rsidRPr="00EC628E" w:rsidR="0056023E">
        <w:rPr>
          <w:rFonts w:asciiTheme="minorHAnsi" w:hAnsiTheme="minorHAnsi"/>
        </w:rPr>
        <w:t>– no report</w:t>
      </w:r>
    </w:p>
    <w:p w:rsidRPr="00EC628E" w:rsidR="002629C8" w:rsidP="00E126D9" w:rsidRDefault="005F39C5" w14:paraId="71C00EC8" w14:textId="46D553B2">
      <w:pPr>
        <w:pStyle w:val="ListParagraph"/>
        <w:numPr>
          <w:ilvl w:val="0"/>
          <w:numId w:val="10"/>
        </w:numPr>
        <w:rPr>
          <w:rFonts w:asciiTheme="minorHAnsi" w:hAnsiTheme="minorHAnsi"/>
        </w:rPr>
      </w:pPr>
      <w:r w:rsidRPr="00EC628E">
        <w:rPr>
          <w:rFonts w:asciiTheme="minorHAnsi" w:hAnsiTheme="minorHAnsi"/>
          <w:i/>
          <w:iCs/>
        </w:rPr>
        <w:t>SJNORC</w:t>
      </w:r>
      <w:r w:rsidRPr="00EC628E" w:rsidR="00E7085E">
        <w:rPr>
          <w:rFonts w:asciiTheme="minorHAnsi" w:hAnsiTheme="minorHAnsi"/>
        </w:rPr>
        <w:t xml:space="preserve"> </w:t>
      </w:r>
      <w:r w:rsidRPr="00EC628E" w:rsidR="0056023E">
        <w:rPr>
          <w:rFonts w:asciiTheme="minorHAnsi" w:hAnsiTheme="minorHAnsi"/>
        </w:rPr>
        <w:t>– no report</w:t>
      </w:r>
    </w:p>
    <w:p w:rsidRPr="00EC628E" w:rsidR="686524DA" w:rsidP="686524DA" w:rsidRDefault="686524DA" w14:paraId="316A89F6" w14:textId="146CCE2E">
      <w:pPr>
        <w:pStyle w:val="Heading3"/>
        <w:ind w:firstLine="720"/>
        <w:rPr>
          <w:rFonts w:asciiTheme="minorHAnsi" w:hAnsiTheme="minorHAnsi"/>
          <w:color w:val="auto"/>
        </w:rPr>
      </w:pPr>
    </w:p>
    <w:p w:rsidRPr="00821108" w:rsidR="00821108" w:rsidP="00734B13" w:rsidRDefault="002629C8" w14:paraId="0BF6C200" w14:textId="77777777">
      <w:pPr>
        <w:pStyle w:val="Heading3"/>
        <w:numPr>
          <w:ilvl w:val="0"/>
          <w:numId w:val="8"/>
        </w:numPr>
        <w:rPr>
          <w:rFonts w:asciiTheme="minorHAnsi" w:hAnsiTheme="minorHAnsi"/>
        </w:rPr>
      </w:pPr>
      <w:r w:rsidRPr="00EC628E">
        <w:rPr>
          <w:rFonts w:asciiTheme="minorHAnsi" w:hAnsiTheme="minorHAnsi"/>
          <w:color w:val="auto"/>
        </w:rPr>
        <w:t>Next Meeting</w:t>
      </w:r>
      <w:r w:rsidR="00821108">
        <w:rPr>
          <w:rFonts w:asciiTheme="minorHAnsi" w:hAnsiTheme="minorHAnsi"/>
          <w:color w:val="auto"/>
        </w:rPr>
        <w:t>:</w:t>
      </w:r>
    </w:p>
    <w:p w:rsidR="00821108" w:rsidP="00821108" w:rsidRDefault="00821108" w14:paraId="47AC3A38" w14:textId="77777777">
      <w:r w:rsidRPr="00821108">
        <w:rPr>
          <w:rFonts w:asciiTheme="minorHAnsi" w:hAnsiTheme="minorHAnsi"/>
        </w:rPr>
        <w:t>The next meeting</w:t>
      </w:r>
      <w:r w:rsidRPr="00821108" w:rsidR="0067115A">
        <w:rPr>
          <w:rFonts w:asciiTheme="minorHAnsi" w:hAnsiTheme="minorHAnsi"/>
        </w:rPr>
        <w:t xml:space="preserve"> </w:t>
      </w:r>
      <w:r w:rsidRPr="00821108" w:rsidR="00C82B53">
        <w:rPr>
          <w:rFonts w:asciiTheme="minorHAnsi" w:hAnsiTheme="minorHAnsi"/>
        </w:rPr>
        <w:t>is expected to be in late Sept, but Kate will be officially in her role as Chair so further communication regarding meeting time and agenda will come from her.</w:t>
      </w:r>
      <w:r w:rsidRPr="00EC628E" w:rsidR="00C82B53">
        <w:t xml:space="preserve"> </w:t>
      </w:r>
    </w:p>
    <w:p w:rsidR="00821108" w:rsidP="00821108" w:rsidRDefault="00821108" w14:paraId="1182AE5B" w14:textId="77777777"/>
    <w:p w:rsidR="7B92B3A1" w:rsidP="00821108" w:rsidRDefault="00AF1B67" w14:paraId="07F99E8B" w14:textId="43F0DDC8">
      <w:pPr>
        <w:pStyle w:val="ListParagraph"/>
        <w:numPr>
          <w:ilvl w:val="0"/>
          <w:numId w:val="8"/>
        </w:numPr>
      </w:pPr>
      <w:r w:rsidRPr="00EC628E">
        <w:t>Equity Check in</w:t>
      </w:r>
    </w:p>
    <w:p w:rsidR="002B260C" w:rsidP="007D3184" w:rsidRDefault="007D3184" w14:paraId="31AB07B8" w14:textId="77777777">
      <w:pPr>
        <w:pStyle w:val="ListParagraph"/>
        <w:rPr>
          <w:rFonts w:asciiTheme="minorHAnsi" w:hAnsiTheme="minorHAnsi"/>
        </w:rPr>
      </w:pPr>
      <w:r w:rsidRPr="002B260C">
        <w:rPr>
          <w:rFonts w:asciiTheme="minorHAnsi" w:hAnsiTheme="minorHAnsi"/>
        </w:rPr>
        <w:t xml:space="preserve">Linda reported the meeting was </w:t>
      </w:r>
      <w:r w:rsidRPr="002B260C" w:rsidR="00E539AE">
        <w:rPr>
          <w:rFonts w:asciiTheme="minorHAnsi" w:hAnsiTheme="minorHAnsi"/>
        </w:rPr>
        <w:t xml:space="preserve">good, and reminded commission members to introduce themselves when they begin speaking and to make sure that documents are </w:t>
      </w:r>
      <w:r w:rsidRPr="002B260C" w:rsidR="002B260C">
        <w:rPr>
          <w:rFonts w:asciiTheme="minorHAnsi" w:hAnsiTheme="minorHAnsi"/>
        </w:rPr>
        <w:t>accessible</w:t>
      </w:r>
      <w:r w:rsidRPr="002B260C" w:rsidR="00E539AE">
        <w:rPr>
          <w:rFonts w:asciiTheme="minorHAnsi" w:hAnsiTheme="minorHAnsi"/>
        </w:rPr>
        <w:t xml:space="preserve"> to all attendees in a format that is also </w:t>
      </w:r>
      <w:r w:rsidRPr="002B260C" w:rsidR="002B260C">
        <w:rPr>
          <w:rFonts w:asciiTheme="minorHAnsi" w:hAnsiTheme="minorHAnsi"/>
        </w:rPr>
        <w:t>accessible</w:t>
      </w:r>
    </w:p>
    <w:p w:rsidRPr="00EC628E" w:rsidR="007D3184" w:rsidP="007D3184" w:rsidRDefault="00E539AE" w14:paraId="1E3AA693" w14:textId="340B543A">
      <w:pPr>
        <w:pStyle w:val="ListParagraph"/>
      </w:pPr>
      <w:r>
        <w:t xml:space="preserve">. </w:t>
      </w:r>
    </w:p>
    <w:p w:rsidRPr="00EC628E" w:rsidR="00215DDD" w:rsidP="002629C8" w:rsidRDefault="00115196" w14:paraId="3C363E16" w14:textId="3482AAAE">
      <w:pPr>
        <w:pStyle w:val="Heading3"/>
        <w:numPr>
          <w:ilvl w:val="0"/>
          <w:numId w:val="8"/>
        </w:numPr>
        <w:rPr>
          <w:rFonts w:asciiTheme="minorHAnsi" w:hAnsiTheme="minorHAnsi"/>
          <w:color w:val="auto"/>
        </w:rPr>
      </w:pPr>
      <w:r w:rsidRPr="00EC628E">
        <w:rPr>
          <w:rFonts w:asciiTheme="minorHAnsi" w:hAnsiTheme="minorHAnsi"/>
          <w:color w:val="auto"/>
        </w:rPr>
        <w:t>Closing</w:t>
      </w:r>
    </w:p>
    <w:p w:rsidRPr="00EC628E" w:rsidR="00215DDD" w:rsidP="006F6F05" w:rsidRDefault="00215DDD" w14:paraId="32211DE3" w14:textId="77777777">
      <w:pPr>
        <w:pStyle w:val="Body"/>
        <w:spacing w:after="100" w:afterAutospacing="1"/>
        <w:rPr>
          <w:rFonts w:asciiTheme="minorHAnsi" w:hAnsiTheme="minorHAnsi"/>
          <w:sz w:val="24"/>
          <w:szCs w:val="24"/>
        </w:rPr>
      </w:pPr>
    </w:p>
    <w:sectPr w:rsidRPr="00EC628E" w:rsidR="00215DDD" w:rsidSect="002B260C">
      <w:headerReference w:type="default" r:id="rId12"/>
      <w:pgSz w:w="12240" w:h="15840" w:orient="portrait"/>
      <w:pgMar w:top="1440" w:right="1440" w:bottom="1440" w:left="1440" w:header="720" w:footer="864" w:gutter="0"/>
      <w:pgNumType w:start="25"/>
      <w:cols w:space="720"/>
      <w:footerReference w:type="default" r:id="Ra947f1dcfd284dcd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E1816" w:rsidRDefault="00BE1816" w14:paraId="334F6F23" w14:textId="77777777">
      <w:r>
        <w:separator/>
      </w:r>
    </w:p>
  </w:endnote>
  <w:endnote w:type="continuationSeparator" w:id="0">
    <w:p w:rsidR="00BE1816" w:rsidRDefault="00BE1816" w14:paraId="60A9EBD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EAB9003" w:rsidTr="0EAB9003" w14:paraId="6A75196F">
      <w:trPr>
        <w:trHeight w:val="300"/>
      </w:trPr>
      <w:tc>
        <w:tcPr>
          <w:tcW w:w="3120" w:type="dxa"/>
          <w:tcMar/>
        </w:tcPr>
        <w:p w:rsidR="0EAB9003" w:rsidP="0EAB9003" w:rsidRDefault="0EAB9003" w14:paraId="0F25BF12" w14:textId="22AA1A90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EAB9003" w:rsidP="0EAB9003" w:rsidRDefault="0EAB9003" w14:paraId="0A0EAA0B" w14:textId="5986BAFD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EAB9003" w:rsidP="0EAB9003" w:rsidRDefault="0EAB9003" w14:paraId="2294150B" w14:textId="20B680F9">
          <w:pPr>
            <w:pStyle w:val="Header"/>
            <w:bidi w:val="0"/>
            <w:ind w:right="-115"/>
            <w:jc w:val="right"/>
          </w:pPr>
        </w:p>
      </w:tc>
    </w:tr>
  </w:tbl>
  <w:p w:rsidR="0EAB9003" w:rsidP="0EAB9003" w:rsidRDefault="0EAB9003" w14:paraId="65DA2020" w14:textId="7C7E5299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E1816" w:rsidRDefault="00BE1816" w14:paraId="28B1F42E" w14:textId="77777777">
      <w:r>
        <w:separator/>
      </w:r>
    </w:p>
  </w:footnote>
  <w:footnote w:type="continuationSeparator" w:id="0">
    <w:p w:rsidR="00BE1816" w:rsidRDefault="00BE1816" w14:paraId="404D4DA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553AC" w:rsidP="009553AC" w:rsidRDefault="003E703D" w14:paraId="3EF62F95" w14:textId="4C7116AC">
    <w:pPr>
      <w:pStyle w:val="Header"/>
      <w:jc w:val="center"/>
    </w:pPr>
    <w:r>
      <w:t>June 24</w:t>
    </w:r>
    <w:proofErr w:type="gramStart"/>
    <w:r w:rsidRPr="003E703D">
      <w:rPr>
        <w:vertAlign w:val="superscript"/>
      </w:rPr>
      <w:t>th</w:t>
    </w:r>
    <w:r>
      <w:t xml:space="preserve"> </w:t>
    </w:r>
    <w:r w:rsidR="00210BF3">
      <w:t xml:space="preserve"> 2025</w:t>
    </w:r>
    <w:proofErr w:type="gramEnd"/>
    <w:r w:rsidR="009553AC">
      <w:tab/>
    </w:r>
    <w:r w:rsidR="009553AC">
      <w:tab/>
    </w:r>
    <w:r w:rsidR="009553AC">
      <w:t>WOW D&amp;J 202</w:t>
    </w:r>
    <w:r w:rsidR="00176B22">
      <w:t>5</w:t>
    </w:r>
    <w:r w:rsidR="00C3548C">
      <w:t xml:space="preserve">- </w:t>
    </w:r>
    <w:r w:rsidR="00C3548C">
      <w:fldChar w:fldCharType="begin"/>
    </w:r>
    <w:r w:rsidR="00C3548C">
      <w:instrText xml:space="preserve"> PAGE   \* MERGEFORMAT </w:instrText>
    </w:r>
    <w:r w:rsidR="00C3548C">
      <w:fldChar w:fldCharType="separate"/>
    </w:r>
    <w:r w:rsidR="00C3548C">
      <w:rPr>
        <w:noProof/>
      </w:rPr>
      <w:t>1</w:t>
    </w:r>
    <w:r w:rsidR="00C3548C">
      <w:rPr>
        <w:noProof/>
      </w:rPr>
      <w:fldChar w:fldCharType="end"/>
    </w:r>
  </w:p>
  <w:p w:rsidRPr="009553AC" w:rsidR="009553AC" w:rsidRDefault="009553AC" w14:paraId="77CE6F6A" w14:textId="6AA45FA5">
    <w:pPr>
      <w:pStyle w:val="Header"/>
      <w:rPr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5290A"/>
    <w:multiLevelType w:val="hybridMultilevel"/>
    <w:tmpl w:val="C4707410"/>
    <w:numStyleLink w:val="Numbered"/>
  </w:abstractNum>
  <w:abstractNum w:abstractNumId="1" w15:restartNumberingAfterBreak="0">
    <w:nsid w:val="2CEC21DB"/>
    <w:multiLevelType w:val="hybridMultilevel"/>
    <w:tmpl w:val="27DEFCEE"/>
    <w:lvl w:ilvl="0" w:tplc="992499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60B6C3"/>
    <w:multiLevelType w:val="hybridMultilevel"/>
    <w:tmpl w:val="4D807668"/>
    <w:numStyleLink w:val="Lettered"/>
  </w:abstractNum>
  <w:abstractNum w:abstractNumId="3" w15:restartNumberingAfterBreak="0">
    <w:nsid w:val="38E04CC7"/>
    <w:multiLevelType w:val="hybridMultilevel"/>
    <w:tmpl w:val="C4707410"/>
    <w:styleLink w:val="Numbered"/>
    <w:lvl w:ilvl="0" w:tplc="1A3A80B4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B8C6A0">
      <w:start w:val="1"/>
      <w:numFmt w:val="decimal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64C9CCE">
      <w:start w:val="1"/>
      <w:numFmt w:val="decimal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7C859FE">
      <w:start w:val="1"/>
      <w:numFmt w:val="decimal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302E724">
      <w:start w:val="1"/>
      <w:numFmt w:val="decimal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66AEF8">
      <w:start w:val="1"/>
      <w:numFmt w:val="decimal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B6476E">
      <w:start w:val="1"/>
      <w:numFmt w:val="decimal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B2E0F2">
      <w:start w:val="1"/>
      <w:numFmt w:val="decimal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00F514">
      <w:start w:val="1"/>
      <w:numFmt w:val="decimal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48727E74"/>
    <w:multiLevelType w:val="hybridMultilevel"/>
    <w:tmpl w:val="5E7A088C"/>
    <w:lvl w:ilvl="0" w:tplc="F61078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50B47E5"/>
    <w:multiLevelType w:val="hybridMultilevel"/>
    <w:tmpl w:val="EFD4346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56064B"/>
    <w:multiLevelType w:val="hybridMultilevel"/>
    <w:tmpl w:val="39B8D87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B903A8"/>
    <w:multiLevelType w:val="hybridMultilevel"/>
    <w:tmpl w:val="C430E17A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2715333"/>
    <w:multiLevelType w:val="hybridMultilevel"/>
    <w:tmpl w:val="CBA03324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D02D37"/>
    <w:multiLevelType w:val="hybridMultilevel"/>
    <w:tmpl w:val="912026A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820A10"/>
    <w:multiLevelType w:val="hybridMultilevel"/>
    <w:tmpl w:val="B3B80F48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AE6B09"/>
    <w:multiLevelType w:val="hybridMultilevel"/>
    <w:tmpl w:val="3BEE66DE"/>
    <w:lvl w:ilvl="0" w:tplc="F18419E6">
      <w:start w:val="1"/>
      <w:numFmt w:val="lowerLetter"/>
      <w:lvlText w:val="%1."/>
      <w:lvlJc w:val="left"/>
      <w:pPr>
        <w:ind w:left="785" w:hanging="360"/>
      </w:pPr>
      <w:rPr>
        <w:rFonts w:ascii="Helvetica Neue" w:hAnsi="Helvetica Neue" w:eastAsia="Arial Unicode MS" w:cs="Arial Unicode MS"/>
      </w:rPr>
    </w:lvl>
    <w:lvl w:ilvl="1" w:tplc="10090019" w:tentative="1">
      <w:start w:val="1"/>
      <w:numFmt w:val="lowerLetter"/>
      <w:lvlText w:val="%2."/>
      <w:lvlJc w:val="left"/>
      <w:pPr>
        <w:ind w:left="1505" w:hanging="360"/>
      </w:pPr>
    </w:lvl>
    <w:lvl w:ilvl="2" w:tplc="1009001B" w:tentative="1">
      <w:start w:val="1"/>
      <w:numFmt w:val="lowerRoman"/>
      <w:lvlText w:val="%3."/>
      <w:lvlJc w:val="right"/>
      <w:pPr>
        <w:ind w:left="2225" w:hanging="180"/>
      </w:pPr>
    </w:lvl>
    <w:lvl w:ilvl="3" w:tplc="1009000F" w:tentative="1">
      <w:start w:val="1"/>
      <w:numFmt w:val="decimal"/>
      <w:lvlText w:val="%4."/>
      <w:lvlJc w:val="left"/>
      <w:pPr>
        <w:ind w:left="2945" w:hanging="360"/>
      </w:pPr>
    </w:lvl>
    <w:lvl w:ilvl="4" w:tplc="10090019" w:tentative="1">
      <w:start w:val="1"/>
      <w:numFmt w:val="lowerLetter"/>
      <w:lvlText w:val="%5."/>
      <w:lvlJc w:val="left"/>
      <w:pPr>
        <w:ind w:left="3665" w:hanging="360"/>
      </w:pPr>
    </w:lvl>
    <w:lvl w:ilvl="5" w:tplc="1009001B" w:tentative="1">
      <w:start w:val="1"/>
      <w:numFmt w:val="lowerRoman"/>
      <w:lvlText w:val="%6."/>
      <w:lvlJc w:val="right"/>
      <w:pPr>
        <w:ind w:left="4385" w:hanging="180"/>
      </w:pPr>
    </w:lvl>
    <w:lvl w:ilvl="6" w:tplc="1009000F" w:tentative="1">
      <w:start w:val="1"/>
      <w:numFmt w:val="decimal"/>
      <w:lvlText w:val="%7."/>
      <w:lvlJc w:val="left"/>
      <w:pPr>
        <w:ind w:left="5105" w:hanging="360"/>
      </w:pPr>
    </w:lvl>
    <w:lvl w:ilvl="7" w:tplc="10090019" w:tentative="1">
      <w:start w:val="1"/>
      <w:numFmt w:val="lowerLetter"/>
      <w:lvlText w:val="%8."/>
      <w:lvlJc w:val="left"/>
      <w:pPr>
        <w:ind w:left="5825" w:hanging="360"/>
      </w:pPr>
    </w:lvl>
    <w:lvl w:ilvl="8" w:tplc="10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793C3245"/>
    <w:multiLevelType w:val="hybridMultilevel"/>
    <w:tmpl w:val="FF16B448"/>
    <w:lvl w:ilvl="0" w:tplc="2E4C6F52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5FB047"/>
    <w:multiLevelType w:val="hybridMultilevel"/>
    <w:tmpl w:val="4D807668"/>
    <w:styleLink w:val="Lettered"/>
    <w:lvl w:ilvl="0" w:tplc="E1FC0866">
      <w:start w:val="1"/>
      <w:numFmt w:val="lowerLetter"/>
      <w:lvlText w:val="%1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B8EC74">
      <w:start w:val="1"/>
      <w:numFmt w:val="lowerLetter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BAAF3E">
      <w:start w:val="1"/>
      <w:numFmt w:val="upperLetter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94258E">
      <w:start w:val="1"/>
      <w:numFmt w:val="upperLetter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AAC830">
      <w:start w:val="1"/>
      <w:numFmt w:val="upperLetter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AC32F8">
      <w:start w:val="1"/>
      <w:numFmt w:val="upperLetter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9E3570">
      <w:start w:val="1"/>
      <w:numFmt w:val="upperLetter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C28DADA">
      <w:start w:val="1"/>
      <w:numFmt w:val="upperLetter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20E45A">
      <w:start w:val="1"/>
      <w:numFmt w:val="upperLetter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0"/>
  </w:num>
  <w:num w:numId="3">
    <w:abstractNumId w:val="0"/>
    <w:lvlOverride w:ilvl="0">
      <w:startOverride w:val="5"/>
    </w:lvlOverride>
  </w:num>
  <w:num w:numId="4">
    <w:abstractNumId w:val="13"/>
  </w:num>
  <w:num w:numId="5">
    <w:abstractNumId w:val="2"/>
  </w:num>
  <w:num w:numId="6">
    <w:abstractNumId w:val="2"/>
    <w:lvlOverride w:ilvl="0">
      <w:startOverride w:val="1"/>
    </w:lvlOverride>
  </w:num>
  <w:num w:numId="7">
    <w:abstractNumId w:val="2"/>
  </w:num>
  <w:num w:numId="8">
    <w:abstractNumId w:val="5"/>
  </w:num>
  <w:num w:numId="9">
    <w:abstractNumId w:val="11"/>
  </w:num>
  <w:num w:numId="10">
    <w:abstractNumId w:val="8"/>
  </w:num>
  <w:num w:numId="11">
    <w:abstractNumId w:val="10"/>
  </w:num>
  <w:num w:numId="12">
    <w:abstractNumId w:val="12"/>
  </w:num>
  <w:num w:numId="13">
    <w:abstractNumId w:val="9"/>
  </w:num>
  <w:num w:numId="14">
    <w:abstractNumId w:val="7"/>
  </w:num>
  <w:num w:numId="15">
    <w:abstractNumId w:val="6"/>
  </w:num>
  <w:num w:numId="16">
    <w:abstractNumId w:val="4"/>
  </w:num>
  <w:num w:numId="17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displayBackgroundShape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315D92"/>
    <w:rsid w:val="00015993"/>
    <w:rsid w:val="00027069"/>
    <w:rsid w:val="00027CA3"/>
    <w:rsid w:val="00034934"/>
    <w:rsid w:val="00063809"/>
    <w:rsid w:val="00063F41"/>
    <w:rsid w:val="0007090F"/>
    <w:rsid w:val="00071C0A"/>
    <w:rsid w:val="000761FE"/>
    <w:rsid w:val="00092EE3"/>
    <w:rsid w:val="000A7B16"/>
    <w:rsid w:val="000A7F5C"/>
    <w:rsid w:val="000B56FD"/>
    <w:rsid w:val="000D0CF6"/>
    <w:rsid w:val="000D3532"/>
    <w:rsid w:val="000E2BCB"/>
    <w:rsid w:val="000E564A"/>
    <w:rsid w:val="000E6E43"/>
    <w:rsid w:val="000F5B56"/>
    <w:rsid w:val="00115196"/>
    <w:rsid w:val="00133C0B"/>
    <w:rsid w:val="00137410"/>
    <w:rsid w:val="00146E76"/>
    <w:rsid w:val="00154187"/>
    <w:rsid w:val="00155560"/>
    <w:rsid w:val="00161F01"/>
    <w:rsid w:val="00176B22"/>
    <w:rsid w:val="0018151D"/>
    <w:rsid w:val="001A6EA4"/>
    <w:rsid w:val="001D3ADB"/>
    <w:rsid w:val="001F0CD3"/>
    <w:rsid w:val="0020013C"/>
    <w:rsid w:val="002024C2"/>
    <w:rsid w:val="00210BF3"/>
    <w:rsid w:val="0021393F"/>
    <w:rsid w:val="00215DDD"/>
    <w:rsid w:val="002219F1"/>
    <w:rsid w:val="00222A88"/>
    <w:rsid w:val="00230DF6"/>
    <w:rsid w:val="00234DCF"/>
    <w:rsid w:val="00240B41"/>
    <w:rsid w:val="00256B66"/>
    <w:rsid w:val="0025710B"/>
    <w:rsid w:val="00260543"/>
    <w:rsid w:val="002629C8"/>
    <w:rsid w:val="00280A85"/>
    <w:rsid w:val="00283A32"/>
    <w:rsid w:val="00287EBD"/>
    <w:rsid w:val="0029465B"/>
    <w:rsid w:val="002B260C"/>
    <w:rsid w:val="002B5BBD"/>
    <w:rsid w:val="002C2A03"/>
    <w:rsid w:val="002C31B2"/>
    <w:rsid w:val="002D665F"/>
    <w:rsid w:val="002F7264"/>
    <w:rsid w:val="003076B9"/>
    <w:rsid w:val="0031570F"/>
    <w:rsid w:val="0032318B"/>
    <w:rsid w:val="003424B5"/>
    <w:rsid w:val="0035752A"/>
    <w:rsid w:val="00360C1B"/>
    <w:rsid w:val="003658CB"/>
    <w:rsid w:val="00366681"/>
    <w:rsid w:val="003926E5"/>
    <w:rsid w:val="00396858"/>
    <w:rsid w:val="003A6508"/>
    <w:rsid w:val="003B7FEC"/>
    <w:rsid w:val="003C32C2"/>
    <w:rsid w:val="003D4204"/>
    <w:rsid w:val="003E703D"/>
    <w:rsid w:val="00400BA4"/>
    <w:rsid w:val="00403D08"/>
    <w:rsid w:val="00413090"/>
    <w:rsid w:val="004254D6"/>
    <w:rsid w:val="0042642F"/>
    <w:rsid w:val="00463638"/>
    <w:rsid w:val="00467960"/>
    <w:rsid w:val="004733F6"/>
    <w:rsid w:val="00485E6C"/>
    <w:rsid w:val="004873EC"/>
    <w:rsid w:val="004C5D3A"/>
    <w:rsid w:val="004D24AA"/>
    <w:rsid w:val="004D4ED4"/>
    <w:rsid w:val="004E4E57"/>
    <w:rsid w:val="004F34F3"/>
    <w:rsid w:val="00521978"/>
    <w:rsid w:val="0053273C"/>
    <w:rsid w:val="005334F7"/>
    <w:rsid w:val="00546E93"/>
    <w:rsid w:val="005516AB"/>
    <w:rsid w:val="00551783"/>
    <w:rsid w:val="0055590B"/>
    <w:rsid w:val="0056023E"/>
    <w:rsid w:val="005658EA"/>
    <w:rsid w:val="00584756"/>
    <w:rsid w:val="0058653C"/>
    <w:rsid w:val="005914C9"/>
    <w:rsid w:val="005955CB"/>
    <w:rsid w:val="005962DC"/>
    <w:rsid w:val="005A44F8"/>
    <w:rsid w:val="005C2D3B"/>
    <w:rsid w:val="005D14F1"/>
    <w:rsid w:val="005D3E92"/>
    <w:rsid w:val="005D4B16"/>
    <w:rsid w:val="005D53DE"/>
    <w:rsid w:val="005F39C5"/>
    <w:rsid w:val="005F4149"/>
    <w:rsid w:val="005F44EE"/>
    <w:rsid w:val="005F513C"/>
    <w:rsid w:val="006015DC"/>
    <w:rsid w:val="00614D64"/>
    <w:rsid w:val="0064733D"/>
    <w:rsid w:val="006547C1"/>
    <w:rsid w:val="00664F15"/>
    <w:rsid w:val="0067115A"/>
    <w:rsid w:val="00671F12"/>
    <w:rsid w:val="006818D2"/>
    <w:rsid w:val="006B19D3"/>
    <w:rsid w:val="006C0838"/>
    <w:rsid w:val="006D236C"/>
    <w:rsid w:val="006D4395"/>
    <w:rsid w:val="006E4FEA"/>
    <w:rsid w:val="006F6F05"/>
    <w:rsid w:val="00704DA5"/>
    <w:rsid w:val="00733D1F"/>
    <w:rsid w:val="00734ED3"/>
    <w:rsid w:val="00755593"/>
    <w:rsid w:val="00755E1B"/>
    <w:rsid w:val="007630A2"/>
    <w:rsid w:val="007674EE"/>
    <w:rsid w:val="00786903"/>
    <w:rsid w:val="007A08DE"/>
    <w:rsid w:val="007A0AFA"/>
    <w:rsid w:val="007C1F52"/>
    <w:rsid w:val="007C2237"/>
    <w:rsid w:val="007D3184"/>
    <w:rsid w:val="007E2F30"/>
    <w:rsid w:val="007F10FA"/>
    <w:rsid w:val="007F5778"/>
    <w:rsid w:val="00801A1F"/>
    <w:rsid w:val="0080295B"/>
    <w:rsid w:val="00821108"/>
    <w:rsid w:val="00852160"/>
    <w:rsid w:val="00861B7A"/>
    <w:rsid w:val="00867BF9"/>
    <w:rsid w:val="008970B8"/>
    <w:rsid w:val="008B13B7"/>
    <w:rsid w:val="008C3A39"/>
    <w:rsid w:val="008D33BD"/>
    <w:rsid w:val="008E04EA"/>
    <w:rsid w:val="008F52DF"/>
    <w:rsid w:val="009060B7"/>
    <w:rsid w:val="009405CE"/>
    <w:rsid w:val="009553AC"/>
    <w:rsid w:val="00963BAF"/>
    <w:rsid w:val="00966D29"/>
    <w:rsid w:val="00973365"/>
    <w:rsid w:val="00990F84"/>
    <w:rsid w:val="00994E0E"/>
    <w:rsid w:val="009A5852"/>
    <w:rsid w:val="009A6CC4"/>
    <w:rsid w:val="009B2476"/>
    <w:rsid w:val="009B65E6"/>
    <w:rsid w:val="009B6D79"/>
    <w:rsid w:val="009F6D49"/>
    <w:rsid w:val="00A06A8D"/>
    <w:rsid w:val="00A424FF"/>
    <w:rsid w:val="00A4679B"/>
    <w:rsid w:val="00A47D36"/>
    <w:rsid w:val="00A54A2C"/>
    <w:rsid w:val="00A628BD"/>
    <w:rsid w:val="00A705A9"/>
    <w:rsid w:val="00A816E8"/>
    <w:rsid w:val="00AB0F62"/>
    <w:rsid w:val="00AD62C1"/>
    <w:rsid w:val="00AE1328"/>
    <w:rsid w:val="00AF1B67"/>
    <w:rsid w:val="00AF1C01"/>
    <w:rsid w:val="00B100DB"/>
    <w:rsid w:val="00B10694"/>
    <w:rsid w:val="00B15A69"/>
    <w:rsid w:val="00B205C0"/>
    <w:rsid w:val="00B437C0"/>
    <w:rsid w:val="00B43C0D"/>
    <w:rsid w:val="00B44655"/>
    <w:rsid w:val="00B604B1"/>
    <w:rsid w:val="00B7304F"/>
    <w:rsid w:val="00B8149C"/>
    <w:rsid w:val="00B90E79"/>
    <w:rsid w:val="00BB0245"/>
    <w:rsid w:val="00BD76C8"/>
    <w:rsid w:val="00BE1816"/>
    <w:rsid w:val="00BE2290"/>
    <w:rsid w:val="00C338D4"/>
    <w:rsid w:val="00C3548C"/>
    <w:rsid w:val="00C36D69"/>
    <w:rsid w:val="00C40FB5"/>
    <w:rsid w:val="00C44BCA"/>
    <w:rsid w:val="00C47F85"/>
    <w:rsid w:val="00C51129"/>
    <w:rsid w:val="00C549FC"/>
    <w:rsid w:val="00C61D8B"/>
    <w:rsid w:val="00C67474"/>
    <w:rsid w:val="00C70D38"/>
    <w:rsid w:val="00C82B53"/>
    <w:rsid w:val="00C85D10"/>
    <w:rsid w:val="00C90F6F"/>
    <w:rsid w:val="00C92F8F"/>
    <w:rsid w:val="00CA50D6"/>
    <w:rsid w:val="00CB3819"/>
    <w:rsid w:val="00CB3E75"/>
    <w:rsid w:val="00CD6AC1"/>
    <w:rsid w:val="00CE342D"/>
    <w:rsid w:val="00CF28DB"/>
    <w:rsid w:val="00D04D95"/>
    <w:rsid w:val="00D05F6F"/>
    <w:rsid w:val="00D07E16"/>
    <w:rsid w:val="00D26048"/>
    <w:rsid w:val="00D37DB4"/>
    <w:rsid w:val="00D5599B"/>
    <w:rsid w:val="00D64CC7"/>
    <w:rsid w:val="00D772B8"/>
    <w:rsid w:val="00D779A8"/>
    <w:rsid w:val="00D82C91"/>
    <w:rsid w:val="00D83049"/>
    <w:rsid w:val="00D8745E"/>
    <w:rsid w:val="00D94ADB"/>
    <w:rsid w:val="00DC31EE"/>
    <w:rsid w:val="00DC6938"/>
    <w:rsid w:val="00DD22F3"/>
    <w:rsid w:val="00DD3CFA"/>
    <w:rsid w:val="00E108DC"/>
    <w:rsid w:val="00E10A0A"/>
    <w:rsid w:val="00E113B1"/>
    <w:rsid w:val="00E13B6B"/>
    <w:rsid w:val="00E26B71"/>
    <w:rsid w:val="00E27AAD"/>
    <w:rsid w:val="00E52E6A"/>
    <w:rsid w:val="00E539AE"/>
    <w:rsid w:val="00E7040D"/>
    <w:rsid w:val="00E7085E"/>
    <w:rsid w:val="00E74449"/>
    <w:rsid w:val="00E8100A"/>
    <w:rsid w:val="00E87ADE"/>
    <w:rsid w:val="00E90C76"/>
    <w:rsid w:val="00EA3C1B"/>
    <w:rsid w:val="00EC628E"/>
    <w:rsid w:val="00EC637C"/>
    <w:rsid w:val="00EE147A"/>
    <w:rsid w:val="00EF684E"/>
    <w:rsid w:val="00F01AAA"/>
    <w:rsid w:val="00F0320D"/>
    <w:rsid w:val="00F1492F"/>
    <w:rsid w:val="00F17A9A"/>
    <w:rsid w:val="00F3203F"/>
    <w:rsid w:val="00F43E22"/>
    <w:rsid w:val="00F64044"/>
    <w:rsid w:val="00F769B4"/>
    <w:rsid w:val="00F7709C"/>
    <w:rsid w:val="00FA26BA"/>
    <w:rsid w:val="00FB2FE8"/>
    <w:rsid w:val="00FC5EEF"/>
    <w:rsid w:val="00FE2557"/>
    <w:rsid w:val="00FF3496"/>
    <w:rsid w:val="0221525B"/>
    <w:rsid w:val="033CF300"/>
    <w:rsid w:val="03905EB4"/>
    <w:rsid w:val="05B7BB2C"/>
    <w:rsid w:val="05DB3FA6"/>
    <w:rsid w:val="06C5FB21"/>
    <w:rsid w:val="07622ABC"/>
    <w:rsid w:val="07B548E8"/>
    <w:rsid w:val="0947F346"/>
    <w:rsid w:val="0A073AE9"/>
    <w:rsid w:val="0D00287D"/>
    <w:rsid w:val="0DD2C721"/>
    <w:rsid w:val="0E5F80CA"/>
    <w:rsid w:val="0EAB9003"/>
    <w:rsid w:val="0EC8A874"/>
    <w:rsid w:val="128423B8"/>
    <w:rsid w:val="131B7C30"/>
    <w:rsid w:val="14E917F8"/>
    <w:rsid w:val="161B62AB"/>
    <w:rsid w:val="1637A736"/>
    <w:rsid w:val="187ECF8D"/>
    <w:rsid w:val="197252A6"/>
    <w:rsid w:val="1A3D03A1"/>
    <w:rsid w:val="1A7F6A0A"/>
    <w:rsid w:val="1ABA9605"/>
    <w:rsid w:val="1AD7D9CC"/>
    <w:rsid w:val="1B252DB7"/>
    <w:rsid w:val="1B876898"/>
    <w:rsid w:val="1CCB5A9B"/>
    <w:rsid w:val="1D04C261"/>
    <w:rsid w:val="1E9CD915"/>
    <w:rsid w:val="203F208E"/>
    <w:rsid w:val="21B54151"/>
    <w:rsid w:val="220B43B0"/>
    <w:rsid w:val="26C4924D"/>
    <w:rsid w:val="26D9CF51"/>
    <w:rsid w:val="27C946AD"/>
    <w:rsid w:val="28315D92"/>
    <w:rsid w:val="28BC2707"/>
    <w:rsid w:val="28CFC24B"/>
    <w:rsid w:val="293444BE"/>
    <w:rsid w:val="2A50150F"/>
    <w:rsid w:val="2A9AA0F9"/>
    <w:rsid w:val="2BC4B0F8"/>
    <w:rsid w:val="2D0B4F9A"/>
    <w:rsid w:val="2D9E898D"/>
    <w:rsid w:val="2E0EE7BE"/>
    <w:rsid w:val="2E34502C"/>
    <w:rsid w:val="2E9B7CB7"/>
    <w:rsid w:val="2F967BFC"/>
    <w:rsid w:val="30637D1C"/>
    <w:rsid w:val="31542545"/>
    <w:rsid w:val="31652753"/>
    <w:rsid w:val="320EDF17"/>
    <w:rsid w:val="332E9E90"/>
    <w:rsid w:val="3466BC7C"/>
    <w:rsid w:val="377ED754"/>
    <w:rsid w:val="37924426"/>
    <w:rsid w:val="38010A18"/>
    <w:rsid w:val="3B681902"/>
    <w:rsid w:val="3F2EEFAA"/>
    <w:rsid w:val="3F4D10EF"/>
    <w:rsid w:val="3FC345D3"/>
    <w:rsid w:val="42D144C3"/>
    <w:rsid w:val="43EF2D48"/>
    <w:rsid w:val="451BC54B"/>
    <w:rsid w:val="45C40236"/>
    <w:rsid w:val="4BB138F6"/>
    <w:rsid w:val="4CEDB4B6"/>
    <w:rsid w:val="4E176389"/>
    <w:rsid w:val="5143ABF8"/>
    <w:rsid w:val="52D94B20"/>
    <w:rsid w:val="53ED5BF6"/>
    <w:rsid w:val="56270937"/>
    <w:rsid w:val="5652BA91"/>
    <w:rsid w:val="5A538812"/>
    <w:rsid w:val="5BEFCC07"/>
    <w:rsid w:val="5C775219"/>
    <w:rsid w:val="5E38239C"/>
    <w:rsid w:val="5F8762EE"/>
    <w:rsid w:val="60D3D47D"/>
    <w:rsid w:val="60E2620F"/>
    <w:rsid w:val="6205E377"/>
    <w:rsid w:val="622876D6"/>
    <w:rsid w:val="623EDBEC"/>
    <w:rsid w:val="6281F9B5"/>
    <w:rsid w:val="62ED8B34"/>
    <w:rsid w:val="636DA8AC"/>
    <w:rsid w:val="671B835B"/>
    <w:rsid w:val="68171FD4"/>
    <w:rsid w:val="686524DA"/>
    <w:rsid w:val="69FFE622"/>
    <w:rsid w:val="6BA14803"/>
    <w:rsid w:val="6CDEC85A"/>
    <w:rsid w:val="6D7D1133"/>
    <w:rsid w:val="6F4F755B"/>
    <w:rsid w:val="6F84AEA3"/>
    <w:rsid w:val="7017B8B3"/>
    <w:rsid w:val="704EE037"/>
    <w:rsid w:val="70601B38"/>
    <w:rsid w:val="7090FB20"/>
    <w:rsid w:val="713D5A9B"/>
    <w:rsid w:val="75202FF7"/>
    <w:rsid w:val="79B94B66"/>
    <w:rsid w:val="7AE81F8A"/>
    <w:rsid w:val="7B92B3A1"/>
    <w:rsid w:val="7C59C3B4"/>
    <w:rsid w:val="7D58D6B6"/>
    <w:rsid w:val="7D72E5E3"/>
    <w:rsid w:val="7F7BE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3AB2E"/>
  <w15:docId w15:val="{2B30F7C7-F03C-4DEB-A6D8-39B07142286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Arial Unicode MS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2A03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0079BF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2A03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0079B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3496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00507F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76B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0079BF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Body" w:customStyle="1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Hyperlink0" w:customStyle="1">
    <w:name w:val="Hyperlink.0"/>
    <w:basedOn w:val="Hyperlink"/>
    <w:rPr>
      <w:u w:val="single"/>
    </w:rPr>
  </w:style>
  <w:style w:type="numbering" w:styleId="Numbered" w:customStyle="1">
    <w:name w:val="Numbered"/>
    <w:pPr>
      <w:numPr>
        <w:numId w:val="1"/>
      </w:numPr>
    </w:pPr>
  </w:style>
  <w:style w:type="numbering" w:styleId="Lettered" w:customStyle="1">
    <w:name w:val="Lettered"/>
    <w:pPr>
      <w:numPr>
        <w:numId w:val="4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A47D36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47D36"/>
    <w:rPr>
      <w:rFonts w:asciiTheme="majorHAnsi" w:hAnsiTheme="majorHAnsi" w:eastAsiaTheme="majorEastAsia" w:cstheme="majorBidi"/>
      <w:spacing w:val="-10"/>
      <w:kern w:val="28"/>
      <w:sz w:val="56"/>
      <w:szCs w:val="5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47D36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2C2A03"/>
    <w:rPr>
      <w:rFonts w:asciiTheme="majorHAnsi" w:hAnsiTheme="majorHAnsi" w:eastAsiaTheme="majorEastAsia" w:cstheme="majorBidi"/>
      <w:color w:val="0079BF" w:themeColor="accent1" w:themeShade="BF"/>
      <w:sz w:val="32"/>
      <w:szCs w:val="32"/>
      <w:lang w:val="en-US" w:eastAsia="en-US"/>
    </w:rPr>
  </w:style>
  <w:style w:type="character" w:styleId="Heading2Char" w:customStyle="1">
    <w:name w:val="Heading 2 Char"/>
    <w:basedOn w:val="DefaultParagraphFont"/>
    <w:link w:val="Heading2"/>
    <w:uiPriority w:val="9"/>
    <w:rsid w:val="002C2A03"/>
    <w:rPr>
      <w:rFonts w:asciiTheme="majorHAnsi" w:hAnsiTheme="majorHAnsi" w:eastAsiaTheme="majorEastAsia" w:cstheme="majorBidi"/>
      <w:color w:val="0079BF" w:themeColor="accent1" w:themeShade="BF"/>
      <w:sz w:val="26"/>
      <w:szCs w:val="26"/>
      <w:lang w:val="en-US" w:eastAsia="en-US"/>
    </w:rPr>
  </w:style>
  <w:style w:type="character" w:styleId="Heading3Char" w:customStyle="1">
    <w:name w:val="Heading 3 Char"/>
    <w:basedOn w:val="DefaultParagraphFont"/>
    <w:link w:val="Heading3"/>
    <w:uiPriority w:val="9"/>
    <w:rsid w:val="00FF3496"/>
    <w:rPr>
      <w:rFonts w:asciiTheme="majorHAnsi" w:hAnsiTheme="majorHAnsi" w:eastAsiaTheme="majorEastAsia" w:cstheme="majorBidi"/>
      <w:color w:val="00507F" w:themeColor="accent1" w:themeShade="7F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4254D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1">
    <w:name w:val="normaltextrun"/>
    <w:basedOn w:val="DefaultParagraphFont"/>
    <w:rsid w:val="003C32C2"/>
  </w:style>
  <w:style w:type="character" w:styleId="scxw118010038" w:customStyle="1">
    <w:name w:val="scxw118010038"/>
    <w:basedOn w:val="DefaultParagraphFont"/>
    <w:rsid w:val="003C32C2"/>
  </w:style>
  <w:style w:type="character" w:styleId="eop" w:customStyle="1">
    <w:name w:val="eop"/>
    <w:basedOn w:val="DefaultParagraphFont"/>
    <w:rsid w:val="003C32C2"/>
  </w:style>
  <w:style w:type="character" w:styleId="Heading4Char" w:customStyle="1">
    <w:name w:val="Heading 4 Char"/>
    <w:basedOn w:val="DefaultParagraphFont"/>
    <w:link w:val="Heading4"/>
    <w:uiPriority w:val="9"/>
    <w:rsid w:val="003076B9"/>
    <w:rPr>
      <w:rFonts w:asciiTheme="majorHAnsi" w:hAnsiTheme="majorHAnsi" w:eastAsiaTheme="majorEastAsia" w:cstheme="majorBidi"/>
      <w:i/>
      <w:iCs/>
      <w:color w:val="0079BF" w:themeColor="accent1" w:themeShade="BF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3076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53A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553A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553A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553AC"/>
    <w:rPr>
      <w:sz w:val="24"/>
      <w:szCs w:val="24"/>
      <w:lang w:val="en-US" w:eastAsia="en-US"/>
    </w:rPr>
  </w:style>
  <w:style w:type="paragraph" w:styleId="paragraph" w:customStyle="1">
    <w:name w:val="paragraph"/>
    <w:basedOn w:val="Normal"/>
    <w:rsid w:val="007A0AFA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before="100" w:beforeAutospacing="1" w:after="100" w:afterAutospacing="1"/>
    </w:pPr>
    <w:rPr>
      <w:rFonts w:eastAsia="Times New Roman"/>
      <w:bdr w:val="none" w:color="auto" w:sz="0" w:space="0"/>
      <w:lang w:val="en-CA" w:eastAsia="en-CA"/>
    </w:rPr>
  </w:style>
  <w:style w:type="character" w:styleId="Strong">
    <w:name w:val="Strong"/>
    <w:basedOn w:val="DefaultParagraphFont"/>
    <w:uiPriority w:val="22"/>
    <w:qFormat/>
    <w:rsid w:val="004130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02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96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0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0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0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5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9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8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theme" Target="theme/theme1.xml" Id="rId14" /><Relationship Type="http://schemas.openxmlformats.org/officeDocument/2006/relationships/footer" Target="footer.xml" Id="Ra947f1dcfd284dcd" 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C WOW" ma:contentTypeID="0x0101007F0447A8E6C16F40A99E2D6A3630B0682D0004FEBDF92BCEF648A1A6367E8557658D" ma:contentTypeVersion="4" ma:contentTypeDescription="" ma:contentTypeScope="" ma:versionID="c3a0ea9714d5f7f5928243af0311cfc5">
  <xsd:schema xmlns:xsd="http://www.w3.org/2001/XMLSchema" xmlns:xs="http://www.w3.org/2001/XMLSchema" xmlns:p="http://schemas.microsoft.com/office/2006/metadata/properties" xmlns:ns1="http://schemas.microsoft.com/sharepoint/v3" xmlns:ns2="eb6d8c5d-5b31-4807-8756-a31b61bec20d" targetNamespace="http://schemas.microsoft.com/office/2006/metadata/properties" ma:root="true" ma:fieldsID="9d74d9fe132d9f4ee499b5a34e9c68fd" ns1:_="" ns2:_="">
    <xsd:import namespace="http://schemas.microsoft.com/sharepoint/v3"/>
    <xsd:import namespace="eb6d8c5d-5b31-4807-8756-a31b61bec20d"/>
    <xsd:element name="properties">
      <xsd:complexType>
        <xsd:sequence>
          <xsd:element name="documentManagement">
            <xsd:complexType>
              <xsd:all>
                <xsd:element ref="ns2:i6f2cb5525bb4939af72cb97a4f89ecd" minOccurs="0"/>
                <xsd:element ref="ns2:TaxCatchAll" minOccurs="0"/>
                <xsd:element ref="ns2:TaxCatchAllLabel" minOccurs="0"/>
                <xsd:element ref="ns2:uccTrueDocumentDate" minOccurs="0"/>
                <xsd:element ref="ns2:m878ec015a4f4b73a9ca52baf1f7d80f" minOccurs="0"/>
                <xsd:element ref="ns2:e7a2213cd6994bb591e363ef1cc0e9f0" minOccurs="0"/>
                <xsd:element ref="ns2:LegacyPath" minOccurs="0"/>
                <xsd:element ref="ns2:Assigned_x0020_Mtg" minOccurs="0"/>
                <xsd:element ref="ns2:Region" minOccurs="0"/>
                <xsd:element ref="ns1:RoutingRuleDescription" minOccurs="0"/>
                <xsd:element ref="ns2:Modified_x0020_By1" minOccurs="0"/>
                <xsd:element ref="ns2:Checked_x0020_Out_x0020_To" minOccurs="0"/>
                <xsd:element ref="ns2:j67bc688373c4b44bb20244ce0a36ecf" minOccurs="0"/>
                <xsd:element ref="ns2:p126a1a571b240d8902bec5f6cd463a3" minOccurs="0"/>
                <xsd:element ref="ns2:jfa3a8bbdf0a4e6a859275c3d5cc9028" minOccurs="0"/>
                <xsd:element ref="ns2:g95fd23594d2453fbcecf8b3832d3a1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0" nillable="true" ma:displayName="WOW Description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d8c5d-5b31-4807-8756-a31b61bec20d" elementFormDefault="qualified">
    <xsd:import namespace="http://schemas.microsoft.com/office/2006/documentManagement/types"/>
    <xsd:import namespace="http://schemas.microsoft.com/office/infopath/2007/PartnerControls"/>
    <xsd:element name="i6f2cb5525bb4939af72cb97a4f89ecd" ma:index="8" nillable="true" ma:taxonomy="true" ma:internalName="i6f2cb5525bb4939af72cb97a4f89ecd" ma:taxonomyFieldName="uccDocumentType" ma:displayName="Document Type" ma:readOnly="false" ma:default="" ma:fieldId="{26f2cb55-25bb-4939-af72-cb97a4f89ecd}" ma:sspId="3c940ca1-5ff5-4c12-9ecd-e33ede4a829f" ma:termSetId="c0b74db9-4df9-4803-aeb2-c71138ab57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df0448ac-b814-4d2f-987e-7bdf460bc3f9}" ma:internalName="TaxCatchAll" ma:showField="CatchAllData" ma:web="aa856a29-94d0-4f1f-938d-b86c95778c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f0448ac-b814-4d2f-987e-7bdf460bc3f9}" ma:internalName="TaxCatchAllLabel" ma:readOnly="true" ma:showField="CatchAllDataLabel" ma:web="aa856a29-94d0-4f1f-938d-b86c95778c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uccTrueDocumentDate" ma:index="12" nillable="true" ma:displayName="True Document Date" ma:default="[today]" ma:format="DateOnly" ma:internalName="uccTrueDocumentDate" ma:readOnly="false">
      <xsd:simpleType>
        <xsd:restriction base="dms:DateTime"/>
      </xsd:simpleType>
    </xsd:element>
    <xsd:element name="m878ec015a4f4b73a9ca52baf1f7d80f" ma:index="13" nillable="true" ma:taxonomy="true" ma:internalName="m878ec015a4f4b73a9ca52baf1f7d80f" ma:taxonomyFieldName="UCCMonth" ma:displayName="Month" ma:default="" ma:fieldId="{6878ec01-5a4f-4b73-a9ca-52baf1f7d80f}" ma:sspId="3c940ca1-5ff5-4c12-9ecd-e33ede4a829f" ma:termSetId="0dff0584-8c17-46e1-9d32-d2a5e66cb53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a2213cd6994bb591e363ef1cc0e9f0" ma:index="15" nillable="true" ma:taxonomy="true" ma:internalName="e7a2213cd6994bb591e363ef1cc0e9f0" ma:taxonomyFieldName="UCCYear" ma:displayName="Year" ma:default="" ma:fieldId="{e7a2213c-d699-4bb5-91e3-63ef1cc0e9f0}" ma:sspId="3c940ca1-5ff5-4c12-9ecd-e33ede4a829f" ma:termSetId="33d969ce-414b-4f34-87d3-9ff51fae1d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egacyPath" ma:index="17" nillable="true" ma:displayName="Legacy Path" ma:internalName="LegacyPath">
      <xsd:simpleType>
        <xsd:restriction base="dms:Note">
          <xsd:maxLength value="255"/>
        </xsd:restriction>
      </xsd:simpleType>
    </xsd:element>
    <xsd:element name="Assigned_x0020_Mtg" ma:index="18" nillable="true" ma:displayName="WOW Assigned Mtg" ma:format="DateOnly" ma:internalName="Assigned_x0020_Mtg">
      <xsd:simpleType>
        <xsd:restriction base="dms:DateTime"/>
      </xsd:simpleType>
    </xsd:element>
    <xsd:element name="Region" ma:index="19" nillable="true" ma:displayName="WOW Region" ma:format="Dropdown" ma:internalName="Region">
      <xsd:simpleType>
        <xsd:restriction base="dms:Choice">
          <xsd:enumeration value="choicesPlaceholder1"/>
          <xsd:enumeration value="choicesPlaceholder2"/>
          <xsd:enumeration value="choicesPlaceholder3"/>
        </xsd:restriction>
      </xsd:simpleType>
    </xsd:element>
    <xsd:element name="Modified_x0020_By1" ma:index="21" nillable="true" ma:displayName="WOW Modified By" ma:list="UserInfo" ma:internalName="Modified_x0020_By1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ecked_x0020_Out_x0020_To" ma:index="22" nillable="true" ma:displayName="WOW Checked Out To" ma:list="UserInfo" ma:internalName="Checked_x0020_Out_x0020_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j67bc688373c4b44bb20244ce0a36ecf" ma:index="23" nillable="true" ma:taxonomy="true" ma:internalName="j67bc688373c4b44bb20244ce0a36ecf" ma:taxonomyFieldName="Topic" ma:displayName="WOW Topic" ma:fieldId="{367bc688-373c-4b44-bb20-244ce0a36ecf}" ma:sspId="3c940ca1-5ff5-4c12-9ecd-e33ede4a829f" ma:termSetId="4964c1de-57ad-438d-91e2-783163f848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126a1a571b240d8902bec5f6cd463a3" ma:index="25" nillable="true" ma:taxonomy="true" ma:internalName="p126a1a571b240d8902bec5f6cd463a3" ma:taxonomyFieldName="WOW_x0020_Area_x0020_of_x0020_Work" ma:displayName="WOW Area of Work" ma:default="" ma:fieldId="{9126a1a5-71b2-40d8-902b-ec5f6cd463a3}" ma:taxonomyMulti="true" ma:sspId="3c940ca1-5ff5-4c12-9ecd-e33ede4a829f" ma:termSetId="e7ce82ea-0f8d-47d5-986b-a0653fd3f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a3a8bbdf0a4e6a859275c3d5cc9028" ma:index="27" nillable="true" ma:taxonomy="true" ma:internalName="jfa3a8bbdf0a4e6a859275c3d5cc9028" ma:taxonomyFieldName="WOW_x0020_CoF" ma:displayName="WOW CoF" ma:default="" ma:fieldId="{3fa3a8bb-df0a-4e6a-8592-75c3d5cc9028}" ma:sspId="3c940ca1-5ff5-4c12-9ecd-e33ede4a829f" ma:termSetId="302d280d-ba7e-4466-849b-9d05ce331bf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5fd23594d2453fbcecf8b3832d3a17" ma:index="29" nillable="true" ma:taxonomy="true" ma:internalName="g95fd23594d2453fbcecf8b3832d3a17" ma:taxonomyFieldName="WOW_x0020_Pastoral_x0020_charge" ma:displayName="WOW Pastoral charge" ma:default="" ma:fieldId="{095fd235-94d2-453f-bcec-f8b3832d3a17}" ma:sspId="3c940ca1-5ff5-4c12-9ecd-e33ede4a829f" ma:termSetId="302d280d-ba7e-4466-849b-9d05ce331bf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c940ca1-5ff5-4c12-9ecd-e33ede4a829f" ContentTypeId="0x0101007F0447A8E6C16F40A99E2D6A3630B0682D" PreviousValue="false" LastSyncTimeStamp="2024-09-11T17:58:01.24Z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_x0020_Mtg xmlns="eb6d8c5d-5b31-4807-8756-a31b61bec20d">2025-06-24T04:00:00+00:00</Assigned_x0020_Mtg>
    <jfa3a8bbdf0a4e6a859275c3d5cc9028 xmlns="eb6d8c5d-5b31-4807-8756-a31b61bec20d">
      <Terms xmlns="http://schemas.microsoft.com/office/infopath/2007/PartnerControls"/>
    </jfa3a8bbdf0a4e6a859275c3d5cc9028>
    <m878ec015a4f4b73a9ca52baf1f7d80f xmlns="eb6d8c5d-5b31-4807-8756-a31b61bec20d">
      <Terms xmlns="http://schemas.microsoft.com/office/infopath/2007/PartnerControls"/>
    </m878ec015a4f4b73a9ca52baf1f7d80f>
    <i6f2cb5525bb4939af72cb97a4f89ecd xmlns="eb6d8c5d-5b31-4807-8756-a31b61bec2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Minutes</TermName>
          <TermId xmlns="http://schemas.microsoft.com/office/infopath/2007/PartnerControls">114ac470-1915-45f1-be80-bdd1b25586d7</TermId>
        </TermInfo>
      </Terms>
    </i6f2cb5525bb4939af72cb97a4f89ecd>
    <e7a2213cd6994bb591e363ef1cc0e9f0 xmlns="eb6d8c5d-5b31-4807-8756-a31b61bec20d">
      <Terms xmlns="http://schemas.microsoft.com/office/infopath/2007/PartnerControls"/>
    </e7a2213cd6994bb591e363ef1cc0e9f0>
    <p126a1a571b240d8902bec5f6cd463a3 xmlns="eb6d8c5d-5b31-4807-8756-a31b61bec2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Minutes</TermName>
          <TermId xmlns="http://schemas.microsoft.com/office/infopath/2007/PartnerControls">d7a9a860-4346-4f07-a655-f11569f12f02</TermId>
        </TermInfo>
      </Terms>
    </p126a1a571b240d8902bec5f6cd463a3>
    <g95fd23594d2453fbcecf8b3832d3a17 xmlns="eb6d8c5d-5b31-4807-8756-a31b61bec20d">
      <Terms xmlns="http://schemas.microsoft.com/office/infopath/2007/PartnerControls"/>
    </g95fd23594d2453fbcecf8b3832d3a17>
    <uccTrueDocumentDate xmlns="eb6d8c5d-5b31-4807-8756-a31b61bec20d">2025-06-24T04:00:00+00:00</uccTrueDocumentDate>
    <j67bc688373c4b44bb20244ce0a36ecf xmlns="eb6d8c5d-5b31-4807-8756-a31b61bec20d">
      <Terms xmlns="http://schemas.microsoft.com/office/infopath/2007/PartnerControls"/>
    </j67bc688373c4b44bb20244ce0a36ecf>
    <TaxCatchAll xmlns="eb6d8c5d-5b31-4807-8756-a31b61bec20d">
      <Value>26</Value>
      <Value>25</Value>
    </TaxCatchAll>
    <Modified_x0020_By1 xmlns="eb6d8c5d-5b31-4807-8756-a31b61bec20d">
      <UserInfo>
        <DisplayName/>
        <AccountId xsi:nil="true"/>
        <AccountType/>
      </UserInfo>
    </Modified_x0020_By1>
    <Region xmlns="eb6d8c5d-5b31-4807-8756-a31b61bec20d" xsi:nil="true"/>
    <Checked_x0020_Out_x0020_To xmlns="eb6d8c5d-5b31-4807-8756-a31b61bec20d">
      <UserInfo>
        <DisplayName/>
        <AccountId xsi:nil="true"/>
        <AccountType/>
      </UserInfo>
    </Checked_x0020_Out_x0020_To>
    <LegacyPath xmlns="eb6d8c5d-5b31-4807-8756-a31b61bec20d" xsi:nil="true"/>
    <RoutingRule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F0EE040-AB5C-4D37-875A-5EAA9DF288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b6d8c5d-5b31-4807-8756-a31b61bec2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52CC76-96C4-4054-AB4C-1F321AD1D3E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A6A72E2-AEE8-48E9-AD2F-C1F1EDC542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94F5A0-2351-40D7-A2DD-1A59716D1A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CC15F0C-9F7B-459E-A243-A17E74061483}">
  <ds:schemaRefs>
    <ds:schemaRef ds:uri="http://schemas.microsoft.com/office/2006/metadata/properties"/>
    <ds:schemaRef ds:uri="http://schemas.microsoft.com/office/infopath/2007/PartnerControls"/>
    <ds:schemaRef ds:uri="eb6d8c5d-5b31-4807-8756-a31b61bec20d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Thérèse Samuel</dc:creator>
  <cp:lastModifiedBy>Thérèse Samuel</cp:lastModifiedBy>
  <cp:revision>68</cp:revision>
  <dcterms:created xsi:type="dcterms:W3CDTF">2025-08-01T20:03:00Z</dcterms:created>
  <dcterms:modified xsi:type="dcterms:W3CDTF">2025-09-23T19:01:04Z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0x0101007F0447A8E6C16F40A99E2D6A3630B0682D0004FEBDF92BCEF648A1A6367E8557658D</vt:lpwstr>
  </property>
  <property fmtid="{D5CDD505-2E9C-101B-9397-08002B2CF9AE}" pid="3" name="CoF0">
    <vt:lpwstr/>
  </property>
  <property fmtid="{D5CDD505-2E9C-101B-9397-08002B2CF9AE}" pid="4" name="UCCMonth">
    <vt:lpwstr/>
  </property>
  <property fmtid="{D5CDD505-2E9C-101B-9397-08002B2CF9AE}" pid="5" name="Topic">
    <vt:lpwstr/>
  </property>
  <property fmtid="{D5CDD505-2E9C-101B-9397-08002B2CF9AE}" pid="6" name="uccDocumentType">
    <vt:lpwstr>26;#Minutes|114ac470-1915-45f1-be80-bdd1b25586d7</vt:lpwstr>
  </property>
  <property fmtid="{D5CDD505-2E9C-101B-9397-08002B2CF9AE}" pid="7" name="WOW Area of Work">
    <vt:lpwstr>25;#Minutes|d7a9a860-4346-4f07-a655-f11569f12f02</vt:lpwstr>
  </property>
  <property fmtid="{D5CDD505-2E9C-101B-9397-08002B2CF9AE}" pid="8" name="UCCYear">
    <vt:lpwstr/>
  </property>
  <property fmtid="{D5CDD505-2E9C-101B-9397-08002B2CF9AE}" pid="9" name="WOW Pastoral charge">
    <vt:lpwstr/>
  </property>
  <property fmtid="{D5CDD505-2E9C-101B-9397-08002B2CF9AE}" pid="10" name="Area_x0020_of_x0020_Work">
    <vt:lpwstr/>
  </property>
  <property fmtid="{D5CDD505-2E9C-101B-9397-08002B2CF9AE}" pid="11" name="m2c211233a4b4765aaca5fce54bf51e3">
    <vt:lpwstr/>
  </property>
  <property fmtid="{D5CDD505-2E9C-101B-9397-08002B2CF9AE}" pid="12" name="f49b9e187e8b4c6889988a4ada2a8b87">
    <vt:lpwstr/>
  </property>
  <property fmtid="{D5CDD505-2E9C-101B-9397-08002B2CF9AE}" pid="13" name="hc19ee630e1244d9a8af7a9f239dca9c">
    <vt:lpwstr/>
  </property>
  <property fmtid="{D5CDD505-2E9C-101B-9397-08002B2CF9AE}" pid="14" name="CoF">
    <vt:lpwstr/>
  </property>
  <property fmtid="{D5CDD505-2E9C-101B-9397-08002B2CF9AE}" pid="15" name="n9e930e82c444989b3ce07b3a1b02f0c">
    <vt:lpwstr/>
  </property>
  <property fmtid="{D5CDD505-2E9C-101B-9397-08002B2CF9AE}" pid="16" name="Pastoral_x0020_Charge">
    <vt:lpwstr/>
  </property>
  <property fmtid="{D5CDD505-2E9C-101B-9397-08002B2CF9AE}" pid="17" name="obf6689c7db74dffadd621049dc1c1d2">
    <vt:lpwstr/>
  </property>
  <property fmtid="{D5CDD505-2E9C-101B-9397-08002B2CF9AE}" pid="18" name="Pastoral_x0020_Charge0">
    <vt:lpwstr/>
  </property>
  <property fmtid="{D5CDD505-2E9C-101B-9397-08002B2CF9AE}" pid="19" name="Area_x0020_of_x0020_Work0">
    <vt:lpwstr/>
  </property>
  <property fmtid="{D5CDD505-2E9C-101B-9397-08002B2CF9AE}" pid="20" name="WOW CoF">
    <vt:lpwstr/>
  </property>
  <property fmtid="{D5CDD505-2E9C-101B-9397-08002B2CF9AE}" pid="21" name="ib565cec20054514afd91a4fa5155190">
    <vt:lpwstr/>
  </property>
  <property fmtid="{D5CDD505-2E9C-101B-9397-08002B2CF9AE}" pid="22" name="Pastoral Charge0">
    <vt:lpwstr/>
  </property>
  <property fmtid="{D5CDD505-2E9C-101B-9397-08002B2CF9AE}" pid="23" name="Area of Work">
    <vt:lpwstr/>
  </property>
  <property fmtid="{D5CDD505-2E9C-101B-9397-08002B2CF9AE}" pid="24" name="Pastoral Charge">
    <vt:lpwstr/>
  </property>
  <property fmtid="{D5CDD505-2E9C-101B-9397-08002B2CF9AE}" pid="25" name="Area of Work0">
    <vt:lpwstr/>
  </property>
  <property fmtid="{D5CDD505-2E9C-101B-9397-08002B2CF9AE}" pid="26" name="WOW_x0020_Pastoral_x0020_charge">
    <vt:lpwstr/>
  </property>
  <property fmtid="{D5CDD505-2E9C-101B-9397-08002B2CF9AE}" pid="27" name="WOW_x0020_Area_x0020_of_x0020_Work">
    <vt:lpwstr>25;#Minutes|d7a9a860-4346-4f07-a655-f11569f12f02</vt:lpwstr>
  </property>
  <property fmtid="{D5CDD505-2E9C-101B-9397-08002B2CF9AE}" pid="28" name="WOW_x0020_CoF">
    <vt:lpwstr/>
  </property>
  <property fmtid="{D5CDD505-2E9C-101B-9397-08002B2CF9AE}" pid="29" name="j67bc688373c4b44bb20244ce0a36ecf">
    <vt:lpwstr/>
  </property>
  <property fmtid="{D5CDD505-2E9C-101B-9397-08002B2CF9AE}" pid="30" name="jfa3a8bbdf0a4e6a859275c3d5cc9028">
    <vt:lpwstr/>
  </property>
  <property fmtid="{D5CDD505-2E9C-101B-9397-08002B2CF9AE}" pid="31" name="m878ec015a4f4b73a9ca52baf1f7d80f">
    <vt:lpwstr/>
  </property>
  <property fmtid="{D5CDD505-2E9C-101B-9397-08002B2CF9AE}" pid="32" name="e7a2213cd6994bb591e363ef1cc0e9f0">
    <vt:lpwstr/>
  </property>
  <property fmtid="{D5CDD505-2E9C-101B-9397-08002B2CF9AE}" pid="33" name="i6f2cb5525bb4939af72cb97a4f89ecd">
    <vt:lpwstr/>
  </property>
  <property fmtid="{D5CDD505-2E9C-101B-9397-08002B2CF9AE}" pid="34" name="p126a1a571b240d8902bec5f6cd463a3">
    <vt:lpwstr/>
  </property>
  <property fmtid="{D5CDD505-2E9C-101B-9397-08002B2CF9AE}" pid="35" name="g95fd23594d2453fbcecf8b3832d3a17">
    <vt:lpwstr/>
  </property>
  <property fmtid="{D5CDD505-2E9C-101B-9397-08002B2CF9AE}" pid="36" name="MediaServiceImageTags">
    <vt:lpwstr/>
  </property>
  <property fmtid="{D5CDD505-2E9C-101B-9397-08002B2CF9AE}" pid="37" name="lcf76f155ced4ddcb4097134ff3c332f">
    <vt:lpwstr/>
  </property>
</Properties>
</file>