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7D36" w:rsidR="00A47D36" w:rsidP="5652BA91" w:rsidRDefault="00A705A9" w14:paraId="69A53110" w14:textId="549C35E6">
      <w:pPr>
        <w:pStyle w:val="Title"/>
        <w:spacing w:after="100" w:afterAutospacing="1"/>
        <w:jc w:val="center"/>
        <w:rPr>
          <w:color w:val="7030A0"/>
          <w:sz w:val="28"/>
          <w:szCs w:val="28"/>
        </w:rPr>
      </w:pPr>
      <w:r>
        <w:rPr>
          <w:color w:val="7030A0"/>
          <w:sz w:val="28"/>
          <w:szCs w:val="28"/>
        </w:rPr>
        <w:t>Minutes</w:t>
      </w:r>
    </w:p>
    <w:p w:rsidRPr="00A47D36" w:rsidR="00A47D36" w:rsidP="5652BA91" w:rsidRDefault="00551783" w14:paraId="015830C5" w14:textId="7683C68F">
      <w:pPr>
        <w:pStyle w:val="Title"/>
        <w:spacing w:after="100" w:afterAutospacing="1"/>
        <w:jc w:val="center"/>
        <w:rPr>
          <w:color w:val="7030A0"/>
          <w:sz w:val="28"/>
          <w:szCs w:val="28"/>
        </w:rPr>
      </w:pPr>
      <w:r>
        <w:rPr>
          <w:color w:val="7030A0"/>
          <w:sz w:val="28"/>
          <w:szCs w:val="28"/>
        </w:rPr>
        <w:t>May 27th</w:t>
      </w:r>
      <w:r w:rsidR="00176B22">
        <w:rPr>
          <w:color w:val="7030A0"/>
          <w:sz w:val="28"/>
          <w:szCs w:val="28"/>
        </w:rPr>
        <w:t xml:space="preserve"> 2025</w:t>
      </w:r>
      <w:r w:rsidRPr="37924426" w:rsidR="00A47D36">
        <w:rPr>
          <w:color w:val="7030A0"/>
          <w:sz w:val="28"/>
          <w:szCs w:val="28"/>
        </w:rPr>
        <w:t xml:space="preserve"> at 7pm</w:t>
      </w:r>
    </w:p>
    <w:p w:rsidRPr="00A47D36" w:rsidR="00215DDD" w:rsidP="5652BA91" w:rsidRDefault="00115196" w14:paraId="2F53B602" w14:textId="77777777">
      <w:pPr>
        <w:pStyle w:val="Title"/>
        <w:spacing w:after="100" w:afterAutospacing="1"/>
        <w:jc w:val="center"/>
        <w:rPr>
          <w:color w:val="7030A0"/>
          <w:sz w:val="28"/>
          <w:szCs w:val="28"/>
        </w:rPr>
      </w:pPr>
      <w:r w:rsidRPr="5652BA91">
        <w:rPr>
          <w:color w:val="7030A0"/>
          <w:sz w:val="28"/>
          <w:szCs w:val="28"/>
        </w:rPr>
        <w:t>Discipleship and Justice Commission</w:t>
      </w:r>
    </w:p>
    <w:p w:rsidRPr="00A47D36" w:rsidR="00A47D36" w:rsidP="5652BA91" w:rsidRDefault="00115196" w14:paraId="397A264C" w14:textId="77777777">
      <w:pPr>
        <w:pStyle w:val="Title"/>
        <w:spacing w:after="100" w:afterAutospacing="1"/>
        <w:jc w:val="center"/>
        <w:rPr>
          <w:color w:val="7030A0"/>
          <w:sz w:val="28"/>
          <w:szCs w:val="28"/>
        </w:rPr>
      </w:pPr>
      <w:r w:rsidRPr="5652BA91">
        <w:rPr>
          <w:color w:val="7030A0"/>
          <w:sz w:val="28"/>
          <w:szCs w:val="28"/>
        </w:rPr>
        <w:t xml:space="preserve">Western Ontario Waterways </w:t>
      </w:r>
    </w:p>
    <w:p w:rsidRPr="00A47D36" w:rsidR="00215DDD" w:rsidP="5652BA91" w:rsidRDefault="00115196" w14:paraId="1E1C0019" w14:textId="77777777">
      <w:pPr>
        <w:pStyle w:val="Title"/>
        <w:spacing w:after="100" w:afterAutospacing="1"/>
        <w:jc w:val="center"/>
        <w:rPr>
          <w:color w:val="7030A0"/>
          <w:sz w:val="28"/>
          <w:szCs w:val="28"/>
        </w:rPr>
      </w:pPr>
      <w:r w:rsidRPr="5652BA91">
        <w:rPr>
          <w:color w:val="7030A0"/>
          <w:sz w:val="28"/>
          <w:szCs w:val="28"/>
        </w:rPr>
        <w:t>Regional Council</w:t>
      </w:r>
    </w:p>
    <w:p w:rsidRPr="00A47D36" w:rsidR="00215DDD" w:rsidP="5652BA91" w:rsidRDefault="00115196" w14:paraId="333C9001" w14:textId="77777777">
      <w:pPr>
        <w:pStyle w:val="Title"/>
        <w:spacing w:after="100" w:afterAutospacing="1"/>
        <w:jc w:val="center"/>
        <w:rPr>
          <w:color w:val="7030A0"/>
          <w:sz w:val="28"/>
          <w:szCs w:val="28"/>
        </w:rPr>
      </w:pPr>
      <w:r w:rsidRPr="5652BA91">
        <w:rPr>
          <w:color w:val="7030A0"/>
          <w:sz w:val="28"/>
          <w:szCs w:val="28"/>
        </w:rPr>
        <w:t>of the United Church of Canada</w:t>
      </w:r>
    </w:p>
    <w:p w:rsidRPr="00A47D36" w:rsidR="00215DDD" w:rsidP="37924426" w:rsidRDefault="00115196" w14:paraId="356D56CC" w14:textId="58BB6123">
      <w:pPr>
        <w:pStyle w:val="Title"/>
        <w:spacing w:after="100" w:afterAutospacing="1"/>
        <w:jc w:val="center"/>
        <w:rPr>
          <w:color w:val="7030A0"/>
          <w:sz w:val="48"/>
          <w:szCs w:val="48"/>
        </w:rPr>
      </w:pPr>
      <w:r w:rsidRPr="37924426">
        <w:rPr>
          <w:color w:val="7030A0"/>
          <w:sz w:val="28"/>
          <w:szCs w:val="28"/>
        </w:rPr>
        <w:t>Connecting, Supporting, Transforming</w:t>
      </w:r>
    </w:p>
    <w:p w:rsidRPr="004873EC" w:rsidR="002C2A03" w:rsidP="006F6F05" w:rsidRDefault="002C2A03" w14:paraId="750FFE75" w14:textId="77777777">
      <w:pPr>
        <w:pStyle w:val="Heading1"/>
        <w:spacing w:after="100" w:afterAutospacing="1"/>
        <w:rPr>
          <w:color w:val="auto"/>
          <w:sz w:val="24"/>
          <w:szCs w:val="24"/>
        </w:rPr>
      </w:pPr>
      <w:r w:rsidRPr="004873EC">
        <w:rPr>
          <w:color w:val="auto"/>
          <w:sz w:val="24"/>
          <w:szCs w:val="24"/>
        </w:rPr>
        <w:t>Attendance:</w:t>
      </w:r>
    </w:p>
    <w:p w:rsidRPr="004873EC" w:rsidR="00215DDD" w:rsidP="0DD2C721" w:rsidRDefault="187ECF8D" w14:paraId="01A1BDA0" w14:textId="211D30CC">
      <w:pPr>
        <w:pStyle w:val="Body"/>
        <w:spacing w:after="100" w:afterAutospacing="1"/>
        <w:rPr>
          <w:sz w:val="24"/>
          <w:szCs w:val="24"/>
        </w:rPr>
      </w:pPr>
      <w:r w:rsidRPr="004873EC">
        <w:rPr>
          <w:rStyle w:val="Heading2Char"/>
          <w:color w:val="auto"/>
          <w:sz w:val="24"/>
          <w:szCs w:val="24"/>
        </w:rPr>
        <w:t>Roster</w:t>
      </w:r>
      <w:r w:rsidRPr="004873EC" w:rsidR="002C2A03">
        <w:rPr>
          <w:rStyle w:val="Heading2Char"/>
          <w:color w:val="auto"/>
          <w:sz w:val="24"/>
          <w:szCs w:val="24"/>
        </w:rPr>
        <w:t>- Members:</w:t>
      </w:r>
      <w:r w:rsidRPr="004873EC">
        <w:rPr>
          <w:color w:val="auto"/>
          <w:sz w:val="24"/>
          <w:szCs w:val="24"/>
        </w:rPr>
        <w:t xml:space="preserve">  </w:t>
      </w:r>
      <w:r w:rsidRPr="004873EC" w:rsidR="28315D92">
        <w:rPr>
          <w:sz w:val="24"/>
          <w:szCs w:val="24"/>
        </w:rPr>
        <w:t>Andrew Hyde (Chair), Edith Coyle, Linda Peacock, Kate Ballagh-Steeper, John Adeyemi, Diane Dick, Kristal McGee, Ayla Mackie</w:t>
      </w:r>
      <w:r w:rsidR="00F0320D">
        <w:rPr>
          <w:sz w:val="24"/>
          <w:szCs w:val="24"/>
        </w:rPr>
        <w:t xml:space="preserve">, Judy Jones, Dan Leaver, Megan </w:t>
      </w:r>
      <w:proofErr w:type="spellStart"/>
      <w:r w:rsidR="00F0320D">
        <w:rPr>
          <w:sz w:val="24"/>
          <w:szCs w:val="24"/>
        </w:rPr>
        <w:t>Gi</w:t>
      </w:r>
      <w:r w:rsidR="00283A32">
        <w:rPr>
          <w:sz w:val="24"/>
          <w:szCs w:val="24"/>
        </w:rPr>
        <w:t>lholm</w:t>
      </w:r>
      <w:proofErr w:type="spellEnd"/>
      <w:r w:rsidR="00283A32">
        <w:rPr>
          <w:sz w:val="24"/>
          <w:szCs w:val="24"/>
        </w:rPr>
        <w:t>.</w:t>
      </w:r>
    </w:p>
    <w:p w:rsidRPr="004873EC" w:rsidR="00215DDD" w:rsidP="006F6F05" w:rsidRDefault="002C2A03" w14:paraId="34F464FD" w14:textId="77777777">
      <w:pPr>
        <w:pStyle w:val="Body"/>
        <w:spacing w:after="100" w:afterAutospacing="1"/>
        <w:rPr>
          <w:sz w:val="24"/>
          <w:szCs w:val="24"/>
        </w:rPr>
      </w:pPr>
      <w:r w:rsidRPr="004873EC">
        <w:rPr>
          <w:rStyle w:val="Heading2Char"/>
          <w:color w:val="auto"/>
          <w:sz w:val="24"/>
          <w:szCs w:val="24"/>
        </w:rPr>
        <w:t xml:space="preserve">Roster- </w:t>
      </w:r>
      <w:r w:rsidRPr="004873EC" w:rsidR="187ECF8D">
        <w:rPr>
          <w:rStyle w:val="Heading2Char"/>
          <w:color w:val="auto"/>
          <w:sz w:val="24"/>
          <w:szCs w:val="24"/>
        </w:rPr>
        <w:t>Staff Support</w:t>
      </w:r>
      <w:r w:rsidRPr="004873EC" w:rsidR="187ECF8D">
        <w:rPr>
          <w:sz w:val="24"/>
          <w:szCs w:val="24"/>
        </w:rPr>
        <w:t>: Kathy Douglas, Thérèse Samuel, John Egger, Brenna Baker, Greg Smith-Young, Krista Ford</w:t>
      </w:r>
    </w:p>
    <w:p w:rsidRPr="004873EC" w:rsidR="002C2A03" w:rsidP="006F6F05" w:rsidRDefault="002C2A03" w14:paraId="1ED30ACA" w14:textId="103C0803">
      <w:pPr>
        <w:pStyle w:val="Body"/>
        <w:spacing w:after="100" w:afterAutospacing="1"/>
        <w:rPr>
          <w:sz w:val="24"/>
          <w:szCs w:val="24"/>
        </w:rPr>
      </w:pPr>
      <w:r w:rsidRPr="004873EC">
        <w:rPr>
          <w:rStyle w:val="Heading2Char"/>
          <w:color w:val="auto"/>
          <w:sz w:val="24"/>
          <w:szCs w:val="24"/>
        </w:rPr>
        <w:t>Present- Members:</w:t>
      </w:r>
      <w:r w:rsidRPr="004873EC">
        <w:rPr>
          <w:color w:val="auto"/>
          <w:sz w:val="24"/>
          <w:szCs w:val="24"/>
        </w:rPr>
        <w:t xml:space="preserve">  </w:t>
      </w:r>
      <w:r w:rsidR="00A705A9">
        <w:rPr>
          <w:color w:val="auto"/>
          <w:sz w:val="24"/>
          <w:szCs w:val="24"/>
        </w:rPr>
        <w:t>Linda Peacock, Kristal McGee, Andrew Hyde, John Adeyemi, Diane Dick, Judy</w:t>
      </w:r>
      <w:r w:rsidR="00F0320D">
        <w:rPr>
          <w:color w:val="auto"/>
          <w:sz w:val="24"/>
          <w:szCs w:val="24"/>
        </w:rPr>
        <w:t xml:space="preserve"> Jones</w:t>
      </w:r>
      <w:r w:rsidR="00283A32">
        <w:rPr>
          <w:color w:val="auto"/>
          <w:sz w:val="24"/>
          <w:szCs w:val="24"/>
        </w:rPr>
        <w:t>, Ayla Mackie</w:t>
      </w:r>
    </w:p>
    <w:p w:rsidR="002C2A03" w:rsidP="006F6F05" w:rsidRDefault="002C2A03" w14:paraId="567E9FB0" w14:textId="1EAFB33C">
      <w:pPr>
        <w:pStyle w:val="Body"/>
        <w:spacing w:after="100" w:afterAutospacing="1"/>
        <w:rPr>
          <w:sz w:val="26"/>
          <w:szCs w:val="26"/>
        </w:rPr>
      </w:pPr>
      <w:r w:rsidRPr="004873EC">
        <w:rPr>
          <w:rStyle w:val="Heading2Char"/>
          <w:color w:val="auto"/>
          <w:sz w:val="24"/>
          <w:szCs w:val="24"/>
        </w:rPr>
        <w:t>Present- Staff Support</w:t>
      </w:r>
      <w:r w:rsidRPr="004873EC">
        <w:rPr>
          <w:sz w:val="24"/>
          <w:szCs w:val="24"/>
        </w:rPr>
        <w:t xml:space="preserve">: </w:t>
      </w:r>
      <w:r w:rsidR="00283A32">
        <w:rPr>
          <w:sz w:val="24"/>
          <w:szCs w:val="24"/>
        </w:rPr>
        <w:t>Kathy Douglas, Krista Ford, Therese Samuel</w:t>
      </w:r>
    </w:p>
    <w:p w:rsidRPr="006F6F05" w:rsidR="00215DDD" w:rsidP="006F6F05" w:rsidRDefault="00115196" w14:paraId="52C0FD7D" w14:textId="77777777">
      <w:pPr>
        <w:pStyle w:val="Heading1"/>
        <w:spacing w:after="100" w:afterAutospacing="1"/>
        <w:rPr>
          <w:color w:val="auto"/>
        </w:rPr>
      </w:pPr>
      <w:r w:rsidRPr="006F6F05">
        <w:rPr>
          <w:color w:val="auto"/>
        </w:rPr>
        <w:t>Agenda:</w:t>
      </w:r>
    </w:p>
    <w:p w:rsidRPr="004733F6" w:rsidR="003076B9" w:rsidP="007C4D8D" w:rsidRDefault="00115196" w14:paraId="1365109B" w14:textId="2E30C22A">
      <w:pPr>
        <w:pStyle w:val="Heading3"/>
        <w:numPr>
          <w:ilvl w:val="0"/>
          <w:numId w:val="8"/>
        </w:numPr>
      </w:pPr>
      <w:r w:rsidRPr="686524DA">
        <w:rPr>
          <w:color w:val="auto"/>
        </w:rPr>
        <w:t xml:space="preserve">Acknowledgement of the </w:t>
      </w:r>
      <w:proofErr w:type="gramStart"/>
      <w:r w:rsidRPr="686524DA">
        <w:rPr>
          <w:color w:val="auto"/>
        </w:rPr>
        <w:t>Land</w:t>
      </w:r>
      <w:r w:rsidRPr="686524DA" w:rsidR="7D72E5E3">
        <w:rPr>
          <w:color w:val="auto"/>
        </w:rPr>
        <w:t xml:space="preserve"> </w:t>
      </w:r>
      <w:r w:rsidR="006015DC">
        <w:rPr>
          <w:color w:val="auto"/>
        </w:rPr>
        <w:t xml:space="preserve"> -</w:t>
      </w:r>
      <w:proofErr w:type="gramEnd"/>
      <w:r w:rsidR="006015DC">
        <w:rPr>
          <w:color w:val="auto"/>
        </w:rPr>
        <w:t xml:space="preserve"> Andrew offered opening land acknowledgement.</w:t>
      </w:r>
    </w:p>
    <w:p w:rsidRPr="004733F6" w:rsidR="003076B9" w:rsidP="0011594E" w:rsidRDefault="00115196" w14:paraId="17135137" w14:textId="0CAF3211">
      <w:pPr>
        <w:pStyle w:val="Heading3"/>
        <w:numPr>
          <w:ilvl w:val="0"/>
          <w:numId w:val="8"/>
        </w:numPr>
      </w:pPr>
      <w:r w:rsidRPr="686524DA">
        <w:rPr>
          <w:color w:val="auto"/>
        </w:rPr>
        <w:t xml:space="preserve">Opening </w:t>
      </w:r>
      <w:proofErr w:type="gramStart"/>
      <w:r w:rsidRPr="686524DA">
        <w:rPr>
          <w:color w:val="auto"/>
        </w:rPr>
        <w:t>Prayer</w:t>
      </w:r>
      <w:r w:rsidRPr="686524DA" w:rsidR="7090FB20">
        <w:rPr>
          <w:color w:val="auto"/>
        </w:rPr>
        <w:t xml:space="preserve"> </w:t>
      </w:r>
      <w:r w:rsidR="006015DC">
        <w:rPr>
          <w:color w:val="auto"/>
        </w:rPr>
        <w:t xml:space="preserve"> -</w:t>
      </w:r>
      <w:proofErr w:type="gramEnd"/>
      <w:r w:rsidR="006015DC">
        <w:rPr>
          <w:color w:val="auto"/>
        </w:rPr>
        <w:t xml:space="preserve"> Andrew offered opening prayer, and invited everyone to introduce themselves</w:t>
      </w:r>
      <w:r w:rsidR="00F769B4">
        <w:rPr>
          <w:color w:val="auto"/>
        </w:rPr>
        <w:t>.</w:t>
      </w:r>
    </w:p>
    <w:p w:rsidR="00215DDD" w:rsidP="00FF3496" w:rsidRDefault="00115196" w14:paraId="7BEAD25B" w14:textId="736F3C99">
      <w:pPr>
        <w:pStyle w:val="Heading3"/>
        <w:numPr>
          <w:ilvl w:val="0"/>
          <w:numId w:val="8"/>
        </w:numPr>
        <w:rPr>
          <w:color w:val="auto"/>
        </w:rPr>
      </w:pPr>
      <w:r w:rsidRPr="00FF3496">
        <w:rPr>
          <w:color w:val="auto"/>
        </w:rPr>
        <w:t>Appointment of Equity Monitor</w:t>
      </w:r>
      <w:r w:rsidR="000A7F5C">
        <w:rPr>
          <w:color w:val="auto"/>
        </w:rPr>
        <w:t xml:space="preserve"> </w:t>
      </w:r>
      <w:r w:rsidR="00F769B4">
        <w:rPr>
          <w:color w:val="auto"/>
        </w:rPr>
        <w:t>– everyone will serve in this role</w:t>
      </w:r>
    </w:p>
    <w:p w:rsidRPr="004733F6" w:rsidR="003076B9" w:rsidP="004733F6" w:rsidRDefault="003076B9" w14:paraId="5F9107FD" w14:textId="77777777"/>
    <w:p w:rsidR="00215DDD" w:rsidP="00FF3496" w:rsidRDefault="00115196" w14:paraId="7A94E444" w14:textId="55C826C1">
      <w:pPr>
        <w:pStyle w:val="Heading3"/>
        <w:numPr>
          <w:ilvl w:val="0"/>
          <w:numId w:val="8"/>
        </w:numPr>
        <w:rPr>
          <w:color w:val="auto"/>
        </w:rPr>
      </w:pPr>
      <w:r w:rsidRPr="37924426">
        <w:rPr>
          <w:color w:val="auto"/>
        </w:rPr>
        <w:t xml:space="preserve">Approval of Agenda </w:t>
      </w:r>
      <w:proofErr w:type="gramStart"/>
      <w:r w:rsidRPr="37924426">
        <w:rPr>
          <w:color w:val="auto"/>
        </w:rPr>
        <w:t xml:space="preserve">for </w:t>
      </w:r>
      <w:r w:rsidR="00CF28DB">
        <w:rPr>
          <w:color w:val="auto"/>
        </w:rPr>
        <w:t xml:space="preserve"> May</w:t>
      </w:r>
      <w:proofErr w:type="gramEnd"/>
      <w:r w:rsidR="00CF28DB">
        <w:rPr>
          <w:color w:val="auto"/>
        </w:rPr>
        <w:t xml:space="preserve"> 27</w:t>
      </w:r>
      <w:r w:rsidRPr="00CF28DB" w:rsidR="00CF28DB">
        <w:rPr>
          <w:color w:val="auto"/>
          <w:vertAlign w:val="superscript"/>
        </w:rPr>
        <w:t>th</w:t>
      </w:r>
      <w:r w:rsidR="00CF28DB">
        <w:rPr>
          <w:color w:val="auto"/>
        </w:rPr>
        <w:t xml:space="preserve"> </w:t>
      </w:r>
      <w:r w:rsidR="00176B22">
        <w:rPr>
          <w:color w:val="auto"/>
        </w:rPr>
        <w:t xml:space="preserve">2025 </w:t>
      </w:r>
      <w:r w:rsidRPr="37924426">
        <w:rPr>
          <w:color w:val="auto"/>
        </w:rPr>
        <w:t>meeting</w:t>
      </w:r>
    </w:p>
    <w:p w:rsidRPr="00230DF6" w:rsidR="00230DF6" w:rsidP="00230DF6" w:rsidRDefault="00230DF6" w14:paraId="5E75F9DB" w14:textId="77777777"/>
    <w:p w:rsidR="00215DDD" w:rsidP="00230DF6" w:rsidRDefault="00115196" w14:paraId="3D06049B" w14:textId="1B2F6676">
      <w:r w:rsidRPr="00B15A69">
        <w:rPr>
          <w:b/>
          <w:bCs/>
        </w:rPr>
        <w:t xml:space="preserve">MOTION </w:t>
      </w:r>
      <w:r w:rsidR="00CF28DB">
        <w:t>by</w:t>
      </w:r>
      <w:r w:rsidR="00F769B4">
        <w:t xml:space="preserve"> Linda Peacock and John Adeyemi </w:t>
      </w:r>
      <w:r>
        <w:t>that the Discipleship and Justice Commission of Western Ontario Waterways Regional Council approve the agenda</w:t>
      </w:r>
      <w:r w:rsidR="00F769B4">
        <w:t xml:space="preserve"> as amended to include </w:t>
      </w:r>
      <w:r w:rsidR="00256B66">
        <w:t>a piece about accessibility under New Business.</w:t>
      </w:r>
      <w:r w:rsidR="00BD76C8">
        <w:br/>
      </w:r>
      <w:r w:rsidR="00BD76C8">
        <w:t>MOTION</w:t>
      </w:r>
      <w:r w:rsidR="00BD76C8">
        <w:tab/>
      </w:r>
      <w:r w:rsidR="00BD76C8">
        <w:tab/>
      </w:r>
      <w:r w:rsidR="00BD76C8">
        <w:tab/>
      </w:r>
      <w:r w:rsidR="00BD76C8">
        <w:tab/>
      </w:r>
      <w:r w:rsidR="00BD76C8">
        <w:tab/>
      </w:r>
      <w:r w:rsidR="00BD76C8">
        <w:tab/>
      </w:r>
      <w:r w:rsidR="00BD76C8">
        <w:tab/>
      </w:r>
      <w:r w:rsidR="00BD76C8">
        <w:tab/>
      </w:r>
      <w:r w:rsidR="00BD76C8">
        <w:t>CARRIED</w:t>
      </w:r>
    </w:p>
    <w:p w:rsidRPr="00B205C0" w:rsidR="00B205C0" w:rsidP="00230DF6" w:rsidRDefault="00B205C0" w14:paraId="30CF76C7" w14:textId="6F903CFF">
      <w:pPr>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30DF6">
        <w:rPr>
          <w:sz w:val="26"/>
          <w:szCs w:val="26"/>
        </w:rPr>
        <w:tab/>
      </w:r>
    </w:p>
    <w:p w:rsidR="00215DDD" w:rsidP="00230DF6" w:rsidRDefault="00115196" w14:paraId="292EE757" w14:textId="2ADCD76E">
      <w:pPr>
        <w:pStyle w:val="Heading3"/>
        <w:numPr>
          <w:ilvl w:val="0"/>
          <w:numId w:val="8"/>
        </w:numPr>
        <w:rPr>
          <w:color w:val="auto"/>
        </w:rPr>
      </w:pPr>
      <w:r w:rsidRPr="37924426">
        <w:rPr>
          <w:color w:val="auto"/>
        </w:rPr>
        <w:t xml:space="preserve">Approval of Minutes from </w:t>
      </w:r>
      <w:r w:rsidR="00CF28DB">
        <w:rPr>
          <w:color w:val="auto"/>
        </w:rPr>
        <w:t xml:space="preserve">April </w:t>
      </w:r>
      <w:r w:rsidR="00DC31EE">
        <w:rPr>
          <w:color w:val="auto"/>
        </w:rPr>
        <w:t>22</w:t>
      </w:r>
      <w:proofErr w:type="gramStart"/>
      <w:r w:rsidRPr="00DC31EE" w:rsidR="00DC31EE">
        <w:rPr>
          <w:color w:val="auto"/>
          <w:vertAlign w:val="superscript"/>
        </w:rPr>
        <w:t>nd</w:t>
      </w:r>
      <w:r w:rsidR="00DC31EE">
        <w:rPr>
          <w:color w:val="auto"/>
        </w:rPr>
        <w:t xml:space="preserve"> </w:t>
      </w:r>
      <w:r w:rsidR="006D236C">
        <w:rPr>
          <w:color w:val="auto"/>
        </w:rPr>
        <w:t xml:space="preserve"> </w:t>
      </w:r>
      <w:r w:rsidR="00176B22">
        <w:rPr>
          <w:color w:val="auto"/>
        </w:rPr>
        <w:t>202</w:t>
      </w:r>
      <w:r w:rsidR="00210BF3">
        <w:rPr>
          <w:color w:val="auto"/>
        </w:rPr>
        <w:t>5</w:t>
      </w:r>
      <w:proofErr w:type="gramEnd"/>
      <w:r w:rsidR="00176B22">
        <w:rPr>
          <w:color w:val="auto"/>
        </w:rPr>
        <w:t xml:space="preserve"> </w:t>
      </w:r>
      <w:r w:rsidRPr="37924426">
        <w:rPr>
          <w:color w:val="auto"/>
        </w:rPr>
        <w:t>meeting</w:t>
      </w:r>
    </w:p>
    <w:p w:rsidRPr="00230DF6" w:rsidR="00230DF6" w:rsidP="00230DF6" w:rsidRDefault="00230DF6" w14:paraId="746AB349" w14:textId="77777777"/>
    <w:p w:rsidR="00A816E8" w:rsidP="00230DF6" w:rsidRDefault="00115196" w14:paraId="51491DEC" w14:textId="1C57FE17">
      <w:r w:rsidRPr="6CDEC85A">
        <w:rPr>
          <w:b/>
          <w:bCs/>
        </w:rPr>
        <w:t xml:space="preserve">MOTION </w:t>
      </w:r>
      <w:r>
        <w:t>by</w:t>
      </w:r>
      <w:r w:rsidR="0053273C">
        <w:t xml:space="preserve"> </w:t>
      </w:r>
      <w:r w:rsidR="00256B66">
        <w:t xml:space="preserve">Linda Peacock and Kristal McGee </w:t>
      </w:r>
      <w:r>
        <w:t xml:space="preserve">that the Discipleship and Justice Commission of Western Ontario Waterways Regional Council approve the minutes of the </w:t>
      </w:r>
      <w:r w:rsidR="00DC31EE">
        <w:t>April 22nd</w:t>
      </w:r>
      <w:r w:rsidR="00210BF3">
        <w:t xml:space="preserve"> 2025</w:t>
      </w:r>
      <w:r w:rsidR="002629C8">
        <w:t xml:space="preserve"> </w:t>
      </w:r>
      <w:r>
        <w:t xml:space="preserve">meeting as </w:t>
      </w:r>
      <w:r w:rsidR="0053273C">
        <w:t>c</w:t>
      </w:r>
      <w:r w:rsidR="002024C2">
        <w:t>irculated</w:t>
      </w:r>
      <w:r w:rsidR="0053273C">
        <w:br/>
      </w:r>
      <w:r w:rsidR="0053273C">
        <w:t>MOTION</w:t>
      </w:r>
      <w:r w:rsidR="0053273C">
        <w:tab/>
      </w:r>
      <w:r w:rsidR="0053273C">
        <w:tab/>
      </w:r>
      <w:r w:rsidR="0053273C">
        <w:tab/>
      </w:r>
      <w:r w:rsidR="0053273C">
        <w:tab/>
      </w:r>
      <w:r w:rsidR="0053273C">
        <w:tab/>
      </w:r>
      <w:r w:rsidR="0053273C">
        <w:tab/>
      </w:r>
      <w:r w:rsidR="0053273C">
        <w:tab/>
      </w:r>
      <w:r w:rsidR="0053273C">
        <w:tab/>
      </w:r>
      <w:r w:rsidR="0053273C">
        <w:t>CARRIED</w:t>
      </w:r>
    </w:p>
    <w:p w:rsidRPr="003076B9" w:rsidR="00230DF6" w:rsidP="00230DF6" w:rsidRDefault="00230DF6" w14:paraId="3B3A4806" w14:textId="55FA8FE0">
      <w:pPr>
        <w:rPr>
          <w:b/>
          <w:bCs/>
        </w:rPr>
      </w:pPr>
      <w:r>
        <w:tab/>
      </w:r>
      <w:r>
        <w:tab/>
      </w:r>
      <w:r>
        <w:tab/>
      </w:r>
      <w:r>
        <w:tab/>
      </w:r>
      <w:r>
        <w:tab/>
      </w:r>
      <w:r>
        <w:tab/>
      </w:r>
      <w:r>
        <w:tab/>
      </w:r>
      <w:r>
        <w:tab/>
      </w:r>
      <w:r>
        <w:tab/>
      </w:r>
    </w:p>
    <w:p w:rsidRPr="005A44F8" w:rsidR="005A44F8" w:rsidP="008C3A42" w:rsidRDefault="00115196" w14:paraId="71A0D98E" w14:textId="0A4AA0FA">
      <w:pPr>
        <w:pStyle w:val="Heading3"/>
        <w:numPr>
          <w:ilvl w:val="0"/>
          <w:numId w:val="8"/>
        </w:numPr>
      </w:pPr>
      <w:r w:rsidRPr="005A44F8">
        <w:rPr>
          <w:color w:val="auto"/>
        </w:rPr>
        <w:t>Funds Available:</w:t>
      </w:r>
    </w:p>
    <w:p w:rsidRPr="00CD6AC1" w:rsidR="00210BF3" w:rsidP="005A44F8" w:rsidRDefault="005A44F8" w14:paraId="203452B8" w14:textId="77777777">
      <w:pPr>
        <w:rPr>
          <w:rFonts w:asciiTheme="minorHAnsi" w:hAnsiTheme="minorHAnsi"/>
        </w:rPr>
      </w:pPr>
      <w:r w:rsidRPr="00CD6AC1">
        <w:rPr>
          <w:rFonts w:asciiTheme="minorHAnsi" w:hAnsiTheme="minorHAnsi"/>
        </w:rPr>
        <w:t xml:space="preserve">Remaining funds in the </w:t>
      </w:r>
      <w:r w:rsidRPr="00CD6AC1" w:rsidR="00CE342D">
        <w:rPr>
          <w:rFonts w:asciiTheme="minorHAnsi" w:hAnsiTheme="minorHAnsi"/>
        </w:rPr>
        <w:t>Events Budget $</w:t>
      </w:r>
      <w:r w:rsidRPr="00CD6AC1" w:rsidR="00176B22">
        <w:rPr>
          <w:rFonts w:asciiTheme="minorHAnsi" w:hAnsiTheme="minorHAnsi"/>
        </w:rPr>
        <w:t>10000</w:t>
      </w:r>
      <w:r w:rsidRPr="00CD6AC1" w:rsidR="2E0EE7BE">
        <w:rPr>
          <w:rFonts w:asciiTheme="minorHAnsi" w:hAnsiTheme="minorHAnsi"/>
        </w:rPr>
        <w:t xml:space="preserve"> (not including recent email vote)</w:t>
      </w:r>
      <w:r w:rsidRPr="00CD6AC1" w:rsidR="00210BF3">
        <w:rPr>
          <w:rFonts w:asciiTheme="minorHAnsi" w:hAnsiTheme="minorHAnsi"/>
        </w:rPr>
        <w:br/>
      </w:r>
      <w:r w:rsidRPr="00CD6AC1" w:rsidR="00210BF3">
        <w:rPr>
          <w:rFonts w:asciiTheme="minorHAnsi" w:hAnsiTheme="minorHAnsi"/>
        </w:rPr>
        <w:br/>
      </w:r>
    </w:p>
    <w:tbl>
      <w:tblPr>
        <w:tblStyle w:val="TableGrid"/>
        <w:tblW w:w="0" w:type="auto"/>
        <w:tblInd w:w="425" w:type="dxa"/>
        <w:tblLook w:val="0420" w:firstRow="1" w:lastRow="0" w:firstColumn="0" w:lastColumn="0" w:noHBand="0" w:noVBand="1"/>
        <w:tblCaption w:val="Event's Budget table"/>
        <w:tblDescription w:val="The table shows the programs and events being supported by the D&amp;J events budget. It shows the amounts approved, date approve and remaining balance of funds for the budget."/>
      </w:tblPr>
      <w:tblGrid>
        <w:gridCol w:w="4042"/>
        <w:gridCol w:w="1586"/>
        <w:gridCol w:w="1551"/>
        <w:gridCol w:w="1746"/>
      </w:tblGrid>
      <w:tr w:rsidR="00210BF3" w:rsidTr="009953B1" w14:paraId="583426FC" w14:textId="77777777">
        <w:trPr>
          <w:tblHeader/>
        </w:trPr>
        <w:tc>
          <w:tcPr>
            <w:tcW w:w="4042" w:type="dxa"/>
          </w:tcPr>
          <w:p w:rsidRPr="005A44F8" w:rsidR="00210BF3" w:rsidP="009953B1" w:rsidRDefault="00210BF3" w14:paraId="12562826" w14:textId="77777777">
            <w:pPr>
              <w:pStyle w:val="Heading1"/>
              <w:rPr>
                <w:color w:val="auto"/>
              </w:rPr>
            </w:pPr>
            <w:r w:rsidRPr="005A44F8">
              <w:rPr>
                <w:color w:val="auto"/>
              </w:rPr>
              <w:t>Description of Event/program</w:t>
            </w:r>
          </w:p>
        </w:tc>
        <w:tc>
          <w:tcPr>
            <w:tcW w:w="1586" w:type="dxa"/>
          </w:tcPr>
          <w:p w:rsidRPr="005A44F8" w:rsidR="00210BF3" w:rsidP="009953B1" w:rsidRDefault="00210BF3" w14:paraId="0E4F0257" w14:textId="77777777">
            <w:pPr>
              <w:pStyle w:val="Heading1"/>
              <w:rPr>
                <w:color w:val="auto"/>
              </w:rPr>
            </w:pPr>
            <w:r w:rsidRPr="005A44F8">
              <w:rPr>
                <w:color w:val="auto"/>
              </w:rPr>
              <w:t>Date Approved</w:t>
            </w:r>
          </w:p>
        </w:tc>
        <w:tc>
          <w:tcPr>
            <w:tcW w:w="1551" w:type="dxa"/>
          </w:tcPr>
          <w:p w:rsidRPr="005A44F8" w:rsidR="00210BF3" w:rsidP="009953B1" w:rsidRDefault="00210BF3" w14:paraId="0819707E" w14:textId="77777777">
            <w:pPr>
              <w:pStyle w:val="Heading1"/>
              <w:rPr>
                <w:color w:val="auto"/>
              </w:rPr>
            </w:pPr>
            <w:r w:rsidRPr="005A44F8">
              <w:rPr>
                <w:color w:val="auto"/>
              </w:rPr>
              <w:t>Amount approved</w:t>
            </w:r>
          </w:p>
        </w:tc>
        <w:tc>
          <w:tcPr>
            <w:tcW w:w="1746" w:type="dxa"/>
          </w:tcPr>
          <w:p w:rsidRPr="005A44F8" w:rsidR="00210BF3" w:rsidP="009953B1" w:rsidRDefault="00210BF3" w14:paraId="52FD3DAE" w14:textId="77777777">
            <w:pPr>
              <w:pStyle w:val="Heading1"/>
              <w:rPr>
                <w:color w:val="auto"/>
              </w:rPr>
            </w:pPr>
            <w:r w:rsidRPr="005A44F8">
              <w:rPr>
                <w:color w:val="auto"/>
              </w:rPr>
              <w:t>Remaining balance</w:t>
            </w:r>
          </w:p>
        </w:tc>
      </w:tr>
      <w:tr w:rsidR="00210BF3" w:rsidTr="009953B1" w14:paraId="79E2FBF8" w14:textId="77777777">
        <w:tc>
          <w:tcPr>
            <w:tcW w:w="4042" w:type="dxa"/>
          </w:tcPr>
          <w:p w:rsidR="00210BF3" w:rsidP="009953B1" w:rsidRDefault="00210BF3" w14:paraId="63C8652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rStyle w:val="normaltextrun"/>
                <w:rFonts w:ascii="Calibri" w:hAnsi="Calibri"/>
                <w:shd w:val="clear" w:color="auto" w:fill="FFFFFF"/>
              </w:rPr>
              <w:t xml:space="preserve">UCC 360 Antiracism Program – </w:t>
            </w:r>
            <w:proofErr w:type="spellStart"/>
            <w:r>
              <w:rPr>
                <w:rStyle w:val="normaltextrun"/>
                <w:rFonts w:ascii="Calibri" w:hAnsi="Calibri"/>
                <w:shd w:val="clear" w:color="auto" w:fill="FFFFFF"/>
              </w:rPr>
              <w:t>Alcris</w:t>
            </w:r>
            <w:proofErr w:type="spellEnd"/>
            <w:r>
              <w:rPr>
                <w:rStyle w:val="normaltextrun"/>
                <w:rFonts w:ascii="Calibri" w:hAnsi="Calibri"/>
                <w:shd w:val="clear" w:color="auto" w:fill="FFFFFF"/>
              </w:rPr>
              <w:t xml:space="preserve"> </w:t>
            </w:r>
            <w:proofErr w:type="spellStart"/>
            <w:r>
              <w:rPr>
                <w:rStyle w:val="normaltextrun"/>
                <w:rFonts w:ascii="Calibri" w:hAnsi="Calibri"/>
                <w:shd w:val="clear" w:color="auto" w:fill="FFFFFF"/>
              </w:rPr>
              <w:t>Limongi</w:t>
            </w:r>
            <w:proofErr w:type="spellEnd"/>
            <w:r>
              <w:rPr>
                <w:rStyle w:val="normaltextrun"/>
                <w:rFonts w:ascii="Calibri" w:hAnsi="Calibri"/>
                <w:shd w:val="clear" w:color="auto" w:fill="FFFFFF"/>
              </w:rPr>
              <w:t xml:space="preserve">  </w:t>
            </w:r>
            <w:r>
              <w:rPr>
                <w:rStyle w:val="scxw118010038"/>
                <w:rFonts w:ascii="Calibri" w:hAnsi="Calibri"/>
                <w:shd w:val="clear" w:color="auto" w:fill="FFFFFF"/>
              </w:rPr>
              <w:t> </w:t>
            </w:r>
            <w:r>
              <w:rPr>
                <w:rFonts w:ascii="Calibri" w:hAnsi="Calibri"/>
                <w:shd w:val="clear" w:color="auto" w:fill="FFFFFF"/>
              </w:rPr>
              <w:br/>
            </w:r>
          </w:p>
        </w:tc>
        <w:tc>
          <w:tcPr>
            <w:tcW w:w="1586" w:type="dxa"/>
          </w:tcPr>
          <w:p w:rsidR="00210BF3" w:rsidP="009953B1" w:rsidRDefault="00210BF3" w14:paraId="19DDF16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551" w:type="dxa"/>
          </w:tcPr>
          <w:p w:rsidR="00210BF3" w:rsidP="009953B1" w:rsidRDefault="00210BF3" w14:paraId="72819FA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$500</w:t>
            </w:r>
          </w:p>
        </w:tc>
        <w:tc>
          <w:tcPr>
            <w:tcW w:w="1746" w:type="dxa"/>
          </w:tcPr>
          <w:p w:rsidR="00210BF3" w:rsidP="009953B1" w:rsidRDefault="00210BF3" w14:paraId="71D7ABB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$9500.00</w:t>
            </w:r>
          </w:p>
        </w:tc>
      </w:tr>
      <w:tr w:rsidR="00210BF3" w:rsidTr="009953B1" w14:paraId="4B4EAB09" w14:textId="77777777">
        <w:tc>
          <w:tcPr>
            <w:tcW w:w="4042" w:type="dxa"/>
          </w:tcPr>
          <w:p w:rsidRPr="005F39C5" w:rsidR="00210BF3" w:rsidP="009953B1" w:rsidRDefault="00210BF3" w14:paraId="13E9425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4"/>
                <w:szCs w:val="24"/>
              </w:rPr>
            </w:pPr>
            <w:r w:rsidRPr="005F39C5">
              <w:rPr>
                <w:sz w:val="24"/>
                <w:szCs w:val="24"/>
              </w:rPr>
              <w:t xml:space="preserve">Honorarium for </w:t>
            </w:r>
            <w:proofErr w:type="spellStart"/>
            <w:r w:rsidRPr="005F39C5">
              <w:rPr>
                <w:sz w:val="24"/>
                <w:szCs w:val="24"/>
              </w:rPr>
              <w:t>Hyeran</w:t>
            </w:r>
            <w:proofErr w:type="spellEnd"/>
            <w:r w:rsidRPr="005F39C5">
              <w:rPr>
                <w:sz w:val="24"/>
                <w:szCs w:val="24"/>
              </w:rPr>
              <w:t xml:space="preserve"> Kim Cragg</w:t>
            </w:r>
          </w:p>
        </w:tc>
        <w:tc>
          <w:tcPr>
            <w:tcW w:w="1586" w:type="dxa"/>
          </w:tcPr>
          <w:p w:rsidR="00210BF3" w:rsidP="009953B1" w:rsidRDefault="00210BF3" w14:paraId="76A3F1E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551" w:type="dxa"/>
          </w:tcPr>
          <w:p w:rsidR="00210BF3" w:rsidP="009953B1" w:rsidRDefault="00210BF3" w14:paraId="0A8512E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$175</w:t>
            </w:r>
          </w:p>
        </w:tc>
        <w:tc>
          <w:tcPr>
            <w:tcW w:w="1746" w:type="dxa"/>
          </w:tcPr>
          <w:p w:rsidR="00210BF3" w:rsidP="009953B1" w:rsidRDefault="00210BF3" w14:paraId="2E31E5E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$9325.00</w:t>
            </w:r>
          </w:p>
        </w:tc>
      </w:tr>
      <w:tr w:rsidR="00210BF3" w:rsidTr="009953B1" w14:paraId="6AFA8B1B" w14:textId="77777777">
        <w:tc>
          <w:tcPr>
            <w:tcW w:w="4042" w:type="dxa"/>
          </w:tcPr>
          <w:p w:rsidRPr="005F39C5" w:rsidR="00210BF3" w:rsidP="009953B1" w:rsidRDefault="00210BF3" w14:paraId="24044E5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4"/>
                <w:szCs w:val="24"/>
              </w:rPr>
            </w:pPr>
            <w:r w:rsidRPr="005F39C5">
              <w:rPr>
                <w:sz w:val="24"/>
                <w:szCs w:val="24"/>
              </w:rPr>
              <w:t>Honorarium for Equity and Pastoral care for UCC 360 event</w:t>
            </w:r>
          </w:p>
        </w:tc>
        <w:tc>
          <w:tcPr>
            <w:tcW w:w="1586" w:type="dxa"/>
          </w:tcPr>
          <w:p w:rsidR="00210BF3" w:rsidP="009953B1" w:rsidRDefault="00210BF3" w14:paraId="543F144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551" w:type="dxa"/>
          </w:tcPr>
          <w:p w:rsidR="00210BF3" w:rsidP="009953B1" w:rsidRDefault="00210BF3" w14:paraId="12FB025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$50</w:t>
            </w:r>
          </w:p>
        </w:tc>
        <w:tc>
          <w:tcPr>
            <w:tcW w:w="1746" w:type="dxa"/>
          </w:tcPr>
          <w:p w:rsidR="00210BF3" w:rsidP="009953B1" w:rsidRDefault="00210BF3" w14:paraId="42950C0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$9275.00</w:t>
            </w:r>
          </w:p>
        </w:tc>
      </w:tr>
      <w:tr w:rsidR="00FB2FE8" w:rsidTr="009953B1" w14:paraId="2C411C94" w14:textId="77777777">
        <w:tc>
          <w:tcPr>
            <w:tcW w:w="4042" w:type="dxa"/>
          </w:tcPr>
          <w:p w:rsidRPr="005F39C5" w:rsidR="00FB2FE8" w:rsidP="00FB2FE8" w:rsidRDefault="00FB2FE8" w14:paraId="28B7779B" w14:textId="1345792C">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4"/>
                <w:szCs w:val="24"/>
              </w:rPr>
            </w:pPr>
            <w:r w:rsidRPr="005F39C5">
              <w:rPr>
                <w:sz w:val="24"/>
                <w:szCs w:val="24"/>
              </w:rPr>
              <w:t>Payment to SJNORC</w:t>
            </w:r>
          </w:p>
        </w:tc>
        <w:tc>
          <w:tcPr>
            <w:tcW w:w="1586" w:type="dxa"/>
          </w:tcPr>
          <w:p w:rsidR="00FB2FE8" w:rsidP="00FB2FE8" w:rsidRDefault="00FB2FE8" w14:paraId="21744542" w14:textId="6B464AF3">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Feb 25</w:t>
            </w:r>
            <w:r w:rsidRPr="007B47DE">
              <w:rPr>
                <w:sz w:val="26"/>
                <w:szCs w:val="26"/>
                <w:vertAlign w:val="superscript"/>
              </w:rPr>
              <w:t>th</w:t>
            </w:r>
            <w:r>
              <w:rPr>
                <w:sz w:val="26"/>
                <w:szCs w:val="26"/>
              </w:rPr>
              <w:t xml:space="preserve"> 2025</w:t>
            </w:r>
          </w:p>
        </w:tc>
        <w:tc>
          <w:tcPr>
            <w:tcW w:w="1551" w:type="dxa"/>
          </w:tcPr>
          <w:p w:rsidR="00FB2FE8" w:rsidP="00FB2FE8" w:rsidRDefault="00FB2FE8" w14:paraId="0491C78D" w14:textId="02B62E70">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$1000</w:t>
            </w:r>
          </w:p>
        </w:tc>
        <w:tc>
          <w:tcPr>
            <w:tcW w:w="1746" w:type="dxa"/>
          </w:tcPr>
          <w:p w:rsidR="00FB2FE8" w:rsidP="00FB2FE8" w:rsidRDefault="00FB2FE8" w14:paraId="67A12624" w14:textId="2220305E">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$8275.00</w:t>
            </w:r>
          </w:p>
        </w:tc>
      </w:tr>
      <w:tr w:rsidR="00FB2FE8" w:rsidTr="009953B1" w14:paraId="29481E03" w14:textId="77777777">
        <w:tc>
          <w:tcPr>
            <w:tcW w:w="4042" w:type="dxa"/>
          </w:tcPr>
          <w:p w:rsidRPr="005F39C5" w:rsidR="00FB2FE8" w:rsidP="00FB2FE8" w:rsidRDefault="00FB2FE8" w14:paraId="58F22A03" w14:textId="47EC4A09">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4"/>
                <w:szCs w:val="24"/>
              </w:rPr>
            </w:pPr>
            <w:r w:rsidRPr="005F39C5">
              <w:rPr>
                <w:sz w:val="24"/>
                <w:szCs w:val="24"/>
              </w:rPr>
              <w:t>Kids Across the Region</w:t>
            </w:r>
          </w:p>
        </w:tc>
        <w:tc>
          <w:tcPr>
            <w:tcW w:w="1586" w:type="dxa"/>
          </w:tcPr>
          <w:p w:rsidR="00FB2FE8" w:rsidP="00FB2FE8" w:rsidRDefault="00FB2FE8" w14:paraId="5D42A388" w14:textId="4EE11B7A">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Feb 25</w:t>
            </w:r>
            <w:r w:rsidRPr="007B47DE">
              <w:rPr>
                <w:sz w:val="26"/>
                <w:szCs w:val="26"/>
                <w:vertAlign w:val="superscript"/>
              </w:rPr>
              <w:t>th</w:t>
            </w:r>
            <w:r>
              <w:rPr>
                <w:sz w:val="26"/>
                <w:szCs w:val="26"/>
              </w:rPr>
              <w:t xml:space="preserve"> 2025</w:t>
            </w:r>
          </w:p>
        </w:tc>
        <w:tc>
          <w:tcPr>
            <w:tcW w:w="1551" w:type="dxa"/>
          </w:tcPr>
          <w:p w:rsidR="00FB2FE8" w:rsidP="00FB2FE8" w:rsidRDefault="00FB2FE8" w14:paraId="60888E91" w14:textId="2CE7F9DA">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$500</w:t>
            </w:r>
          </w:p>
        </w:tc>
        <w:tc>
          <w:tcPr>
            <w:tcW w:w="1746" w:type="dxa"/>
          </w:tcPr>
          <w:p w:rsidR="00FB2FE8" w:rsidP="00FB2FE8" w:rsidRDefault="00FB2FE8" w14:paraId="71D23BAC" w14:textId="5A68F490">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$7775.00</w:t>
            </w:r>
          </w:p>
        </w:tc>
      </w:tr>
      <w:tr w:rsidR="00FB2FE8" w:rsidTr="009953B1" w14:paraId="72AC09BE" w14:textId="77777777">
        <w:tc>
          <w:tcPr>
            <w:tcW w:w="4042" w:type="dxa"/>
          </w:tcPr>
          <w:p w:rsidRPr="005F39C5" w:rsidR="00FB2FE8" w:rsidP="00FB2FE8" w:rsidRDefault="006D236C" w14:paraId="4EB41B8D" w14:textId="71151C9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4"/>
                <w:szCs w:val="24"/>
              </w:rPr>
            </w:pPr>
            <w:r w:rsidRPr="005F39C5">
              <w:rPr>
                <w:sz w:val="24"/>
                <w:szCs w:val="24"/>
              </w:rPr>
              <w:t xml:space="preserve">Great Lakes </w:t>
            </w:r>
            <w:r w:rsidRPr="005F39C5" w:rsidR="005F39C5">
              <w:rPr>
                <w:sz w:val="24"/>
                <w:szCs w:val="24"/>
              </w:rPr>
              <w:t>Collaborative Retreat</w:t>
            </w:r>
          </w:p>
        </w:tc>
        <w:tc>
          <w:tcPr>
            <w:tcW w:w="1586" w:type="dxa"/>
          </w:tcPr>
          <w:p w:rsidR="00FB2FE8" w:rsidP="00FB2FE8" w:rsidRDefault="005F39C5" w14:paraId="6E91CE7B" w14:textId="55B395C6">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March 25</w:t>
            </w:r>
            <w:r w:rsidRPr="005F39C5">
              <w:rPr>
                <w:sz w:val="26"/>
                <w:szCs w:val="26"/>
                <w:vertAlign w:val="superscript"/>
              </w:rPr>
              <w:t>th</w:t>
            </w:r>
            <w:r>
              <w:rPr>
                <w:sz w:val="26"/>
                <w:szCs w:val="26"/>
              </w:rPr>
              <w:t xml:space="preserve"> 2025</w:t>
            </w:r>
          </w:p>
        </w:tc>
        <w:tc>
          <w:tcPr>
            <w:tcW w:w="1551" w:type="dxa"/>
          </w:tcPr>
          <w:p w:rsidR="00FB2FE8" w:rsidP="00FB2FE8" w:rsidRDefault="005F39C5" w14:paraId="6AAB31DA" w14:textId="23434915">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$700</w:t>
            </w:r>
          </w:p>
        </w:tc>
        <w:tc>
          <w:tcPr>
            <w:tcW w:w="1746" w:type="dxa"/>
          </w:tcPr>
          <w:p w:rsidR="00FB2FE8" w:rsidP="00FB2FE8" w:rsidRDefault="005F39C5" w14:paraId="44A46B0F" w14:textId="00815691">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$7075.00</w:t>
            </w:r>
          </w:p>
        </w:tc>
      </w:tr>
      <w:tr w:rsidR="00FB2FE8" w:rsidTr="009953B1" w14:paraId="45925EEA" w14:textId="77777777">
        <w:tc>
          <w:tcPr>
            <w:tcW w:w="4042" w:type="dxa"/>
          </w:tcPr>
          <w:p w:rsidR="00FB2FE8" w:rsidP="00FB2FE8" w:rsidRDefault="00671F12" w14:paraId="4CFEC26C" w14:textId="24CFEA82">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Recognizing Disinformation workshop</w:t>
            </w:r>
          </w:p>
        </w:tc>
        <w:tc>
          <w:tcPr>
            <w:tcW w:w="1586" w:type="dxa"/>
          </w:tcPr>
          <w:p w:rsidR="00FB2FE8" w:rsidP="00FB2FE8" w:rsidRDefault="00671F12" w14:paraId="64758193" w14:textId="7C32AA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April 22</w:t>
            </w:r>
            <w:r w:rsidRPr="00671F12">
              <w:rPr>
                <w:sz w:val="26"/>
                <w:szCs w:val="26"/>
                <w:vertAlign w:val="superscript"/>
              </w:rPr>
              <w:t>nd</w:t>
            </w:r>
            <w:r>
              <w:rPr>
                <w:sz w:val="26"/>
                <w:szCs w:val="26"/>
              </w:rPr>
              <w:t xml:space="preserve"> 2025</w:t>
            </w:r>
          </w:p>
        </w:tc>
        <w:tc>
          <w:tcPr>
            <w:tcW w:w="1551" w:type="dxa"/>
          </w:tcPr>
          <w:p w:rsidR="00FB2FE8" w:rsidP="00FB2FE8" w:rsidRDefault="00396858" w14:paraId="0AF8C42A" w14:textId="66526DF3">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$175</w:t>
            </w:r>
          </w:p>
        </w:tc>
        <w:tc>
          <w:tcPr>
            <w:tcW w:w="1746" w:type="dxa"/>
          </w:tcPr>
          <w:p w:rsidR="00FB2FE8" w:rsidP="00FB2FE8" w:rsidRDefault="00396858" w14:paraId="048A37FC" w14:textId="655B695A">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$6900.00</w:t>
            </w:r>
          </w:p>
        </w:tc>
      </w:tr>
      <w:tr w:rsidR="00FB2FE8" w:rsidTr="009953B1" w14:paraId="39E6274A" w14:textId="77777777">
        <w:tc>
          <w:tcPr>
            <w:tcW w:w="4042" w:type="dxa"/>
          </w:tcPr>
          <w:p w:rsidR="00FB2FE8" w:rsidP="00FB2FE8" w:rsidRDefault="00034934" w14:paraId="1B5022D5" w14:textId="6B710DC1">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T</w:t>
            </w:r>
            <w:r>
              <w:t>herese Samuel – postage costs</w:t>
            </w:r>
          </w:p>
        </w:tc>
        <w:tc>
          <w:tcPr>
            <w:tcW w:w="1586" w:type="dxa"/>
          </w:tcPr>
          <w:p w:rsidR="00FB2FE8" w:rsidP="00FB2FE8" w:rsidRDefault="00034934" w14:paraId="6C550777" w14:textId="599351F2">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M</w:t>
            </w:r>
            <w:r>
              <w:t xml:space="preserve">ay </w:t>
            </w:r>
            <w:r w:rsidR="00852160">
              <w:t>27</w:t>
            </w:r>
            <w:r w:rsidRPr="00852160" w:rsidR="00852160">
              <w:rPr>
                <w:vertAlign w:val="superscript"/>
              </w:rPr>
              <w:t>th</w:t>
            </w:r>
            <w:r w:rsidR="00852160">
              <w:t xml:space="preserve"> 2025</w:t>
            </w:r>
          </w:p>
        </w:tc>
        <w:tc>
          <w:tcPr>
            <w:tcW w:w="1551" w:type="dxa"/>
          </w:tcPr>
          <w:p w:rsidR="00FB2FE8" w:rsidP="00FB2FE8" w:rsidRDefault="00852160" w14:paraId="150C4204" w14:textId="487159DB">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w:t>
            </w:r>
            <w:r>
              <w:t>11.27</w:t>
            </w:r>
          </w:p>
        </w:tc>
        <w:tc>
          <w:tcPr>
            <w:tcW w:w="1746" w:type="dxa"/>
          </w:tcPr>
          <w:p w:rsidR="00FB2FE8" w:rsidP="00FB2FE8" w:rsidRDefault="00852160" w14:paraId="124D4895" w14:textId="4B1007EA">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w:t>
            </w:r>
            <w:r>
              <w:t>6888.73</w:t>
            </w:r>
          </w:p>
        </w:tc>
      </w:tr>
      <w:tr w:rsidR="00FB2FE8" w:rsidTr="009953B1" w14:paraId="5471B8C1" w14:textId="77777777">
        <w:tc>
          <w:tcPr>
            <w:tcW w:w="4042" w:type="dxa"/>
          </w:tcPr>
          <w:p w:rsidR="00FB2FE8" w:rsidP="00FB2FE8" w:rsidRDefault="00FB2FE8" w14:paraId="4D7E0D5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586" w:type="dxa"/>
          </w:tcPr>
          <w:p w:rsidR="00FB2FE8" w:rsidP="00FB2FE8" w:rsidRDefault="00FB2FE8" w14:paraId="77D272B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551" w:type="dxa"/>
          </w:tcPr>
          <w:p w:rsidR="00FB2FE8" w:rsidP="00FB2FE8" w:rsidRDefault="00FB2FE8" w14:paraId="5F877B1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746" w:type="dxa"/>
          </w:tcPr>
          <w:p w:rsidR="00FB2FE8" w:rsidP="00FB2FE8" w:rsidRDefault="00FB2FE8" w14:paraId="6B8B275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r>
      <w:tr w:rsidR="00FB2FE8" w:rsidTr="009953B1" w14:paraId="28161AE3" w14:textId="77777777">
        <w:tc>
          <w:tcPr>
            <w:tcW w:w="4042" w:type="dxa"/>
          </w:tcPr>
          <w:p w:rsidR="00FB2FE8" w:rsidP="00FB2FE8" w:rsidRDefault="00FB2FE8" w14:paraId="29C9B72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586" w:type="dxa"/>
          </w:tcPr>
          <w:p w:rsidR="00FB2FE8" w:rsidP="00FB2FE8" w:rsidRDefault="00FB2FE8" w14:paraId="3A833FD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551" w:type="dxa"/>
          </w:tcPr>
          <w:p w:rsidR="00FB2FE8" w:rsidP="00FB2FE8" w:rsidRDefault="00FB2FE8" w14:paraId="5835B0B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TOTAL</w:t>
            </w:r>
          </w:p>
        </w:tc>
        <w:tc>
          <w:tcPr>
            <w:tcW w:w="1746" w:type="dxa"/>
          </w:tcPr>
          <w:p w:rsidR="00FB2FE8" w:rsidP="00FB2FE8" w:rsidRDefault="00FB2FE8" w14:paraId="1EC9357F" w14:textId="0BFD7249">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w:t>
            </w:r>
            <w:r w:rsidR="00852160">
              <w:rPr>
                <w:sz w:val="26"/>
                <w:szCs w:val="26"/>
              </w:rPr>
              <w:t>6888.73</w:t>
            </w:r>
          </w:p>
        </w:tc>
      </w:tr>
    </w:tbl>
    <w:p w:rsidR="000E6E43" w:rsidP="003076B9" w:rsidRDefault="000E6E43" w14:paraId="6E5D6A28" w14:textId="6C0E44F9"/>
    <w:p w:rsidRPr="00CD6AC1" w:rsidR="004254D6" w:rsidP="003076B9" w:rsidRDefault="005A44F8" w14:paraId="56059873" w14:textId="071B120A">
      <w:pPr>
        <w:rPr>
          <w:rFonts w:asciiTheme="minorHAnsi" w:hAnsiTheme="minorHAnsi"/>
        </w:rPr>
      </w:pPr>
      <w:r w:rsidRPr="00CD6AC1">
        <w:rPr>
          <w:rFonts w:asciiTheme="minorHAnsi" w:hAnsiTheme="minorHAnsi"/>
        </w:rPr>
        <w:t>Remaining funds in the Meeting Budget $3000</w:t>
      </w:r>
    </w:p>
    <w:p w:rsidR="00210BF3" w:rsidP="003076B9" w:rsidRDefault="00210BF3" w14:paraId="348FB1CC" w14:textId="64CA7E87"/>
    <w:tbl>
      <w:tblPr>
        <w:tblStyle w:val="TableGrid"/>
        <w:tblW w:w="0" w:type="auto"/>
        <w:tblInd w:w="425" w:type="dxa"/>
        <w:tblLook w:val="0420" w:firstRow="1" w:lastRow="0" w:firstColumn="0" w:lastColumn="0" w:noHBand="0" w:noVBand="1"/>
        <w:tblCaption w:val="Meeting Budget table"/>
        <w:tblDescription w:val="This table shows the meeting costs supported by the D&amp;J meeting budget. This table shows the description of the meeting, the amount approved, the date approved and the running balance of the budget."/>
      </w:tblPr>
      <w:tblGrid>
        <w:gridCol w:w="4624"/>
        <w:gridCol w:w="49"/>
        <w:gridCol w:w="1280"/>
        <w:gridCol w:w="1416"/>
        <w:gridCol w:w="1556"/>
      </w:tblGrid>
      <w:tr w:rsidR="00210BF3" w:rsidTr="009953B1" w14:paraId="3B24AF90" w14:textId="77777777">
        <w:trPr>
          <w:tblHeader/>
        </w:trPr>
        <w:tc>
          <w:tcPr>
            <w:tcW w:w="4624" w:type="dxa"/>
          </w:tcPr>
          <w:p w:rsidR="00210BF3" w:rsidP="009953B1" w:rsidRDefault="00210BF3" w14:paraId="0605210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Description of Event/program</w:t>
            </w:r>
          </w:p>
        </w:tc>
        <w:tc>
          <w:tcPr>
            <w:tcW w:w="1329" w:type="dxa"/>
            <w:gridSpan w:val="2"/>
          </w:tcPr>
          <w:p w:rsidR="00210BF3" w:rsidP="009953B1" w:rsidRDefault="00210BF3" w14:paraId="0DD1E8A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Date Approved</w:t>
            </w:r>
          </w:p>
        </w:tc>
        <w:tc>
          <w:tcPr>
            <w:tcW w:w="1416" w:type="dxa"/>
          </w:tcPr>
          <w:p w:rsidR="00210BF3" w:rsidP="009953B1" w:rsidRDefault="00210BF3" w14:paraId="48D7555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Amount approved</w:t>
            </w:r>
          </w:p>
        </w:tc>
        <w:tc>
          <w:tcPr>
            <w:tcW w:w="1556" w:type="dxa"/>
          </w:tcPr>
          <w:p w:rsidR="00210BF3" w:rsidP="009953B1" w:rsidRDefault="00210BF3" w14:paraId="07F0C791"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Remaining balance</w:t>
            </w:r>
          </w:p>
        </w:tc>
      </w:tr>
      <w:tr w:rsidR="00210BF3" w:rsidTr="009953B1" w14:paraId="22B48E2A" w14:textId="77777777">
        <w:tc>
          <w:tcPr>
            <w:tcW w:w="4673" w:type="dxa"/>
            <w:gridSpan w:val="2"/>
          </w:tcPr>
          <w:p w:rsidR="00210BF3" w:rsidP="009953B1" w:rsidRDefault="00210BF3" w14:paraId="096FEF6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 xml:space="preserve">Donation to </w:t>
            </w:r>
            <w:proofErr w:type="spellStart"/>
            <w:r>
              <w:rPr>
                <w:sz w:val="26"/>
                <w:szCs w:val="26"/>
              </w:rPr>
              <w:t>OSHaRE</w:t>
            </w:r>
            <w:proofErr w:type="spellEnd"/>
            <w:r>
              <w:rPr>
                <w:sz w:val="26"/>
                <w:szCs w:val="26"/>
              </w:rPr>
              <w:t xml:space="preserve"> in memorial of Cathy </w:t>
            </w:r>
            <w:proofErr w:type="spellStart"/>
            <w:r>
              <w:rPr>
                <w:sz w:val="26"/>
                <w:szCs w:val="26"/>
              </w:rPr>
              <w:t>Hird’s</w:t>
            </w:r>
            <w:proofErr w:type="spellEnd"/>
            <w:r>
              <w:rPr>
                <w:sz w:val="26"/>
                <w:szCs w:val="26"/>
              </w:rPr>
              <w:t xml:space="preserve"> husbands passing</w:t>
            </w:r>
          </w:p>
        </w:tc>
        <w:tc>
          <w:tcPr>
            <w:tcW w:w="1280" w:type="dxa"/>
          </w:tcPr>
          <w:p w:rsidR="00210BF3" w:rsidP="009953B1" w:rsidRDefault="00210BF3" w14:paraId="263FC57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416" w:type="dxa"/>
          </w:tcPr>
          <w:p w:rsidR="00210BF3" w:rsidP="009953B1" w:rsidRDefault="00210BF3" w14:paraId="7788376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$100</w:t>
            </w:r>
          </w:p>
        </w:tc>
        <w:tc>
          <w:tcPr>
            <w:tcW w:w="1556" w:type="dxa"/>
          </w:tcPr>
          <w:p w:rsidR="00210BF3" w:rsidP="009953B1" w:rsidRDefault="00210BF3" w14:paraId="3FC2794E"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r>
              <w:rPr>
                <w:sz w:val="26"/>
                <w:szCs w:val="26"/>
              </w:rPr>
              <w:t>$2900.00</w:t>
            </w:r>
          </w:p>
        </w:tc>
      </w:tr>
      <w:tr w:rsidR="00210BF3" w:rsidTr="009953B1" w14:paraId="795502F3" w14:textId="77777777">
        <w:tc>
          <w:tcPr>
            <w:tcW w:w="4673" w:type="dxa"/>
            <w:gridSpan w:val="2"/>
          </w:tcPr>
          <w:p w:rsidR="00210BF3" w:rsidP="009953B1" w:rsidRDefault="00210BF3" w14:paraId="03BE992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280" w:type="dxa"/>
          </w:tcPr>
          <w:p w:rsidR="00210BF3" w:rsidP="009953B1" w:rsidRDefault="00210BF3" w14:paraId="42065A5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416" w:type="dxa"/>
          </w:tcPr>
          <w:p w:rsidR="00210BF3" w:rsidP="009953B1" w:rsidRDefault="00210BF3" w14:paraId="08C4880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c>
          <w:tcPr>
            <w:tcW w:w="1556" w:type="dxa"/>
          </w:tcPr>
          <w:p w:rsidR="00210BF3" w:rsidP="009953B1" w:rsidRDefault="00210BF3" w14:paraId="76A37F3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100" w:afterAutospacing="1"/>
              <w:rPr>
                <w:sz w:val="26"/>
                <w:szCs w:val="26"/>
              </w:rPr>
            </w:pPr>
          </w:p>
        </w:tc>
      </w:tr>
    </w:tbl>
    <w:p w:rsidRPr="00B15A69" w:rsidR="00B15A69" w:rsidP="00B15A69" w:rsidRDefault="00B15A69" w14:paraId="157F9318" w14:textId="77777777">
      <w:pPr>
        <w:pStyle w:val="Heading3"/>
        <w:ind w:left="720"/>
      </w:pPr>
    </w:p>
    <w:p w:rsidR="00DC6938" w:rsidP="53ED5BF6" w:rsidRDefault="52D94B20" w14:paraId="7EFCB0A1" w14:textId="1A1B08CA">
      <w:pPr>
        <w:pStyle w:val="Heading3"/>
        <w:numPr>
          <w:ilvl w:val="0"/>
          <w:numId w:val="8"/>
        </w:numPr>
        <w:rPr>
          <w:color w:val="auto"/>
        </w:rPr>
      </w:pPr>
      <w:r w:rsidRPr="704EE037">
        <w:rPr>
          <w:color w:val="auto"/>
        </w:rPr>
        <w:t xml:space="preserve">Record of email votes: </w:t>
      </w:r>
      <w:r w:rsidR="002024C2">
        <w:rPr>
          <w:color w:val="auto"/>
        </w:rPr>
        <w:t>None</w:t>
      </w:r>
    </w:p>
    <w:p w:rsidRPr="00F43E22" w:rsidR="00DC31EE" w:rsidP="00DC31EE" w:rsidRDefault="000D0CF6" w14:paraId="11E3B85E" w14:textId="1170F0D8">
      <w:pPr>
        <w:pStyle w:val="Heading3"/>
        <w:numPr>
          <w:ilvl w:val="0"/>
          <w:numId w:val="8"/>
        </w:numPr>
        <w:rPr>
          <w:rFonts w:asciiTheme="minorHAnsi" w:hAnsiTheme="minorHAnsi"/>
        </w:rPr>
      </w:pPr>
      <w:r>
        <w:rPr>
          <w:color w:val="auto"/>
        </w:rPr>
        <w:t>Business Arising</w:t>
      </w:r>
      <w:r w:rsidR="00CA50D6">
        <w:rPr>
          <w:color w:val="auto"/>
        </w:rPr>
        <w:t>: None</w:t>
      </w:r>
    </w:p>
    <w:p w:rsidRPr="00463638" w:rsidR="00DC31EE" w:rsidP="00E11FD6" w:rsidRDefault="00027069" w14:paraId="1990F65F" w14:textId="66F6B5DB">
      <w:pPr>
        <w:pStyle w:val="Body"/>
        <w:numPr>
          <w:ilvl w:val="0"/>
          <w:numId w:val="8"/>
        </w:numPr>
        <w:spacing w:after="100" w:afterAutospacing="1"/>
        <w:rPr>
          <w:rStyle w:val="Heading3Char"/>
          <w:rFonts w:ascii="Helvetica Neue" w:hAnsi="Helvetica Neue" w:eastAsia="Arial Unicode MS" w:cs="Arial Unicode MS"/>
          <w:color w:val="auto"/>
          <w:sz w:val="26"/>
          <w:szCs w:val="26"/>
          <w:lang w:eastAsia="en-CA"/>
        </w:rPr>
      </w:pPr>
      <w:r w:rsidRPr="00027069">
        <w:rPr>
          <w:rStyle w:val="Heading3Char"/>
          <w:color w:val="auto"/>
        </w:rPr>
        <w:t>C</w:t>
      </w:r>
      <w:r w:rsidRPr="00027069" w:rsidR="52D94B20">
        <w:rPr>
          <w:rStyle w:val="Heading3Char"/>
          <w:color w:val="auto"/>
        </w:rPr>
        <w:t>orrespondence</w:t>
      </w:r>
    </w:p>
    <w:p w:rsidR="00B44655" w:rsidP="00B44655" w:rsidRDefault="00B44655" w14:paraId="4285B69C" w14:textId="77777777">
      <w:pPr>
        <w:pStyle w:val="Body"/>
        <w:numPr>
          <w:ilvl w:val="0"/>
          <w:numId w:val="16"/>
        </w:numPr>
        <w:spacing w:after="100" w:afterAutospacing="1"/>
        <w:rPr>
          <w:rStyle w:val="Heading3Char"/>
          <w:color w:val="auto"/>
        </w:rPr>
      </w:pPr>
      <w:r>
        <w:rPr>
          <w:rStyle w:val="Heading3Char"/>
          <w:color w:val="auto"/>
        </w:rPr>
        <w:t>Westminster Orangeville</w:t>
      </w:r>
    </w:p>
    <w:p w:rsidR="009B65E6" w:rsidP="00063F41" w:rsidRDefault="00463638" w14:paraId="2629E529" w14:textId="77777777">
      <w:pPr>
        <w:ind w:left="720"/>
        <w:rPr>
          <w:rStyle w:val="Heading3Char"/>
          <w:color w:val="auto"/>
        </w:rPr>
      </w:pPr>
      <w:r>
        <w:rPr>
          <w:rStyle w:val="Heading3Char"/>
          <w:color w:val="auto"/>
        </w:rPr>
        <w:t>The commission received a request from Westminster Orangeville to re allocate part of the M&amp;S Grant funding they were approved for</w:t>
      </w:r>
      <w:r w:rsidR="007C1F52">
        <w:rPr>
          <w:rStyle w:val="Heading3Char"/>
          <w:color w:val="auto"/>
        </w:rPr>
        <w:t xml:space="preserve"> last fall for the 2025 year. </w:t>
      </w:r>
      <w:r w:rsidR="007C1F52">
        <w:rPr>
          <w:rStyle w:val="Heading3Char"/>
          <w:color w:val="auto"/>
        </w:rPr>
        <w:t xml:space="preserve">Other </w:t>
      </w:r>
      <w:proofErr w:type="gramStart"/>
      <w:r w:rsidR="007C1F52">
        <w:rPr>
          <w:rStyle w:val="Heading3Char"/>
          <w:color w:val="auto"/>
        </w:rPr>
        <w:t>funding</w:t>
      </w:r>
      <w:proofErr w:type="gramEnd"/>
      <w:r w:rsidR="007C1F52">
        <w:rPr>
          <w:rStyle w:val="Heading3Char"/>
          <w:color w:val="auto"/>
        </w:rPr>
        <w:t xml:space="preserve"> they applied for fell through</w:t>
      </w:r>
      <w:r w:rsidR="0029465B">
        <w:rPr>
          <w:rStyle w:val="Heading3Char"/>
          <w:color w:val="auto"/>
        </w:rPr>
        <w:t xml:space="preserve"> so it would be helpful for them to use the grant funding.</w:t>
      </w:r>
    </w:p>
    <w:p w:rsidR="00463638" w:rsidP="00063F41" w:rsidRDefault="004F34F3" w14:paraId="55BD4E1F" w14:textId="6EBB654B">
      <w:pPr>
        <w:ind w:left="720"/>
        <w:rPr>
          <w:rStyle w:val="Heading3Char"/>
          <w:color w:val="auto"/>
        </w:rPr>
      </w:pPr>
      <w:r>
        <w:rPr>
          <w:rStyle w:val="Heading3Char"/>
          <w:color w:val="auto"/>
        </w:rPr>
        <w:br/>
      </w:r>
      <w:proofErr w:type="gramStart"/>
      <w:r>
        <w:rPr>
          <w:rStyle w:val="Heading3Char"/>
          <w:b/>
          <w:bCs/>
          <w:color w:val="auto"/>
        </w:rPr>
        <w:t xml:space="preserve">MOTION </w:t>
      </w:r>
      <w:r>
        <w:rPr>
          <w:rStyle w:val="Heading3Char"/>
          <w:color w:val="auto"/>
        </w:rPr>
        <w:t xml:space="preserve"> by</w:t>
      </w:r>
      <w:proofErr w:type="gramEnd"/>
      <w:r>
        <w:rPr>
          <w:rStyle w:val="Heading3Char"/>
          <w:color w:val="auto"/>
        </w:rPr>
        <w:t xml:space="preserve"> Kristal McGee and Diane Dick that the</w:t>
      </w:r>
      <w:r w:rsidR="0029465B">
        <w:rPr>
          <w:rStyle w:val="Heading3Char"/>
          <w:color w:val="auto"/>
        </w:rPr>
        <w:t xml:space="preserve"> </w:t>
      </w:r>
      <w:r w:rsidR="00366681">
        <w:rPr>
          <w:rStyle w:val="Heading3Char"/>
          <w:color w:val="auto"/>
        </w:rPr>
        <w:t>Discipleship</w:t>
      </w:r>
      <w:r w:rsidR="0029465B">
        <w:rPr>
          <w:rStyle w:val="Heading3Char"/>
          <w:color w:val="auto"/>
        </w:rPr>
        <w:t xml:space="preserve"> and Justice Commission of</w:t>
      </w:r>
      <w:r>
        <w:rPr>
          <w:rStyle w:val="Heading3Char"/>
          <w:color w:val="auto"/>
        </w:rPr>
        <w:t xml:space="preserve"> Western Ontario Waterways Regional Council </w:t>
      </w:r>
      <w:r w:rsidR="004D4ED4">
        <w:rPr>
          <w:rStyle w:val="Heading3Char"/>
          <w:color w:val="auto"/>
        </w:rPr>
        <w:t xml:space="preserve">approve the </w:t>
      </w:r>
      <w:r w:rsidR="00366681">
        <w:rPr>
          <w:rStyle w:val="Heading3Char"/>
          <w:color w:val="auto"/>
        </w:rPr>
        <w:t xml:space="preserve">request for </w:t>
      </w:r>
      <w:r w:rsidR="004D4ED4">
        <w:rPr>
          <w:rStyle w:val="Heading3Char"/>
          <w:color w:val="auto"/>
        </w:rPr>
        <w:t>reallocation of funding for Westminster Orangeville out of their 2025</w:t>
      </w:r>
      <w:r w:rsidR="00240B41">
        <w:rPr>
          <w:rStyle w:val="Heading3Char"/>
          <w:color w:val="auto"/>
        </w:rPr>
        <w:t xml:space="preserve"> Mission Support Grant.</w:t>
      </w:r>
      <w:r w:rsidR="00240B41">
        <w:rPr>
          <w:rStyle w:val="Heading3Char"/>
          <w:color w:val="auto"/>
        </w:rPr>
        <w:br/>
      </w:r>
      <w:r w:rsidR="00240B41">
        <w:rPr>
          <w:rStyle w:val="Heading3Char"/>
          <w:color w:val="auto"/>
        </w:rPr>
        <w:t>MOTION</w:t>
      </w:r>
      <w:r w:rsidR="00240B41">
        <w:rPr>
          <w:rStyle w:val="Heading3Char"/>
          <w:color w:val="auto"/>
        </w:rPr>
        <w:tab/>
      </w:r>
      <w:r w:rsidR="00240B41">
        <w:rPr>
          <w:rStyle w:val="Heading3Char"/>
          <w:color w:val="auto"/>
        </w:rPr>
        <w:tab/>
      </w:r>
      <w:r w:rsidR="00240B41">
        <w:rPr>
          <w:rStyle w:val="Heading3Char"/>
          <w:color w:val="auto"/>
        </w:rPr>
        <w:tab/>
      </w:r>
      <w:r w:rsidR="00240B41">
        <w:rPr>
          <w:rStyle w:val="Heading3Char"/>
          <w:color w:val="auto"/>
        </w:rPr>
        <w:tab/>
      </w:r>
      <w:r w:rsidR="00240B41">
        <w:rPr>
          <w:rStyle w:val="Heading3Char"/>
          <w:color w:val="auto"/>
        </w:rPr>
        <w:tab/>
      </w:r>
      <w:r w:rsidR="00240B41">
        <w:rPr>
          <w:rStyle w:val="Heading3Char"/>
          <w:color w:val="auto"/>
        </w:rPr>
        <w:tab/>
      </w:r>
      <w:r w:rsidR="00240B41">
        <w:rPr>
          <w:rStyle w:val="Heading3Char"/>
          <w:color w:val="auto"/>
        </w:rPr>
        <w:tab/>
      </w:r>
      <w:r w:rsidR="00240B41">
        <w:rPr>
          <w:rStyle w:val="Heading3Char"/>
          <w:color w:val="auto"/>
        </w:rPr>
        <w:t>CARRIED</w:t>
      </w:r>
    </w:p>
    <w:p w:rsidR="000A7B16" w:rsidP="00063F41" w:rsidRDefault="000A7B16" w14:paraId="501EF0A4" w14:textId="77777777">
      <w:pPr>
        <w:ind w:left="720"/>
        <w:rPr>
          <w:rStyle w:val="Heading3Char"/>
          <w:color w:val="auto"/>
        </w:rPr>
      </w:pPr>
    </w:p>
    <w:p w:rsidR="00240B41" w:rsidP="000A7B16" w:rsidRDefault="00240B41" w14:paraId="5888121C" w14:textId="19614C99">
      <w:pPr>
        <w:ind w:left="720"/>
        <w:rPr>
          <w:rStyle w:val="Heading3Char"/>
          <w:color w:val="auto"/>
        </w:rPr>
      </w:pPr>
      <w:r>
        <w:rPr>
          <w:rStyle w:val="Heading3Char"/>
          <w:color w:val="auto"/>
        </w:rPr>
        <w:t xml:space="preserve">Andrew will follow up with them directly to let them know the </w:t>
      </w:r>
      <w:r w:rsidR="009B65E6">
        <w:rPr>
          <w:rStyle w:val="Heading3Char"/>
          <w:color w:val="auto"/>
        </w:rPr>
        <w:t>commission’s</w:t>
      </w:r>
      <w:r>
        <w:rPr>
          <w:rStyle w:val="Heading3Char"/>
          <w:color w:val="auto"/>
        </w:rPr>
        <w:t xml:space="preserve"> decision.</w:t>
      </w:r>
    </w:p>
    <w:p w:rsidR="000A7B16" w:rsidP="000A7B16" w:rsidRDefault="000A7B16" w14:paraId="607715D1" w14:textId="77777777">
      <w:pPr>
        <w:ind w:left="720"/>
        <w:rPr>
          <w:rStyle w:val="Heading3Char"/>
          <w:color w:val="auto"/>
        </w:rPr>
      </w:pPr>
    </w:p>
    <w:p w:rsidR="007A08DE" w:rsidP="007A08DE" w:rsidRDefault="00584756" w14:paraId="212FA4B5" w14:textId="3546430B">
      <w:pPr>
        <w:pStyle w:val="Body"/>
        <w:numPr>
          <w:ilvl w:val="0"/>
          <w:numId w:val="16"/>
        </w:numPr>
        <w:spacing w:after="100" w:afterAutospacing="1"/>
        <w:rPr>
          <w:rStyle w:val="Heading3Char"/>
          <w:color w:val="auto"/>
        </w:rPr>
      </w:pPr>
      <w:r>
        <w:rPr>
          <w:rStyle w:val="Heading3Char"/>
          <w:color w:val="auto"/>
        </w:rPr>
        <w:t>Grant application from Trinity United Church</w:t>
      </w:r>
    </w:p>
    <w:p w:rsidR="00584756" w:rsidP="000A7B16" w:rsidRDefault="00E8100A" w14:paraId="44ED03EF" w14:textId="4BECE860">
      <w:pPr>
        <w:ind w:left="720"/>
        <w:rPr>
          <w:rStyle w:val="Heading3Char"/>
          <w:color w:val="auto"/>
        </w:rPr>
      </w:pPr>
      <w:r w:rsidRPr="51974CEC" w:rsidR="00E8100A">
        <w:rPr>
          <w:rStyle w:val="Heading3Char"/>
          <w:color w:val="auto"/>
        </w:rPr>
        <w:t xml:space="preserve">Trinity United Church in </w:t>
      </w:r>
      <w:r w:rsidRPr="51974CEC" w:rsidR="00063809">
        <w:rPr>
          <w:rStyle w:val="Heading3Char"/>
          <w:color w:val="auto"/>
        </w:rPr>
        <w:t xml:space="preserve">Guelph </w:t>
      </w:r>
      <w:r w:rsidRPr="51974CEC" w:rsidR="00063809">
        <w:rPr>
          <w:rStyle w:val="Heading3Char"/>
          <w:color w:val="auto"/>
        </w:rPr>
        <w:t>submitted</w:t>
      </w:r>
      <w:r w:rsidRPr="51974CEC" w:rsidR="00063809">
        <w:rPr>
          <w:rStyle w:val="Heading3Char"/>
          <w:color w:val="auto"/>
        </w:rPr>
        <w:t xml:space="preserve"> an application for the Ministry with Youth and Young Adult fund to </w:t>
      </w:r>
      <w:r w:rsidRPr="51974CEC" w:rsidR="00063809">
        <w:rPr>
          <w:rStyle w:val="Heading3Char"/>
          <w:color w:val="auto"/>
        </w:rPr>
        <w:t>su</w:t>
      </w:r>
      <w:r w:rsidRPr="51974CEC" w:rsidR="00063809">
        <w:rPr>
          <w:rStyle w:val="Heading3Char"/>
          <w:color w:val="auto"/>
        </w:rPr>
        <w:t>pport</w:t>
      </w:r>
      <w:r w:rsidRPr="51974CEC" w:rsidR="00063809">
        <w:rPr>
          <w:rStyle w:val="Heading3Char"/>
          <w:color w:val="auto"/>
        </w:rPr>
        <w:t xml:space="preserve"> costs connected with their 100 Anniversary celebrations, in hopes of engaging with youth and young adults in the community</w:t>
      </w:r>
      <w:r w:rsidRPr="51974CEC" w:rsidR="00063809">
        <w:rPr>
          <w:rStyle w:val="Heading3Char"/>
          <w:color w:val="auto"/>
        </w:rPr>
        <w:t xml:space="preserve">.  </w:t>
      </w:r>
      <w:r w:rsidRPr="51974CEC" w:rsidR="00063809">
        <w:rPr>
          <w:rStyle w:val="Heading3Char"/>
          <w:color w:val="auto"/>
        </w:rPr>
        <w:t xml:space="preserve">There was discussion on how much </w:t>
      </w:r>
      <w:r w:rsidRPr="51974CEC" w:rsidR="0007090F">
        <w:rPr>
          <w:rStyle w:val="Heading3Char"/>
          <w:color w:val="auto"/>
        </w:rPr>
        <w:t xml:space="preserve">the commission would consider giving as there was no formal </w:t>
      </w:r>
      <w:r w:rsidRPr="51974CEC" w:rsidR="0007090F">
        <w:rPr>
          <w:rStyle w:val="Heading3Char"/>
          <w:color w:val="auto"/>
        </w:rPr>
        <w:t>figured</w:t>
      </w:r>
      <w:r w:rsidRPr="51974CEC" w:rsidR="0007090F">
        <w:rPr>
          <w:rStyle w:val="Heading3Char"/>
          <w:color w:val="auto"/>
        </w:rPr>
        <w:t xml:space="preserve"> asked for in the application.</w:t>
      </w:r>
      <w:r>
        <w:br/>
      </w:r>
      <w:r>
        <w:br/>
      </w:r>
      <w:r w:rsidRPr="51974CEC" w:rsidR="0007090F">
        <w:rPr>
          <w:rStyle w:val="Heading3Char"/>
          <w:b w:val="1"/>
          <w:bCs w:val="1"/>
          <w:color w:val="auto"/>
        </w:rPr>
        <w:t>MOTION</w:t>
      </w:r>
      <w:r w:rsidRPr="51974CEC" w:rsidR="0007090F">
        <w:rPr>
          <w:rStyle w:val="Heading3Char"/>
          <w:color w:val="auto"/>
        </w:rPr>
        <w:t xml:space="preserve"> by John Adeyemi and Linda Peacock that the </w:t>
      </w:r>
      <w:r w:rsidRPr="51974CEC" w:rsidR="009B65E6">
        <w:rPr>
          <w:rStyle w:val="Heading3Char"/>
          <w:color w:val="auto"/>
        </w:rPr>
        <w:t xml:space="preserve">Discipleship and Justice Commission of </w:t>
      </w:r>
      <w:r w:rsidRPr="51974CEC" w:rsidR="0007090F">
        <w:rPr>
          <w:rStyle w:val="Heading3Char"/>
          <w:color w:val="auto"/>
        </w:rPr>
        <w:t xml:space="preserve">Western Ontario Waterways Regional Council </w:t>
      </w:r>
      <w:r w:rsidRPr="51974CEC" w:rsidR="00C61D8B">
        <w:rPr>
          <w:rStyle w:val="Heading3Char"/>
          <w:color w:val="auto"/>
        </w:rPr>
        <w:t>approve a grant of $1500 to Trinity United Church in Guelph to be used for the 100 Anniversary celebrations</w:t>
      </w:r>
      <w:r w:rsidRPr="51974CEC" w:rsidR="00C61D8B">
        <w:rPr>
          <w:rStyle w:val="Heading3Char"/>
          <w:color w:val="auto"/>
        </w:rPr>
        <w:t xml:space="preserve">.  </w:t>
      </w:r>
      <w:r w:rsidRPr="51974CEC" w:rsidR="00C61D8B">
        <w:rPr>
          <w:rStyle w:val="Heading3Char"/>
          <w:color w:val="auto"/>
        </w:rPr>
        <w:t>This is to be paid out of the Ministry with Youth and young adult</w:t>
      </w:r>
      <w:r w:rsidRPr="51974CEC" w:rsidR="00E7040D">
        <w:rPr>
          <w:rStyle w:val="Heading3Char"/>
          <w:color w:val="auto"/>
        </w:rPr>
        <w:t xml:space="preserve"> fund.</w:t>
      </w:r>
      <w:r>
        <w:br/>
      </w:r>
      <w:r w:rsidRPr="51974CEC" w:rsidR="00E7040D">
        <w:rPr>
          <w:rStyle w:val="Heading3Char"/>
          <w:color w:val="auto"/>
        </w:rPr>
        <w:t>MOTION</w:t>
      </w:r>
      <w:r>
        <w:tab/>
      </w:r>
      <w:r>
        <w:tab/>
      </w:r>
      <w:r>
        <w:tab/>
      </w:r>
      <w:r>
        <w:tab/>
      </w:r>
      <w:r>
        <w:tab/>
      </w:r>
      <w:r>
        <w:tab/>
      </w:r>
      <w:r>
        <w:tab/>
      </w:r>
      <w:r w:rsidRPr="51974CEC" w:rsidR="00E7040D">
        <w:rPr>
          <w:rStyle w:val="Heading3Char"/>
          <w:color w:val="auto"/>
        </w:rPr>
        <w:t>CARRIED</w:t>
      </w:r>
    </w:p>
    <w:p w:rsidR="000A7B16" w:rsidP="000A7B16" w:rsidRDefault="000A7B16" w14:paraId="5605B8AE" w14:textId="77777777">
      <w:pPr>
        <w:ind w:left="720"/>
        <w:rPr>
          <w:rStyle w:val="Heading3Char"/>
          <w:color w:val="auto"/>
        </w:rPr>
      </w:pPr>
    </w:p>
    <w:p w:rsidR="00966D29" w:rsidP="00966D29" w:rsidRDefault="00966D29" w14:paraId="57862D81" w14:textId="3AD21BFA">
      <w:pPr>
        <w:pStyle w:val="Body"/>
        <w:numPr>
          <w:ilvl w:val="0"/>
          <w:numId w:val="16"/>
        </w:numPr>
        <w:spacing w:after="100" w:afterAutospacing="1"/>
        <w:rPr>
          <w:rStyle w:val="Heading3Char"/>
          <w:color w:val="auto"/>
        </w:rPr>
      </w:pPr>
      <w:r>
        <w:rPr>
          <w:rStyle w:val="Heading3Char"/>
          <w:color w:val="auto"/>
        </w:rPr>
        <w:t>Grant application from St. Mary’s United Church</w:t>
      </w:r>
    </w:p>
    <w:p w:rsidRPr="004F34F3" w:rsidR="00B44655" w:rsidP="0020013C" w:rsidRDefault="00966D29" w14:paraId="1259A11F" w14:textId="48EBAA9D">
      <w:pPr>
        <w:pStyle w:val="Body"/>
        <w:spacing w:after="100" w:afterAutospacing="1"/>
        <w:ind w:left="720"/>
        <w:rPr>
          <w:rStyle w:val="Heading3Char"/>
          <w:rFonts w:ascii="Helvetica Neue" w:hAnsi="Helvetica Neue" w:eastAsia="Arial Unicode MS" w:cs="Arial Unicode MS"/>
          <w:color w:val="auto"/>
          <w:sz w:val="26"/>
          <w:szCs w:val="26"/>
          <w:lang w:eastAsia="en-CA"/>
        </w:rPr>
      </w:pPr>
      <w:r>
        <w:rPr>
          <w:rStyle w:val="Heading3Char"/>
          <w:color w:val="auto"/>
        </w:rPr>
        <w:t xml:space="preserve">St. Mary’s United Church </w:t>
      </w:r>
      <w:r w:rsidR="00485E6C">
        <w:rPr>
          <w:rStyle w:val="Heading3Char"/>
          <w:color w:val="auto"/>
        </w:rPr>
        <w:t xml:space="preserve">in St. Mary’s submitted an application for the Ministry with Youth and Young Adult fund to support costs connected with running a Vacation Bible school over the Summer. </w:t>
      </w:r>
      <w:r w:rsidR="00485E6C">
        <w:rPr>
          <w:rStyle w:val="Heading3Char"/>
          <w:color w:val="auto"/>
        </w:rPr>
        <w:br/>
      </w:r>
      <w:r w:rsidR="00485E6C">
        <w:rPr>
          <w:rStyle w:val="Heading3Char"/>
          <w:color w:val="auto"/>
        </w:rPr>
        <w:br/>
      </w:r>
      <w:r w:rsidR="00485E6C">
        <w:rPr>
          <w:rStyle w:val="Heading3Char"/>
          <w:b/>
          <w:bCs/>
          <w:color w:val="auto"/>
        </w:rPr>
        <w:t>MOTION</w:t>
      </w:r>
      <w:r w:rsidR="00485E6C">
        <w:rPr>
          <w:rStyle w:val="Heading3Char"/>
          <w:color w:val="auto"/>
        </w:rPr>
        <w:t xml:space="preserve"> by Kristal McGee and Linda Peacock that the </w:t>
      </w:r>
      <w:r w:rsidR="00FC5EEF">
        <w:rPr>
          <w:rStyle w:val="Heading3Char"/>
          <w:color w:val="auto"/>
        </w:rPr>
        <w:t xml:space="preserve">Discipleship and Justice Commission of </w:t>
      </w:r>
      <w:r w:rsidR="00485E6C">
        <w:rPr>
          <w:rStyle w:val="Heading3Char"/>
          <w:color w:val="auto"/>
        </w:rPr>
        <w:t xml:space="preserve">Western Ontario Waterways Regional Council approve a grant of $1500 to St. Mary’s United Church in St. </w:t>
      </w:r>
      <w:proofErr w:type="spellStart"/>
      <w:r w:rsidR="00485E6C">
        <w:rPr>
          <w:rStyle w:val="Heading3Char"/>
          <w:color w:val="auto"/>
        </w:rPr>
        <w:t>Marys</w:t>
      </w:r>
      <w:proofErr w:type="spellEnd"/>
      <w:r w:rsidR="00485E6C">
        <w:rPr>
          <w:rStyle w:val="Heading3Char"/>
          <w:color w:val="auto"/>
        </w:rPr>
        <w:t xml:space="preserve"> to be used for the Vacation Bible School program to be offered in the Summer of 2025. This is to be paid out of the Ministry with Youth and Young Adult fund.</w:t>
      </w:r>
      <w:r w:rsidR="00485E6C">
        <w:rPr>
          <w:rStyle w:val="Heading3Char"/>
          <w:color w:val="auto"/>
        </w:rPr>
        <w:br/>
      </w:r>
      <w:r w:rsidR="00485E6C">
        <w:rPr>
          <w:rStyle w:val="Heading3Char"/>
          <w:color w:val="auto"/>
        </w:rPr>
        <w:t>MOTION</w:t>
      </w:r>
      <w:r w:rsidR="00485E6C">
        <w:rPr>
          <w:rStyle w:val="Heading3Char"/>
          <w:color w:val="auto"/>
        </w:rPr>
        <w:tab/>
      </w:r>
      <w:r w:rsidR="00485E6C">
        <w:rPr>
          <w:rStyle w:val="Heading3Char"/>
          <w:color w:val="auto"/>
        </w:rPr>
        <w:tab/>
      </w:r>
      <w:r w:rsidR="00485E6C">
        <w:rPr>
          <w:rStyle w:val="Heading3Char"/>
          <w:color w:val="auto"/>
        </w:rPr>
        <w:tab/>
      </w:r>
      <w:r w:rsidR="00485E6C">
        <w:rPr>
          <w:rStyle w:val="Heading3Char"/>
          <w:color w:val="auto"/>
        </w:rPr>
        <w:tab/>
      </w:r>
      <w:r w:rsidR="00485E6C">
        <w:rPr>
          <w:rStyle w:val="Heading3Char"/>
          <w:color w:val="auto"/>
        </w:rPr>
        <w:tab/>
      </w:r>
      <w:r w:rsidR="00485E6C">
        <w:rPr>
          <w:rStyle w:val="Heading3Char"/>
          <w:color w:val="auto"/>
        </w:rPr>
        <w:tab/>
      </w:r>
      <w:r w:rsidR="00485E6C">
        <w:rPr>
          <w:rStyle w:val="Heading3Char"/>
          <w:color w:val="auto"/>
        </w:rPr>
        <w:tab/>
      </w:r>
      <w:r w:rsidR="00485E6C">
        <w:rPr>
          <w:rStyle w:val="Heading3Char"/>
          <w:color w:val="auto"/>
        </w:rPr>
        <w:t>CARRIED</w:t>
      </w:r>
    </w:p>
    <w:p w:rsidR="00027069" w:rsidP="00E87ADE" w:rsidRDefault="00DC31EE" w14:paraId="4643D0CF" w14:textId="1B91717B">
      <w:pPr>
        <w:pStyle w:val="Body"/>
        <w:numPr>
          <w:ilvl w:val="0"/>
          <w:numId w:val="8"/>
        </w:numPr>
        <w:spacing w:after="100" w:afterAutospacing="1"/>
        <w:ind w:left="357" w:firstLine="0"/>
        <w:rPr>
          <w:rStyle w:val="Heading3Char"/>
          <w:rFonts w:ascii="Helvetica Neue" w:hAnsi="Helvetica Neue" w:eastAsia="Arial Unicode MS" w:cs="Arial Unicode MS"/>
          <w:color w:val="auto"/>
          <w:sz w:val="26"/>
          <w:szCs w:val="26"/>
          <w:lang w:eastAsia="en-CA"/>
        </w:rPr>
      </w:pPr>
      <w:r w:rsidRPr="00027069">
        <w:rPr>
          <w:rStyle w:val="Heading3Char"/>
          <w:rFonts w:ascii="Helvetica Neue" w:hAnsi="Helvetica Neue" w:eastAsia="Arial Unicode MS" w:cs="Arial Unicode MS"/>
          <w:color w:val="auto"/>
          <w:sz w:val="26"/>
          <w:szCs w:val="26"/>
          <w:lang w:eastAsia="en-CA"/>
        </w:rPr>
        <w:t>New Business</w:t>
      </w:r>
      <w:r w:rsidR="0020013C">
        <w:rPr>
          <w:rStyle w:val="Heading3Char"/>
          <w:rFonts w:ascii="Helvetica Neue" w:hAnsi="Helvetica Neue" w:eastAsia="Arial Unicode MS" w:cs="Arial Unicode MS"/>
          <w:color w:val="auto"/>
          <w:sz w:val="26"/>
          <w:szCs w:val="26"/>
          <w:lang w:eastAsia="en-CA"/>
        </w:rPr>
        <w:t xml:space="preserve"> </w:t>
      </w:r>
    </w:p>
    <w:p w:rsidR="0032318B" w:rsidP="0032318B" w:rsidRDefault="00A06A8D" w14:paraId="0C9EF139" w14:textId="07733BDF">
      <w:pPr>
        <w:pStyle w:val="Body"/>
        <w:numPr>
          <w:ilvl w:val="0"/>
          <w:numId w:val="17"/>
        </w:numPr>
        <w:spacing w:after="100" w:afterAutospacing="1"/>
        <w:rPr>
          <w:rStyle w:val="Heading3Char"/>
          <w:rFonts w:ascii="Helvetica Neue" w:hAnsi="Helvetica Neue" w:eastAsia="Arial Unicode MS" w:cs="Arial Unicode MS"/>
          <w:color w:val="auto"/>
          <w:sz w:val="26"/>
          <w:szCs w:val="26"/>
          <w:lang w:eastAsia="en-CA"/>
        </w:rPr>
      </w:pPr>
      <w:r>
        <w:rPr>
          <w:rStyle w:val="Heading3Char"/>
          <w:rFonts w:ascii="Helvetica Neue" w:hAnsi="Helvetica Neue" w:eastAsia="Arial Unicode MS" w:cs="Arial Unicode MS"/>
          <w:color w:val="auto"/>
          <w:sz w:val="26"/>
          <w:szCs w:val="26"/>
          <w:lang w:eastAsia="en-CA"/>
        </w:rPr>
        <w:t>Accessibility</w:t>
      </w:r>
    </w:p>
    <w:p w:rsidR="0032318B" w:rsidP="00063F41" w:rsidRDefault="0032318B" w14:paraId="6E348913" w14:textId="383B49C0">
      <w:pPr>
        <w:ind w:left="720"/>
        <w:rPr>
          <w:rStyle w:val="Heading3Char"/>
          <w:rFonts w:ascii="Helvetica Neue" w:hAnsi="Helvetica Neue" w:eastAsia="Arial Unicode MS" w:cs="Arial Unicode MS"/>
          <w:color w:val="auto"/>
          <w:sz w:val="26"/>
          <w:szCs w:val="26"/>
          <w:lang w:eastAsia="en-CA"/>
        </w:rPr>
      </w:pPr>
      <w:r>
        <w:rPr>
          <w:rStyle w:val="Heading3Char"/>
          <w:rFonts w:ascii="Helvetica Neue" w:hAnsi="Helvetica Neue" w:eastAsia="Arial Unicode MS" w:cs="Arial Unicode MS"/>
          <w:color w:val="auto"/>
          <w:sz w:val="26"/>
          <w:szCs w:val="26"/>
          <w:lang w:eastAsia="en-CA"/>
        </w:rPr>
        <w:t xml:space="preserve">Ayla shared her experience about </w:t>
      </w:r>
      <w:r w:rsidR="008E04EA">
        <w:rPr>
          <w:rStyle w:val="Heading3Char"/>
          <w:rFonts w:ascii="Helvetica Neue" w:hAnsi="Helvetica Neue" w:eastAsia="Arial Unicode MS" w:cs="Arial Unicode MS"/>
          <w:color w:val="auto"/>
          <w:sz w:val="26"/>
          <w:szCs w:val="26"/>
          <w:lang w:eastAsia="en-CA"/>
        </w:rPr>
        <w:t>accessibility</w:t>
      </w:r>
      <w:r>
        <w:rPr>
          <w:rStyle w:val="Heading3Char"/>
          <w:rFonts w:ascii="Helvetica Neue" w:hAnsi="Helvetica Neue" w:eastAsia="Arial Unicode MS" w:cs="Arial Unicode MS"/>
          <w:color w:val="auto"/>
          <w:sz w:val="26"/>
          <w:szCs w:val="26"/>
          <w:lang w:eastAsia="en-CA"/>
        </w:rPr>
        <w:t xml:space="preserve"> from the Spring regional meeting.  She commented that while there were </w:t>
      </w:r>
      <w:r w:rsidR="008E04EA">
        <w:rPr>
          <w:rStyle w:val="Heading3Char"/>
          <w:rFonts w:ascii="Helvetica Neue" w:hAnsi="Helvetica Neue" w:eastAsia="Arial Unicode MS" w:cs="Arial Unicode MS"/>
          <w:color w:val="auto"/>
          <w:sz w:val="26"/>
          <w:szCs w:val="26"/>
          <w:lang w:eastAsia="en-CA"/>
        </w:rPr>
        <w:t>accommodations</w:t>
      </w:r>
      <w:r>
        <w:rPr>
          <w:rStyle w:val="Heading3Char"/>
          <w:rFonts w:ascii="Helvetica Neue" w:hAnsi="Helvetica Neue" w:eastAsia="Arial Unicode MS" w:cs="Arial Unicode MS"/>
          <w:color w:val="auto"/>
          <w:sz w:val="26"/>
          <w:szCs w:val="26"/>
          <w:lang w:eastAsia="en-CA"/>
        </w:rPr>
        <w:t xml:space="preserve"> made </w:t>
      </w:r>
      <w:r>
        <w:rPr>
          <w:rStyle w:val="Heading3Char"/>
          <w:rFonts w:ascii="Helvetica Neue" w:hAnsi="Helvetica Neue" w:eastAsia="Arial Unicode MS" w:cs="Arial Unicode MS"/>
          <w:color w:val="auto"/>
          <w:sz w:val="26"/>
          <w:szCs w:val="26"/>
          <w:lang w:eastAsia="en-CA"/>
        </w:rPr>
        <w:t xml:space="preserve">for physical </w:t>
      </w:r>
      <w:r w:rsidR="00A06A8D">
        <w:rPr>
          <w:rStyle w:val="Heading3Char"/>
          <w:rFonts w:ascii="Helvetica Neue" w:hAnsi="Helvetica Neue" w:eastAsia="Arial Unicode MS" w:cs="Arial Unicode MS"/>
          <w:color w:val="auto"/>
          <w:sz w:val="26"/>
          <w:szCs w:val="26"/>
          <w:lang w:eastAsia="en-CA"/>
        </w:rPr>
        <w:t>accessibility needs</w:t>
      </w:r>
      <w:r>
        <w:rPr>
          <w:rStyle w:val="Heading3Char"/>
          <w:rFonts w:ascii="Helvetica Neue" w:hAnsi="Helvetica Neue" w:eastAsia="Arial Unicode MS" w:cs="Arial Unicode MS"/>
          <w:color w:val="auto"/>
          <w:sz w:val="26"/>
          <w:szCs w:val="26"/>
          <w:lang w:eastAsia="en-CA"/>
        </w:rPr>
        <w:t xml:space="preserve">, social </w:t>
      </w:r>
      <w:r w:rsidR="00A06A8D">
        <w:rPr>
          <w:rStyle w:val="Heading3Char"/>
          <w:rFonts w:ascii="Helvetica Neue" w:hAnsi="Helvetica Neue" w:eastAsia="Arial Unicode MS" w:cs="Arial Unicode MS"/>
          <w:color w:val="auto"/>
          <w:sz w:val="26"/>
          <w:szCs w:val="26"/>
          <w:lang w:eastAsia="en-CA"/>
        </w:rPr>
        <w:t>accessibility</w:t>
      </w:r>
      <w:r>
        <w:rPr>
          <w:rStyle w:val="Heading3Char"/>
          <w:rFonts w:ascii="Helvetica Neue" w:hAnsi="Helvetica Neue" w:eastAsia="Arial Unicode MS" w:cs="Arial Unicode MS"/>
          <w:color w:val="auto"/>
          <w:sz w:val="26"/>
          <w:szCs w:val="26"/>
          <w:lang w:eastAsia="en-CA"/>
        </w:rPr>
        <w:t xml:space="preserve"> was lacking.</w:t>
      </w:r>
      <w:r w:rsidR="008E04EA">
        <w:rPr>
          <w:rStyle w:val="Heading3Char"/>
          <w:rFonts w:ascii="Helvetica Neue" w:hAnsi="Helvetica Neue" w:eastAsia="Arial Unicode MS" w:cs="Arial Unicode MS"/>
          <w:color w:val="auto"/>
          <w:sz w:val="26"/>
          <w:szCs w:val="26"/>
          <w:lang w:eastAsia="en-CA"/>
        </w:rPr>
        <w:t xml:space="preserve">  She encouraged the commission and the wider region to look into ways to be more socially engaging with those with </w:t>
      </w:r>
      <w:r w:rsidR="00A06A8D">
        <w:rPr>
          <w:rStyle w:val="Heading3Char"/>
          <w:rFonts w:ascii="Helvetica Neue" w:hAnsi="Helvetica Neue" w:eastAsia="Arial Unicode MS" w:cs="Arial Unicode MS"/>
          <w:color w:val="auto"/>
          <w:sz w:val="26"/>
          <w:szCs w:val="26"/>
          <w:lang w:eastAsia="en-CA"/>
        </w:rPr>
        <w:t xml:space="preserve">disabilities </w:t>
      </w:r>
      <w:proofErr w:type="spellStart"/>
      <w:r w:rsidR="00A06A8D">
        <w:rPr>
          <w:rStyle w:val="Heading3Char"/>
          <w:rFonts w:ascii="Helvetica Neue" w:hAnsi="Helvetica Neue" w:eastAsia="Arial Unicode MS" w:cs="Arial Unicode MS"/>
          <w:color w:val="auto"/>
          <w:sz w:val="26"/>
          <w:szCs w:val="26"/>
          <w:lang w:eastAsia="en-CA"/>
        </w:rPr>
        <w:t>at</w:t>
      </w:r>
      <w:proofErr w:type="spellEnd"/>
      <w:r w:rsidR="00A06A8D">
        <w:rPr>
          <w:rStyle w:val="Heading3Char"/>
          <w:rFonts w:ascii="Helvetica Neue" w:hAnsi="Helvetica Neue" w:eastAsia="Arial Unicode MS" w:cs="Arial Unicode MS"/>
          <w:color w:val="auto"/>
          <w:sz w:val="26"/>
          <w:szCs w:val="26"/>
          <w:lang w:eastAsia="en-CA"/>
        </w:rPr>
        <w:t xml:space="preserve"> in person gatherings.</w:t>
      </w:r>
    </w:p>
    <w:p w:rsidRPr="00027069" w:rsidR="00063F41" w:rsidP="00063F41" w:rsidRDefault="00063F41" w14:paraId="09EC2546" w14:textId="77777777">
      <w:pPr>
        <w:ind w:left="720"/>
      </w:pPr>
    </w:p>
    <w:p w:rsidR="00215DDD" w:rsidP="003076B9" w:rsidRDefault="52D94B20" w14:paraId="7D31362E" w14:textId="55805B64">
      <w:pPr>
        <w:pStyle w:val="Heading3"/>
        <w:numPr>
          <w:ilvl w:val="0"/>
          <w:numId w:val="8"/>
        </w:numPr>
        <w:rPr>
          <w:color w:val="auto"/>
        </w:rPr>
      </w:pPr>
      <w:r w:rsidRPr="5E38239C">
        <w:rPr>
          <w:color w:val="auto"/>
        </w:rPr>
        <w:t>Reports:</w:t>
      </w:r>
      <w:r w:rsidRPr="5E38239C" w:rsidR="1637A736">
        <w:rPr>
          <w:color w:val="auto"/>
        </w:rPr>
        <w:t xml:space="preserve"> </w:t>
      </w:r>
    </w:p>
    <w:p w:rsidRPr="008970B8" w:rsidR="008970B8" w:rsidP="008970B8" w:rsidRDefault="008970B8" w14:paraId="6868B0E6" w14:textId="77777777"/>
    <w:p w:rsidR="008970B8" w:rsidP="00FD306A" w:rsidRDefault="002629C8" w14:paraId="4CF1FE92" w14:textId="0848E909">
      <w:pPr>
        <w:pStyle w:val="Heading4"/>
        <w:numPr>
          <w:ilvl w:val="0"/>
          <w:numId w:val="10"/>
        </w:numPr>
        <w:rPr>
          <w:color w:val="auto"/>
        </w:rPr>
      </w:pPr>
      <w:r>
        <w:rPr>
          <w:color w:val="auto"/>
        </w:rPr>
        <w:t xml:space="preserve">Kathy </w:t>
      </w:r>
    </w:p>
    <w:p w:rsidRPr="0020013C" w:rsidR="0020013C" w:rsidP="0020013C" w:rsidRDefault="0020013C" w14:paraId="312A5FBE" w14:textId="5916F2B3">
      <w:pPr>
        <w:ind w:left="360"/>
      </w:pPr>
      <w:r>
        <w:t xml:space="preserve">There was no report from Kathy this time but she did mention the upcoming Kids Across the Region event and the Stratford field trip being planned. </w:t>
      </w:r>
      <w:r>
        <w:br/>
      </w:r>
      <w:r>
        <w:t xml:space="preserve">Kathy also wanted to raise up concerns about the future of Camps – and get people thinking about how </w:t>
      </w:r>
      <w:r w:rsidR="005516AB">
        <w:t>do we maintain our Camps in the future.</w:t>
      </w:r>
    </w:p>
    <w:p w:rsidR="002629C8" w:rsidP="00E542AD" w:rsidRDefault="00115196" w14:paraId="0AFF6510" w14:textId="690E0579">
      <w:pPr>
        <w:pStyle w:val="Heading4"/>
        <w:numPr>
          <w:ilvl w:val="0"/>
          <w:numId w:val="10"/>
        </w:numPr>
        <w:rPr>
          <w:color w:val="auto"/>
        </w:rPr>
      </w:pPr>
      <w:r w:rsidRPr="003076B9">
        <w:rPr>
          <w:color w:val="auto"/>
        </w:rPr>
        <w:t>Thérèse</w:t>
      </w:r>
      <w:r w:rsidR="005F4149">
        <w:rPr>
          <w:color w:val="auto"/>
        </w:rPr>
        <w:t xml:space="preserve">  </w:t>
      </w:r>
    </w:p>
    <w:p w:rsidR="005516AB" w:rsidP="005516AB" w:rsidRDefault="005516AB" w14:paraId="510F2ED1" w14:textId="4C341D09">
      <w:pPr>
        <w:ind w:left="360"/>
      </w:pPr>
      <w:r>
        <w:t xml:space="preserve">Therese’s report has been uploaded to </w:t>
      </w:r>
      <w:proofErr w:type="spellStart"/>
      <w:r>
        <w:t>sharepoint</w:t>
      </w:r>
      <w:proofErr w:type="spellEnd"/>
      <w:r w:rsidR="00E108DC">
        <w:t xml:space="preserve">.  She wanted to draw to </w:t>
      </w:r>
      <w:r w:rsidR="000A7B16">
        <w:t>everyone’s</w:t>
      </w:r>
      <w:r w:rsidR="00E108DC">
        <w:t xml:space="preserve"> attention the upcoming workshop on disinformation that will be held on June 24</w:t>
      </w:r>
      <w:r w:rsidRPr="00E108DC" w:rsidR="00E108DC">
        <w:rPr>
          <w:vertAlign w:val="superscript"/>
        </w:rPr>
        <w:t>th</w:t>
      </w:r>
      <w:r w:rsidR="00E108DC">
        <w:t xml:space="preserve"> at 10 am.  She encouraged people to register and attend.</w:t>
      </w:r>
      <w:r w:rsidR="00E108DC">
        <w:br/>
      </w:r>
      <w:r w:rsidR="00E108DC">
        <w:t>There is a strawberry thanksgiving even being held on June 14</w:t>
      </w:r>
      <w:r w:rsidRPr="00E108DC" w:rsidR="00E108DC">
        <w:rPr>
          <w:vertAlign w:val="superscript"/>
        </w:rPr>
        <w:t>th</w:t>
      </w:r>
      <w:r w:rsidR="00E108DC">
        <w:t>.</w:t>
      </w:r>
    </w:p>
    <w:p w:rsidR="00A628BD" w:rsidP="005516AB" w:rsidRDefault="00A628BD" w14:paraId="6FB3331C" w14:textId="28BF082D">
      <w:pPr>
        <w:ind w:left="360"/>
      </w:pPr>
      <w:r w:rsidR="00A628BD">
        <w:rPr/>
        <w:t>She also asked for a motion to reimburse costs to mail out some pride flags.</w:t>
      </w:r>
      <w:r>
        <w:br/>
      </w:r>
      <w:r>
        <w:br/>
      </w:r>
      <w:r w:rsidRPr="294FF488" w:rsidR="00A628BD">
        <w:rPr>
          <w:b w:val="1"/>
          <w:bCs w:val="1"/>
        </w:rPr>
        <w:t>MOTION</w:t>
      </w:r>
      <w:r w:rsidR="00A628BD">
        <w:rPr/>
        <w:t xml:space="preserve"> by Ayla Mackie and Linda </w:t>
      </w:r>
      <w:r w:rsidR="00A628BD">
        <w:rPr/>
        <w:t>Peacock</w:t>
      </w:r>
      <w:r w:rsidR="00A628BD">
        <w:rPr/>
        <w:t xml:space="preserve"> that the </w:t>
      </w:r>
      <w:r w:rsidR="000A7B16">
        <w:rPr/>
        <w:t xml:space="preserve">Discipleship and Justice Commission of </w:t>
      </w:r>
      <w:r w:rsidR="00A628BD">
        <w:rPr/>
        <w:t xml:space="preserve">Western Ontario Waterways Regional </w:t>
      </w:r>
      <w:r w:rsidR="00A628BD">
        <w:rPr/>
        <w:t>approve</w:t>
      </w:r>
      <w:r w:rsidR="00A628BD">
        <w:rPr/>
        <w:t xml:space="preserve"> the expense of $11.27 to cover </w:t>
      </w:r>
      <w:r w:rsidR="00664F15">
        <w:rPr/>
        <w:t xml:space="preserve">costs associated </w:t>
      </w:r>
      <w:r w:rsidR="00664F15">
        <w:rPr/>
        <w:t>to</w:t>
      </w:r>
      <w:r w:rsidR="00664F15">
        <w:rPr/>
        <w:t xml:space="preserve"> mailing Pride Flags.  This expense is to be paid to Therese </w:t>
      </w:r>
      <w:r w:rsidR="00664F15">
        <w:rPr/>
        <w:t>Samuel</w:t>
      </w:r>
      <w:r w:rsidR="00664F15">
        <w:rPr/>
        <w:t xml:space="preserve"> who has submitted a receipt for this amount.</w:t>
      </w:r>
      <w:r>
        <w:br/>
      </w:r>
      <w:r w:rsidR="00664F15">
        <w:rPr/>
        <w:t>MOTION</w:t>
      </w:r>
      <w:r>
        <w:tab/>
      </w:r>
      <w:r>
        <w:tab/>
      </w:r>
      <w:r>
        <w:tab/>
      </w:r>
      <w:r>
        <w:tab/>
      </w:r>
      <w:r>
        <w:tab/>
      </w:r>
      <w:r>
        <w:tab/>
      </w:r>
      <w:r>
        <w:tab/>
      </w:r>
      <w:r>
        <w:tab/>
      </w:r>
      <w:r w:rsidR="00664F15">
        <w:rPr/>
        <w:t>CARRIED</w:t>
      </w:r>
    </w:p>
    <w:p w:rsidRPr="00A628BD" w:rsidR="005955CB" w:rsidP="005516AB" w:rsidRDefault="005955CB" w14:paraId="69D50F89" w14:textId="77777777">
      <w:pPr>
        <w:ind w:left="360"/>
      </w:pPr>
    </w:p>
    <w:p w:rsidRPr="002629C8" w:rsidR="002629C8" w:rsidP="006474E3" w:rsidRDefault="002629C8" w14:paraId="7634232B" w14:textId="2286E57A">
      <w:pPr>
        <w:pStyle w:val="Heading4"/>
        <w:numPr>
          <w:ilvl w:val="0"/>
          <w:numId w:val="10"/>
        </w:numPr>
      </w:pPr>
      <w:r>
        <w:rPr>
          <w:color w:val="auto"/>
        </w:rPr>
        <w:t>John</w:t>
      </w:r>
      <w:r w:rsidR="005F4149">
        <w:rPr>
          <w:color w:val="auto"/>
        </w:rPr>
        <w:t xml:space="preserve"> </w:t>
      </w:r>
      <w:r w:rsidR="008F52DF">
        <w:rPr>
          <w:color w:val="auto"/>
        </w:rPr>
        <w:t>– no report</w:t>
      </w:r>
    </w:p>
    <w:p w:rsidR="004254D6" w:rsidP="00A73DA7" w:rsidRDefault="00115196" w14:paraId="6895AD19" w14:textId="2F537F91">
      <w:pPr>
        <w:pStyle w:val="Heading4"/>
        <w:numPr>
          <w:ilvl w:val="0"/>
          <w:numId w:val="10"/>
        </w:numPr>
        <w:rPr>
          <w:color w:val="auto"/>
        </w:rPr>
      </w:pPr>
      <w:r w:rsidRPr="21B54151">
        <w:rPr>
          <w:color w:val="auto"/>
        </w:rPr>
        <w:t>Executive</w:t>
      </w:r>
    </w:p>
    <w:p w:rsidRPr="008F52DF" w:rsidR="008F52DF" w:rsidP="008F52DF" w:rsidRDefault="008F52DF" w14:paraId="20D3CFCE" w14:textId="1BD7C8CA">
      <w:pPr>
        <w:ind w:left="360"/>
      </w:pPr>
      <w:r>
        <w:t>Andrew gave a brief summary that most of the recent work of the executive has been around many of the new funds that have been set up in the region and processing applications connected to those.</w:t>
      </w:r>
    </w:p>
    <w:p w:rsidR="006C0838" w:rsidP="00977A6C" w:rsidRDefault="00115196" w14:paraId="2F86D704" w14:textId="4633AD56">
      <w:pPr>
        <w:pStyle w:val="Heading4"/>
        <w:numPr>
          <w:ilvl w:val="0"/>
          <w:numId w:val="10"/>
        </w:numPr>
        <w:rPr>
          <w:color w:val="auto"/>
        </w:rPr>
      </w:pPr>
      <w:r w:rsidRPr="53ED5BF6">
        <w:rPr>
          <w:color w:val="auto"/>
        </w:rPr>
        <w:t>United Church Women (UCW</w:t>
      </w:r>
      <w:r w:rsidR="008F52DF">
        <w:rPr>
          <w:color w:val="auto"/>
        </w:rPr>
        <w:t>) – No report</w:t>
      </w:r>
    </w:p>
    <w:p w:rsidRPr="00E7085E" w:rsidR="00E7085E" w:rsidP="00E7085E" w:rsidRDefault="00E7085E" w14:paraId="37725D0A" w14:textId="5907BB9E">
      <w:pPr>
        <w:pStyle w:val="ListParagraph"/>
        <w:numPr>
          <w:ilvl w:val="0"/>
          <w:numId w:val="10"/>
        </w:numPr>
      </w:pPr>
      <w:r>
        <w:t>Tri Regional Palestine Network – No report</w:t>
      </w:r>
    </w:p>
    <w:p w:rsidRPr="0067115A" w:rsidR="002629C8" w:rsidP="00E126D9" w:rsidRDefault="005F39C5" w14:paraId="71C00EC8" w14:textId="292B5B7E">
      <w:pPr>
        <w:pStyle w:val="ListParagraph"/>
        <w:numPr>
          <w:ilvl w:val="0"/>
          <w:numId w:val="10"/>
        </w:numPr>
      </w:pPr>
      <w:r w:rsidRPr="0067115A">
        <w:rPr>
          <w:i/>
          <w:iCs/>
        </w:rPr>
        <w:t>SJNORC</w:t>
      </w:r>
      <w:r w:rsidR="00E7085E">
        <w:t xml:space="preserve"> – No report</w:t>
      </w:r>
    </w:p>
    <w:p w:rsidR="686524DA" w:rsidP="686524DA" w:rsidRDefault="686524DA" w14:paraId="316A89F6" w14:textId="146CCE2E">
      <w:pPr>
        <w:pStyle w:val="Heading3"/>
        <w:ind w:firstLine="720"/>
        <w:rPr>
          <w:color w:val="auto"/>
        </w:rPr>
      </w:pPr>
    </w:p>
    <w:p w:rsidR="7B92B3A1" w:rsidP="00734B13" w:rsidRDefault="002629C8" w14:paraId="07F99E8B" w14:textId="1149D388">
      <w:pPr>
        <w:pStyle w:val="Heading3"/>
        <w:numPr>
          <w:ilvl w:val="0"/>
          <w:numId w:val="8"/>
        </w:numPr>
      </w:pPr>
      <w:r w:rsidRPr="7B92B3A1">
        <w:rPr>
          <w:color w:val="auto"/>
        </w:rPr>
        <w:t xml:space="preserve">Next </w:t>
      </w:r>
      <w:proofErr w:type="gramStart"/>
      <w:r w:rsidRPr="7B92B3A1">
        <w:rPr>
          <w:color w:val="auto"/>
        </w:rPr>
        <w:t>Meeting</w:t>
      </w:r>
      <w:r w:rsidR="0067115A">
        <w:rPr>
          <w:color w:val="auto"/>
        </w:rPr>
        <w:t xml:space="preserve"> </w:t>
      </w:r>
      <w:r w:rsidR="00A06A8D">
        <w:rPr>
          <w:color w:val="auto"/>
        </w:rPr>
        <w:t xml:space="preserve"> June</w:t>
      </w:r>
      <w:proofErr w:type="gramEnd"/>
      <w:r w:rsidR="00A06A8D">
        <w:rPr>
          <w:color w:val="auto"/>
        </w:rPr>
        <w:t xml:space="preserve"> 14</w:t>
      </w:r>
      <w:r w:rsidRPr="00A06A8D" w:rsidR="00A06A8D">
        <w:rPr>
          <w:color w:val="auto"/>
          <w:vertAlign w:val="superscript"/>
        </w:rPr>
        <w:t>th</w:t>
      </w:r>
      <w:r w:rsidR="00A06A8D">
        <w:rPr>
          <w:color w:val="auto"/>
        </w:rPr>
        <w:t xml:space="preserve"> 2025 at 7pm</w:t>
      </w:r>
    </w:p>
    <w:p w:rsidRPr="002629C8" w:rsidR="00215DDD" w:rsidP="002629C8" w:rsidRDefault="00115196" w14:paraId="3C363E16" w14:textId="3482AAAE">
      <w:pPr>
        <w:pStyle w:val="Heading3"/>
        <w:numPr>
          <w:ilvl w:val="0"/>
          <w:numId w:val="8"/>
        </w:numPr>
        <w:rPr>
          <w:color w:val="auto"/>
        </w:rPr>
      </w:pPr>
      <w:r w:rsidRPr="002629C8">
        <w:rPr>
          <w:color w:val="auto"/>
        </w:rPr>
        <w:t>Closing</w:t>
      </w:r>
    </w:p>
    <w:p w:rsidR="00215DDD" w:rsidP="006F6F05" w:rsidRDefault="00215DDD" w14:paraId="32211DE3" w14:textId="77777777">
      <w:pPr>
        <w:pStyle w:val="Body"/>
        <w:spacing w:after="100" w:afterAutospacing="1"/>
        <w:rPr>
          <w:sz w:val="26"/>
          <w:szCs w:val="26"/>
        </w:rPr>
      </w:pPr>
    </w:p>
    <w:sectPr w:rsidR="00215DDD" w:rsidSect="0064733D">
      <w:headerReference w:type="default" r:id="rId12"/>
      <w:pgSz w:w="12240" w:h="15840" w:orient="portrait"/>
      <w:pgMar w:top="1440" w:right="1440" w:bottom="1440" w:left="1440" w:header="720" w:footer="864"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7A9A" w:rsidRDefault="00F17A9A" w14:paraId="11784A48" w14:textId="77777777">
      <w:r>
        <w:separator/>
      </w:r>
    </w:p>
  </w:endnote>
  <w:endnote w:type="continuationSeparator" w:id="0">
    <w:p w:rsidR="00F17A9A" w:rsidRDefault="00F17A9A" w14:paraId="2D5224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7A9A" w:rsidRDefault="00F17A9A" w14:paraId="39D5D9DE" w14:textId="77777777">
      <w:r>
        <w:separator/>
      </w:r>
    </w:p>
  </w:footnote>
  <w:footnote w:type="continuationSeparator" w:id="0">
    <w:p w:rsidR="00F17A9A" w:rsidRDefault="00F17A9A" w14:paraId="02F565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3AC" w:rsidP="009553AC" w:rsidRDefault="006547C1" w14:paraId="3EF62F95" w14:textId="7FF52420">
    <w:pPr>
      <w:pStyle w:val="Header"/>
      <w:jc w:val="center"/>
    </w:pPr>
    <w:r>
      <w:t>May 27th</w:t>
    </w:r>
    <w:r w:rsidR="00210BF3">
      <w:t xml:space="preserve"> 2025</w:t>
    </w:r>
    <w:r w:rsidR="009553AC">
      <w:tab/>
    </w:r>
    <w:r w:rsidR="009553AC">
      <w:tab/>
    </w:r>
    <w:r w:rsidR="009553AC">
      <w:t>WOW D&amp;J 202</w:t>
    </w:r>
    <w:r w:rsidR="00176B22">
      <w:t>5</w:t>
    </w:r>
    <w:r w:rsidR="00C3548C">
      <w:t xml:space="preserve">- </w:t>
    </w:r>
    <w:r w:rsidR="00C3548C">
      <w:fldChar w:fldCharType="begin"/>
    </w:r>
    <w:r w:rsidR="00C3548C">
      <w:instrText xml:space="preserve"> PAGE   \* MERGEFORMAT </w:instrText>
    </w:r>
    <w:r w:rsidR="00C3548C">
      <w:fldChar w:fldCharType="separate"/>
    </w:r>
    <w:r w:rsidR="00C3548C">
      <w:rPr>
        <w:noProof/>
      </w:rPr>
      <w:t>1</w:t>
    </w:r>
    <w:r w:rsidR="00C3548C">
      <w:rPr>
        <w:noProof/>
      </w:rPr>
      <w:fldChar w:fldCharType="end"/>
    </w:r>
  </w:p>
  <w:p w:rsidRPr="009553AC" w:rsidR="009553AC" w:rsidRDefault="009553AC" w14:paraId="77CE6F6A" w14:textId="6AA45FA5">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290A"/>
    <w:multiLevelType w:val="hybridMultilevel"/>
    <w:tmpl w:val="C4707410"/>
    <w:numStyleLink w:val="Numbered"/>
  </w:abstractNum>
  <w:abstractNum w:abstractNumId="1" w15:restartNumberingAfterBreak="0">
    <w:nsid w:val="2CEC21DB"/>
    <w:multiLevelType w:val="hybridMultilevel"/>
    <w:tmpl w:val="27DEFCEE"/>
    <w:lvl w:ilvl="0" w:tplc="992499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360B6C3"/>
    <w:multiLevelType w:val="hybridMultilevel"/>
    <w:tmpl w:val="4D807668"/>
    <w:numStyleLink w:val="Lettered"/>
  </w:abstractNum>
  <w:abstractNum w:abstractNumId="3" w15:restartNumberingAfterBreak="0">
    <w:nsid w:val="38E04CC7"/>
    <w:multiLevelType w:val="hybridMultilevel"/>
    <w:tmpl w:val="C4707410"/>
    <w:styleLink w:val="Numbered"/>
    <w:lvl w:ilvl="0" w:tplc="1A3A80B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9B8C6A0">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64C9CCE">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F7C859FE">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302E724">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666AEF8">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D5B6476E">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0B2E0F2">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200F51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8727E74"/>
    <w:multiLevelType w:val="hybridMultilevel"/>
    <w:tmpl w:val="5E7A088C"/>
    <w:lvl w:ilvl="0" w:tplc="F610784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50B47E5"/>
    <w:multiLevelType w:val="hybridMultilevel"/>
    <w:tmpl w:val="EFD434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556064B"/>
    <w:multiLevelType w:val="hybridMultilevel"/>
    <w:tmpl w:val="39B8D8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B903A8"/>
    <w:multiLevelType w:val="hybridMultilevel"/>
    <w:tmpl w:val="C430E17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62715333"/>
    <w:multiLevelType w:val="hybridMultilevel"/>
    <w:tmpl w:val="CBA033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D02D37"/>
    <w:multiLevelType w:val="hybridMultilevel"/>
    <w:tmpl w:val="912026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0820A10"/>
    <w:multiLevelType w:val="hybridMultilevel"/>
    <w:tmpl w:val="B3B80F4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5AE6B09"/>
    <w:multiLevelType w:val="hybridMultilevel"/>
    <w:tmpl w:val="3BEE66DE"/>
    <w:lvl w:ilvl="0" w:tplc="F18419E6">
      <w:start w:val="1"/>
      <w:numFmt w:val="lowerLetter"/>
      <w:lvlText w:val="%1."/>
      <w:lvlJc w:val="left"/>
      <w:pPr>
        <w:ind w:left="785" w:hanging="360"/>
      </w:pPr>
      <w:rPr>
        <w:rFonts w:ascii="Helvetica Neue" w:hAnsi="Helvetica Neue" w:eastAsia="Arial Unicode MS" w:cs="Arial Unicode MS"/>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2" w15:restartNumberingAfterBreak="0">
    <w:nsid w:val="793C3245"/>
    <w:multiLevelType w:val="hybridMultilevel"/>
    <w:tmpl w:val="FF16B448"/>
    <w:lvl w:ilvl="0" w:tplc="2E4C6F52">
      <w:start w:val="1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A5FB047"/>
    <w:multiLevelType w:val="hybridMultilevel"/>
    <w:tmpl w:val="4D807668"/>
    <w:styleLink w:val="Lettered"/>
    <w:lvl w:ilvl="0" w:tplc="E1FC0866">
      <w:start w:val="1"/>
      <w:numFmt w:val="lowerLetter"/>
      <w:lvlText w:val="%1."/>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2B8EC74">
      <w:start w:val="1"/>
      <w:numFmt w:val="lowerLetter"/>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EBAAF3E">
      <w:start w:val="1"/>
      <w:numFmt w:val="upperLetter"/>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8B94258E">
      <w:start w:val="1"/>
      <w:numFmt w:val="upperLetter"/>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FAAC830">
      <w:start w:val="1"/>
      <w:numFmt w:val="upperLetter"/>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3AC32F8">
      <w:start w:val="1"/>
      <w:numFmt w:val="upperLetter"/>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A29E3570">
      <w:start w:val="1"/>
      <w:numFmt w:val="upperLetter"/>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C28DADA">
      <w:start w:val="1"/>
      <w:numFmt w:val="upperLetter"/>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D20E45A">
      <w:start w:val="1"/>
      <w:numFmt w:val="upperLetter"/>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0"/>
    <w:lvlOverride w:ilvl="0">
      <w:startOverride w:val="5"/>
    </w:lvlOverride>
  </w:num>
  <w:num w:numId="4">
    <w:abstractNumId w:val="13"/>
  </w:num>
  <w:num w:numId="5">
    <w:abstractNumId w:val="2"/>
  </w:num>
  <w:num w:numId="6">
    <w:abstractNumId w:val="2"/>
    <w:lvlOverride w:ilvl="0">
      <w:startOverride w:val="1"/>
    </w:lvlOverride>
  </w:num>
  <w:num w:numId="7">
    <w:abstractNumId w:val="2"/>
  </w:num>
  <w:num w:numId="8">
    <w:abstractNumId w:val="5"/>
  </w:num>
  <w:num w:numId="9">
    <w:abstractNumId w:val="11"/>
  </w:num>
  <w:num w:numId="10">
    <w:abstractNumId w:val="8"/>
  </w:num>
  <w:num w:numId="11">
    <w:abstractNumId w:val="10"/>
  </w:num>
  <w:num w:numId="12">
    <w:abstractNumId w:val="12"/>
  </w:num>
  <w:num w:numId="13">
    <w:abstractNumId w:val="9"/>
  </w:num>
  <w:num w:numId="14">
    <w:abstractNumId w:val="7"/>
  </w:num>
  <w:num w:numId="15">
    <w:abstractNumId w:val="6"/>
  </w:num>
  <w:num w:numId="16">
    <w:abstractNumId w:val="4"/>
  </w:num>
  <w:num w:numId="1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315D92"/>
    <w:rsid w:val="00015993"/>
    <w:rsid w:val="00027069"/>
    <w:rsid w:val="00027CA3"/>
    <w:rsid w:val="00034934"/>
    <w:rsid w:val="00063809"/>
    <w:rsid w:val="00063F41"/>
    <w:rsid w:val="0007090F"/>
    <w:rsid w:val="000A7B16"/>
    <w:rsid w:val="000A7F5C"/>
    <w:rsid w:val="000B56FD"/>
    <w:rsid w:val="000D0CF6"/>
    <w:rsid w:val="000E2BCB"/>
    <w:rsid w:val="000E6E43"/>
    <w:rsid w:val="000F5B56"/>
    <w:rsid w:val="00115196"/>
    <w:rsid w:val="00133C0B"/>
    <w:rsid w:val="00146E76"/>
    <w:rsid w:val="00155560"/>
    <w:rsid w:val="00161F01"/>
    <w:rsid w:val="00176B22"/>
    <w:rsid w:val="001A6EA4"/>
    <w:rsid w:val="001D3ADB"/>
    <w:rsid w:val="001F0CD3"/>
    <w:rsid w:val="0020013C"/>
    <w:rsid w:val="002024C2"/>
    <w:rsid w:val="00210BF3"/>
    <w:rsid w:val="0021393F"/>
    <w:rsid w:val="00215DDD"/>
    <w:rsid w:val="002219F1"/>
    <w:rsid w:val="00230DF6"/>
    <w:rsid w:val="00240B41"/>
    <w:rsid w:val="00256B66"/>
    <w:rsid w:val="0025710B"/>
    <w:rsid w:val="00260543"/>
    <w:rsid w:val="002629C8"/>
    <w:rsid w:val="00280A85"/>
    <w:rsid w:val="00283A32"/>
    <w:rsid w:val="00287EBD"/>
    <w:rsid w:val="0029465B"/>
    <w:rsid w:val="002B5BBD"/>
    <w:rsid w:val="002C2A03"/>
    <w:rsid w:val="002D665F"/>
    <w:rsid w:val="002F7264"/>
    <w:rsid w:val="003076B9"/>
    <w:rsid w:val="0031570F"/>
    <w:rsid w:val="0032318B"/>
    <w:rsid w:val="0035752A"/>
    <w:rsid w:val="003658CB"/>
    <w:rsid w:val="00366681"/>
    <w:rsid w:val="00396858"/>
    <w:rsid w:val="003A6508"/>
    <w:rsid w:val="003B7FEC"/>
    <w:rsid w:val="003C32C2"/>
    <w:rsid w:val="003D4204"/>
    <w:rsid w:val="00400BA4"/>
    <w:rsid w:val="004254D6"/>
    <w:rsid w:val="00463638"/>
    <w:rsid w:val="00467960"/>
    <w:rsid w:val="004733F6"/>
    <w:rsid w:val="00485E6C"/>
    <w:rsid w:val="004873EC"/>
    <w:rsid w:val="004D4ED4"/>
    <w:rsid w:val="004F34F3"/>
    <w:rsid w:val="00521978"/>
    <w:rsid w:val="0053273C"/>
    <w:rsid w:val="005516AB"/>
    <w:rsid w:val="00551783"/>
    <w:rsid w:val="0055590B"/>
    <w:rsid w:val="005658EA"/>
    <w:rsid w:val="00584756"/>
    <w:rsid w:val="005955CB"/>
    <w:rsid w:val="005A44F8"/>
    <w:rsid w:val="005C2D3B"/>
    <w:rsid w:val="005D14F1"/>
    <w:rsid w:val="005D3E92"/>
    <w:rsid w:val="005D53DE"/>
    <w:rsid w:val="005F39C5"/>
    <w:rsid w:val="005F4149"/>
    <w:rsid w:val="005F513C"/>
    <w:rsid w:val="006015DC"/>
    <w:rsid w:val="00614D64"/>
    <w:rsid w:val="0064733D"/>
    <w:rsid w:val="006547C1"/>
    <w:rsid w:val="00664F15"/>
    <w:rsid w:val="0067115A"/>
    <w:rsid w:val="00671F12"/>
    <w:rsid w:val="006818D2"/>
    <w:rsid w:val="006B19D3"/>
    <w:rsid w:val="006C0838"/>
    <w:rsid w:val="006D236C"/>
    <w:rsid w:val="006D4395"/>
    <w:rsid w:val="006E4FEA"/>
    <w:rsid w:val="006F6F05"/>
    <w:rsid w:val="00704DA5"/>
    <w:rsid w:val="00734ED3"/>
    <w:rsid w:val="007630A2"/>
    <w:rsid w:val="007674EE"/>
    <w:rsid w:val="007A08DE"/>
    <w:rsid w:val="007A0AFA"/>
    <w:rsid w:val="007C1F52"/>
    <w:rsid w:val="007C2237"/>
    <w:rsid w:val="007E2F30"/>
    <w:rsid w:val="007F10FA"/>
    <w:rsid w:val="007F5778"/>
    <w:rsid w:val="00852160"/>
    <w:rsid w:val="00861B7A"/>
    <w:rsid w:val="008970B8"/>
    <w:rsid w:val="008B13B7"/>
    <w:rsid w:val="008D33BD"/>
    <w:rsid w:val="008E04EA"/>
    <w:rsid w:val="008F52DF"/>
    <w:rsid w:val="009060B7"/>
    <w:rsid w:val="009405CE"/>
    <w:rsid w:val="009553AC"/>
    <w:rsid w:val="00963BAF"/>
    <w:rsid w:val="00966D29"/>
    <w:rsid w:val="00973365"/>
    <w:rsid w:val="00990F84"/>
    <w:rsid w:val="009A5852"/>
    <w:rsid w:val="009B2476"/>
    <w:rsid w:val="009B65E6"/>
    <w:rsid w:val="009B6D79"/>
    <w:rsid w:val="009F6D49"/>
    <w:rsid w:val="00A06A8D"/>
    <w:rsid w:val="00A4679B"/>
    <w:rsid w:val="00A47D36"/>
    <w:rsid w:val="00A628BD"/>
    <w:rsid w:val="00A705A9"/>
    <w:rsid w:val="00A816E8"/>
    <w:rsid w:val="00AB0F62"/>
    <w:rsid w:val="00AF1C01"/>
    <w:rsid w:val="00B10694"/>
    <w:rsid w:val="00B15A69"/>
    <w:rsid w:val="00B205C0"/>
    <w:rsid w:val="00B437C0"/>
    <w:rsid w:val="00B43C0D"/>
    <w:rsid w:val="00B44655"/>
    <w:rsid w:val="00B604B1"/>
    <w:rsid w:val="00B90E79"/>
    <w:rsid w:val="00BD76C8"/>
    <w:rsid w:val="00BE2290"/>
    <w:rsid w:val="00C338D4"/>
    <w:rsid w:val="00C3548C"/>
    <w:rsid w:val="00C36D69"/>
    <w:rsid w:val="00C47F85"/>
    <w:rsid w:val="00C51129"/>
    <w:rsid w:val="00C61D8B"/>
    <w:rsid w:val="00C67474"/>
    <w:rsid w:val="00C85D10"/>
    <w:rsid w:val="00C92F8F"/>
    <w:rsid w:val="00CA50D6"/>
    <w:rsid w:val="00CB3819"/>
    <w:rsid w:val="00CD6AC1"/>
    <w:rsid w:val="00CE342D"/>
    <w:rsid w:val="00CF28DB"/>
    <w:rsid w:val="00D04D95"/>
    <w:rsid w:val="00D05F6F"/>
    <w:rsid w:val="00D26048"/>
    <w:rsid w:val="00D37DB4"/>
    <w:rsid w:val="00D64CC7"/>
    <w:rsid w:val="00D772B8"/>
    <w:rsid w:val="00D779A8"/>
    <w:rsid w:val="00D82C91"/>
    <w:rsid w:val="00D83049"/>
    <w:rsid w:val="00D8745E"/>
    <w:rsid w:val="00D94ADB"/>
    <w:rsid w:val="00DC31EE"/>
    <w:rsid w:val="00DC6938"/>
    <w:rsid w:val="00DD22F3"/>
    <w:rsid w:val="00DD3CFA"/>
    <w:rsid w:val="00E108DC"/>
    <w:rsid w:val="00E113B1"/>
    <w:rsid w:val="00E26B71"/>
    <w:rsid w:val="00E27AAD"/>
    <w:rsid w:val="00E7040D"/>
    <w:rsid w:val="00E7085E"/>
    <w:rsid w:val="00E74449"/>
    <w:rsid w:val="00E8100A"/>
    <w:rsid w:val="00E87ADE"/>
    <w:rsid w:val="00EC637C"/>
    <w:rsid w:val="00EE147A"/>
    <w:rsid w:val="00F01AAA"/>
    <w:rsid w:val="00F0320D"/>
    <w:rsid w:val="00F1492F"/>
    <w:rsid w:val="00F17A9A"/>
    <w:rsid w:val="00F3203F"/>
    <w:rsid w:val="00F43E22"/>
    <w:rsid w:val="00F64044"/>
    <w:rsid w:val="00F769B4"/>
    <w:rsid w:val="00FA26BA"/>
    <w:rsid w:val="00FB2FE8"/>
    <w:rsid w:val="00FC5EEF"/>
    <w:rsid w:val="00FF3496"/>
    <w:rsid w:val="0221525B"/>
    <w:rsid w:val="033CF300"/>
    <w:rsid w:val="03905EB4"/>
    <w:rsid w:val="05B7BB2C"/>
    <w:rsid w:val="05DB3FA6"/>
    <w:rsid w:val="06C5FB21"/>
    <w:rsid w:val="0947F346"/>
    <w:rsid w:val="0A073AE9"/>
    <w:rsid w:val="0DD2C721"/>
    <w:rsid w:val="0E5F80CA"/>
    <w:rsid w:val="0EC8A874"/>
    <w:rsid w:val="128423B8"/>
    <w:rsid w:val="131B7C30"/>
    <w:rsid w:val="14E917F8"/>
    <w:rsid w:val="161B62AB"/>
    <w:rsid w:val="1637A736"/>
    <w:rsid w:val="187ECF8D"/>
    <w:rsid w:val="197252A6"/>
    <w:rsid w:val="1A3D03A1"/>
    <w:rsid w:val="1A7F6A0A"/>
    <w:rsid w:val="1ABA9605"/>
    <w:rsid w:val="1AD7D9CC"/>
    <w:rsid w:val="1B252DB7"/>
    <w:rsid w:val="1B876898"/>
    <w:rsid w:val="1CCB5A9B"/>
    <w:rsid w:val="1D04C261"/>
    <w:rsid w:val="1E9CD915"/>
    <w:rsid w:val="203F208E"/>
    <w:rsid w:val="21B54151"/>
    <w:rsid w:val="220B43B0"/>
    <w:rsid w:val="26C4924D"/>
    <w:rsid w:val="26D9CF51"/>
    <w:rsid w:val="27C946AD"/>
    <w:rsid w:val="28315D92"/>
    <w:rsid w:val="28BC2707"/>
    <w:rsid w:val="28CFC24B"/>
    <w:rsid w:val="293444BE"/>
    <w:rsid w:val="294FF488"/>
    <w:rsid w:val="2A50150F"/>
    <w:rsid w:val="2A9AA0F9"/>
    <w:rsid w:val="2BC4B0F8"/>
    <w:rsid w:val="2D0B4F9A"/>
    <w:rsid w:val="2D9E898D"/>
    <w:rsid w:val="2E0EE7BE"/>
    <w:rsid w:val="2E34502C"/>
    <w:rsid w:val="2E9B7CB7"/>
    <w:rsid w:val="2F967BFC"/>
    <w:rsid w:val="30637D1C"/>
    <w:rsid w:val="31542545"/>
    <w:rsid w:val="31652753"/>
    <w:rsid w:val="320EDF17"/>
    <w:rsid w:val="332E9E90"/>
    <w:rsid w:val="3466BC7C"/>
    <w:rsid w:val="377ED754"/>
    <w:rsid w:val="37924426"/>
    <w:rsid w:val="38010A18"/>
    <w:rsid w:val="3B681902"/>
    <w:rsid w:val="3F2EEFAA"/>
    <w:rsid w:val="3F4D10EF"/>
    <w:rsid w:val="3FC345D3"/>
    <w:rsid w:val="42D144C3"/>
    <w:rsid w:val="43EF2D48"/>
    <w:rsid w:val="451BC54B"/>
    <w:rsid w:val="45C40236"/>
    <w:rsid w:val="4BB138F6"/>
    <w:rsid w:val="4CEDB4B6"/>
    <w:rsid w:val="4E176389"/>
    <w:rsid w:val="5143ABF8"/>
    <w:rsid w:val="51974CEC"/>
    <w:rsid w:val="52D94B20"/>
    <w:rsid w:val="53ED5BF6"/>
    <w:rsid w:val="56270937"/>
    <w:rsid w:val="5652BA91"/>
    <w:rsid w:val="5A538812"/>
    <w:rsid w:val="5C775219"/>
    <w:rsid w:val="5E38239C"/>
    <w:rsid w:val="60D3D47D"/>
    <w:rsid w:val="622876D6"/>
    <w:rsid w:val="623EDBEC"/>
    <w:rsid w:val="6281F9B5"/>
    <w:rsid w:val="62ED8B34"/>
    <w:rsid w:val="671B835B"/>
    <w:rsid w:val="68171FD4"/>
    <w:rsid w:val="686524DA"/>
    <w:rsid w:val="69FFE622"/>
    <w:rsid w:val="6BA14803"/>
    <w:rsid w:val="6CDEC85A"/>
    <w:rsid w:val="6D7D1133"/>
    <w:rsid w:val="6F4F755B"/>
    <w:rsid w:val="6F84AEA3"/>
    <w:rsid w:val="7017B8B3"/>
    <w:rsid w:val="704EE037"/>
    <w:rsid w:val="70601B38"/>
    <w:rsid w:val="7090FB20"/>
    <w:rsid w:val="713D5A9B"/>
    <w:rsid w:val="75202FF7"/>
    <w:rsid w:val="79B94B66"/>
    <w:rsid w:val="7AE81F8A"/>
    <w:rsid w:val="7B92B3A1"/>
    <w:rsid w:val="7C59C3B4"/>
    <w:rsid w:val="7D58D6B6"/>
    <w:rsid w:val="7D72E5E3"/>
    <w:rsid w:val="7F7BE5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B2E"/>
  <w15:docId w15:val="{2B30F7C7-F03C-4DEB-A6D8-39B0714228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
    <w:qFormat/>
    <w:rsid w:val="002C2A03"/>
    <w:pPr>
      <w:keepNext/>
      <w:keepLines/>
      <w:spacing w:before="240"/>
      <w:outlineLvl w:val="0"/>
    </w:pPr>
    <w:rPr>
      <w:rFonts w:asciiTheme="majorHAnsi" w:hAnsiTheme="majorHAnsi" w:eastAsiaTheme="majorEastAsia"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2C2A03"/>
    <w:pPr>
      <w:keepNext/>
      <w:keepLines/>
      <w:spacing w:before="40"/>
      <w:outlineLvl w:val="1"/>
    </w:pPr>
    <w:rPr>
      <w:rFonts w:asciiTheme="majorHAnsi" w:hAnsiTheme="majorHAnsi" w:eastAsiaTheme="majorEastAsia"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FF3496"/>
    <w:pPr>
      <w:keepNext/>
      <w:keepLines/>
      <w:spacing w:before="40"/>
      <w:outlineLvl w:val="2"/>
    </w:pPr>
    <w:rPr>
      <w:rFonts w:asciiTheme="majorHAnsi" w:hAnsiTheme="majorHAnsi" w:eastAsiaTheme="majorEastAsia" w:cstheme="majorBidi"/>
      <w:color w:val="00507F" w:themeColor="accent1" w:themeShade="7F"/>
    </w:rPr>
  </w:style>
  <w:style w:type="paragraph" w:styleId="Heading4">
    <w:name w:val="heading 4"/>
    <w:basedOn w:val="Normal"/>
    <w:next w:val="Normal"/>
    <w:link w:val="Heading4Char"/>
    <w:uiPriority w:val="9"/>
    <w:unhideWhenUsed/>
    <w:qFormat/>
    <w:rsid w:val="003076B9"/>
    <w:pPr>
      <w:keepNext/>
      <w:keepLines/>
      <w:spacing w:before="40"/>
      <w:outlineLvl w:val="3"/>
    </w:pPr>
    <w:rPr>
      <w:rFonts w:asciiTheme="majorHAnsi" w:hAnsiTheme="majorHAnsi" w:eastAsiaTheme="majorEastAsia" w:cstheme="majorBidi"/>
      <w:i/>
      <w:iCs/>
      <w:color w:val="0079BF"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Hyperlink0" w:customStyle="1">
    <w:name w:val="Hyperlink.0"/>
    <w:basedOn w:val="Hyperlink"/>
    <w:rPr>
      <w:u w:val="single"/>
    </w:rPr>
  </w:style>
  <w:style w:type="numbering" w:styleId="Numbered" w:customStyle="1">
    <w:name w:val="Numbered"/>
    <w:pPr>
      <w:numPr>
        <w:numId w:val="1"/>
      </w:numPr>
    </w:pPr>
  </w:style>
  <w:style w:type="numbering" w:styleId="Lettered" w:customStyle="1">
    <w:name w:val="Lettered"/>
    <w:pPr>
      <w:numPr>
        <w:numId w:val="4"/>
      </w:numPr>
    </w:pPr>
  </w:style>
  <w:style w:type="paragraph" w:styleId="Title">
    <w:name w:val="Title"/>
    <w:basedOn w:val="Normal"/>
    <w:next w:val="Normal"/>
    <w:link w:val="TitleChar"/>
    <w:uiPriority w:val="10"/>
    <w:qFormat/>
    <w:rsid w:val="00A47D36"/>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7D36"/>
    <w:rPr>
      <w:rFonts w:asciiTheme="majorHAnsi" w:hAnsiTheme="majorHAnsi" w:eastAsiaTheme="majorEastAsia" w:cstheme="majorBidi"/>
      <w:spacing w:val="-10"/>
      <w:kern w:val="28"/>
      <w:sz w:val="56"/>
      <w:szCs w:val="56"/>
      <w:lang w:val="en-US" w:eastAsia="en-US"/>
    </w:rPr>
  </w:style>
  <w:style w:type="character" w:styleId="UnresolvedMention">
    <w:name w:val="Unresolved Mention"/>
    <w:basedOn w:val="DefaultParagraphFont"/>
    <w:uiPriority w:val="99"/>
    <w:semiHidden/>
    <w:unhideWhenUsed/>
    <w:rsid w:val="00A47D36"/>
    <w:rPr>
      <w:color w:val="605E5C"/>
      <w:shd w:val="clear" w:color="auto" w:fill="E1DFDD"/>
    </w:rPr>
  </w:style>
  <w:style w:type="character" w:styleId="Heading1Char" w:customStyle="1">
    <w:name w:val="Heading 1 Char"/>
    <w:basedOn w:val="DefaultParagraphFont"/>
    <w:link w:val="Heading1"/>
    <w:uiPriority w:val="9"/>
    <w:rsid w:val="002C2A03"/>
    <w:rPr>
      <w:rFonts w:asciiTheme="majorHAnsi" w:hAnsiTheme="majorHAnsi" w:eastAsiaTheme="majorEastAsia" w:cstheme="majorBidi"/>
      <w:color w:val="0079BF" w:themeColor="accent1" w:themeShade="BF"/>
      <w:sz w:val="32"/>
      <w:szCs w:val="32"/>
      <w:lang w:val="en-US" w:eastAsia="en-US"/>
    </w:rPr>
  </w:style>
  <w:style w:type="character" w:styleId="Heading2Char" w:customStyle="1">
    <w:name w:val="Heading 2 Char"/>
    <w:basedOn w:val="DefaultParagraphFont"/>
    <w:link w:val="Heading2"/>
    <w:uiPriority w:val="9"/>
    <w:rsid w:val="002C2A03"/>
    <w:rPr>
      <w:rFonts w:asciiTheme="majorHAnsi" w:hAnsiTheme="majorHAnsi" w:eastAsiaTheme="majorEastAsia" w:cstheme="majorBidi"/>
      <w:color w:val="0079BF" w:themeColor="accent1" w:themeShade="BF"/>
      <w:sz w:val="26"/>
      <w:szCs w:val="26"/>
      <w:lang w:val="en-US" w:eastAsia="en-US"/>
    </w:rPr>
  </w:style>
  <w:style w:type="character" w:styleId="Heading3Char" w:customStyle="1">
    <w:name w:val="Heading 3 Char"/>
    <w:basedOn w:val="DefaultParagraphFont"/>
    <w:link w:val="Heading3"/>
    <w:uiPriority w:val="9"/>
    <w:rsid w:val="00FF3496"/>
    <w:rPr>
      <w:rFonts w:asciiTheme="majorHAnsi" w:hAnsiTheme="majorHAnsi" w:eastAsiaTheme="majorEastAsia" w:cstheme="majorBidi"/>
      <w:color w:val="00507F" w:themeColor="accent1" w:themeShade="7F"/>
      <w:sz w:val="24"/>
      <w:szCs w:val="24"/>
      <w:lang w:val="en-US" w:eastAsia="en-US"/>
    </w:rPr>
  </w:style>
  <w:style w:type="table" w:styleId="TableGrid">
    <w:name w:val="Table Grid"/>
    <w:basedOn w:val="TableNormal"/>
    <w:uiPriority w:val="39"/>
    <w:rsid w:val="004254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3C32C2"/>
  </w:style>
  <w:style w:type="character" w:styleId="scxw118010038" w:customStyle="1">
    <w:name w:val="scxw118010038"/>
    <w:basedOn w:val="DefaultParagraphFont"/>
    <w:rsid w:val="003C32C2"/>
  </w:style>
  <w:style w:type="character" w:styleId="eop" w:customStyle="1">
    <w:name w:val="eop"/>
    <w:basedOn w:val="DefaultParagraphFont"/>
    <w:rsid w:val="003C32C2"/>
  </w:style>
  <w:style w:type="character" w:styleId="Heading4Char" w:customStyle="1">
    <w:name w:val="Heading 4 Char"/>
    <w:basedOn w:val="DefaultParagraphFont"/>
    <w:link w:val="Heading4"/>
    <w:uiPriority w:val="9"/>
    <w:rsid w:val="003076B9"/>
    <w:rPr>
      <w:rFonts w:asciiTheme="majorHAnsi" w:hAnsiTheme="majorHAnsi" w:eastAsiaTheme="majorEastAsia" w:cstheme="majorBidi"/>
      <w:i/>
      <w:iCs/>
      <w:color w:val="0079BF" w:themeColor="accent1" w:themeShade="BF"/>
      <w:sz w:val="24"/>
      <w:szCs w:val="24"/>
      <w:lang w:val="en-US" w:eastAsia="en-US"/>
    </w:rPr>
  </w:style>
  <w:style w:type="paragraph" w:styleId="ListParagraph">
    <w:name w:val="List Paragraph"/>
    <w:basedOn w:val="Normal"/>
    <w:uiPriority w:val="34"/>
    <w:qFormat/>
    <w:rsid w:val="003076B9"/>
    <w:pPr>
      <w:ind w:left="720"/>
      <w:contextualSpacing/>
    </w:pPr>
  </w:style>
  <w:style w:type="paragraph" w:styleId="Header">
    <w:name w:val="header"/>
    <w:basedOn w:val="Normal"/>
    <w:link w:val="HeaderChar"/>
    <w:uiPriority w:val="99"/>
    <w:unhideWhenUsed/>
    <w:rsid w:val="009553AC"/>
    <w:pPr>
      <w:tabs>
        <w:tab w:val="center" w:pos="4680"/>
        <w:tab w:val="right" w:pos="9360"/>
      </w:tabs>
    </w:pPr>
  </w:style>
  <w:style w:type="character" w:styleId="HeaderChar" w:customStyle="1">
    <w:name w:val="Header Char"/>
    <w:basedOn w:val="DefaultParagraphFont"/>
    <w:link w:val="Header"/>
    <w:uiPriority w:val="99"/>
    <w:rsid w:val="009553AC"/>
    <w:rPr>
      <w:sz w:val="24"/>
      <w:szCs w:val="24"/>
      <w:lang w:val="en-US" w:eastAsia="en-US"/>
    </w:rPr>
  </w:style>
  <w:style w:type="paragraph" w:styleId="Footer">
    <w:name w:val="footer"/>
    <w:basedOn w:val="Normal"/>
    <w:link w:val="FooterChar"/>
    <w:uiPriority w:val="99"/>
    <w:unhideWhenUsed/>
    <w:rsid w:val="009553AC"/>
    <w:pPr>
      <w:tabs>
        <w:tab w:val="center" w:pos="4680"/>
        <w:tab w:val="right" w:pos="9360"/>
      </w:tabs>
    </w:pPr>
  </w:style>
  <w:style w:type="character" w:styleId="FooterChar" w:customStyle="1">
    <w:name w:val="Footer Char"/>
    <w:basedOn w:val="DefaultParagraphFont"/>
    <w:link w:val="Footer"/>
    <w:uiPriority w:val="99"/>
    <w:rsid w:val="009553AC"/>
    <w:rPr>
      <w:sz w:val="24"/>
      <w:szCs w:val="24"/>
      <w:lang w:val="en-US" w:eastAsia="en-US"/>
    </w:rPr>
  </w:style>
  <w:style w:type="paragraph" w:styleId="paragraph" w:customStyle="1">
    <w:name w:val="paragraph"/>
    <w:basedOn w:val="Normal"/>
    <w:rsid w:val="007A0AFA"/>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452">
      <w:bodyDiv w:val="1"/>
      <w:marLeft w:val="0"/>
      <w:marRight w:val="0"/>
      <w:marTop w:val="0"/>
      <w:marBottom w:val="0"/>
      <w:divBdr>
        <w:top w:val="none" w:sz="0" w:space="0" w:color="auto"/>
        <w:left w:val="none" w:sz="0" w:space="0" w:color="auto"/>
        <w:bottom w:val="none" w:sz="0" w:space="0" w:color="auto"/>
        <w:right w:val="none" w:sz="0" w:space="0" w:color="auto"/>
      </w:divBdr>
      <w:divsChild>
        <w:div w:id="1809665231">
          <w:marLeft w:val="0"/>
          <w:marRight w:val="0"/>
          <w:marTop w:val="0"/>
          <w:marBottom w:val="0"/>
          <w:divBdr>
            <w:top w:val="none" w:sz="0" w:space="0" w:color="auto"/>
            <w:left w:val="none" w:sz="0" w:space="0" w:color="auto"/>
            <w:bottom w:val="none" w:sz="0" w:space="0" w:color="auto"/>
            <w:right w:val="none" w:sz="0" w:space="0" w:color="auto"/>
          </w:divBdr>
          <w:divsChild>
            <w:div w:id="973023444">
              <w:marLeft w:val="0"/>
              <w:marRight w:val="0"/>
              <w:marTop w:val="0"/>
              <w:marBottom w:val="0"/>
              <w:divBdr>
                <w:top w:val="none" w:sz="0" w:space="0" w:color="auto"/>
                <w:left w:val="none" w:sz="0" w:space="0" w:color="auto"/>
                <w:bottom w:val="none" w:sz="0" w:space="0" w:color="auto"/>
                <w:right w:val="none" w:sz="0" w:space="0" w:color="auto"/>
              </w:divBdr>
            </w:div>
          </w:divsChild>
        </w:div>
        <w:div w:id="710963681">
          <w:marLeft w:val="0"/>
          <w:marRight w:val="0"/>
          <w:marTop w:val="0"/>
          <w:marBottom w:val="0"/>
          <w:divBdr>
            <w:top w:val="none" w:sz="0" w:space="0" w:color="auto"/>
            <w:left w:val="none" w:sz="0" w:space="0" w:color="auto"/>
            <w:bottom w:val="none" w:sz="0" w:space="0" w:color="auto"/>
            <w:right w:val="none" w:sz="0" w:space="0" w:color="auto"/>
          </w:divBdr>
          <w:divsChild>
            <w:div w:id="904409773">
              <w:marLeft w:val="0"/>
              <w:marRight w:val="0"/>
              <w:marTop w:val="0"/>
              <w:marBottom w:val="0"/>
              <w:divBdr>
                <w:top w:val="none" w:sz="0" w:space="0" w:color="auto"/>
                <w:left w:val="none" w:sz="0" w:space="0" w:color="auto"/>
                <w:bottom w:val="none" w:sz="0" w:space="0" w:color="auto"/>
                <w:right w:val="none" w:sz="0" w:space="0" w:color="auto"/>
              </w:divBdr>
            </w:div>
          </w:divsChild>
        </w:div>
        <w:div w:id="934089758">
          <w:marLeft w:val="0"/>
          <w:marRight w:val="0"/>
          <w:marTop w:val="0"/>
          <w:marBottom w:val="0"/>
          <w:divBdr>
            <w:top w:val="none" w:sz="0" w:space="0" w:color="auto"/>
            <w:left w:val="none" w:sz="0" w:space="0" w:color="auto"/>
            <w:bottom w:val="none" w:sz="0" w:space="0" w:color="auto"/>
            <w:right w:val="none" w:sz="0" w:space="0" w:color="auto"/>
          </w:divBdr>
          <w:divsChild>
            <w:div w:id="1853105423">
              <w:marLeft w:val="0"/>
              <w:marRight w:val="0"/>
              <w:marTop w:val="0"/>
              <w:marBottom w:val="0"/>
              <w:divBdr>
                <w:top w:val="none" w:sz="0" w:space="0" w:color="auto"/>
                <w:left w:val="none" w:sz="0" w:space="0" w:color="auto"/>
                <w:bottom w:val="none" w:sz="0" w:space="0" w:color="auto"/>
                <w:right w:val="none" w:sz="0" w:space="0" w:color="auto"/>
              </w:divBdr>
            </w:div>
          </w:divsChild>
        </w:div>
        <w:div w:id="327055837">
          <w:marLeft w:val="0"/>
          <w:marRight w:val="0"/>
          <w:marTop w:val="0"/>
          <w:marBottom w:val="0"/>
          <w:divBdr>
            <w:top w:val="none" w:sz="0" w:space="0" w:color="auto"/>
            <w:left w:val="none" w:sz="0" w:space="0" w:color="auto"/>
            <w:bottom w:val="none" w:sz="0" w:space="0" w:color="auto"/>
            <w:right w:val="none" w:sz="0" w:space="0" w:color="auto"/>
          </w:divBdr>
          <w:divsChild>
            <w:div w:id="14245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6570">
      <w:bodyDiv w:val="1"/>
      <w:marLeft w:val="0"/>
      <w:marRight w:val="0"/>
      <w:marTop w:val="0"/>
      <w:marBottom w:val="0"/>
      <w:divBdr>
        <w:top w:val="none" w:sz="0" w:space="0" w:color="auto"/>
        <w:left w:val="none" w:sz="0" w:space="0" w:color="auto"/>
        <w:bottom w:val="none" w:sz="0" w:space="0" w:color="auto"/>
        <w:right w:val="none" w:sz="0" w:space="0" w:color="auto"/>
      </w:divBdr>
      <w:divsChild>
        <w:div w:id="1751147948">
          <w:marLeft w:val="0"/>
          <w:marRight w:val="0"/>
          <w:marTop w:val="0"/>
          <w:marBottom w:val="0"/>
          <w:divBdr>
            <w:top w:val="none" w:sz="0" w:space="0" w:color="auto"/>
            <w:left w:val="none" w:sz="0" w:space="0" w:color="auto"/>
            <w:bottom w:val="none" w:sz="0" w:space="0" w:color="auto"/>
            <w:right w:val="none" w:sz="0" w:space="0" w:color="auto"/>
          </w:divBdr>
        </w:div>
        <w:div w:id="202719904">
          <w:marLeft w:val="0"/>
          <w:marRight w:val="0"/>
          <w:marTop w:val="0"/>
          <w:marBottom w:val="0"/>
          <w:divBdr>
            <w:top w:val="none" w:sz="0" w:space="0" w:color="auto"/>
            <w:left w:val="none" w:sz="0" w:space="0" w:color="auto"/>
            <w:bottom w:val="none" w:sz="0" w:space="0" w:color="auto"/>
            <w:right w:val="none" w:sz="0" w:space="0" w:color="auto"/>
          </w:divBdr>
        </w:div>
      </w:divsChild>
    </w:div>
    <w:div w:id="1347898827">
      <w:bodyDiv w:val="1"/>
      <w:marLeft w:val="0"/>
      <w:marRight w:val="0"/>
      <w:marTop w:val="0"/>
      <w:marBottom w:val="0"/>
      <w:divBdr>
        <w:top w:val="none" w:sz="0" w:space="0" w:color="auto"/>
        <w:left w:val="none" w:sz="0" w:space="0" w:color="auto"/>
        <w:bottom w:val="none" w:sz="0" w:space="0" w:color="auto"/>
        <w:right w:val="none" w:sz="0" w:space="0" w:color="auto"/>
      </w:divBdr>
      <w:divsChild>
        <w:div w:id="2063602656">
          <w:marLeft w:val="0"/>
          <w:marRight w:val="0"/>
          <w:marTop w:val="0"/>
          <w:marBottom w:val="0"/>
          <w:divBdr>
            <w:top w:val="none" w:sz="0" w:space="0" w:color="auto"/>
            <w:left w:val="none" w:sz="0" w:space="0" w:color="auto"/>
            <w:bottom w:val="none" w:sz="0" w:space="0" w:color="auto"/>
            <w:right w:val="none" w:sz="0" w:space="0" w:color="auto"/>
          </w:divBdr>
        </w:div>
        <w:div w:id="3122921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ct:contentTypeSchema xmlns:ct="http://schemas.microsoft.com/office/2006/metadata/contentType" xmlns:ma="http://schemas.microsoft.com/office/2006/metadata/properties/metaAttributes" ct:_="" ma:_="" ma:contentTypeName="RC WOW" ma:contentTypeID="0x0101007F0447A8E6C16F40A99E2D6A3630B0682D0004FEBDF92BCEF648A1A6367E8557658D" ma:contentTypeVersion="4" ma:contentTypeDescription="" ma:contentTypeScope="" ma:versionID="c3a0ea9714d5f7f5928243af0311cfc5">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9d74d9fe132d9f4ee499b5a34e9c68f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f0448ac-b814-4d2f-987e-7bdf460bc3f9}" ma:internalName="TaxCatchAll"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0448ac-b814-4d2f-987e-7bdf460bc3f9}" ma:internalName="TaxCatchAllLabel" ma:readOnly="tru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2025-05-27T04:00:00+00:00</Assigned_x0020_Mtg>
    <jfa3a8bbdf0a4e6a859275c3d5cc9028 xmlns="eb6d8c5d-5b31-4807-8756-a31b61bec20d">
      <Terms xmlns="http://schemas.microsoft.com/office/infopath/2007/PartnerControls"/>
    </jfa3a8bbdf0a4e6a859275c3d5cc9028>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e7a2213cd6994bb591e363ef1cc0e9f0>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g95fd23594d2453fbcecf8b3832d3a17>
    <uccTrueDocumentDate xmlns="eb6d8c5d-5b31-4807-8756-a31b61bec20d">2024-11-07T05:00:00+00:00</uccTrueDocumentDate>
    <j67bc688373c4b44bb20244ce0a36ecf xmlns="eb6d8c5d-5b31-4807-8756-a31b61bec20d">
      <Terms xmlns="http://schemas.microsoft.com/office/infopath/2007/PartnerControls"/>
    </j67bc688373c4b44bb20244ce0a36ecf>
    <TaxCatchAll xmlns="eb6d8c5d-5b31-4807-8756-a31b61bec20d">
      <Value>26</Value>
      <Value>25</Value>
    </TaxCatchAll>
    <Modified_x0020_By1 xmlns="eb6d8c5d-5b31-4807-8756-a31b61bec20d">
      <UserInfo>
        <DisplayName/>
        <AccountId xsi:nil="true"/>
        <AccountType/>
      </UserInfo>
    </Modified_x0020_By1>
    <Region xmlns="eb6d8c5d-5b31-4807-8756-a31b61bec20d" xsi:nil="true"/>
    <Checked_x0020_Out_x0020_To xmlns="eb6d8c5d-5b31-4807-8756-a31b61bec20d">
      <UserInfo>
        <DisplayName/>
        <AccountId xsi:nil="true"/>
        <AccountType/>
      </UserInfo>
    </Checked_x0020_Out_x0020_To>
    <LegacyPath xmlns="eb6d8c5d-5b31-4807-8756-a31b61bec20d" xsi:nil="true"/>
    <RoutingRule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A72E2-AEE8-48E9-AD2F-C1F1EDC542DE}">
  <ds:schemaRefs>
    <ds:schemaRef ds:uri="http://schemas.openxmlformats.org/officeDocument/2006/bibliography"/>
  </ds:schemaRefs>
</ds:datastoreItem>
</file>

<file path=customXml/itemProps2.xml><?xml version="1.0" encoding="utf-8"?>
<ds:datastoreItem xmlns:ds="http://schemas.openxmlformats.org/officeDocument/2006/customXml" ds:itemID="{DB52CC76-96C4-4054-AB4C-1F321AD1D3E5}">
  <ds:schemaRefs>
    <ds:schemaRef ds:uri="Microsoft.SharePoint.Taxonomy.ContentTypeSync"/>
  </ds:schemaRefs>
</ds:datastoreItem>
</file>

<file path=customXml/itemProps3.xml><?xml version="1.0" encoding="utf-8"?>
<ds:datastoreItem xmlns:ds="http://schemas.openxmlformats.org/officeDocument/2006/customXml" ds:itemID="{4F0EE040-AB5C-4D37-875A-5EAA9DF2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15F0C-9F7B-459E-A243-A17E7406148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5.xml><?xml version="1.0" encoding="utf-8"?>
<ds:datastoreItem xmlns:ds="http://schemas.openxmlformats.org/officeDocument/2006/customXml" ds:itemID="{1094F5A0-2351-40D7-A2DD-1A59716D1A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Thérèse Samuel</dc:creator>
  <cp:lastModifiedBy>CH - Ann Harbridge</cp:lastModifiedBy>
  <cp:revision>49</cp:revision>
  <dcterms:created xsi:type="dcterms:W3CDTF">2025-06-19T16:53:00Z</dcterms:created>
  <dcterms:modified xsi:type="dcterms:W3CDTF">2025-08-09T21:42:22Z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0x0101007F0447A8E6C16F40A99E2D6A3630B0682D0004FEBDF92BCEF648A1A6367E8557658D</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uccDocumentType">
    <vt:lpwstr>26;#Minutes|114ac470-1915-45f1-be80-bdd1b25586d7</vt:lpwstr>
  </property>
  <property fmtid="{D5CDD505-2E9C-101B-9397-08002B2CF9AE}" pid="7" name="WOW Area of Work">
    <vt:lpwstr>25;#Minutes|d7a9a860-4346-4f07-a655-f11569f12f02</vt:lpwstr>
  </property>
  <property fmtid="{D5CDD505-2E9C-101B-9397-08002B2CF9AE}" pid="8" name="UCCYear">
    <vt:lpwstr/>
  </property>
  <property fmtid="{D5CDD505-2E9C-101B-9397-08002B2CF9AE}" pid="10" name="Area_x0020_of_x0020_Work">
    <vt:lpwstr/>
  </property>
  <property fmtid="{D5CDD505-2E9C-101B-9397-08002B2CF9AE}" pid="11" name="m2c211233a4b4765aaca5fce54bf51e3">
    <vt:lpwstr/>
  </property>
  <property fmtid="{D5CDD505-2E9C-101B-9397-08002B2CF9AE}" pid="12" name="f49b9e187e8b4c6889988a4ada2a8b87">
    <vt:lpwstr/>
  </property>
  <property fmtid="{D5CDD505-2E9C-101B-9397-08002B2CF9AE}" pid="13" name="hc19ee630e1244d9a8af7a9f239dca9c">
    <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Pastoral_x0020_Charge0">
    <vt:lpwstr/>
  </property>
  <property fmtid="{D5CDD505-2E9C-101B-9397-08002B2CF9AE}" pid="19" name="Area_x0020_of_x0020_Work0">
    <vt:lpwstr/>
  </property>
  <property fmtid="{D5CDD505-2E9C-101B-9397-08002B2CF9AE}" pid="21" name="ib565cec20054514afd91a4fa5155190">
    <vt:lpwstr/>
  </property>
  <property fmtid="{D5CDD505-2E9C-101B-9397-08002B2CF9AE}" pid="22" name="Pastoral Charge0">
    <vt:lpwstr/>
  </property>
  <property fmtid="{D5CDD505-2E9C-101B-9397-08002B2CF9AE}" pid="23" name="Area of Work">
    <vt:lpwstr/>
  </property>
  <property fmtid="{D5CDD505-2E9C-101B-9397-08002B2CF9AE}" pid="24" name="Pastoral Charge">
    <vt:lpwstr/>
  </property>
  <property fmtid="{D5CDD505-2E9C-101B-9397-08002B2CF9AE}" pid="25" name="Area of Work0">
    <vt:lpwstr/>
  </property>
  <property fmtid="{D5CDD505-2E9C-101B-9397-08002B2CF9AE}" pid="26" name="WOW_x0020_Pastoral_x0020_charge">
    <vt:lpwstr/>
  </property>
  <property fmtid="{D5CDD505-2E9C-101B-9397-08002B2CF9AE}" pid="27" name="WOW_x0020_Area_x0020_of_x0020_Work">
    <vt:lpwstr>25;#Minutes|d7a9a860-4346-4f07-a655-f11569f12f02</vt:lpwstr>
  </property>
  <property fmtid="{D5CDD505-2E9C-101B-9397-08002B2CF9AE}" pid="28" name="WOW_x0020_CoF">
    <vt:lpwstr/>
  </property>
  <property fmtid="{D5CDD505-2E9C-101B-9397-08002B2CF9AE}" pid="29" name="j67bc688373c4b44bb20244ce0a36ecf">
    <vt:lpwstr/>
  </property>
  <property fmtid="{D5CDD505-2E9C-101B-9397-08002B2CF9AE}" pid="30" name="jfa3a8bbdf0a4e6a859275c3d5cc9028">
    <vt:lpwstr/>
  </property>
  <property fmtid="{D5CDD505-2E9C-101B-9397-08002B2CF9AE}" pid="31" name="m878ec015a4f4b73a9ca52baf1f7d80f">
    <vt:lpwstr/>
  </property>
  <property fmtid="{D5CDD505-2E9C-101B-9397-08002B2CF9AE}" pid="32" name="e7a2213cd6994bb591e363ef1cc0e9f0">
    <vt:lpwstr/>
  </property>
  <property fmtid="{D5CDD505-2E9C-101B-9397-08002B2CF9AE}" pid="33" name="i6f2cb5525bb4939af72cb97a4f89ecd">
    <vt:lpwstr/>
  </property>
  <property fmtid="{D5CDD505-2E9C-101B-9397-08002B2CF9AE}" pid="34" name="p126a1a571b240d8902bec5f6cd463a3">
    <vt:lpwstr/>
  </property>
  <property fmtid="{D5CDD505-2E9C-101B-9397-08002B2CF9AE}" pid="35" name="g95fd23594d2453fbcecf8b3832d3a17">
    <vt:lpwstr/>
  </property>
  <property fmtid="{D5CDD505-2E9C-101B-9397-08002B2CF9AE}" pid="36" name="WOW Pastoral charge">
    <vt:lpwstr/>
  </property>
  <property fmtid="{D5CDD505-2E9C-101B-9397-08002B2CF9AE}" pid="37" name="WOW CoF">
    <vt:lpwstr/>
  </property>
  <property fmtid="{D5CDD505-2E9C-101B-9397-08002B2CF9AE}" pid="38" name="MediaServiceImageTags">
    <vt:lpwstr/>
  </property>
  <property fmtid="{D5CDD505-2E9C-101B-9397-08002B2CF9AE}" pid="39" name="lcf76f155ced4ddcb4097134ff3c332f">
    <vt:lpwstr/>
  </property>
</Properties>
</file>