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A47D36" w:rsidR="00A47D36" w:rsidP="5652BA91" w:rsidRDefault="009E785C" w14:paraId="69A53110" w14:textId="280C6ADD">
      <w:pPr>
        <w:pStyle w:val="Title"/>
        <w:spacing w:after="100" w:afterAutospacing="1"/>
        <w:jc w:val="center"/>
        <w:rPr>
          <w:color w:val="7030A0"/>
          <w:sz w:val="28"/>
          <w:szCs w:val="28"/>
        </w:rPr>
      </w:pPr>
      <w:r>
        <w:rPr>
          <w:color w:val="7030A0"/>
          <w:sz w:val="28"/>
          <w:szCs w:val="28"/>
        </w:rPr>
        <w:t>Minutes</w:t>
      </w:r>
    </w:p>
    <w:p w:rsidRPr="00A47D36" w:rsidR="00A47D36" w:rsidP="5652BA91" w:rsidRDefault="00210BF3" w14:paraId="015830C5" w14:textId="3D7675E4">
      <w:pPr>
        <w:pStyle w:val="Title"/>
        <w:spacing w:after="100" w:afterAutospacing="1"/>
        <w:jc w:val="center"/>
        <w:rPr>
          <w:color w:val="7030A0"/>
          <w:sz w:val="28"/>
          <w:szCs w:val="28"/>
        </w:rPr>
      </w:pPr>
      <w:r>
        <w:rPr>
          <w:color w:val="7030A0"/>
          <w:sz w:val="28"/>
          <w:szCs w:val="28"/>
        </w:rPr>
        <w:t>Feb 25th</w:t>
      </w:r>
      <w:r w:rsidR="00176B22">
        <w:rPr>
          <w:color w:val="7030A0"/>
          <w:sz w:val="28"/>
          <w:szCs w:val="28"/>
        </w:rPr>
        <w:t xml:space="preserve"> 2025</w:t>
      </w:r>
      <w:r w:rsidRPr="37924426" w:rsidR="00A47D36">
        <w:rPr>
          <w:color w:val="7030A0"/>
          <w:sz w:val="28"/>
          <w:szCs w:val="28"/>
        </w:rPr>
        <w:t xml:space="preserve"> at 7pm</w:t>
      </w:r>
    </w:p>
    <w:p w:rsidRPr="00A47D36" w:rsidR="00215DDD" w:rsidP="5652BA91" w:rsidRDefault="00115196" w14:paraId="2F53B602" w14:textId="77777777">
      <w:pPr>
        <w:pStyle w:val="Title"/>
        <w:spacing w:after="100" w:afterAutospacing="1"/>
        <w:jc w:val="center"/>
        <w:rPr>
          <w:color w:val="7030A0"/>
          <w:sz w:val="28"/>
          <w:szCs w:val="28"/>
        </w:rPr>
      </w:pPr>
      <w:r w:rsidRPr="5652BA91">
        <w:rPr>
          <w:color w:val="7030A0"/>
          <w:sz w:val="28"/>
          <w:szCs w:val="28"/>
        </w:rPr>
        <w:t>Discipleship and Justice Commission</w:t>
      </w:r>
    </w:p>
    <w:p w:rsidRPr="00A47D36" w:rsidR="00A47D36" w:rsidP="5652BA91" w:rsidRDefault="00115196" w14:paraId="397A264C" w14:textId="77777777">
      <w:pPr>
        <w:pStyle w:val="Title"/>
        <w:spacing w:after="100" w:afterAutospacing="1"/>
        <w:jc w:val="center"/>
        <w:rPr>
          <w:color w:val="7030A0"/>
          <w:sz w:val="28"/>
          <w:szCs w:val="28"/>
        </w:rPr>
      </w:pPr>
      <w:r w:rsidRPr="5652BA91">
        <w:rPr>
          <w:color w:val="7030A0"/>
          <w:sz w:val="28"/>
          <w:szCs w:val="28"/>
        </w:rPr>
        <w:t xml:space="preserve">Western Ontario Waterways </w:t>
      </w:r>
    </w:p>
    <w:p w:rsidRPr="00A47D36" w:rsidR="00215DDD" w:rsidP="5652BA91" w:rsidRDefault="00115196" w14:paraId="1E1C0019" w14:textId="77777777">
      <w:pPr>
        <w:pStyle w:val="Title"/>
        <w:spacing w:after="100" w:afterAutospacing="1"/>
        <w:jc w:val="center"/>
        <w:rPr>
          <w:color w:val="7030A0"/>
          <w:sz w:val="28"/>
          <w:szCs w:val="28"/>
        </w:rPr>
      </w:pPr>
      <w:r w:rsidRPr="5652BA91">
        <w:rPr>
          <w:color w:val="7030A0"/>
          <w:sz w:val="28"/>
          <w:szCs w:val="28"/>
        </w:rPr>
        <w:t>Regional Council</w:t>
      </w:r>
    </w:p>
    <w:p w:rsidRPr="00A47D36" w:rsidR="00215DDD" w:rsidP="5652BA91" w:rsidRDefault="00115196" w14:paraId="333C9001" w14:textId="77777777">
      <w:pPr>
        <w:pStyle w:val="Title"/>
        <w:spacing w:after="100" w:afterAutospacing="1"/>
        <w:jc w:val="center"/>
        <w:rPr>
          <w:color w:val="7030A0"/>
          <w:sz w:val="28"/>
          <w:szCs w:val="28"/>
        </w:rPr>
      </w:pPr>
      <w:r w:rsidRPr="5652BA91">
        <w:rPr>
          <w:color w:val="7030A0"/>
          <w:sz w:val="28"/>
          <w:szCs w:val="28"/>
        </w:rPr>
        <w:t>of the United Church of Canada</w:t>
      </w:r>
    </w:p>
    <w:p w:rsidRPr="00A47D36" w:rsidR="00215DDD" w:rsidP="37924426" w:rsidRDefault="00115196" w14:paraId="356D56CC" w14:textId="69AEA15F">
      <w:pPr>
        <w:pStyle w:val="Title"/>
        <w:spacing w:after="100" w:afterAutospacing="1"/>
        <w:jc w:val="center"/>
        <w:rPr>
          <w:color w:val="7030A0"/>
          <w:sz w:val="48"/>
          <w:szCs w:val="48"/>
        </w:rPr>
      </w:pPr>
      <w:r w:rsidRPr="37924426">
        <w:rPr>
          <w:color w:val="7030A0"/>
          <w:sz w:val="28"/>
          <w:szCs w:val="28"/>
        </w:rPr>
        <w:t>Connecting, Supporting, Transforming</w:t>
      </w:r>
      <w:r>
        <w:br/>
      </w:r>
    </w:p>
    <w:p w:rsidRPr="002C2A03" w:rsidR="002C2A03" w:rsidP="006F6F05" w:rsidRDefault="002C2A03" w14:paraId="750FFE75" w14:textId="77777777">
      <w:pPr>
        <w:pStyle w:val="Heading1"/>
        <w:spacing w:after="100" w:afterAutospacing="1"/>
        <w:rPr>
          <w:color w:val="auto"/>
        </w:rPr>
      </w:pPr>
      <w:r w:rsidRPr="002C2A03">
        <w:rPr>
          <w:color w:val="auto"/>
        </w:rPr>
        <w:t>Attendance:</w:t>
      </w:r>
    </w:p>
    <w:p w:rsidR="00215DDD" w:rsidP="0DD2C721" w:rsidRDefault="187ECF8D" w14:paraId="01A1BDA0" w14:textId="44D29B14">
      <w:pPr>
        <w:pStyle w:val="Body"/>
        <w:spacing w:after="100" w:afterAutospacing="1"/>
        <w:rPr>
          <w:sz w:val="26"/>
          <w:szCs w:val="26"/>
        </w:rPr>
      </w:pPr>
      <w:r w:rsidRPr="0DD2C721">
        <w:rPr>
          <w:rStyle w:val="Heading2Char"/>
          <w:color w:val="auto"/>
        </w:rPr>
        <w:t>Roster</w:t>
      </w:r>
      <w:r w:rsidRPr="0DD2C721" w:rsidR="002C2A03">
        <w:rPr>
          <w:rStyle w:val="Heading2Char"/>
          <w:color w:val="auto"/>
        </w:rPr>
        <w:t>- Members:</w:t>
      </w:r>
      <w:r w:rsidRPr="0DD2C721">
        <w:rPr>
          <w:color w:val="auto"/>
          <w:sz w:val="26"/>
          <w:szCs w:val="26"/>
        </w:rPr>
        <w:t xml:space="preserve">  </w:t>
      </w:r>
      <w:r w:rsidR="28315D92">
        <w:t xml:space="preserve">Andrew Hyde (Chair), Edith Coyle, Linda Peacock, Kate </w:t>
      </w:r>
      <w:proofErr w:type="spellStart"/>
      <w:r w:rsidR="28315D92">
        <w:t>Ballagh</w:t>
      </w:r>
      <w:proofErr w:type="spellEnd"/>
      <w:r w:rsidR="28315D92">
        <w:t>-Steeper, John Adeyemi, Diane Dick, Kristal McGee, Ayla Mackie</w:t>
      </w:r>
    </w:p>
    <w:p w:rsidRPr="00B15A69" w:rsidR="00215DDD" w:rsidP="006F6F05" w:rsidRDefault="002C2A03" w14:paraId="34F464FD" w14:textId="77777777">
      <w:pPr>
        <w:pStyle w:val="Body"/>
        <w:spacing w:after="100" w:afterAutospacing="1"/>
      </w:pPr>
      <w:r w:rsidRPr="00B15A69">
        <w:rPr>
          <w:rStyle w:val="Heading2Char"/>
          <w:color w:val="auto"/>
        </w:rPr>
        <w:t xml:space="preserve">Roster- </w:t>
      </w:r>
      <w:r w:rsidRPr="00B15A69" w:rsidR="187ECF8D">
        <w:rPr>
          <w:rStyle w:val="Heading2Char"/>
          <w:color w:val="auto"/>
        </w:rPr>
        <w:t>Staff Support</w:t>
      </w:r>
      <w:r w:rsidRPr="187ECF8D" w:rsidR="187ECF8D">
        <w:rPr>
          <w:sz w:val="26"/>
          <w:szCs w:val="26"/>
        </w:rPr>
        <w:t xml:space="preserve">: </w:t>
      </w:r>
      <w:r w:rsidRPr="00B15A69" w:rsidR="187ECF8D">
        <w:t>Kathy Douglas, Thérèse Samuel, John Egger, Brenna Baker, Greg Smith-Young, Krista Ford</w:t>
      </w:r>
    </w:p>
    <w:p w:rsidR="002C2A03" w:rsidP="006F6F05" w:rsidRDefault="002C2A03" w14:paraId="1ED30ACA" w14:textId="08273036">
      <w:pPr>
        <w:pStyle w:val="Body"/>
        <w:spacing w:after="100" w:afterAutospacing="1"/>
        <w:rPr>
          <w:sz w:val="26"/>
          <w:szCs w:val="26"/>
        </w:rPr>
      </w:pPr>
      <w:r w:rsidRPr="00B15A69">
        <w:rPr>
          <w:rStyle w:val="Heading2Char"/>
          <w:color w:val="auto"/>
        </w:rPr>
        <w:t>Present- Members:</w:t>
      </w:r>
      <w:r w:rsidRPr="00B15A69">
        <w:rPr>
          <w:color w:val="auto"/>
          <w:sz w:val="26"/>
          <w:szCs w:val="26"/>
        </w:rPr>
        <w:t xml:space="preserve">  </w:t>
      </w:r>
      <w:r w:rsidR="009E785C">
        <w:rPr>
          <w:color w:val="auto"/>
          <w:sz w:val="26"/>
          <w:szCs w:val="26"/>
        </w:rPr>
        <w:t xml:space="preserve">Diane Dick, Andrew Hyde, Edith Coyle, Kristal McGee, Kate </w:t>
      </w:r>
      <w:proofErr w:type="spellStart"/>
      <w:r w:rsidR="009E785C">
        <w:rPr>
          <w:color w:val="auto"/>
          <w:sz w:val="26"/>
          <w:szCs w:val="26"/>
        </w:rPr>
        <w:t>Ballagh</w:t>
      </w:r>
      <w:proofErr w:type="spellEnd"/>
      <w:r w:rsidR="009E785C">
        <w:rPr>
          <w:color w:val="auto"/>
          <w:sz w:val="26"/>
          <w:szCs w:val="26"/>
        </w:rPr>
        <w:t>-Steeper</w:t>
      </w:r>
    </w:p>
    <w:p w:rsidR="002C2A03" w:rsidP="006F6F05" w:rsidRDefault="002C2A03" w14:paraId="567E9FB0" w14:textId="47626233">
      <w:pPr>
        <w:pStyle w:val="Body"/>
        <w:spacing w:after="100" w:afterAutospacing="1"/>
        <w:rPr>
          <w:sz w:val="26"/>
          <w:szCs w:val="26"/>
        </w:rPr>
      </w:pPr>
      <w:r w:rsidRPr="00B15A69">
        <w:rPr>
          <w:rStyle w:val="Heading2Char"/>
          <w:color w:val="auto"/>
        </w:rPr>
        <w:t>Present- Staff Support</w:t>
      </w:r>
      <w:r w:rsidRPr="187ECF8D">
        <w:rPr>
          <w:sz w:val="26"/>
          <w:szCs w:val="26"/>
        </w:rPr>
        <w:t xml:space="preserve">: </w:t>
      </w:r>
      <w:r w:rsidR="009E785C">
        <w:rPr>
          <w:sz w:val="26"/>
          <w:szCs w:val="26"/>
        </w:rPr>
        <w:t>Krista Ford, Kathy Douglas, Therese Samuel, John Egger</w:t>
      </w:r>
    </w:p>
    <w:p w:rsidRPr="006F6F05" w:rsidR="00215DDD" w:rsidP="006F6F05" w:rsidRDefault="00115196" w14:paraId="52C0FD7D" w14:textId="77777777">
      <w:pPr>
        <w:pStyle w:val="Heading1"/>
        <w:spacing w:after="100" w:afterAutospacing="1"/>
        <w:rPr>
          <w:color w:val="auto"/>
        </w:rPr>
      </w:pPr>
      <w:r w:rsidRPr="006F6F05">
        <w:rPr>
          <w:color w:val="auto"/>
        </w:rPr>
        <w:t>Agenda:</w:t>
      </w:r>
    </w:p>
    <w:p w:rsidR="003076B9" w:rsidP="003D43B7" w:rsidRDefault="00115196" w14:paraId="1365109B" w14:textId="245E2734">
      <w:pPr>
        <w:pStyle w:val="Heading3"/>
        <w:numPr>
          <w:ilvl w:val="0"/>
          <w:numId w:val="8"/>
        </w:numPr>
        <w:rPr>
          <w:color w:val="auto"/>
        </w:rPr>
      </w:pPr>
      <w:r w:rsidRPr="686524DA">
        <w:rPr>
          <w:color w:val="auto"/>
        </w:rPr>
        <w:t>Acknowledgement of the Land</w:t>
      </w:r>
      <w:r w:rsidRPr="686524DA" w:rsidR="7D72E5E3">
        <w:rPr>
          <w:color w:val="auto"/>
        </w:rPr>
        <w:t xml:space="preserve"> </w:t>
      </w:r>
    </w:p>
    <w:p w:rsidR="009E785C" w:rsidP="009E785C" w:rsidRDefault="009E785C" w14:paraId="4B12C637" w14:textId="3C999FC6">
      <w:pPr>
        <w:ind w:left="360"/>
      </w:pPr>
      <w:r>
        <w:t>Andrew invited each member of the commission to reflect on the indigenous connections they have to the land in their own area, and to share something that is bringing you hope during this time.</w:t>
      </w:r>
    </w:p>
    <w:p w:rsidRPr="009E785C" w:rsidR="009E785C" w:rsidP="009E785C" w:rsidRDefault="009E785C" w14:paraId="6C933AAE" w14:textId="77777777">
      <w:pPr>
        <w:ind w:left="360"/>
      </w:pPr>
    </w:p>
    <w:p w:rsidR="009E785C" w:rsidP="003D43B7" w:rsidRDefault="00115196" w14:paraId="7C04E840" w14:textId="77777777">
      <w:pPr>
        <w:pStyle w:val="Heading3"/>
        <w:numPr>
          <w:ilvl w:val="0"/>
          <w:numId w:val="8"/>
        </w:numPr>
        <w:rPr>
          <w:color w:val="auto"/>
        </w:rPr>
      </w:pPr>
      <w:r w:rsidRPr="686524DA">
        <w:rPr>
          <w:color w:val="auto"/>
        </w:rPr>
        <w:t>Opening Prayer</w:t>
      </w:r>
      <w:r w:rsidRPr="686524DA" w:rsidR="7090FB20">
        <w:rPr>
          <w:color w:val="auto"/>
        </w:rPr>
        <w:t xml:space="preserve"> </w:t>
      </w:r>
    </w:p>
    <w:p w:rsidR="003076B9" w:rsidP="007B47DE" w:rsidRDefault="009E785C" w14:paraId="17135137" w14:textId="377AC5D9">
      <w:pPr>
        <w:pStyle w:val="Heading3"/>
        <w:ind w:left="360"/>
        <w:rPr>
          <w:color w:val="auto"/>
        </w:rPr>
      </w:pPr>
      <w:r>
        <w:rPr>
          <w:color w:val="auto"/>
        </w:rPr>
        <w:t>Andrew offered opening prayer</w:t>
      </w:r>
    </w:p>
    <w:p w:rsidRPr="009E785C" w:rsidR="009E785C" w:rsidP="009E785C" w:rsidRDefault="009E785C" w14:paraId="6E6CAD19" w14:textId="77777777"/>
    <w:p w:rsidR="009E785C" w:rsidP="00FF3496" w:rsidRDefault="00115196" w14:paraId="62BFC3D1" w14:textId="77777777">
      <w:pPr>
        <w:pStyle w:val="Heading3"/>
        <w:numPr>
          <w:ilvl w:val="0"/>
          <w:numId w:val="8"/>
        </w:numPr>
        <w:rPr>
          <w:color w:val="auto"/>
        </w:rPr>
      </w:pPr>
      <w:r w:rsidRPr="00FF3496">
        <w:rPr>
          <w:color w:val="auto"/>
        </w:rPr>
        <w:t>Appointment of Equity Monitor</w:t>
      </w:r>
      <w:r w:rsidR="009E785C">
        <w:rPr>
          <w:color w:val="auto"/>
        </w:rPr>
        <w:t xml:space="preserve"> </w:t>
      </w:r>
    </w:p>
    <w:p w:rsidR="00215DDD" w:rsidP="007B47DE" w:rsidRDefault="009E785C" w14:paraId="7BEAD25B" w14:textId="634ED7F5">
      <w:pPr>
        <w:pStyle w:val="Heading3"/>
        <w:ind w:left="360"/>
        <w:rPr>
          <w:color w:val="auto"/>
        </w:rPr>
      </w:pPr>
      <w:r>
        <w:rPr>
          <w:color w:val="auto"/>
        </w:rPr>
        <w:t>Kristal offered to serve as equity monitor for the meeting</w:t>
      </w:r>
    </w:p>
    <w:p w:rsidRPr="004733F6" w:rsidR="003076B9" w:rsidP="004733F6" w:rsidRDefault="003076B9" w14:paraId="5F9107FD" w14:textId="77777777"/>
    <w:p w:rsidR="00215DDD" w:rsidP="00FF3496" w:rsidRDefault="00115196" w14:paraId="7A94E444" w14:textId="53EB5CA1">
      <w:pPr>
        <w:pStyle w:val="Heading3"/>
        <w:numPr>
          <w:ilvl w:val="0"/>
          <w:numId w:val="8"/>
        </w:numPr>
        <w:rPr>
          <w:color w:val="auto"/>
        </w:rPr>
      </w:pPr>
      <w:r w:rsidRPr="37924426">
        <w:rPr>
          <w:color w:val="auto"/>
        </w:rPr>
        <w:t xml:space="preserve">Approval of Agenda for </w:t>
      </w:r>
      <w:r w:rsidR="00210BF3">
        <w:rPr>
          <w:color w:val="auto"/>
        </w:rPr>
        <w:t>Feb 25</w:t>
      </w:r>
      <w:r w:rsidRPr="00210BF3" w:rsidR="00210BF3">
        <w:rPr>
          <w:color w:val="auto"/>
          <w:vertAlign w:val="superscript"/>
        </w:rPr>
        <w:t>th</w:t>
      </w:r>
      <w:r w:rsidR="00210BF3">
        <w:rPr>
          <w:color w:val="auto"/>
        </w:rPr>
        <w:t xml:space="preserve"> </w:t>
      </w:r>
      <w:r w:rsidR="00176B22">
        <w:rPr>
          <w:color w:val="auto"/>
        </w:rPr>
        <w:t xml:space="preserve">2025 </w:t>
      </w:r>
      <w:r w:rsidRPr="37924426">
        <w:rPr>
          <w:color w:val="auto"/>
        </w:rPr>
        <w:t>meeting</w:t>
      </w:r>
    </w:p>
    <w:p w:rsidRPr="00230DF6" w:rsidR="00230DF6" w:rsidP="00230DF6" w:rsidRDefault="00230DF6" w14:paraId="5E75F9DB" w14:textId="77777777"/>
    <w:p w:rsidR="00215DDD" w:rsidP="00230DF6" w:rsidRDefault="00115196" w14:paraId="3D06049B" w14:textId="3B54B539">
      <w:r w:rsidRPr="00B15A69">
        <w:rPr>
          <w:b/>
          <w:bCs/>
        </w:rPr>
        <w:t xml:space="preserve">MOTION </w:t>
      </w:r>
      <w:r>
        <w:t xml:space="preserve">by </w:t>
      </w:r>
      <w:r w:rsidR="009E785C">
        <w:t xml:space="preserve">Kate </w:t>
      </w:r>
      <w:proofErr w:type="spellStart"/>
      <w:r w:rsidR="009E785C">
        <w:t>Ballagh</w:t>
      </w:r>
      <w:proofErr w:type="spellEnd"/>
      <w:r w:rsidR="009E785C">
        <w:t xml:space="preserve">-Steeper and Diane Dick </w:t>
      </w:r>
      <w:r>
        <w:t>that the Discipleship and Justice Commission of Western Ontario Waterways Regional Council approve the agenda as distributed</w:t>
      </w:r>
      <w:r w:rsidR="00B205C0">
        <w:t>.</w:t>
      </w:r>
      <w:r w:rsidR="009E785C">
        <w:br/>
      </w:r>
      <w:r w:rsidR="009E785C">
        <w:t>MOTION</w:t>
      </w:r>
      <w:r w:rsidR="009E785C">
        <w:tab/>
      </w:r>
      <w:r w:rsidR="009E785C">
        <w:tab/>
      </w:r>
      <w:r w:rsidR="009E785C">
        <w:tab/>
      </w:r>
      <w:r w:rsidR="009E785C">
        <w:tab/>
      </w:r>
      <w:r w:rsidR="009E785C">
        <w:tab/>
      </w:r>
      <w:r w:rsidR="009E785C">
        <w:tab/>
      </w:r>
      <w:r w:rsidR="009E785C">
        <w:tab/>
      </w:r>
      <w:r w:rsidR="009E785C">
        <w:tab/>
      </w:r>
      <w:r w:rsidR="009E785C">
        <w:t>CARRIED</w:t>
      </w:r>
    </w:p>
    <w:p w:rsidRPr="00B205C0" w:rsidR="00B205C0" w:rsidP="00230DF6" w:rsidRDefault="00B205C0" w14:paraId="30CF76C7" w14:textId="6F903CFF">
      <w:pPr>
        <w:rPr>
          <w:b/>
          <w:bCs/>
          <w:sz w:val="26"/>
          <w:szCs w:val="26"/>
        </w:rPr>
      </w:pP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sidR="00230DF6">
        <w:rPr>
          <w:sz w:val="26"/>
          <w:szCs w:val="26"/>
        </w:rPr>
        <w:tab/>
      </w:r>
    </w:p>
    <w:p w:rsidR="00215DDD" w:rsidP="006F6F05" w:rsidRDefault="00215DDD" w14:paraId="2AEB8A8C" w14:textId="77777777">
      <w:pPr>
        <w:pStyle w:val="Body"/>
        <w:spacing w:after="100" w:afterAutospacing="1"/>
        <w:rPr>
          <w:sz w:val="26"/>
          <w:szCs w:val="26"/>
        </w:rPr>
      </w:pPr>
    </w:p>
    <w:p w:rsidR="00215DDD" w:rsidP="00230DF6" w:rsidRDefault="00115196" w14:paraId="292EE757" w14:textId="06270CE3">
      <w:pPr>
        <w:pStyle w:val="Heading3"/>
        <w:numPr>
          <w:ilvl w:val="0"/>
          <w:numId w:val="8"/>
        </w:numPr>
        <w:rPr>
          <w:color w:val="auto"/>
        </w:rPr>
      </w:pPr>
      <w:r w:rsidRPr="37924426">
        <w:rPr>
          <w:color w:val="auto"/>
        </w:rPr>
        <w:t xml:space="preserve">Approval of Minutes from </w:t>
      </w:r>
      <w:r w:rsidR="00210BF3">
        <w:rPr>
          <w:color w:val="auto"/>
        </w:rPr>
        <w:t>Jan 28th</w:t>
      </w:r>
      <w:r w:rsidR="00176B22">
        <w:rPr>
          <w:color w:val="auto"/>
        </w:rPr>
        <w:t xml:space="preserve"> 202</w:t>
      </w:r>
      <w:r w:rsidR="00210BF3">
        <w:rPr>
          <w:color w:val="auto"/>
        </w:rPr>
        <w:t>5</w:t>
      </w:r>
      <w:r w:rsidR="00176B22">
        <w:rPr>
          <w:color w:val="auto"/>
        </w:rPr>
        <w:t xml:space="preserve"> </w:t>
      </w:r>
      <w:r w:rsidRPr="37924426">
        <w:rPr>
          <w:color w:val="auto"/>
        </w:rPr>
        <w:t>meeting</w:t>
      </w:r>
    </w:p>
    <w:p w:rsidRPr="00230DF6" w:rsidR="00230DF6" w:rsidP="00230DF6" w:rsidRDefault="00230DF6" w14:paraId="746AB349" w14:textId="77777777"/>
    <w:p w:rsidR="00215DDD" w:rsidP="00230DF6" w:rsidRDefault="00115196" w14:paraId="076DBD37" w14:textId="0BEC3BDE">
      <w:r w:rsidRPr="6CDEC85A">
        <w:rPr>
          <w:b/>
          <w:bCs/>
        </w:rPr>
        <w:t xml:space="preserve">MOTION </w:t>
      </w:r>
      <w:r>
        <w:t>by</w:t>
      </w:r>
      <w:r w:rsidR="009E785C">
        <w:t xml:space="preserve"> Edith Coyle and Kate </w:t>
      </w:r>
      <w:proofErr w:type="spellStart"/>
      <w:r w:rsidR="009E785C">
        <w:t>Ballagh</w:t>
      </w:r>
      <w:proofErr w:type="spellEnd"/>
      <w:r w:rsidR="009E785C">
        <w:t>-Steeper</w:t>
      </w:r>
      <w:r>
        <w:t xml:space="preserve"> that the Discipleship and Justice Commission of Western Ontario Waterways Regional Council approve the minutes of the </w:t>
      </w:r>
      <w:r w:rsidR="00210BF3">
        <w:t>Jan 28</w:t>
      </w:r>
      <w:r w:rsidRPr="00210BF3" w:rsidR="00210BF3">
        <w:rPr>
          <w:vertAlign w:val="superscript"/>
        </w:rPr>
        <w:t>th</w:t>
      </w:r>
      <w:r w:rsidR="00210BF3">
        <w:t xml:space="preserve"> 2025</w:t>
      </w:r>
      <w:r w:rsidR="002629C8">
        <w:t xml:space="preserve"> </w:t>
      </w:r>
      <w:r>
        <w:t>meeting as distributed.</w:t>
      </w:r>
      <w:r w:rsidR="009E785C">
        <w:br/>
      </w:r>
      <w:r w:rsidR="009E785C">
        <w:t>MOTION</w:t>
      </w:r>
      <w:r w:rsidR="009E785C">
        <w:tab/>
      </w:r>
      <w:r w:rsidR="009E785C">
        <w:tab/>
      </w:r>
      <w:r w:rsidR="009E785C">
        <w:tab/>
      </w:r>
      <w:r w:rsidR="009E785C">
        <w:tab/>
      </w:r>
      <w:r w:rsidR="009E785C">
        <w:tab/>
      </w:r>
      <w:r w:rsidR="009E785C">
        <w:tab/>
      </w:r>
      <w:r w:rsidR="009E785C">
        <w:tab/>
      </w:r>
      <w:r w:rsidR="009E785C">
        <w:tab/>
      </w:r>
      <w:r w:rsidR="009E785C">
        <w:t>CARRIED</w:t>
      </w:r>
    </w:p>
    <w:p w:rsidRPr="003076B9" w:rsidR="00230DF6" w:rsidP="00230DF6" w:rsidRDefault="00230DF6" w14:paraId="3B3A4806" w14:textId="55FA8FE0">
      <w:pPr>
        <w:rPr>
          <w:b/>
          <w:bCs/>
        </w:rPr>
      </w:pPr>
      <w:r>
        <w:tab/>
      </w:r>
      <w:r>
        <w:tab/>
      </w:r>
      <w:r>
        <w:tab/>
      </w:r>
      <w:r>
        <w:tab/>
      </w:r>
      <w:r>
        <w:tab/>
      </w:r>
      <w:r>
        <w:tab/>
      </w:r>
      <w:r>
        <w:tab/>
      </w:r>
      <w:r>
        <w:tab/>
      </w:r>
      <w:r>
        <w:tab/>
      </w:r>
    </w:p>
    <w:p w:rsidR="00CE342D" w:rsidP="005A44F8" w:rsidRDefault="00115196" w14:paraId="78239FDE" w14:textId="1D2D65A3">
      <w:pPr>
        <w:pStyle w:val="Heading3"/>
        <w:numPr>
          <w:ilvl w:val="0"/>
          <w:numId w:val="8"/>
        </w:numPr>
        <w:rPr>
          <w:color w:val="auto"/>
        </w:rPr>
      </w:pPr>
      <w:r w:rsidRPr="005A44F8">
        <w:rPr>
          <w:color w:val="auto"/>
        </w:rPr>
        <w:t>Funds Available:</w:t>
      </w:r>
    </w:p>
    <w:p w:rsidRPr="005A44F8" w:rsidR="005A44F8" w:rsidP="005A44F8" w:rsidRDefault="005A44F8" w14:paraId="71A0D98E" w14:textId="77777777"/>
    <w:p w:rsidR="00210BF3" w:rsidP="005A44F8" w:rsidRDefault="005A44F8" w14:paraId="203452B8" w14:textId="77777777">
      <w:r>
        <w:t xml:space="preserve">Remaining funds in the </w:t>
      </w:r>
      <w:r w:rsidR="00CE342D">
        <w:t>Events Budget $</w:t>
      </w:r>
      <w:r w:rsidR="00176B22">
        <w:t>10000</w:t>
      </w:r>
      <w:r w:rsidR="2E0EE7BE">
        <w:t xml:space="preserve"> (not including recent email vote)</w:t>
      </w:r>
      <w:r w:rsidR="00210BF3">
        <w:br/>
      </w:r>
      <w:r w:rsidR="00210BF3">
        <w:br/>
      </w:r>
    </w:p>
    <w:tbl>
      <w:tblPr>
        <w:tblStyle w:val="TableGrid"/>
        <w:tblW w:w="0" w:type="auto"/>
        <w:tblInd w:w="425" w:type="dxa"/>
        <w:tblLook w:val="0420" w:firstRow="1" w:lastRow="0" w:firstColumn="0" w:lastColumn="0" w:noHBand="0" w:noVBand="1"/>
        <w:tblCaption w:val="Event's Budget table"/>
        <w:tblDescription w:val="The table shows the programs and events being supported by the D&amp;J events budget. It shows the amounts approved, date approve and remaining balance of funds for the budget."/>
      </w:tblPr>
      <w:tblGrid>
        <w:gridCol w:w="4042"/>
        <w:gridCol w:w="1586"/>
        <w:gridCol w:w="1551"/>
        <w:gridCol w:w="1746"/>
      </w:tblGrid>
      <w:tr w:rsidR="00210BF3" w:rsidTr="05C28BED" w14:paraId="583426FC" w14:textId="77777777">
        <w:trPr>
          <w:tblHeader/>
        </w:trPr>
        <w:tc>
          <w:tcPr>
            <w:tcW w:w="4042" w:type="dxa"/>
            <w:tcMar/>
          </w:tcPr>
          <w:p w:rsidRPr="005A44F8" w:rsidR="00210BF3" w:rsidP="003D43B7" w:rsidRDefault="00210BF3" w14:paraId="12562826" w14:textId="77777777">
            <w:pPr>
              <w:pStyle w:val="Heading1"/>
              <w:rPr>
                <w:color w:val="auto"/>
              </w:rPr>
            </w:pPr>
            <w:r w:rsidRPr="005A44F8">
              <w:rPr>
                <w:color w:val="auto"/>
              </w:rPr>
              <w:t>Description of Event/program</w:t>
            </w:r>
          </w:p>
        </w:tc>
        <w:tc>
          <w:tcPr>
            <w:tcW w:w="1586" w:type="dxa"/>
            <w:tcMar/>
          </w:tcPr>
          <w:p w:rsidRPr="005A44F8" w:rsidR="00210BF3" w:rsidP="003D43B7" w:rsidRDefault="00210BF3" w14:paraId="0E4F0257" w14:textId="77777777">
            <w:pPr>
              <w:pStyle w:val="Heading1"/>
              <w:rPr>
                <w:color w:val="auto"/>
              </w:rPr>
            </w:pPr>
            <w:r w:rsidRPr="005A44F8">
              <w:rPr>
                <w:color w:val="auto"/>
              </w:rPr>
              <w:t>Date Approved</w:t>
            </w:r>
          </w:p>
        </w:tc>
        <w:tc>
          <w:tcPr>
            <w:tcW w:w="1551" w:type="dxa"/>
            <w:tcMar/>
          </w:tcPr>
          <w:p w:rsidRPr="005A44F8" w:rsidR="00210BF3" w:rsidP="003D43B7" w:rsidRDefault="00210BF3" w14:paraId="0819707E" w14:textId="77777777">
            <w:pPr>
              <w:pStyle w:val="Heading1"/>
              <w:rPr>
                <w:color w:val="auto"/>
              </w:rPr>
            </w:pPr>
            <w:r w:rsidRPr="005A44F8">
              <w:rPr>
                <w:color w:val="auto"/>
              </w:rPr>
              <w:t>Amount approved</w:t>
            </w:r>
          </w:p>
        </w:tc>
        <w:tc>
          <w:tcPr>
            <w:tcW w:w="1746" w:type="dxa"/>
            <w:tcMar/>
          </w:tcPr>
          <w:p w:rsidRPr="005A44F8" w:rsidR="00210BF3" w:rsidP="003D43B7" w:rsidRDefault="00210BF3" w14:paraId="52FD3DAE" w14:textId="77777777">
            <w:pPr>
              <w:pStyle w:val="Heading1"/>
              <w:rPr>
                <w:color w:val="auto"/>
              </w:rPr>
            </w:pPr>
            <w:r w:rsidRPr="005A44F8">
              <w:rPr>
                <w:color w:val="auto"/>
              </w:rPr>
              <w:t>Remaining balance</w:t>
            </w:r>
          </w:p>
        </w:tc>
      </w:tr>
      <w:tr w:rsidR="00210BF3" w:rsidTr="05C28BED" w14:paraId="79E2FBF8" w14:textId="77777777">
        <w:tc>
          <w:tcPr>
            <w:tcW w:w="4042" w:type="dxa"/>
            <w:tcMar/>
          </w:tcPr>
          <w:p w:rsidR="00210BF3" w:rsidP="003D43B7" w:rsidRDefault="00210BF3" w14:paraId="63C8652A"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rStyle w:val="normaltextrun"/>
                <w:rFonts w:ascii="Calibri" w:hAnsi="Calibri"/>
                <w:shd w:val="clear" w:color="auto" w:fill="FFFFFF"/>
              </w:rPr>
              <w:t xml:space="preserve">UCC 360 Antiracism Program – </w:t>
            </w:r>
            <w:proofErr w:type="spellStart"/>
            <w:r>
              <w:rPr>
                <w:rStyle w:val="normaltextrun"/>
                <w:rFonts w:ascii="Calibri" w:hAnsi="Calibri"/>
                <w:shd w:val="clear" w:color="auto" w:fill="FFFFFF"/>
              </w:rPr>
              <w:t>Alcris</w:t>
            </w:r>
            <w:proofErr w:type="spellEnd"/>
            <w:r>
              <w:rPr>
                <w:rStyle w:val="normaltextrun"/>
                <w:rFonts w:ascii="Calibri" w:hAnsi="Calibri"/>
                <w:shd w:val="clear" w:color="auto" w:fill="FFFFFF"/>
              </w:rPr>
              <w:t xml:space="preserve"> </w:t>
            </w:r>
            <w:proofErr w:type="spellStart"/>
            <w:r>
              <w:rPr>
                <w:rStyle w:val="normaltextrun"/>
                <w:rFonts w:ascii="Calibri" w:hAnsi="Calibri"/>
                <w:shd w:val="clear" w:color="auto" w:fill="FFFFFF"/>
              </w:rPr>
              <w:t>Limongi</w:t>
            </w:r>
            <w:proofErr w:type="spellEnd"/>
            <w:r>
              <w:rPr>
                <w:rStyle w:val="normaltextrun"/>
                <w:rFonts w:ascii="Calibri" w:hAnsi="Calibri"/>
                <w:shd w:val="clear" w:color="auto" w:fill="FFFFFF"/>
              </w:rPr>
              <w:t xml:space="preserve">  </w:t>
            </w:r>
            <w:r>
              <w:rPr>
                <w:rStyle w:val="scxw118010038"/>
                <w:rFonts w:ascii="Calibri" w:hAnsi="Calibri"/>
                <w:shd w:val="clear" w:color="auto" w:fill="FFFFFF"/>
              </w:rPr>
              <w:t> </w:t>
            </w:r>
            <w:r>
              <w:rPr>
                <w:rFonts w:ascii="Calibri" w:hAnsi="Calibri"/>
                <w:shd w:val="clear" w:color="auto" w:fill="FFFFFF"/>
              </w:rPr>
              <w:br/>
            </w:r>
          </w:p>
        </w:tc>
        <w:tc>
          <w:tcPr>
            <w:tcW w:w="1586" w:type="dxa"/>
            <w:tcMar/>
          </w:tcPr>
          <w:p w:rsidR="00210BF3" w:rsidP="003D43B7" w:rsidRDefault="00210BF3" w14:paraId="19DDF160"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Jan 28</w:t>
            </w:r>
            <w:r w:rsidRPr="005831DC">
              <w:rPr>
                <w:sz w:val="26"/>
                <w:szCs w:val="26"/>
                <w:vertAlign w:val="superscript"/>
              </w:rPr>
              <w:t>th</w:t>
            </w:r>
            <w:r>
              <w:rPr>
                <w:sz w:val="26"/>
                <w:szCs w:val="26"/>
              </w:rPr>
              <w:t xml:space="preserve"> 2025</w:t>
            </w:r>
          </w:p>
        </w:tc>
        <w:tc>
          <w:tcPr>
            <w:tcW w:w="1551" w:type="dxa"/>
            <w:tcMar/>
          </w:tcPr>
          <w:p w:rsidR="00210BF3" w:rsidP="003D43B7" w:rsidRDefault="00210BF3" w14:paraId="72819FAD"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$500</w:t>
            </w:r>
          </w:p>
        </w:tc>
        <w:tc>
          <w:tcPr>
            <w:tcW w:w="1746" w:type="dxa"/>
            <w:tcMar/>
          </w:tcPr>
          <w:p w:rsidR="00210BF3" w:rsidP="003D43B7" w:rsidRDefault="00210BF3" w14:paraId="71D7ABB4"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$9500.00</w:t>
            </w:r>
          </w:p>
        </w:tc>
      </w:tr>
      <w:tr w:rsidR="00210BF3" w:rsidTr="05C28BED" w14:paraId="4B4EAB09" w14:textId="77777777">
        <w:tc>
          <w:tcPr>
            <w:tcW w:w="4042" w:type="dxa"/>
            <w:tcMar/>
          </w:tcPr>
          <w:p w:rsidR="00210BF3" w:rsidP="003D43B7" w:rsidRDefault="00210BF3" w14:paraId="13E9425F"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 xml:space="preserve">Honorarium for </w:t>
            </w:r>
            <w:proofErr w:type="spellStart"/>
            <w:r>
              <w:rPr>
                <w:sz w:val="26"/>
                <w:szCs w:val="26"/>
              </w:rPr>
              <w:t>Hyeran</w:t>
            </w:r>
            <w:proofErr w:type="spellEnd"/>
            <w:r>
              <w:rPr>
                <w:sz w:val="26"/>
                <w:szCs w:val="26"/>
              </w:rPr>
              <w:t xml:space="preserve"> Kim Cragg</w:t>
            </w:r>
          </w:p>
        </w:tc>
        <w:tc>
          <w:tcPr>
            <w:tcW w:w="1586" w:type="dxa"/>
            <w:tcMar/>
          </w:tcPr>
          <w:p w:rsidR="00210BF3" w:rsidP="003D43B7" w:rsidRDefault="00210BF3" w14:paraId="76A3F1ED"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Jan 28</w:t>
            </w:r>
            <w:r w:rsidRPr="005831DC">
              <w:rPr>
                <w:sz w:val="26"/>
                <w:szCs w:val="26"/>
                <w:vertAlign w:val="superscript"/>
              </w:rPr>
              <w:t>th</w:t>
            </w:r>
            <w:r>
              <w:rPr>
                <w:sz w:val="26"/>
                <w:szCs w:val="26"/>
              </w:rPr>
              <w:t xml:space="preserve"> 2025</w:t>
            </w:r>
          </w:p>
        </w:tc>
        <w:tc>
          <w:tcPr>
            <w:tcW w:w="1551" w:type="dxa"/>
            <w:tcMar/>
          </w:tcPr>
          <w:p w:rsidR="00210BF3" w:rsidP="003D43B7" w:rsidRDefault="00210BF3" w14:paraId="0A8512E1"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$175</w:t>
            </w:r>
          </w:p>
        </w:tc>
        <w:tc>
          <w:tcPr>
            <w:tcW w:w="1746" w:type="dxa"/>
            <w:tcMar/>
          </w:tcPr>
          <w:p w:rsidR="00210BF3" w:rsidP="003D43B7" w:rsidRDefault="00210BF3" w14:paraId="2E31E5EE"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$9325.00</w:t>
            </w:r>
          </w:p>
        </w:tc>
      </w:tr>
      <w:tr w:rsidR="00210BF3" w:rsidTr="05C28BED" w14:paraId="6AFA8B1B" w14:textId="77777777">
        <w:tc>
          <w:tcPr>
            <w:tcW w:w="4042" w:type="dxa"/>
            <w:tcMar/>
          </w:tcPr>
          <w:p w:rsidR="00210BF3" w:rsidP="003D43B7" w:rsidRDefault="00210BF3" w14:paraId="24044E5D"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Honorarium for Equity and Pastoral care for UCC 360 event</w:t>
            </w:r>
          </w:p>
        </w:tc>
        <w:tc>
          <w:tcPr>
            <w:tcW w:w="1586" w:type="dxa"/>
            <w:tcMar/>
          </w:tcPr>
          <w:p w:rsidR="00210BF3" w:rsidP="003D43B7" w:rsidRDefault="00210BF3" w14:paraId="543F144F"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Jan 28</w:t>
            </w:r>
            <w:r w:rsidRPr="005831DC">
              <w:rPr>
                <w:sz w:val="26"/>
                <w:szCs w:val="26"/>
                <w:vertAlign w:val="superscript"/>
              </w:rPr>
              <w:t>th</w:t>
            </w:r>
            <w:r>
              <w:rPr>
                <w:sz w:val="26"/>
                <w:szCs w:val="26"/>
              </w:rPr>
              <w:t xml:space="preserve"> 2025</w:t>
            </w:r>
          </w:p>
        </w:tc>
        <w:tc>
          <w:tcPr>
            <w:tcW w:w="1551" w:type="dxa"/>
            <w:tcMar/>
          </w:tcPr>
          <w:p w:rsidR="00210BF3" w:rsidP="003D43B7" w:rsidRDefault="00210BF3" w14:paraId="12FB0254"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$50</w:t>
            </w:r>
          </w:p>
        </w:tc>
        <w:tc>
          <w:tcPr>
            <w:tcW w:w="1746" w:type="dxa"/>
            <w:tcMar/>
          </w:tcPr>
          <w:p w:rsidR="00210BF3" w:rsidP="003D43B7" w:rsidRDefault="00210BF3" w14:paraId="42950C02"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$9275.00</w:t>
            </w:r>
          </w:p>
        </w:tc>
      </w:tr>
      <w:tr w:rsidR="00210BF3" w:rsidTr="05C28BED" w14:paraId="2C411C94" w14:textId="77777777">
        <w:tc>
          <w:tcPr>
            <w:tcW w:w="4042" w:type="dxa"/>
            <w:tcMar/>
          </w:tcPr>
          <w:p w:rsidR="00210BF3" w:rsidP="003D43B7" w:rsidRDefault="009E785C" w14:paraId="28B7779B" w14:textId="12BF5CEB">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Payment to SJNORC</w:t>
            </w:r>
          </w:p>
        </w:tc>
        <w:tc>
          <w:tcPr>
            <w:tcW w:w="1586" w:type="dxa"/>
            <w:tcMar/>
          </w:tcPr>
          <w:p w:rsidR="00210BF3" w:rsidP="003D43B7" w:rsidRDefault="009E785C" w14:paraId="21744542" w14:textId="1C5A491B">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Feb</w:t>
            </w:r>
            <w:r w:rsidR="007B47DE">
              <w:rPr>
                <w:sz w:val="26"/>
                <w:szCs w:val="26"/>
              </w:rPr>
              <w:t xml:space="preserve"> 25</w:t>
            </w:r>
            <w:r w:rsidRPr="007B47DE" w:rsidR="007B47DE">
              <w:rPr>
                <w:sz w:val="26"/>
                <w:szCs w:val="26"/>
                <w:vertAlign w:val="superscript"/>
              </w:rPr>
              <w:t>th</w:t>
            </w:r>
            <w:r w:rsidR="007B47DE">
              <w:rPr>
                <w:sz w:val="26"/>
                <w:szCs w:val="26"/>
              </w:rPr>
              <w:t xml:space="preserve"> 2025</w:t>
            </w:r>
          </w:p>
        </w:tc>
        <w:tc>
          <w:tcPr>
            <w:tcW w:w="1551" w:type="dxa"/>
            <w:tcMar/>
          </w:tcPr>
          <w:p w:rsidR="00210BF3" w:rsidP="003D43B7" w:rsidRDefault="007B47DE" w14:paraId="0491C78D" w14:textId="352E50E1">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$1000</w:t>
            </w:r>
          </w:p>
        </w:tc>
        <w:tc>
          <w:tcPr>
            <w:tcW w:w="1746" w:type="dxa"/>
            <w:tcMar/>
          </w:tcPr>
          <w:p w:rsidR="00210BF3" w:rsidP="003D43B7" w:rsidRDefault="007B47DE" w14:paraId="67A12624" w14:textId="07CC8314">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$8275.00</w:t>
            </w:r>
          </w:p>
        </w:tc>
      </w:tr>
      <w:tr w:rsidR="00210BF3" w:rsidTr="05C28BED" w14:paraId="29481E03" w14:textId="77777777">
        <w:tc>
          <w:tcPr>
            <w:tcW w:w="4042" w:type="dxa"/>
            <w:tcMar/>
          </w:tcPr>
          <w:p w:rsidR="00210BF3" w:rsidP="003D43B7" w:rsidRDefault="007B47DE" w14:paraId="58F22A03" w14:textId="6C3C35FD">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Kids Across the Region</w:t>
            </w:r>
          </w:p>
        </w:tc>
        <w:tc>
          <w:tcPr>
            <w:tcW w:w="1586" w:type="dxa"/>
            <w:tcMar/>
          </w:tcPr>
          <w:p w:rsidR="00210BF3" w:rsidP="003D43B7" w:rsidRDefault="007B47DE" w14:paraId="5D42A388" w14:textId="29F5A33A">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Feb 25</w:t>
            </w:r>
            <w:r w:rsidRPr="007B47DE">
              <w:rPr>
                <w:sz w:val="26"/>
                <w:szCs w:val="26"/>
                <w:vertAlign w:val="superscript"/>
              </w:rPr>
              <w:t>th</w:t>
            </w:r>
            <w:r>
              <w:rPr>
                <w:sz w:val="26"/>
                <w:szCs w:val="26"/>
              </w:rPr>
              <w:t xml:space="preserve"> 2025</w:t>
            </w:r>
          </w:p>
        </w:tc>
        <w:tc>
          <w:tcPr>
            <w:tcW w:w="1551" w:type="dxa"/>
            <w:tcMar/>
          </w:tcPr>
          <w:p w:rsidR="00210BF3" w:rsidP="003D43B7" w:rsidRDefault="007B47DE" w14:paraId="60888E91" w14:textId="5DDA7B3B">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$500</w:t>
            </w:r>
          </w:p>
        </w:tc>
        <w:tc>
          <w:tcPr>
            <w:tcW w:w="1746" w:type="dxa"/>
            <w:tcMar/>
          </w:tcPr>
          <w:p w:rsidR="00210BF3" w:rsidP="003D43B7" w:rsidRDefault="007B47DE" w14:paraId="71D23BAC" w14:textId="2BC51838">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$7775.00</w:t>
            </w:r>
          </w:p>
        </w:tc>
      </w:tr>
      <w:tr w:rsidR="00210BF3" w:rsidTr="05C28BED" w14:paraId="72AC09BE" w14:textId="77777777">
        <w:tc>
          <w:tcPr>
            <w:tcW w:w="4042" w:type="dxa"/>
            <w:tcMar/>
          </w:tcPr>
          <w:p w:rsidR="00210BF3" w:rsidP="003D43B7" w:rsidRDefault="00210BF3" w14:paraId="4EB41B8D"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86" w:type="dxa"/>
            <w:tcMar/>
          </w:tcPr>
          <w:p w:rsidR="00210BF3" w:rsidP="003D43B7" w:rsidRDefault="00210BF3" w14:paraId="6E91CE7B"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51" w:type="dxa"/>
            <w:tcMar/>
          </w:tcPr>
          <w:p w:rsidR="00210BF3" w:rsidP="003D43B7" w:rsidRDefault="00210BF3" w14:paraId="6AAB31DA"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746" w:type="dxa"/>
            <w:tcMar/>
          </w:tcPr>
          <w:p w:rsidR="00210BF3" w:rsidP="003D43B7" w:rsidRDefault="00210BF3" w14:paraId="44A46B0F"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r>
      <w:tr w:rsidR="00210BF3" w:rsidTr="05C28BED" w14:paraId="45925EEA" w14:textId="77777777">
        <w:tc>
          <w:tcPr>
            <w:tcW w:w="4042" w:type="dxa"/>
            <w:tcMar/>
          </w:tcPr>
          <w:p w:rsidR="00210BF3" w:rsidP="003D43B7" w:rsidRDefault="00210BF3" w14:paraId="4CFEC26C"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86" w:type="dxa"/>
            <w:tcMar/>
          </w:tcPr>
          <w:p w:rsidR="00210BF3" w:rsidP="003D43B7" w:rsidRDefault="00210BF3" w14:paraId="64758193"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51" w:type="dxa"/>
            <w:tcMar/>
          </w:tcPr>
          <w:p w:rsidR="00210BF3" w:rsidP="003D43B7" w:rsidRDefault="00210BF3" w14:paraId="0AF8C42A"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746" w:type="dxa"/>
            <w:tcMar/>
          </w:tcPr>
          <w:p w:rsidR="00210BF3" w:rsidP="003D43B7" w:rsidRDefault="00210BF3" w14:paraId="048A37FC"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r>
      <w:tr w:rsidR="00210BF3" w:rsidTr="05C28BED" w14:paraId="39E6274A" w14:textId="77777777">
        <w:tc>
          <w:tcPr>
            <w:tcW w:w="4042" w:type="dxa"/>
            <w:tcMar/>
          </w:tcPr>
          <w:p w:rsidR="00210BF3" w:rsidP="003D43B7" w:rsidRDefault="00210BF3" w14:paraId="1B5022D5"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86" w:type="dxa"/>
            <w:tcMar/>
          </w:tcPr>
          <w:p w:rsidR="00210BF3" w:rsidP="003D43B7" w:rsidRDefault="00210BF3" w14:paraId="6C550777"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51" w:type="dxa"/>
            <w:tcMar/>
          </w:tcPr>
          <w:p w:rsidR="00210BF3" w:rsidP="003D43B7" w:rsidRDefault="00210BF3" w14:paraId="150C4204"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746" w:type="dxa"/>
            <w:tcMar/>
          </w:tcPr>
          <w:p w:rsidR="00210BF3" w:rsidP="003D43B7" w:rsidRDefault="00210BF3" w14:paraId="124D4895"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r>
      <w:tr w:rsidR="00210BF3" w:rsidTr="05C28BED" w14:paraId="5471B8C1" w14:textId="77777777">
        <w:tc>
          <w:tcPr>
            <w:tcW w:w="4042" w:type="dxa"/>
            <w:tcMar/>
          </w:tcPr>
          <w:p w:rsidR="00210BF3" w:rsidP="003D43B7" w:rsidRDefault="00210BF3" w14:paraId="4D7E0D56"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86" w:type="dxa"/>
            <w:tcMar/>
          </w:tcPr>
          <w:p w:rsidR="00210BF3" w:rsidP="003D43B7" w:rsidRDefault="00210BF3" w14:paraId="77D272B5"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51" w:type="dxa"/>
            <w:tcMar/>
          </w:tcPr>
          <w:p w:rsidR="00210BF3" w:rsidP="003D43B7" w:rsidRDefault="00210BF3" w14:paraId="5F877B1E"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746" w:type="dxa"/>
            <w:tcMar/>
          </w:tcPr>
          <w:p w:rsidR="00210BF3" w:rsidP="003D43B7" w:rsidRDefault="00210BF3" w14:paraId="6B8B275B"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r>
      <w:tr w:rsidR="00210BF3" w:rsidTr="05C28BED" w14:paraId="28161AE3" w14:textId="77777777">
        <w:tc>
          <w:tcPr>
            <w:tcW w:w="4042" w:type="dxa"/>
            <w:tcMar/>
          </w:tcPr>
          <w:p w:rsidR="00210BF3" w:rsidP="003D43B7" w:rsidRDefault="00210BF3" w14:paraId="29C9B721"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86" w:type="dxa"/>
            <w:tcMar/>
          </w:tcPr>
          <w:p w:rsidR="00210BF3" w:rsidP="003D43B7" w:rsidRDefault="00210BF3" w14:paraId="3A833FDC"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51" w:type="dxa"/>
            <w:tcMar/>
          </w:tcPr>
          <w:p w:rsidR="00210BF3" w:rsidP="003D43B7" w:rsidRDefault="00210BF3" w14:paraId="5835B0B7"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TOTAL</w:t>
            </w:r>
          </w:p>
        </w:tc>
        <w:tc>
          <w:tcPr>
            <w:tcW w:w="1746" w:type="dxa"/>
            <w:tcMar/>
          </w:tcPr>
          <w:p w:rsidR="00210BF3" w:rsidP="05C28BED" w:rsidRDefault="00210BF3" w14:paraId="1EC9357F" w14:textId="23A57442">
            <w:pPr>
              <w:pStyle w:val="Body"/>
              <w:pBdr>
                <w:top w:val="none" w:color="FF000000" w:sz="0" w:space="0"/>
                <w:left w:val="none" w:color="FF000000" w:sz="0" w:space="0"/>
                <w:bottom w:val="none" w:color="FF000000" w:sz="0" w:space="0"/>
                <w:right w:val="none" w:color="FF000000" w:sz="0" w:space="0"/>
                <w:between w:val="none" w:color="FF000000" w:sz="0" w:space="0"/>
                <w:bar w:val="none" w:color="FF000000" w:sz="0" w:space="0"/>
              </w:pBdr>
              <w:spacing w:after="100" w:afterAutospacing="on"/>
              <w:rPr>
                <w:sz w:val="26"/>
                <w:szCs w:val="26"/>
              </w:rPr>
            </w:pPr>
            <w:r w:rsidRPr="05C28BED" w:rsidR="00210BF3">
              <w:rPr>
                <w:sz w:val="26"/>
                <w:szCs w:val="26"/>
              </w:rPr>
              <w:t>$</w:t>
            </w:r>
            <w:r w:rsidRPr="05C28BED" w:rsidR="34A68CE5">
              <w:rPr>
                <w:sz w:val="26"/>
                <w:szCs w:val="26"/>
              </w:rPr>
              <w:t>77</w:t>
            </w:r>
            <w:r w:rsidRPr="05C28BED" w:rsidR="00210BF3">
              <w:rPr>
                <w:sz w:val="26"/>
                <w:szCs w:val="26"/>
              </w:rPr>
              <w:t>75.00</w:t>
            </w:r>
          </w:p>
        </w:tc>
      </w:tr>
    </w:tbl>
    <w:p w:rsidR="00215DDD" w:rsidP="005A44F8" w:rsidRDefault="005A44F8" w14:paraId="6A40AB87" w14:textId="05F4ECFD">
      <w:r>
        <w:br/>
      </w:r>
    </w:p>
    <w:p w:rsidR="000E6E43" w:rsidP="003076B9" w:rsidRDefault="000E6E43" w14:paraId="6E5D6A28" w14:textId="77777777"/>
    <w:p w:rsidR="004254D6" w:rsidP="003076B9" w:rsidRDefault="005A44F8" w14:paraId="56059873" w14:textId="071B120A">
      <w:r>
        <w:t>Remaining funds in the Meeting Budget $3000</w:t>
      </w:r>
    </w:p>
    <w:p w:rsidR="00210BF3" w:rsidP="003076B9" w:rsidRDefault="00210BF3" w14:paraId="348FB1CC" w14:textId="64CA7E87"/>
    <w:tbl>
      <w:tblPr>
        <w:tblStyle w:val="TableGrid"/>
        <w:tblW w:w="0" w:type="auto"/>
        <w:tblInd w:w="425" w:type="dxa"/>
        <w:tblLook w:val="0420" w:firstRow="1" w:lastRow="0" w:firstColumn="0" w:lastColumn="0" w:noHBand="0" w:noVBand="1"/>
        <w:tblCaption w:val="Meeting Budget table"/>
        <w:tblDescription w:val="This table shows the meeting costs supported by the D&amp;J meeting budget. This table shows the description of the meeting, the amount approved, the date approved and the running balance of the budget."/>
      </w:tblPr>
      <w:tblGrid>
        <w:gridCol w:w="4624"/>
        <w:gridCol w:w="49"/>
        <w:gridCol w:w="1280"/>
        <w:gridCol w:w="1416"/>
        <w:gridCol w:w="1556"/>
      </w:tblGrid>
      <w:tr w:rsidR="00210BF3" w:rsidTr="003D43B7" w14:paraId="3B24AF90" w14:textId="77777777">
        <w:trPr>
          <w:tblHeader/>
        </w:trPr>
        <w:tc>
          <w:tcPr>
            <w:tcW w:w="4624" w:type="dxa"/>
          </w:tcPr>
          <w:p w:rsidR="00210BF3" w:rsidP="003D43B7" w:rsidRDefault="00210BF3" w14:paraId="0605210F"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Description of Event/program</w:t>
            </w:r>
          </w:p>
        </w:tc>
        <w:tc>
          <w:tcPr>
            <w:tcW w:w="1329" w:type="dxa"/>
            <w:gridSpan w:val="2"/>
          </w:tcPr>
          <w:p w:rsidR="00210BF3" w:rsidP="003D43B7" w:rsidRDefault="00210BF3" w14:paraId="0DD1E8A9"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Date Approved</w:t>
            </w:r>
          </w:p>
        </w:tc>
        <w:tc>
          <w:tcPr>
            <w:tcW w:w="1416" w:type="dxa"/>
          </w:tcPr>
          <w:p w:rsidR="00210BF3" w:rsidP="003D43B7" w:rsidRDefault="00210BF3" w14:paraId="48D75550"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Amount approved</w:t>
            </w:r>
          </w:p>
        </w:tc>
        <w:tc>
          <w:tcPr>
            <w:tcW w:w="1556" w:type="dxa"/>
          </w:tcPr>
          <w:p w:rsidR="00210BF3" w:rsidP="003D43B7" w:rsidRDefault="00210BF3" w14:paraId="07F0C791"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Remaining balance</w:t>
            </w:r>
          </w:p>
        </w:tc>
      </w:tr>
      <w:tr w:rsidR="00210BF3" w:rsidTr="003D43B7" w14:paraId="22B48E2A" w14:textId="77777777">
        <w:tc>
          <w:tcPr>
            <w:tcW w:w="4673" w:type="dxa"/>
            <w:gridSpan w:val="2"/>
          </w:tcPr>
          <w:p w:rsidR="00210BF3" w:rsidP="003D43B7" w:rsidRDefault="00210BF3" w14:paraId="096FEF66"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 xml:space="preserve">Donation to </w:t>
            </w:r>
            <w:proofErr w:type="spellStart"/>
            <w:r>
              <w:rPr>
                <w:sz w:val="26"/>
                <w:szCs w:val="26"/>
              </w:rPr>
              <w:t>OSHaRE</w:t>
            </w:r>
            <w:proofErr w:type="spellEnd"/>
            <w:r>
              <w:rPr>
                <w:sz w:val="26"/>
                <w:szCs w:val="26"/>
              </w:rPr>
              <w:t xml:space="preserve"> in memorial of Cathy </w:t>
            </w:r>
            <w:proofErr w:type="spellStart"/>
            <w:r>
              <w:rPr>
                <w:sz w:val="26"/>
                <w:szCs w:val="26"/>
              </w:rPr>
              <w:t>Hird’s</w:t>
            </w:r>
            <w:proofErr w:type="spellEnd"/>
            <w:r>
              <w:rPr>
                <w:sz w:val="26"/>
                <w:szCs w:val="26"/>
              </w:rPr>
              <w:t xml:space="preserve"> husbands passing</w:t>
            </w:r>
          </w:p>
        </w:tc>
        <w:tc>
          <w:tcPr>
            <w:tcW w:w="1280" w:type="dxa"/>
          </w:tcPr>
          <w:p w:rsidR="00210BF3" w:rsidP="003D43B7" w:rsidRDefault="00210BF3" w14:paraId="263FC57E"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Jan 28</w:t>
            </w:r>
            <w:r w:rsidRPr="005831DC">
              <w:rPr>
                <w:sz w:val="26"/>
                <w:szCs w:val="26"/>
                <w:vertAlign w:val="superscript"/>
              </w:rPr>
              <w:t>th</w:t>
            </w:r>
            <w:r>
              <w:rPr>
                <w:sz w:val="26"/>
                <w:szCs w:val="26"/>
              </w:rPr>
              <w:t xml:space="preserve"> 2025</w:t>
            </w:r>
          </w:p>
        </w:tc>
        <w:tc>
          <w:tcPr>
            <w:tcW w:w="1416" w:type="dxa"/>
          </w:tcPr>
          <w:p w:rsidR="00210BF3" w:rsidP="003D43B7" w:rsidRDefault="00210BF3" w14:paraId="77883768"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$100</w:t>
            </w:r>
          </w:p>
        </w:tc>
        <w:tc>
          <w:tcPr>
            <w:tcW w:w="1556" w:type="dxa"/>
          </w:tcPr>
          <w:p w:rsidR="00210BF3" w:rsidP="003D43B7" w:rsidRDefault="00210BF3" w14:paraId="3FC2794E"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r>
              <w:rPr>
                <w:sz w:val="26"/>
                <w:szCs w:val="26"/>
              </w:rPr>
              <w:t>$2900.00</w:t>
            </w:r>
          </w:p>
        </w:tc>
      </w:tr>
      <w:tr w:rsidR="00210BF3" w:rsidTr="003D43B7" w14:paraId="795502F3" w14:textId="77777777">
        <w:tc>
          <w:tcPr>
            <w:tcW w:w="4673" w:type="dxa"/>
            <w:gridSpan w:val="2"/>
          </w:tcPr>
          <w:p w:rsidR="00210BF3" w:rsidP="003D43B7" w:rsidRDefault="00210BF3" w14:paraId="03BE9929"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280" w:type="dxa"/>
          </w:tcPr>
          <w:p w:rsidR="00210BF3" w:rsidP="003D43B7" w:rsidRDefault="00210BF3" w14:paraId="42065A57"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416" w:type="dxa"/>
          </w:tcPr>
          <w:p w:rsidR="00210BF3" w:rsidP="003D43B7" w:rsidRDefault="00210BF3" w14:paraId="08C48809"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c>
          <w:tcPr>
            <w:tcW w:w="1556" w:type="dxa"/>
          </w:tcPr>
          <w:p w:rsidR="00210BF3" w:rsidP="003D43B7" w:rsidRDefault="00210BF3" w14:paraId="76A37F3B" w14:textId="77777777">
            <w:pPr>
              <w:pStyle w:val="Body"/>
              <w:pBdr>
                <w:top w:val="none" w:color="auto" w:sz="0" w:space="0"/>
                <w:left w:val="none" w:color="auto" w:sz="0" w:space="0"/>
                <w:bottom w:val="none" w:color="auto" w:sz="0" w:space="0"/>
                <w:right w:val="none" w:color="auto" w:sz="0" w:space="0"/>
                <w:between w:val="none" w:color="auto" w:sz="0" w:space="0"/>
                <w:bar w:val="none" w:color="auto" w:sz="0"/>
              </w:pBdr>
              <w:spacing w:after="100" w:afterAutospacing="1"/>
              <w:rPr>
                <w:sz w:val="26"/>
                <w:szCs w:val="26"/>
              </w:rPr>
            </w:pPr>
          </w:p>
        </w:tc>
      </w:tr>
    </w:tbl>
    <w:p w:rsidRPr="00B15A69" w:rsidR="00B15A69" w:rsidP="00B15A69" w:rsidRDefault="00B15A69" w14:paraId="157F9318" w14:textId="77777777">
      <w:pPr>
        <w:pStyle w:val="Heading3"/>
        <w:ind w:left="720"/>
      </w:pPr>
    </w:p>
    <w:p w:rsidR="00215DDD" w:rsidP="53ED5BF6" w:rsidRDefault="52D94B20" w14:paraId="6391EE71" w14:textId="3920D419">
      <w:pPr>
        <w:pStyle w:val="Heading3"/>
        <w:numPr>
          <w:ilvl w:val="0"/>
          <w:numId w:val="8"/>
        </w:numPr>
        <w:rPr>
          <w:color w:val="auto"/>
        </w:rPr>
      </w:pPr>
      <w:r w:rsidRPr="704EE037">
        <w:rPr>
          <w:color w:val="auto"/>
        </w:rPr>
        <w:t xml:space="preserve">Record of email votes:  </w:t>
      </w:r>
      <w:r w:rsidRPr="704EE037" w:rsidR="5143ABF8">
        <w:rPr>
          <w:color w:val="auto"/>
        </w:rPr>
        <w:t>NA</w:t>
      </w:r>
    </w:p>
    <w:p w:rsidR="53ED5BF6" w:rsidP="53ED5BF6" w:rsidRDefault="53ED5BF6" w14:paraId="01342974" w14:textId="5EB11A40"/>
    <w:p w:rsidRPr="000E6E43" w:rsidR="002629C8" w:rsidP="377ED754" w:rsidRDefault="52D94B20" w14:paraId="1F1E7AC3" w14:textId="3BF62A55">
      <w:pPr>
        <w:pStyle w:val="Body"/>
        <w:numPr>
          <w:ilvl w:val="0"/>
          <w:numId w:val="8"/>
        </w:numPr>
        <w:spacing w:after="100" w:afterAutospacing="1"/>
        <w:rPr>
          <w:color w:val="auto"/>
          <w:sz w:val="26"/>
          <w:szCs w:val="26"/>
        </w:rPr>
      </w:pPr>
      <w:r w:rsidRPr="377ED754">
        <w:rPr>
          <w:rStyle w:val="Heading3Char"/>
          <w:color w:val="auto"/>
        </w:rPr>
        <w:t>Correspondence:</w:t>
      </w:r>
      <w:r w:rsidRPr="377ED754">
        <w:rPr>
          <w:color w:val="auto"/>
          <w:sz w:val="26"/>
          <w:szCs w:val="26"/>
        </w:rPr>
        <w:t xml:space="preserve">  </w:t>
      </w:r>
      <w:r>
        <w:tab/>
      </w:r>
      <w:r>
        <w:tab/>
      </w:r>
    </w:p>
    <w:p w:rsidRPr="007B47DE" w:rsidR="007B47DE" w:rsidP="007B47DE" w:rsidRDefault="5C775219" w14:paraId="2642D8BC" w14:textId="77777777">
      <w:pPr>
        <w:pStyle w:val="Body"/>
        <w:numPr>
          <w:ilvl w:val="0"/>
          <w:numId w:val="16"/>
        </w:numPr>
        <w:spacing w:after="100" w:afterAutospacing="1"/>
        <w:rPr>
          <w:sz w:val="26"/>
          <w:szCs w:val="26"/>
        </w:rPr>
      </w:pPr>
      <w:r w:rsidRPr="377ED754">
        <w:rPr>
          <w:color w:val="auto"/>
          <w:sz w:val="26"/>
          <w:szCs w:val="26"/>
        </w:rPr>
        <w:t>Letter from SJNORC</w:t>
      </w:r>
    </w:p>
    <w:p w:rsidRPr="007B47DE" w:rsidR="002629C8" w:rsidP="007B47DE" w:rsidRDefault="007B47DE" w14:paraId="07FB7B45" w14:textId="61E195F6">
      <w:pPr>
        <w:pStyle w:val="Body"/>
        <w:spacing w:after="100" w:afterAutospacing="1"/>
        <w:ind w:left="720"/>
        <w:rPr>
          <w:sz w:val="26"/>
          <w:szCs w:val="26"/>
        </w:rPr>
      </w:pPr>
      <w:r w:rsidRPr="007B47DE">
        <w:t>The commission received a letter from SJNORC requesting the continued support of $1000 from the regions for their programming.</w:t>
      </w:r>
      <w:r w:rsidRPr="007B47DE">
        <w:br/>
      </w:r>
      <w:r w:rsidRPr="007B47DE">
        <w:t>John Adeyemi offered a summary of the work that was done at the most recent meeting</w:t>
      </w:r>
      <w:r>
        <w:rPr>
          <w:color w:val="auto"/>
          <w:sz w:val="26"/>
          <w:szCs w:val="26"/>
        </w:rPr>
        <w:t>.</w:t>
      </w:r>
    </w:p>
    <w:p w:rsidR="007B47DE" w:rsidP="007B47DE" w:rsidRDefault="007B47DE" w14:paraId="6C2D5EED" w14:textId="43BC56FB">
      <w:r w:rsidRPr="007B47DE">
        <w:rPr>
          <w:b/>
          <w:bCs/>
        </w:rPr>
        <w:t xml:space="preserve">MOTION </w:t>
      </w:r>
      <w:r>
        <w:t xml:space="preserve">from Kate </w:t>
      </w:r>
      <w:proofErr w:type="spellStart"/>
      <w:r>
        <w:t>Ballagh</w:t>
      </w:r>
      <w:proofErr w:type="spellEnd"/>
      <w:r>
        <w:t>-Steeper and Kristal McGee that the Western Ontario Waterways Discipleship and Justice commission pay $1000 to SJNORC as requested in correspondence received.</w:t>
      </w:r>
      <w:r>
        <w:br/>
      </w:r>
      <w:r>
        <w:t>Motion</w:t>
      </w:r>
      <w:r>
        <w:tab/>
      </w:r>
      <w:r>
        <w:tab/>
      </w:r>
      <w:r>
        <w:tab/>
      </w:r>
      <w:r>
        <w:tab/>
      </w:r>
      <w:r>
        <w:tab/>
      </w:r>
      <w:r>
        <w:tab/>
      </w:r>
      <w:r>
        <w:tab/>
      </w:r>
      <w:r>
        <w:tab/>
      </w:r>
      <w:r>
        <w:tab/>
      </w:r>
      <w:r>
        <w:t>CARRIED</w:t>
      </w:r>
    </w:p>
    <w:p w:rsidRPr="007B47DE" w:rsidR="007B47DE" w:rsidP="007B47DE" w:rsidRDefault="007B47DE" w14:paraId="2B61A896" w14:textId="77777777">
      <w:pPr>
        <w:rPr>
          <w:color w:val="000000"/>
        </w:rPr>
      </w:pPr>
    </w:p>
    <w:p w:rsidR="007B47DE" w:rsidP="007B47DE" w:rsidRDefault="27C946AD" w14:paraId="5CF8730F" w14:textId="77777777">
      <w:pPr>
        <w:pStyle w:val="Body"/>
        <w:numPr>
          <w:ilvl w:val="0"/>
          <w:numId w:val="16"/>
        </w:numPr>
        <w:spacing w:afterAutospacing="1"/>
        <w:rPr>
          <w:color w:val="auto"/>
          <w:sz w:val="26"/>
          <w:szCs w:val="26"/>
        </w:rPr>
      </w:pPr>
      <w:r w:rsidRPr="377ED754">
        <w:rPr>
          <w:color w:val="auto"/>
          <w:sz w:val="26"/>
          <w:szCs w:val="26"/>
        </w:rPr>
        <w:t>Letter sent to University of Waterloo re. UCC Chaplain</w:t>
      </w:r>
      <w:r w:rsidR="007B47DE">
        <w:rPr>
          <w:color w:val="auto"/>
          <w:sz w:val="26"/>
          <w:szCs w:val="26"/>
        </w:rPr>
        <w:t>.</w:t>
      </w:r>
    </w:p>
    <w:p w:rsidR="27C946AD" w:rsidP="007B47DE" w:rsidRDefault="007B47DE" w14:paraId="697FE4FC" w14:textId="4262DB58">
      <w:pPr>
        <w:ind w:left="720"/>
      </w:pPr>
      <w:r>
        <w:t>Andrew offered an update on the previous request from University of Waterloo for support of their Chaplain and let the commission know that a letter of support has been sent.</w:t>
      </w:r>
    </w:p>
    <w:p w:rsidR="007B47DE" w:rsidP="007B47DE" w:rsidRDefault="007B47DE" w14:paraId="65859117" w14:textId="77777777">
      <w:pPr>
        <w:ind w:left="720"/>
      </w:pPr>
    </w:p>
    <w:p w:rsidR="00215DDD" w:rsidP="003076B9" w:rsidRDefault="52D94B20" w14:paraId="7D31362E" w14:textId="55805B64">
      <w:pPr>
        <w:pStyle w:val="Heading3"/>
        <w:numPr>
          <w:ilvl w:val="0"/>
          <w:numId w:val="8"/>
        </w:numPr>
        <w:rPr>
          <w:color w:val="auto"/>
        </w:rPr>
      </w:pPr>
      <w:r w:rsidRPr="5E38239C">
        <w:rPr>
          <w:color w:val="auto"/>
        </w:rPr>
        <w:t>Reports:</w:t>
      </w:r>
      <w:r w:rsidRPr="5E38239C" w:rsidR="1637A736">
        <w:rPr>
          <w:color w:val="auto"/>
        </w:rPr>
        <w:t xml:space="preserve"> </w:t>
      </w:r>
    </w:p>
    <w:p w:rsidRPr="008970B8" w:rsidR="008970B8" w:rsidP="008970B8" w:rsidRDefault="008970B8" w14:paraId="6868B0E6" w14:textId="77777777"/>
    <w:p w:rsidR="00215DDD" w:rsidP="003076B9" w:rsidRDefault="002629C8" w14:paraId="63F870DB" w14:textId="780B235D">
      <w:pPr>
        <w:pStyle w:val="Heading4"/>
        <w:numPr>
          <w:ilvl w:val="0"/>
          <w:numId w:val="10"/>
        </w:numPr>
        <w:rPr>
          <w:color w:val="auto"/>
        </w:rPr>
      </w:pPr>
      <w:r>
        <w:rPr>
          <w:color w:val="auto"/>
        </w:rPr>
        <w:t xml:space="preserve">Kathy </w:t>
      </w:r>
      <w:r w:rsidRPr="003076B9" w:rsidR="00115196">
        <w:rPr>
          <w:color w:val="auto"/>
        </w:rPr>
        <w:t xml:space="preserve"> </w:t>
      </w:r>
    </w:p>
    <w:p w:rsidR="007B47DE" w:rsidP="007B47DE" w:rsidRDefault="007B47DE" w14:paraId="5E588D83" w14:textId="501BFC31">
      <w:pPr>
        <w:ind w:left="360"/>
        <w:rPr>
          <w:i/>
          <w:iCs/>
        </w:rPr>
      </w:pPr>
      <w:r>
        <w:t xml:space="preserve">Kathy summarized her report that was uploaded to </w:t>
      </w:r>
      <w:proofErr w:type="spellStart"/>
      <w:r>
        <w:t>sharepoint</w:t>
      </w:r>
      <w:proofErr w:type="spellEnd"/>
      <w:r>
        <w:t xml:space="preserve"> for the commission to review.  Future funding requests for the Great Lakes water event may come forward. Kathy </w:t>
      </w:r>
      <w:proofErr w:type="gramStart"/>
      <w:r>
        <w:t>did  requested</w:t>
      </w:r>
      <w:proofErr w:type="gramEnd"/>
      <w:r>
        <w:t xml:space="preserve"> a motion to help support the Kids Across the Region (KAR) event.</w:t>
      </w:r>
      <w:r>
        <w:br/>
      </w:r>
      <w:r>
        <w:br/>
      </w:r>
      <w:r w:rsidRPr="007B47DE">
        <w:rPr>
          <w:b/>
          <w:bCs/>
        </w:rPr>
        <w:t>MOTION</w:t>
      </w:r>
      <w:r w:rsidRPr="007B47DE">
        <w:t xml:space="preserve"> </w:t>
      </w:r>
      <w:r w:rsidRPr="007B47DE">
        <w:t xml:space="preserve">Moved by </w:t>
      </w:r>
      <w:r w:rsidRPr="007B47DE">
        <w:t xml:space="preserve">Diane Dick and seconded by Kate </w:t>
      </w:r>
      <w:proofErr w:type="spellStart"/>
      <w:r w:rsidRPr="007B47DE">
        <w:t>Ballagh</w:t>
      </w:r>
      <w:proofErr w:type="spellEnd"/>
      <w:r w:rsidRPr="007B47DE">
        <w:t xml:space="preserve">-Steeper </w:t>
      </w:r>
      <w:r w:rsidRPr="007B47DE">
        <w:t>that the</w:t>
      </w:r>
      <w:r w:rsidRPr="007B47DE">
        <w:t xml:space="preserve"> Western Ontario Waterways </w:t>
      </w:r>
      <w:r w:rsidRPr="007B47DE">
        <w:t>RC Discipleship and Justice Commission approve the allocation of $500 from the Events Budget for Kids Across the Regions at Camp Bimini June 6-7, 2025.</w:t>
      </w:r>
      <w:r w:rsidRPr="007B47DE">
        <w:br/>
      </w:r>
      <w:r w:rsidRPr="007B47DE">
        <w:t>Motion</w:t>
      </w:r>
      <w:r w:rsidRPr="007B47DE">
        <w:tab/>
      </w:r>
      <w:r w:rsidRPr="007B47DE">
        <w:tab/>
      </w:r>
      <w:r w:rsidRPr="007B47DE">
        <w:tab/>
      </w:r>
      <w:r w:rsidRPr="007B47DE">
        <w:tab/>
      </w:r>
      <w:r w:rsidRPr="007B47DE">
        <w:tab/>
      </w:r>
      <w:r w:rsidRPr="007B47DE">
        <w:tab/>
      </w:r>
      <w:r w:rsidRPr="007B47DE">
        <w:tab/>
      </w:r>
      <w:r w:rsidRPr="007B47DE">
        <w:tab/>
      </w:r>
      <w:r w:rsidRPr="007B47DE">
        <w:tab/>
      </w:r>
      <w:r w:rsidRPr="007B47DE">
        <w:t>CARRIED</w:t>
      </w:r>
    </w:p>
    <w:p w:rsidRPr="003076B9" w:rsidR="008970B8" w:rsidP="008970B8" w:rsidRDefault="008970B8" w14:paraId="4CF1FE92" w14:textId="77777777"/>
    <w:p w:rsidRPr="002629C8" w:rsidR="002629C8" w:rsidP="002629C8" w:rsidRDefault="00115196" w14:paraId="7BA7C05C" w14:textId="0FC5604B">
      <w:pPr>
        <w:pStyle w:val="Heading4"/>
        <w:numPr>
          <w:ilvl w:val="0"/>
          <w:numId w:val="10"/>
        </w:numPr>
        <w:rPr>
          <w:color w:val="auto"/>
        </w:rPr>
      </w:pPr>
      <w:r w:rsidRPr="003076B9">
        <w:rPr>
          <w:color w:val="auto"/>
        </w:rPr>
        <w:t>Thérèse</w:t>
      </w:r>
    </w:p>
    <w:p w:rsidR="002629C8" w:rsidP="007B47DE" w:rsidRDefault="007B47DE" w14:paraId="0AFF6510" w14:textId="1996CFB2">
      <w:pPr>
        <w:ind w:left="360"/>
      </w:pPr>
      <w:r>
        <w:t xml:space="preserve">Therese quizzed the commission on important dates and events being held in the region that </w:t>
      </w:r>
      <w:proofErr w:type="spellStart"/>
      <w:r>
        <w:t>aline</w:t>
      </w:r>
      <w:proofErr w:type="spellEnd"/>
      <w:r>
        <w:t xml:space="preserve"> with some of these dates.</w:t>
      </w:r>
    </w:p>
    <w:p w:rsidRPr="002629C8" w:rsidR="007B47DE" w:rsidP="007B47DE" w:rsidRDefault="007B47DE" w14:paraId="49AA9B02" w14:textId="77777777">
      <w:pPr>
        <w:ind w:left="720"/>
      </w:pPr>
    </w:p>
    <w:p w:rsidR="002629C8" w:rsidP="003076B9" w:rsidRDefault="002629C8" w14:paraId="055EB445" w14:textId="6C3C11C4">
      <w:pPr>
        <w:pStyle w:val="Heading4"/>
        <w:numPr>
          <w:ilvl w:val="0"/>
          <w:numId w:val="10"/>
        </w:numPr>
        <w:rPr>
          <w:color w:val="auto"/>
        </w:rPr>
      </w:pPr>
      <w:r>
        <w:rPr>
          <w:color w:val="auto"/>
        </w:rPr>
        <w:t>John</w:t>
      </w:r>
      <w:r w:rsidR="007B47DE">
        <w:rPr>
          <w:color w:val="auto"/>
        </w:rPr>
        <w:t xml:space="preserve"> – No report</w:t>
      </w:r>
    </w:p>
    <w:p w:rsidRPr="002629C8" w:rsidR="002629C8" w:rsidP="002629C8" w:rsidRDefault="002629C8" w14:paraId="7634232B" w14:textId="77777777"/>
    <w:p w:rsidR="004254D6" w:rsidP="003D43B7" w:rsidRDefault="00115196" w14:paraId="6895AD19" w14:textId="21A59BFB">
      <w:pPr>
        <w:pStyle w:val="Heading4"/>
        <w:numPr>
          <w:ilvl w:val="0"/>
          <w:numId w:val="10"/>
        </w:numPr>
      </w:pPr>
      <w:r w:rsidRPr="21B54151">
        <w:rPr>
          <w:color w:val="auto"/>
        </w:rPr>
        <w:t>Executive</w:t>
      </w:r>
      <w:r w:rsidRPr="21B54151" w:rsidR="0947F346">
        <w:rPr>
          <w:color w:val="auto"/>
        </w:rPr>
        <w:t xml:space="preserve"> </w:t>
      </w:r>
      <w:r w:rsidR="007B47DE">
        <w:rPr>
          <w:color w:val="auto"/>
        </w:rPr>
        <w:t>– no report</w:t>
      </w:r>
      <w:r>
        <w:br/>
      </w:r>
    </w:p>
    <w:p w:rsidR="21B54151" w:rsidP="21B54151" w:rsidRDefault="00115196" w14:paraId="13658267" w14:textId="7772E6BD">
      <w:pPr>
        <w:pStyle w:val="Heading4"/>
        <w:numPr>
          <w:ilvl w:val="0"/>
          <w:numId w:val="10"/>
        </w:numPr>
        <w:rPr>
          <w:color w:val="auto"/>
        </w:rPr>
      </w:pPr>
      <w:r w:rsidRPr="53ED5BF6">
        <w:rPr>
          <w:color w:val="auto"/>
        </w:rPr>
        <w:t>United Church Women (UCW)</w:t>
      </w:r>
      <w:r w:rsidRPr="53ED5BF6" w:rsidR="008B13B7">
        <w:rPr>
          <w:color w:val="auto"/>
        </w:rPr>
        <w:t xml:space="preserve"> </w:t>
      </w:r>
      <w:r w:rsidR="007B47DE">
        <w:rPr>
          <w:color w:val="auto"/>
        </w:rPr>
        <w:br/>
      </w:r>
      <w:r w:rsidRPr="007B47DE" w:rsidR="007B47DE">
        <w:rPr>
          <w:i w:val="0"/>
          <w:iCs w:val="0"/>
          <w:color w:val="auto"/>
        </w:rPr>
        <w:t xml:space="preserve">Edith </w:t>
      </w:r>
      <w:proofErr w:type="gramStart"/>
      <w:r w:rsidRPr="007B47DE" w:rsidR="007B47DE">
        <w:rPr>
          <w:i w:val="0"/>
          <w:iCs w:val="0"/>
          <w:color w:val="auto"/>
        </w:rPr>
        <w:t>share</w:t>
      </w:r>
      <w:proofErr w:type="gramEnd"/>
      <w:r w:rsidRPr="007B47DE" w:rsidR="007B47DE">
        <w:rPr>
          <w:i w:val="0"/>
          <w:iCs w:val="0"/>
          <w:color w:val="auto"/>
        </w:rPr>
        <w:t xml:space="preserve"> about the upcoming world day of prayer in April.</w:t>
      </w:r>
    </w:p>
    <w:p w:rsidRPr="007B47DE" w:rsidR="007B47DE" w:rsidP="007B47DE" w:rsidRDefault="007B47DE" w14:paraId="0E0ADF4B" w14:textId="77777777"/>
    <w:p w:rsidRPr="002629C8" w:rsidR="002629C8" w:rsidP="128423B8" w:rsidRDefault="00115196" w14:paraId="71C00EC8" w14:textId="6E4D676C">
      <w:pPr>
        <w:pStyle w:val="Heading3"/>
        <w:numPr>
          <w:ilvl w:val="0"/>
          <w:numId w:val="8"/>
        </w:numPr>
        <w:rPr>
          <w:color w:val="auto"/>
        </w:rPr>
      </w:pPr>
      <w:r w:rsidRPr="686524DA">
        <w:rPr>
          <w:color w:val="auto"/>
        </w:rPr>
        <w:t>New Business</w:t>
      </w:r>
      <w:r w:rsidRPr="686524DA" w:rsidR="293444BE">
        <w:rPr>
          <w:color w:val="auto"/>
        </w:rPr>
        <w:t xml:space="preserve"> </w:t>
      </w:r>
      <w:r>
        <w:tab/>
      </w:r>
      <w:r>
        <w:tab/>
      </w:r>
    </w:p>
    <w:p w:rsidR="686524DA" w:rsidP="686524DA" w:rsidRDefault="686524DA" w14:paraId="316A89F6" w14:textId="146CCE2E">
      <w:pPr>
        <w:pStyle w:val="Heading3"/>
        <w:ind w:firstLine="720"/>
        <w:rPr>
          <w:color w:val="auto"/>
        </w:rPr>
      </w:pPr>
    </w:p>
    <w:p w:rsidR="007B47DE" w:rsidP="007B47DE" w:rsidRDefault="79B94B66" w14:paraId="58F18A77" w14:textId="77777777">
      <w:pPr>
        <w:pStyle w:val="Heading3"/>
        <w:numPr>
          <w:ilvl w:val="0"/>
          <w:numId w:val="17"/>
        </w:numPr>
        <w:rPr>
          <w:color w:val="auto"/>
        </w:rPr>
      </w:pPr>
      <w:r w:rsidRPr="03905EB4">
        <w:rPr>
          <w:color w:val="auto"/>
        </w:rPr>
        <w:t>Spring Meeting Presentation</w:t>
      </w:r>
    </w:p>
    <w:p w:rsidRPr="002629C8" w:rsidR="002629C8" w:rsidP="007B47DE" w:rsidRDefault="007B47DE" w14:paraId="023DF12A" w14:textId="6EE8181A">
      <w:pPr>
        <w:ind w:left="720"/>
      </w:pPr>
      <w:r>
        <w:br/>
      </w:r>
      <w:r>
        <w:t xml:space="preserve">It was discussed that perhaps the commission could encourage the court to </w:t>
      </w:r>
      <w:proofErr w:type="spellStart"/>
      <w:r>
        <w:t>re evaluate</w:t>
      </w:r>
      <w:proofErr w:type="spellEnd"/>
      <w:r>
        <w:t xml:space="preserve"> their </w:t>
      </w:r>
      <w:r w:rsidRPr="03905EB4" w:rsidR="79B94B66">
        <w:t>Mission Support Priorities</w:t>
      </w:r>
      <w:r>
        <w:t>.</w:t>
      </w:r>
      <w:r>
        <w:br/>
      </w:r>
      <w:r>
        <w:t>Further discussion will be had at the next meeting.</w:t>
      </w:r>
    </w:p>
    <w:p w:rsidR="220B43B0" w:rsidP="220B43B0" w:rsidRDefault="220B43B0" w14:paraId="0A396B9C" w14:textId="53078E0C"/>
    <w:p w:rsidR="002629C8" w:rsidP="002629C8" w:rsidRDefault="002629C8" w14:paraId="262972DE" w14:textId="0ABF9352">
      <w:pPr>
        <w:pStyle w:val="Heading3"/>
        <w:numPr>
          <w:ilvl w:val="0"/>
          <w:numId w:val="8"/>
        </w:numPr>
        <w:rPr>
          <w:color w:val="auto"/>
        </w:rPr>
      </w:pPr>
      <w:r w:rsidRPr="7B92B3A1">
        <w:rPr>
          <w:color w:val="auto"/>
        </w:rPr>
        <w:t>Next Meeting</w:t>
      </w:r>
      <w:r w:rsidRPr="7B92B3A1" w:rsidR="7C59C3B4">
        <w:rPr>
          <w:color w:val="auto"/>
        </w:rPr>
        <w:t>s</w:t>
      </w:r>
    </w:p>
    <w:p w:rsidR="7B92B3A1" w:rsidP="7B92B3A1" w:rsidRDefault="7B92B3A1" w14:paraId="07F99E8B" w14:textId="1152114B"/>
    <w:p w:rsidR="1CCB5A9B" w:rsidP="686524DA" w:rsidRDefault="1CCB5A9B" w14:paraId="6AA975C3" w14:textId="0E38A9CD">
      <w:pPr>
        <w:ind w:left="720"/>
        <w:rPr>
          <w:rFonts w:ascii="Helvetica Neue" w:hAnsi="Helvetica Neue" w:eastAsia="Helvetica Neue" w:cs="Helvetica Neue"/>
        </w:rPr>
      </w:pPr>
      <w:r w:rsidRPr="686524DA">
        <w:rPr>
          <w:rFonts w:ascii="Helvetica Neue" w:hAnsi="Helvetica Neue" w:eastAsia="Helvetica Neue" w:cs="Helvetica Neue"/>
        </w:rPr>
        <w:t>Tues. March 25, 7pm Zoom</w:t>
      </w:r>
    </w:p>
    <w:p w:rsidR="1CCB5A9B" w:rsidP="686524DA" w:rsidRDefault="1CCB5A9B" w14:paraId="6B868C1F" w14:textId="6CB29BE8">
      <w:pPr>
        <w:ind w:left="720"/>
        <w:rPr>
          <w:rFonts w:ascii="Helvetica Neue" w:hAnsi="Helvetica Neue" w:eastAsia="Helvetica Neue" w:cs="Helvetica Neue"/>
        </w:rPr>
      </w:pPr>
      <w:r w:rsidRPr="686524DA">
        <w:rPr>
          <w:rFonts w:ascii="Helvetica Neue" w:hAnsi="Helvetica Neue" w:eastAsia="Helvetica Neue" w:cs="Helvetica Neue"/>
        </w:rPr>
        <w:t>Tues. April 22, 7pm Zoom</w:t>
      </w:r>
    </w:p>
    <w:p w:rsidRPr="002629C8" w:rsidR="002629C8" w:rsidP="002629C8" w:rsidRDefault="002629C8" w14:paraId="114C6636" w14:textId="77777777"/>
    <w:p w:rsidR="002629C8" w:rsidP="002629C8" w:rsidRDefault="2E34502C" w14:paraId="13DAB413" w14:textId="111052E8">
      <w:pPr>
        <w:pStyle w:val="Heading3"/>
        <w:numPr>
          <w:ilvl w:val="0"/>
          <w:numId w:val="8"/>
        </w:numPr>
        <w:rPr>
          <w:color w:val="auto"/>
        </w:rPr>
      </w:pPr>
      <w:r w:rsidRPr="002629C8">
        <w:rPr>
          <w:color w:val="auto"/>
        </w:rPr>
        <w:t>Report from Equity monitor</w:t>
      </w:r>
      <w:r w:rsidR="007B47DE">
        <w:rPr>
          <w:color w:val="auto"/>
        </w:rPr>
        <w:br/>
      </w:r>
      <w:r w:rsidRPr="007B47DE" w:rsidR="007B47DE">
        <w:rPr>
          <w:color w:val="auto"/>
        </w:rPr>
        <w:t>Kristal recapped that it was a good meeting and appreciated all the work and sharing that the commission did</w:t>
      </w:r>
      <w:r w:rsidR="007B47DE">
        <w:rPr>
          <w:color w:val="auto"/>
        </w:rPr>
        <w:t>.</w:t>
      </w:r>
    </w:p>
    <w:p w:rsidRPr="002629C8" w:rsidR="002629C8" w:rsidP="002629C8" w:rsidRDefault="002629C8" w14:paraId="21F57242" w14:textId="77777777"/>
    <w:p w:rsidRPr="002629C8" w:rsidR="00215DDD" w:rsidP="002629C8" w:rsidRDefault="00115196" w14:paraId="3C363E16" w14:textId="3482AAAE">
      <w:pPr>
        <w:pStyle w:val="Heading3"/>
        <w:numPr>
          <w:ilvl w:val="0"/>
          <w:numId w:val="8"/>
        </w:numPr>
        <w:rPr>
          <w:color w:val="auto"/>
        </w:rPr>
      </w:pPr>
      <w:r w:rsidRPr="002629C8">
        <w:rPr>
          <w:color w:val="auto"/>
        </w:rPr>
        <w:t>Closing</w:t>
      </w:r>
    </w:p>
    <w:p w:rsidR="00215DDD" w:rsidP="006F6F05" w:rsidRDefault="00215DDD" w14:paraId="32211DE3" w14:textId="77777777">
      <w:pPr>
        <w:pStyle w:val="Body"/>
        <w:spacing w:after="100" w:afterAutospacing="1"/>
        <w:rPr>
          <w:sz w:val="26"/>
          <w:szCs w:val="26"/>
        </w:rPr>
      </w:pPr>
    </w:p>
    <w:sectPr w:rsidR="00215DDD" w:rsidSect="007B47DE">
      <w:headerReference w:type="default" r:id="rId12"/>
      <w:pgSz w:w="12240" w:h="15840" w:orient="portrait"/>
      <w:pgMar w:top="1440" w:right="1440" w:bottom="1440" w:left="1440" w:header="720" w:footer="864" w:gutter="0"/>
      <w:pgNumType w:start="6"/>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D077E" w:rsidRDefault="00CD077E" w14:paraId="48365C9D" w14:textId="77777777">
      <w:r>
        <w:separator/>
      </w:r>
    </w:p>
  </w:endnote>
  <w:endnote w:type="continuationSeparator" w:id="0">
    <w:p w:rsidR="00CD077E" w:rsidRDefault="00CD077E" w14:paraId="54B5B0C3"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Helvetica Neue">
    <w:altName w:val="Arial"/>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D077E" w:rsidRDefault="00CD077E" w14:paraId="14820367" w14:textId="77777777">
      <w:r>
        <w:separator/>
      </w:r>
    </w:p>
  </w:footnote>
  <w:footnote w:type="continuationSeparator" w:id="0">
    <w:p w:rsidR="00CD077E" w:rsidRDefault="00CD077E" w14:paraId="76EF5EA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553AC" w:rsidP="009553AC" w:rsidRDefault="00210BF3" w14:paraId="3EF62F95" w14:textId="0B0A80C4">
    <w:pPr>
      <w:pStyle w:val="Header"/>
      <w:jc w:val="center"/>
    </w:pPr>
    <w:r>
      <w:t>Feb 25</w:t>
    </w:r>
    <w:r w:rsidRPr="00210BF3">
      <w:rPr>
        <w:vertAlign w:val="superscript"/>
      </w:rPr>
      <w:t>th</w:t>
    </w:r>
    <w:r>
      <w:t xml:space="preserve"> 2025</w:t>
    </w:r>
    <w:r w:rsidR="009553AC">
      <w:tab/>
    </w:r>
    <w:r w:rsidR="009553AC">
      <w:tab/>
    </w:r>
    <w:r w:rsidR="009553AC">
      <w:t>WOW D&amp;J 202</w:t>
    </w:r>
    <w:r w:rsidR="00176B22">
      <w:t>5</w:t>
    </w:r>
    <w:r w:rsidR="007B47DE">
      <w:t xml:space="preserve"> </w:t>
    </w:r>
    <w:r w:rsidR="007B47DE">
      <w:fldChar w:fldCharType="begin"/>
    </w:r>
    <w:r w:rsidR="007B47DE">
      <w:instrText xml:space="preserve"> PAGE   \* MERGEFORMAT </w:instrText>
    </w:r>
    <w:r w:rsidR="007B47DE">
      <w:fldChar w:fldCharType="separate"/>
    </w:r>
    <w:r w:rsidR="007B47DE">
      <w:rPr>
        <w:noProof/>
      </w:rPr>
      <w:t>1</w:t>
    </w:r>
    <w:r w:rsidR="007B47DE">
      <w:rPr>
        <w:noProof/>
      </w:rPr>
      <w:fldChar w:fldCharType="end"/>
    </w:r>
  </w:p>
  <w:p w:rsidRPr="009553AC" w:rsidR="009553AC" w:rsidRDefault="009553AC" w14:paraId="77CE6F6A" w14:textId="6AA45FA5">
    <w:pPr>
      <w:pStyle w:val="Header"/>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F5290A"/>
    <w:multiLevelType w:val="hybridMultilevel"/>
    <w:tmpl w:val="C4707410"/>
    <w:numStyleLink w:val="Numbered"/>
  </w:abstractNum>
  <w:abstractNum w:abstractNumId="1" w15:restartNumberingAfterBreak="0">
    <w:nsid w:val="275E0BBF"/>
    <w:multiLevelType w:val="hybridMultilevel"/>
    <w:tmpl w:val="A45E59EC"/>
    <w:lvl w:ilvl="0" w:tplc="B4B408B6">
      <w:start w:val="1"/>
      <w:numFmt w:val="lowerLetter"/>
      <w:lvlText w:val="%1."/>
      <w:lvlJc w:val="left"/>
      <w:pPr>
        <w:ind w:left="1080" w:hanging="360"/>
      </w:pPr>
      <w:rPr>
        <w:rFonts w:hint="default"/>
        <w:color w:val="auto"/>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 w15:restartNumberingAfterBreak="0">
    <w:nsid w:val="3360B6C3"/>
    <w:multiLevelType w:val="hybridMultilevel"/>
    <w:tmpl w:val="4D807668"/>
    <w:numStyleLink w:val="Lettered"/>
  </w:abstractNum>
  <w:abstractNum w:abstractNumId="3" w15:restartNumberingAfterBreak="0">
    <w:nsid w:val="38E04CC7"/>
    <w:multiLevelType w:val="hybridMultilevel"/>
    <w:tmpl w:val="C4707410"/>
    <w:styleLink w:val="Numbered"/>
    <w:lvl w:ilvl="0" w:tplc="1A3A80B4">
      <w:start w:val="1"/>
      <w:numFmt w:val="decimal"/>
      <w:lvlText w:val="%1."/>
      <w:lvlJc w:val="left"/>
      <w:pPr>
        <w:ind w:left="425"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F9B8C6A0">
      <w:start w:val="1"/>
      <w:numFmt w:val="decimal"/>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864C9CCE">
      <w:start w:val="1"/>
      <w:numFmt w:val="decimal"/>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F7C859FE">
      <w:start w:val="1"/>
      <w:numFmt w:val="decimal"/>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0302E724">
      <w:start w:val="1"/>
      <w:numFmt w:val="decimal"/>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D666AEF8">
      <w:start w:val="1"/>
      <w:numFmt w:val="decimal"/>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D5B6476E">
      <w:start w:val="1"/>
      <w:numFmt w:val="decimal"/>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C0B2E0F2">
      <w:start w:val="1"/>
      <w:numFmt w:val="decimal"/>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6200F514">
      <w:start w:val="1"/>
      <w:numFmt w:val="decimal"/>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550B47E5"/>
    <w:multiLevelType w:val="hybridMultilevel"/>
    <w:tmpl w:val="E5CA18E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5556064B"/>
    <w:multiLevelType w:val="hybridMultilevel"/>
    <w:tmpl w:val="39B8D87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58B903A8"/>
    <w:multiLevelType w:val="hybridMultilevel"/>
    <w:tmpl w:val="C430E17A"/>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7" w15:restartNumberingAfterBreak="0">
    <w:nsid w:val="62715333"/>
    <w:multiLevelType w:val="hybridMultilevel"/>
    <w:tmpl w:val="CBA03324"/>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6CD02D37"/>
    <w:multiLevelType w:val="hybridMultilevel"/>
    <w:tmpl w:val="912026A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6D327765"/>
    <w:multiLevelType w:val="hybridMultilevel"/>
    <w:tmpl w:val="E35002B0"/>
    <w:lvl w:ilvl="0" w:tplc="0D8402CE">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70820A10"/>
    <w:multiLevelType w:val="hybridMultilevel"/>
    <w:tmpl w:val="B3B80F48"/>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75AE6B09"/>
    <w:multiLevelType w:val="hybridMultilevel"/>
    <w:tmpl w:val="3BEE66DE"/>
    <w:lvl w:ilvl="0" w:tplc="F18419E6">
      <w:start w:val="1"/>
      <w:numFmt w:val="lowerLetter"/>
      <w:lvlText w:val="%1."/>
      <w:lvlJc w:val="left"/>
      <w:pPr>
        <w:ind w:left="785" w:hanging="360"/>
      </w:pPr>
      <w:rPr>
        <w:rFonts w:ascii="Helvetica Neue" w:hAnsi="Helvetica Neue" w:eastAsia="Arial Unicode MS" w:cs="Arial Unicode MS"/>
      </w:rPr>
    </w:lvl>
    <w:lvl w:ilvl="1" w:tplc="10090019" w:tentative="1">
      <w:start w:val="1"/>
      <w:numFmt w:val="lowerLetter"/>
      <w:lvlText w:val="%2."/>
      <w:lvlJc w:val="left"/>
      <w:pPr>
        <w:ind w:left="1505" w:hanging="360"/>
      </w:pPr>
    </w:lvl>
    <w:lvl w:ilvl="2" w:tplc="1009001B" w:tentative="1">
      <w:start w:val="1"/>
      <w:numFmt w:val="lowerRoman"/>
      <w:lvlText w:val="%3."/>
      <w:lvlJc w:val="right"/>
      <w:pPr>
        <w:ind w:left="2225" w:hanging="180"/>
      </w:pPr>
    </w:lvl>
    <w:lvl w:ilvl="3" w:tplc="1009000F" w:tentative="1">
      <w:start w:val="1"/>
      <w:numFmt w:val="decimal"/>
      <w:lvlText w:val="%4."/>
      <w:lvlJc w:val="left"/>
      <w:pPr>
        <w:ind w:left="2945" w:hanging="360"/>
      </w:pPr>
    </w:lvl>
    <w:lvl w:ilvl="4" w:tplc="10090019" w:tentative="1">
      <w:start w:val="1"/>
      <w:numFmt w:val="lowerLetter"/>
      <w:lvlText w:val="%5."/>
      <w:lvlJc w:val="left"/>
      <w:pPr>
        <w:ind w:left="3665" w:hanging="360"/>
      </w:pPr>
    </w:lvl>
    <w:lvl w:ilvl="5" w:tplc="1009001B" w:tentative="1">
      <w:start w:val="1"/>
      <w:numFmt w:val="lowerRoman"/>
      <w:lvlText w:val="%6."/>
      <w:lvlJc w:val="right"/>
      <w:pPr>
        <w:ind w:left="4385" w:hanging="180"/>
      </w:pPr>
    </w:lvl>
    <w:lvl w:ilvl="6" w:tplc="1009000F" w:tentative="1">
      <w:start w:val="1"/>
      <w:numFmt w:val="decimal"/>
      <w:lvlText w:val="%7."/>
      <w:lvlJc w:val="left"/>
      <w:pPr>
        <w:ind w:left="5105" w:hanging="360"/>
      </w:pPr>
    </w:lvl>
    <w:lvl w:ilvl="7" w:tplc="10090019" w:tentative="1">
      <w:start w:val="1"/>
      <w:numFmt w:val="lowerLetter"/>
      <w:lvlText w:val="%8."/>
      <w:lvlJc w:val="left"/>
      <w:pPr>
        <w:ind w:left="5825" w:hanging="360"/>
      </w:pPr>
    </w:lvl>
    <w:lvl w:ilvl="8" w:tplc="1009001B" w:tentative="1">
      <w:start w:val="1"/>
      <w:numFmt w:val="lowerRoman"/>
      <w:lvlText w:val="%9."/>
      <w:lvlJc w:val="right"/>
      <w:pPr>
        <w:ind w:left="6545" w:hanging="180"/>
      </w:pPr>
    </w:lvl>
  </w:abstractNum>
  <w:abstractNum w:abstractNumId="12" w15:restartNumberingAfterBreak="0">
    <w:nsid w:val="793C3245"/>
    <w:multiLevelType w:val="hybridMultilevel"/>
    <w:tmpl w:val="FF16B448"/>
    <w:lvl w:ilvl="0" w:tplc="2E4C6F52">
      <w:start w:val="13"/>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7A5FB047"/>
    <w:multiLevelType w:val="hybridMultilevel"/>
    <w:tmpl w:val="4D807668"/>
    <w:styleLink w:val="Lettered"/>
    <w:lvl w:ilvl="0" w:tplc="E1FC0866">
      <w:start w:val="1"/>
      <w:numFmt w:val="lowerLetter"/>
      <w:lvlText w:val="%1."/>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A2B8EC74">
      <w:start w:val="1"/>
      <w:numFmt w:val="lowerLetter"/>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9EBAAF3E">
      <w:start w:val="1"/>
      <w:numFmt w:val="upperLetter"/>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8B94258E">
      <w:start w:val="1"/>
      <w:numFmt w:val="upperLetter"/>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3FAAC830">
      <w:start w:val="1"/>
      <w:numFmt w:val="upperLetter"/>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63AC32F8">
      <w:start w:val="1"/>
      <w:numFmt w:val="upperLetter"/>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A29E3570">
      <w:start w:val="1"/>
      <w:numFmt w:val="upperLetter"/>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6C28DADA">
      <w:start w:val="1"/>
      <w:numFmt w:val="upperLetter"/>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6D20E45A">
      <w:start w:val="1"/>
      <w:numFmt w:val="upperLetter"/>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3"/>
  </w:num>
  <w:num w:numId="2">
    <w:abstractNumId w:val="0"/>
  </w:num>
  <w:num w:numId="3">
    <w:abstractNumId w:val="0"/>
    <w:lvlOverride w:ilvl="0">
      <w:startOverride w:val="5"/>
    </w:lvlOverride>
  </w:num>
  <w:num w:numId="4">
    <w:abstractNumId w:val="13"/>
  </w:num>
  <w:num w:numId="5">
    <w:abstractNumId w:val="2"/>
  </w:num>
  <w:num w:numId="6">
    <w:abstractNumId w:val="2"/>
    <w:lvlOverride w:ilvl="0">
      <w:startOverride w:val="1"/>
    </w:lvlOverride>
  </w:num>
  <w:num w:numId="7">
    <w:abstractNumId w:val="2"/>
  </w:num>
  <w:num w:numId="8">
    <w:abstractNumId w:val="4"/>
  </w:num>
  <w:num w:numId="9">
    <w:abstractNumId w:val="11"/>
  </w:num>
  <w:num w:numId="10">
    <w:abstractNumId w:val="7"/>
  </w:num>
  <w:num w:numId="11">
    <w:abstractNumId w:val="10"/>
  </w:num>
  <w:num w:numId="12">
    <w:abstractNumId w:val="12"/>
  </w:num>
  <w:num w:numId="13">
    <w:abstractNumId w:val="8"/>
  </w:num>
  <w:num w:numId="14">
    <w:abstractNumId w:val="6"/>
  </w:num>
  <w:num w:numId="15">
    <w:abstractNumId w:val="5"/>
  </w:num>
  <w:num w:numId="16">
    <w:abstractNumId w:val="1"/>
  </w:num>
  <w:num w:numId="17">
    <w:abstractNumId w:val="9"/>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displayBackgroundShape/>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8315D92"/>
    <w:rsid w:val="000E6E43"/>
    <w:rsid w:val="000F5B56"/>
    <w:rsid w:val="00115196"/>
    <w:rsid w:val="00133C0B"/>
    <w:rsid w:val="00176B22"/>
    <w:rsid w:val="00210BF3"/>
    <w:rsid w:val="0021393F"/>
    <w:rsid w:val="00215DDD"/>
    <w:rsid w:val="00230DF6"/>
    <w:rsid w:val="00260543"/>
    <w:rsid w:val="002629C8"/>
    <w:rsid w:val="002C2A03"/>
    <w:rsid w:val="003076B9"/>
    <w:rsid w:val="003B7FEC"/>
    <w:rsid w:val="003C32C2"/>
    <w:rsid w:val="003D43B7"/>
    <w:rsid w:val="004254D6"/>
    <w:rsid w:val="004733F6"/>
    <w:rsid w:val="00582C4F"/>
    <w:rsid w:val="005A44F8"/>
    <w:rsid w:val="005C2D3B"/>
    <w:rsid w:val="00614D64"/>
    <w:rsid w:val="006818D2"/>
    <w:rsid w:val="006E4FEA"/>
    <w:rsid w:val="006F6F05"/>
    <w:rsid w:val="00734ED3"/>
    <w:rsid w:val="007674EE"/>
    <w:rsid w:val="007B47DE"/>
    <w:rsid w:val="007C08BD"/>
    <w:rsid w:val="007E2F30"/>
    <w:rsid w:val="008970B8"/>
    <w:rsid w:val="008B13B7"/>
    <w:rsid w:val="009553AC"/>
    <w:rsid w:val="00963BAF"/>
    <w:rsid w:val="009B2476"/>
    <w:rsid w:val="009E785C"/>
    <w:rsid w:val="00A47D36"/>
    <w:rsid w:val="00AB0F62"/>
    <w:rsid w:val="00B15A69"/>
    <w:rsid w:val="00B205C0"/>
    <w:rsid w:val="00B604B1"/>
    <w:rsid w:val="00C47F85"/>
    <w:rsid w:val="00C85D10"/>
    <w:rsid w:val="00CD077E"/>
    <w:rsid w:val="00CE342D"/>
    <w:rsid w:val="00D05F6F"/>
    <w:rsid w:val="00D64CC7"/>
    <w:rsid w:val="00F01AAA"/>
    <w:rsid w:val="00FA26BA"/>
    <w:rsid w:val="00FF3496"/>
    <w:rsid w:val="0221525B"/>
    <w:rsid w:val="033CF300"/>
    <w:rsid w:val="03905EB4"/>
    <w:rsid w:val="05B7BB2C"/>
    <w:rsid w:val="05C28BED"/>
    <w:rsid w:val="05DB3FA6"/>
    <w:rsid w:val="06C5FB21"/>
    <w:rsid w:val="0947F346"/>
    <w:rsid w:val="0A073AE9"/>
    <w:rsid w:val="0DD2C721"/>
    <w:rsid w:val="0E5F80CA"/>
    <w:rsid w:val="0EC8A874"/>
    <w:rsid w:val="128423B8"/>
    <w:rsid w:val="131B7C30"/>
    <w:rsid w:val="14E917F8"/>
    <w:rsid w:val="161B62AB"/>
    <w:rsid w:val="1637A736"/>
    <w:rsid w:val="187ECF8D"/>
    <w:rsid w:val="197252A6"/>
    <w:rsid w:val="1A3D03A1"/>
    <w:rsid w:val="1A7F6A0A"/>
    <w:rsid w:val="1ABA9605"/>
    <w:rsid w:val="1AD7D9CC"/>
    <w:rsid w:val="1B252DB7"/>
    <w:rsid w:val="1B876898"/>
    <w:rsid w:val="1CCB5A9B"/>
    <w:rsid w:val="1D04C261"/>
    <w:rsid w:val="1E9CD915"/>
    <w:rsid w:val="203F208E"/>
    <w:rsid w:val="21B54151"/>
    <w:rsid w:val="220B43B0"/>
    <w:rsid w:val="26C4924D"/>
    <w:rsid w:val="26D9CF51"/>
    <w:rsid w:val="27C946AD"/>
    <w:rsid w:val="28315D92"/>
    <w:rsid w:val="28BC2707"/>
    <w:rsid w:val="28CFC24B"/>
    <w:rsid w:val="293444BE"/>
    <w:rsid w:val="2A50150F"/>
    <w:rsid w:val="2A9AA0F9"/>
    <w:rsid w:val="2BC4B0F8"/>
    <w:rsid w:val="2D0B4F9A"/>
    <w:rsid w:val="2D9E898D"/>
    <w:rsid w:val="2E0EE7BE"/>
    <w:rsid w:val="2E34502C"/>
    <w:rsid w:val="2E9B7CB7"/>
    <w:rsid w:val="2F967BFC"/>
    <w:rsid w:val="30637D1C"/>
    <w:rsid w:val="31542545"/>
    <w:rsid w:val="31652753"/>
    <w:rsid w:val="320EDF17"/>
    <w:rsid w:val="332E9E90"/>
    <w:rsid w:val="3466BC7C"/>
    <w:rsid w:val="34A68CE5"/>
    <w:rsid w:val="377ED754"/>
    <w:rsid w:val="37924426"/>
    <w:rsid w:val="38010A18"/>
    <w:rsid w:val="3B681902"/>
    <w:rsid w:val="3F2EEFAA"/>
    <w:rsid w:val="3F4D10EF"/>
    <w:rsid w:val="3FC345D3"/>
    <w:rsid w:val="42D144C3"/>
    <w:rsid w:val="43EF2D48"/>
    <w:rsid w:val="451BC54B"/>
    <w:rsid w:val="45C40236"/>
    <w:rsid w:val="4BB138F6"/>
    <w:rsid w:val="4CEDB4B6"/>
    <w:rsid w:val="4E176389"/>
    <w:rsid w:val="5143ABF8"/>
    <w:rsid w:val="52D94B20"/>
    <w:rsid w:val="53ED5BF6"/>
    <w:rsid w:val="56270937"/>
    <w:rsid w:val="5652BA91"/>
    <w:rsid w:val="5A538812"/>
    <w:rsid w:val="5C775219"/>
    <w:rsid w:val="5E38239C"/>
    <w:rsid w:val="60D3D47D"/>
    <w:rsid w:val="622876D6"/>
    <w:rsid w:val="623EDBEC"/>
    <w:rsid w:val="6281F9B5"/>
    <w:rsid w:val="62ED8B34"/>
    <w:rsid w:val="671B835B"/>
    <w:rsid w:val="68171FD4"/>
    <w:rsid w:val="686524DA"/>
    <w:rsid w:val="69FFE622"/>
    <w:rsid w:val="6BA14803"/>
    <w:rsid w:val="6CDEC85A"/>
    <w:rsid w:val="6D7D1133"/>
    <w:rsid w:val="6F4F755B"/>
    <w:rsid w:val="6F84AEA3"/>
    <w:rsid w:val="7017B8B3"/>
    <w:rsid w:val="704EE037"/>
    <w:rsid w:val="70601B38"/>
    <w:rsid w:val="7090FB20"/>
    <w:rsid w:val="713D5A9B"/>
    <w:rsid w:val="75202FF7"/>
    <w:rsid w:val="79B94B66"/>
    <w:rsid w:val="7AE81F8A"/>
    <w:rsid w:val="7B92B3A1"/>
    <w:rsid w:val="7C59C3B4"/>
    <w:rsid w:val="7D58D6B6"/>
    <w:rsid w:val="7D72E5E3"/>
    <w:rsid w:val="7F7BE5D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83AB2E"/>
  <w15:docId w15:val="{9C7E0345-A399-43CC-91C1-420194EB7DC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Arial Unicode MS" w:cs="Times New Roman"/>
        <w:bdr w:val="nil"/>
        <w:lang w:val="en-CA" w:eastAsia="en-CA"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sz w:val="24"/>
      <w:szCs w:val="24"/>
      <w:lang w:val="en-US" w:eastAsia="en-US"/>
    </w:rPr>
  </w:style>
  <w:style w:type="paragraph" w:styleId="Heading1">
    <w:name w:val="heading 1"/>
    <w:basedOn w:val="Normal"/>
    <w:next w:val="Normal"/>
    <w:link w:val="Heading1Char"/>
    <w:uiPriority w:val="9"/>
    <w:qFormat/>
    <w:rsid w:val="002C2A03"/>
    <w:pPr>
      <w:keepNext/>
      <w:keepLines/>
      <w:spacing w:before="240"/>
      <w:outlineLvl w:val="0"/>
    </w:pPr>
    <w:rPr>
      <w:rFonts w:asciiTheme="majorHAnsi" w:hAnsiTheme="majorHAnsi" w:eastAsiaTheme="majorEastAsia" w:cstheme="majorBidi"/>
      <w:color w:val="0079BF" w:themeColor="accent1" w:themeShade="BF"/>
      <w:sz w:val="32"/>
      <w:szCs w:val="32"/>
    </w:rPr>
  </w:style>
  <w:style w:type="paragraph" w:styleId="Heading2">
    <w:name w:val="heading 2"/>
    <w:basedOn w:val="Normal"/>
    <w:next w:val="Normal"/>
    <w:link w:val="Heading2Char"/>
    <w:uiPriority w:val="9"/>
    <w:unhideWhenUsed/>
    <w:qFormat/>
    <w:rsid w:val="002C2A03"/>
    <w:pPr>
      <w:keepNext/>
      <w:keepLines/>
      <w:spacing w:before="40"/>
      <w:outlineLvl w:val="1"/>
    </w:pPr>
    <w:rPr>
      <w:rFonts w:asciiTheme="majorHAnsi" w:hAnsiTheme="majorHAnsi" w:eastAsiaTheme="majorEastAsia" w:cstheme="majorBidi"/>
      <w:color w:val="0079BF" w:themeColor="accent1" w:themeShade="BF"/>
      <w:sz w:val="26"/>
      <w:szCs w:val="26"/>
    </w:rPr>
  </w:style>
  <w:style w:type="paragraph" w:styleId="Heading3">
    <w:name w:val="heading 3"/>
    <w:basedOn w:val="Normal"/>
    <w:next w:val="Normal"/>
    <w:link w:val="Heading3Char"/>
    <w:uiPriority w:val="9"/>
    <w:unhideWhenUsed/>
    <w:qFormat/>
    <w:rsid w:val="00FF3496"/>
    <w:pPr>
      <w:keepNext/>
      <w:keepLines/>
      <w:spacing w:before="40"/>
      <w:outlineLvl w:val="2"/>
    </w:pPr>
    <w:rPr>
      <w:rFonts w:asciiTheme="majorHAnsi" w:hAnsiTheme="majorHAnsi" w:eastAsiaTheme="majorEastAsia" w:cstheme="majorBidi"/>
      <w:color w:val="00507F" w:themeColor="accent1" w:themeShade="7F"/>
    </w:rPr>
  </w:style>
  <w:style w:type="paragraph" w:styleId="Heading4">
    <w:name w:val="heading 4"/>
    <w:basedOn w:val="Normal"/>
    <w:next w:val="Normal"/>
    <w:link w:val="Heading4Char"/>
    <w:uiPriority w:val="9"/>
    <w:unhideWhenUsed/>
    <w:qFormat/>
    <w:rsid w:val="003076B9"/>
    <w:pPr>
      <w:keepNext/>
      <w:keepLines/>
      <w:spacing w:before="40"/>
      <w:outlineLvl w:val="3"/>
    </w:pPr>
    <w:rPr>
      <w:rFonts w:asciiTheme="majorHAnsi" w:hAnsiTheme="majorHAnsi" w:eastAsiaTheme="majorEastAsia" w:cstheme="majorBidi"/>
      <w:i/>
      <w:iCs/>
      <w:color w:val="0079BF" w:themeColor="accent1" w:themeShade="BF"/>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rPr>
      <w:u w:val="single"/>
    </w:rPr>
  </w:style>
  <w:style w:type="paragraph" w:styleId="Body" w:customStyle="1">
    <w:name w:val="Body"/>
    <w:rPr>
      <w:rFonts w:ascii="Helvetica Neue" w:hAnsi="Helvetica Neue" w:cs="Arial Unicode MS"/>
      <w:color w:val="000000"/>
      <w:sz w:val="22"/>
      <w:szCs w:val="22"/>
      <w:lang w:val="en-US"/>
      <w14:textOutline w14:w="0" w14:cap="flat" w14:cmpd="sng" w14:algn="ctr">
        <w14:noFill/>
        <w14:prstDash w14:val="solid"/>
        <w14:bevel/>
      </w14:textOutline>
    </w:rPr>
  </w:style>
  <w:style w:type="character" w:styleId="Hyperlink0" w:customStyle="1">
    <w:name w:val="Hyperlink.0"/>
    <w:basedOn w:val="Hyperlink"/>
    <w:rPr>
      <w:u w:val="single"/>
    </w:rPr>
  </w:style>
  <w:style w:type="numbering" w:styleId="Numbered" w:customStyle="1">
    <w:name w:val="Numbered"/>
    <w:pPr>
      <w:numPr>
        <w:numId w:val="1"/>
      </w:numPr>
    </w:pPr>
  </w:style>
  <w:style w:type="numbering" w:styleId="Lettered" w:customStyle="1">
    <w:name w:val="Lettered"/>
    <w:pPr>
      <w:numPr>
        <w:numId w:val="4"/>
      </w:numPr>
    </w:pPr>
  </w:style>
  <w:style w:type="paragraph" w:styleId="Title">
    <w:name w:val="Title"/>
    <w:basedOn w:val="Normal"/>
    <w:next w:val="Normal"/>
    <w:link w:val="TitleChar"/>
    <w:uiPriority w:val="10"/>
    <w:qFormat/>
    <w:rsid w:val="00A47D36"/>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A47D36"/>
    <w:rPr>
      <w:rFonts w:asciiTheme="majorHAnsi" w:hAnsiTheme="majorHAnsi" w:eastAsiaTheme="majorEastAsia" w:cstheme="majorBidi"/>
      <w:spacing w:val="-10"/>
      <w:kern w:val="28"/>
      <w:sz w:val="56"/>
      <w:szCs w:val="56"/>
      <w:lang w:val="en-US" w:eastAsia="en-US"/>
    </w:rPr>
  </w:style>
  <w:style w:type="character" w:styleId="UnresolvedMention">
    <w:name w:val="Unresolved Mention"/>
    <w:basedOn w:val="DefaultParagraphFont"/>
    <w:uiPriority w:val="99"/>
    <w:semiHidden/>
    <w:unhideWhenUsed/>
    <w:rsid w:val="00A47D36"/>
    <w:rPr>
      <w:color w:val="605E5C"/>
      <w:shd w:val="clear" w:color="auto" w:fill="E1DFDD"/>
    </w:rPr>
  </w:style>
  <w:style w:type="character" w:styleId="Heading1Char" w:customStyle="1">
    <w:name w:val="Heading 1 Char"/>
    <w:basedOn w:val="DefaultParagraphFont"/>
    <w:link w:val="Heading1"/>
    <w:uiPriority w:val="9"/>
    <w:rsid w:val="002C2A03"/>
    <w:rPr>
      <w:rFonts w:asciiTheme="majorHAnsi" w:hAnsiTheme="majorHAnsi" w:eastAsiaTheme="majorEastAsia" w:cstheme="majorBidi"/>
      <w:color w:val="0079BF" w:themeColor="accent1" w:themeShade="BF"/>
      <w:sz w:val="32"/>
      <w:szCs w:val="32"/>
      <w:lang w:val="en-US" w:eastAsia="en-US"/>
    </w:rPr>
  </w:style>
  <w:style w:type="character" w:styleId="Heading2Char" w:customStyle="1">
    <w:name w:val="Heading 2 Char"/>
    <w:basedOn w:val="DefaultParagraphFont"/>
    <w:link w:val="Heading2"/>
    <w:uiPriority w:val="9"/>
    <w:rsid w:val="002C2A03"/>
    <w:rPr>
      <w:rFonts w:asciiTheme="majorHAnsi" w:hAnsiTheme="majorHAnsi" w:eastAsiaTheme="majorEastAsia" w:cstheme="majorBidi"/>
      <w:color w:val="0079BF" w:themeColor="accent1" w:themeShade="BF"/>
      <w:sz w:val="26"/>
      <w:szCs w:val="26"/>
      <w:lang w:val="en-US" w:eastAsia="en-US"/>
    </w:rPr>
  </w:style>
  <w:style w:type="character" w:styleId="Heading3Char" w:customStyle="1">
    <w:name w:val="Heading 3 Char"/>
    <w:basedOn w:val="DefaultParagraphFont"/>
    <w:link w:val="Heading3"/>
    <w:uiPriority w:val="9"/>
    <w:rsid w:val="00FF3496"/>
    <w:rPr>
      <w:rFonts w:asciiTheme="majorHAnsi" w:hAnsiTheme="majorHAnsi" w:eastAsiaTheme="majorEastAsia" w:cstheme="majorBidi"/>
      <w:color w:val="00507F" w:themeColor="accent1" w:themeShade="7F"/>
      <w:sz w:val="24"/>
      <w:szCs w:val="24"/>
      <w:lang w:val="en-US" w:eastAsia="en-US"/>
    </w:rPr>
  </w:style>
  <w:style w:type="table" w:styleId="TableGrid">
    <w:name w:val="Table Grid"/>
    <w:basedOn w:val="TableNormal"/>
    <w:uiPriority w:val="39"/>
    <w:rsid w:val="004254D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normaltextrun" w:customStyle="1">
    <w:name w:val="normaltextrun"/>
    <w:basedOn w:val="DefaultParagraphFont"/>
    <w:rsid w:val="003C32C2"/>
  </w:style>
  <w:style w:type="character" w:styleId="scxw118010038" w:customStyle="1">
    <w:name w:val="scxw118010038"/>
    <w:basedOn w:val="DefaultParagraphFont"/>
    <w:rsid w:val="003C32C2"/>
  </w:style>
  <w:style w:type="character" w:styleId="eop" w:customStyle="1">
    <w:name w:val="eop"/>
    <w:basedOn w:val="DefaultParagraphFont"/>
    <w:rsid w:val="003C32C2"/>
  </w:style>
  <w:style w:type="character" w:styleId="Heading4Char" w:customStyle="1">
    <w:name w:val="Heading 4 Char"/>
    <w:basedOn w:val="DefaultParagraphFont"/>
    <w:link w:val="Heading4"/>
    <w:uiPriority w:val="9"/>
    <w:rsid w:val="003076B9"/>
    <w:rPr>
      <w:rFonts w:asciiTheme="majorHAnsi" w:hAnsiTheme="majorHAnsi" w:eastAsiaTheme="majorEastAsia" w:cstheme="majorBidi"/>
      <w:i/>
      <w:iCs/>
      <w:color w:val="0079BF" w:themeColor="accent1" w:themeShade="BF"/>
      <w:sz w:val="24"/>
      <w:szCs w:val="24"/>
      <w:lang w:val="en-US" w:eastAsia="en-US"/>
    </w:rPr>
  </w:style>
  <w:style w:type="paragraph" w:styleId="ListParagraph">
    <w:name w:val="List Paragraph"/>
    <w:basedOn w:val="Normal"/>
    <w:uiPriority w:val="34"/>
    <w:qFormat/>
    <w:rsid w:val="003076B9"/>
    <w:pPr>
      <w:ind w:left="720"/>
      <w:contextualSpacing/>
    </w:pPr>
  </w:style>
  <w:style w:type="paragraph" w:styleId="Header">
    <w:name w:val="header"/>
    <w:basedOn w:val="Normal"/>
    <w:link w:val="HeaderChar"/>
    <w:uiPriority w:val="99"/>
    <w:unhideWhenUsed/>
    <w:rsid w:val="009553AC"/>
    <w:pPr>
      <w:tabs>
        <w:tab w:val="center" w:pos="4680"/>
        <w:tab w:val="right" w:pos="9360"/>
      </w:tabs>
    </w:pPr>
  </w:style>
  <w:style w:type="character" w:styleId="HeaderChar" w:customStyle="1">
    <w:name w:val="Header Char"/>
    <w:basedOn w:val="DefaultParagraphFont"/>
    <w:link w:val="Header"/>
    <w:uiPriority w:val="99"/>
    <w:rsid w:val="009553AC"/>
    <w:rPr>
      <w:sz w:val="24"/>
      <w:szCs w:val="24"/>
      <w:lang w:val="en-US" w:eastAsia="en-US"/>
    </w:rPr>
  </w:style>
  <w:style w:type="paragraph" w:styleId="Footer">
    <w:name w:val="footer"/>
    <w:basedOn w:val="Normal"/>
    <w:link w:val="FooterChar"/>
    <w:uiPriority w:val="99"/>
    <w:unhideWhenUsed/>
    <w:rsid w:val="009553AC"/>
    <w:pPr>
      <w:tabs>
        <w:tab w:val="center" w:pos="4680"/>
        <w:tab w:val="right" w:pos="9360"/>
      </w:tabs>
    </w:pPr>
  </w:style>
  <w:style w:type="character" w:styleId="FooterChar" w:customStyle="1">
    <w:name w:val="Footer Char"/>
    <w:basedOn w:val="DefaultParagraphFont"/>
    <w:link w:val="Footer"/>
    <w:uiPriority w:val="99"/>
    <w:rsid w:val="009553AC"/>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8452">
      <w:bodyDiv w:val="1"/>
      <w:marLeft w:val="0"/>
      <w:marRight w:val="0"/>
      <w:marTop w:val="0"/>
      <w:marBottom w:val="0"/>
      <w:divBdr>
        <w:top w:val="none" w:sz="0" w:space="0" w:color="auto"/>
        <w:left w:val="none" w:sz="0" w:space="0" w:color="auto"/>
        <w:bottom w:val="none" w:sz="0" w:space="0" w:color="auto"/>
        <w:right w:val="none" w:sz="0" w:space="0" w:color="auto"/>
      </w:divBdr>
      <w:divsChild>
        <w:div w:id="327055837">
          <w:marLeft w:val="0"/>
          <w:marRight w:val="0"/>
          <w:marTop w:val="0"/>
          <w:marBottom w:val="0"/>
          <w:divBdr>
            <w:top w:val="none" w:sz="0" w:space="0" w:color="auto"/>
            <w:left w:val="none" w:sz="0" w:space="0" w:color="auto"/>
            <w:bottom w:val="none" w:sz="0" w:space="0" w:color="auto"/>
            <w:right w:val="none" w:sz="0" w:space="0" w:color="auto"/>
          </w:divBdr>
          <w:divsChild>
            <w:div w:id="1424567913">
              <w:marLeft w:val="0"/>
              <w:marRight w:val="0"/>
              <w:marTop w:val="0"/>
              <w:marBottom w:val="0"/>
              <w:divBdr>
                <w:top w:val="none" w:sz="0" w:space="0" w:color="auto"/>
                <w:left w:val="none" w:sz="0" w:space="0" w:color="auto"/>
                <w:bottom w:val="none" w:sz="0" w:space="0" w:color="auto"/>
                <w:right w:val="none" w:sz="0" w:space="0" w:color="auto"/>
              </w:divBdr>
            </w:div>
          </w:divsChild>
        </w:div>
        <w:div w:id="710963681">
          <w:marLeft w:val="0"/>
          <w:marRight w:val="0"/>
          <w:marTop w:val="0"/>
          <w:marBottom w:val="0"/>
          <w:divBdr>
            <w:top w:val="none" w:sz="0" w:space="0" w:color="auto"/>
            <w:left w:val="none" w:sz="0" w:space="0" w:color="auto"/>
            <w:bottom w:val="none" w:sz="0" w:space="0" w:color="auto"/>
            <w:right w:val="none" w:sz="0" w:space="0" w:color="auto"/>
          </w:divBdr>
          <w:divsChild>
            <w:div w:id="904409773">
              <w:marLeft w:val="0"/>
              <w:marRight w:val="0"/>
              <w:marTop w:val="0"/>
              <w:marBottom w:val="0"/>
              <w:divBdr>
                <w:top w:val="none" w:sz="0" w:space="0" w:color="auto"/>
                <w:left w:val="none" w:sz="0" w:space="0" w:color="auto"/>
                <w:bottom w:val="none" w:sz="0" w:space="0" w:color="auto"/>
                <w:right w:val="none" w:sz="0" w:space="0" w:color="auto"/>
              </w:divBdr>
            </w:div>
          </w:divsChild>
        </w:div>
        <w:div w:id="934089758">
          <w:marLeft w:val="0"/>
          <w:marRight w:val="0"/>
          <w:marTop w:val="0"/>
          <w:marBottom w:val="0"/>
          <w:divBdr>
            <w:top w:val="none" w:sz="0" w:space="0" w:color="auto"/>
            <w:left w:val="none" w:sz="0" w:space="0" w:color="auto"/>
            <w:bottom w:val="none" w:sz="0" w:space="0" w:color="auto"/>
            <w:right w:val="none" w:sz="0" w:space="0" w:color="auto"/>
          </w:divBdr>
          <w:divsChild>
            <w:div w:id="1853105423">
              <w:marLeft w:val="0"/>
              <w:marRight w:val="0"/>
              <w:marTop w:val="0"/>
              <w:marBottom w:val="0"/>
              <w:divBdr>
                <w:top w:val="none" w:sz="0" w:space="0" w:color="auto"/>
                <w:left w:val="none" w:sz="0" w:space="0" w:color="auto"/>
                <w:bottom w:val="none" w:sz="0" w:space="0" w:color="auto"/>
                <w:right w:val="none" w:sz="0" w:space="0" w:color="auto"/>
              </w:divBdr>
            </w:div>
          </w:divsChild>
        </w:div>
        <w:div w:id="1809665231">
          <w:marLeft w:val="0"/>
          <w:marRight w:val="0"/>
          <w:marTop w:val="0"/>
          <w:marBottom w:val="0"/>
          <w:divBdr>
            <w:top w:val="none" w:sz="0" w:space="0" w:color="auto"/>
            <w:left w:val="none" w:sz="0" w:space="0" w:color="auto"/>
            <w:bottom w:val="none" w:sz="0" w:space="0" w:color="auto"/>
            <w:right w:val="none" w:sz="0" w:space="0" w:color="auto"/>
          </w:divBdr>
          <w:divsChild>
            <w:div w:id="97302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theme" Target="theme/theme1.xml" Id="rId14" /></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3c940ca1-5ff5-4c12-9ecd-e33ede4a829f" ContentTypeId="0x0101007F0447A8E6C16F40A99E2D6A3630B0682D" PreviousValue="false" LastSyncTimeStamp="2024-09-11T17:58:01.24Z"/>
</file>

<file path=customXml/item2.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2025-02-25T05:00:00+00:00</Assigned_x0020_Mtg>
    <jfa3a8bbdf0a4e6a859275c3d5cc9028 xmlns="eb6d8c5d-5b31-4807-8756-a31b61bec20d">
      <Terms xmlns="http://schemas.microsoft.com/office/infopath/2007/PartnerControls"/>
    </jfa3a8bbdf0a4e6a859275c3d5cc9028>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p126a1a571b240d8902bec5f6cd463a3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p126a1a571b240d8902bec5f6cd463a3>
    <g95fd23594d2453fbcecf8b3832d3a17 xmlns="eb6d8c5d-5b31-4807-8756-a31b61bec20d">
      <Terms xmlns="http://schemas.microsoft.com/office/infopath/2007/PartnerControls"/>
    </g95fd23594d2453fbcecf8b3832d3a17>
    <uccTrueDocumentDate xmlns="eb6d8c5d-5b31-4807-8756-a31b61bec20d">2024-11-07T15:13:14+00:00</uccTrueDocumentDate>
    <j67bc688373c4b44bb20244ce0a36ecf xmlns="eb6d8c5d-5b31-4807-8756-a31b61bec20d">
      <Terms xmlns="http://schemas.microsoft.com/office/infopath/2007/PartnerControls"/>
    </j67bc688373c4b44bb20244ce0a36ecf>
    <TaxCatchAll xmlns="eb6d8c5d-5b31-4807-8756-a31b61bec20d">
      <Value>26</Value>
      <Value>341</Value>
    </TaxCatchAll>
    <Modified_x0020_By1 xmlns="eb6d8c5d-5b31-4807-8756-a31b61bec20d">
      <UserInfo>
        <DisplayName/>
        <AccountId xsi:nil="true"/>
        <AccountType/>
      </UserInfo>
    </Modified_x0020_By1>
    <Region xmlns="eb6d8c5d-5b31-4807-8756-a31b61bec20d" xsi:nil="true"/>
    <Checked_x0020_Out_x0020_To xmlns="eb6d8c5d-5b31-4807-8756-a31b61bec20d">
      <UserInfo>
        <DisplayName/>
        <AccountId xsi:nil="true"/>
        <AccountType/>
      </UserInfo>
    </Checked_x0020_Out_x0020_To>
    <LegacyPath xmlns="eb6d8c5d-5b31-4807-8756-a31b61bec20d" xsi:nil="true"/>
    <RoutingRuleDescription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RC WOW" ma:contentTypeID="0x0101007F0447A8E6C16F40A99E2D6A3630B0682D0004FEBDF92BCEF648A1A6367E8557658D" ma:contentTypeVersion="4" ma:contentTypeDescription="" ma:contentTypeScope="" ma:versionID="c3a0ea9714d5f7f5928243af0311cfc5">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9d74d9fe132d9f4ee499b5a34e9c68fd"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p126a1a571b240d8902bec5f6cd463a3" minOccurs="0"/>
                <xsd:element ref="ns2:jfa3a8bbdf0a4e6a859275c3d5cc9028" minOccurs="0"/>
                <xsd:element ref="ns2:g95fd23594d2453fbcecf8b3832d3a17"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WOW 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f0448ac-b814-4d2f-987e-7bdf460bc3f9}" ma:internalName="TaxCatchAll" ma:showField="CatchAllData" ma:web="aa856a29-94d0-4f1f-938d-b86c95778c2a">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f0448ac-b814-4d2f-987e-7bdf460bc3f9}" ma:internalName="TaxCatchAllLabel" ma:readOnly="true" ma:showField="CatchAllDataLabel" ma:web="aa856a29-94d0-4f1f-938d-b86c95778c2a">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WOW Assigned Mtg" ma:format="DateOnly" ma:internalName="Assigned_x0020_Mtg">
      <xsd:simpleType>
        <xsd:restriction base="dms:DateTime"/>
      </xsd:simpleType>
    </xsd:element>
    <xsd:element name="Region" ma:index="19" nillable="true" ma:displayName="WO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WOW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WOW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WOW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p126a1a571b240d8902bec5f6cd463a3" ma:index="25" nillable="true" ma:taxonomy="true" ma:internalName="p126a1a571b240d8902bec5f6cd463a3" ma:taxonomyFieldName="WOW_x0020_Area_x0020_of_x0020_Work" ma:displayName="WOW Area of Work" ma:default="" ma:fieldId="{9126a1a5-71b2-40d8-902b-ec5f6cd463a3}"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jfa3a8bbdf0a4e6a859275c3d5cc9028" ma:index="27" nillable="true" ma:taxonomy="true" ma:internalName="jfa3a8bbdf0a4e6a859275c3d5cc9028" ma:taxonomyFieldName="WOW_x0020_CoF" ma:displayName="WOW CoF" ma:default="" ma:fieldId="{3fa3a8bb-df0a-4e6a-8592-75c3d5cc9028}" ma:sspId="3c940ca1-5ff5-4c12-9ecd-e33ede4a829f" ma:termSetId="302d280d-ba7e-4466-849b-9d05ce331bf7" ma:anchorId="00000000-0000-0000-0000-000000000000" ma:open="false" ma:isKeyword="false">
      <xsd:complexType>
        <xsd:sequence>
          <xsd:element ref="pc:Terms" minOccurs="0" maxOccurs="1"/>
        </xsd:sequence>
      </xsd:complexType>
    </xsd:element>
    <xsd:element name="g95fd23594d2453fbcecf8b3832d3a17" ma:index="29" nillable="true" ma:taxonomy="true" ma:internalName="g95fd23594d2453fbcecf8b3832d3a17" ma:taxonomyFieldName="WOW_x0020_Pastoral_x0020_charge" ma:displayName="WOW Pastoral charge" ma:default="" ma:fieldId="{095fd235-94d2-453f-bcec-f8b3832d3a17}" ma:sspId="3c940ca1-5ff5-4c12-9ecd-e33ede4a829f" ma:termSetId="302d280d-ba7e-4466-849b-9d05ce331bf7"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52CC76-96C4-4054-AB4C-1F321AD1D3E5}">
  <ds:schemaRefs>
    <ds:schemaRef ds:uri="Microsoft.SharePoint.Taxonomy.ContentTypeSync"/>
  </ds:schemaRefs>
</ds:datastoreItem>
</file>

<file path=customXml/itemProps2.xml><?xml version="1.0" encoding="utf-8"?>
<ds:datastoreItem xmlns:ds="http://schemas.openxmlformats.org/officeDocument/2006/customXml" ds:itemID="{3CC15F0C-9F7B-459E-A243-A17E7406148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3.xml><?xml version="1.0" encoding="utf-8"?>
<ds:datastoreItem xmlns:ds="http://schemas.openxmlformats.org/officeDocument/2006/customXml" ds:itemID="{4F0EE040-AB5C-4D37-875A-5EAA9DF288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94F5A0-2351-40D7-A2DD-1A59716D1A7A}">
  <ds:schemaRefs>
    <ds:schemaRef ds:uri="http://schemas.microsoft.com/sharepoint/v3/contenttype/forms"/>
  </ds:schemaRefs>
</ds:datastoreItem>
</file>

<file path=customXml/itemProps5.xml><?xml version="1.0" encoding="utf-8"?>
<ds:datastoreItem xmlns:ds="http://schemas.openxmlformats.org/officeDocument/2006/customXml" ds:itemID="{5A6A72E2-AEE8-48E9-AD2F-C1F1EDC542D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Thérèse Samuel</dc:creator>
  <cp:keywords/>
  <dc:description/>
  <cp:lastModifiedBy>Krista Ford</cp:lastModifiedBy>
  <cp:revision>2</cp:revision>
  <dcterms:created xsi:type="dcterms:W3CDTF">2025-03-11T17:14:00Z</dcterms:created>
  <dcterms:modified xsi:type="dcterms:W3CDTF">2025-03-17T19:42:38Z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0x0101007F0447A8E6C16F40A99E2D6A3630B0682D0004FEBDF92BCEF648A1A6367E8557658D</vt:lpwstr>
  </property>
  <property fmtid="{D5CDD505-2E9C-101B-9397-08002B2CF9AE}" pid="3" name="CoF0">
    <vt:lpwstr/>
  </property>
  <property fmtid="{D5CDD505-2E9C-101B-9397-08002B2CF9AE}" pid="4" name="UCCMonth">
    <vt:lpwstr/>
  </property>
  <property fmtid="{D5CDD505-2E9C-101B-9397-08002B2CF9AE}" pid="5" name="Topic">
    <vt:lpwstr/>
  </property>
  <property fmtid="{D5CDD505-2E9C-101B-9397-08002B2CF9AE}" pid="6" name="uccDocumentType">
    <vt:lpwstr>26;#Minutes|114ac470-1915-45f1-be80-bdd1b25586d7</vt:lpwstr>
  </property>
  <property fmtid="{D5CDD505-2E9C-101B-9397-08002B2CF9AE}" pid="7" name="WOW Area of Work">
    <vt:lpwstr>341;#Agenda|124536a5-9a71-4493-acf7-02b563084b3e</vt:lpwstr>
  </property>
  <property fmtid="{D5CDD505-2E9C-101B-9397-08002B2CF9AE}" pid="8" name="UCCYear">
    <vt:lpwstr/>
  </property>
  <property fmtid="{D5CDD505-2E9C-101B-9397-08002B2CF9AE}" pid="9" name="WOW Pastoral charge">
    <vt:lpwstr/>
  </property>
  <property fmtid="{D5CDD505-2E9C-101B-9397-08002B2CF9AE}" pid="10" name="Area_x0020_of_x0020_Work">
    <vt:lpwstr/>
  </property>
  <property fmtid="{D5CDD505-2E9C-101B-9397-08002B2CF9AE}" pid="11" name="m2c211233a4b4765aaca5fce54bf51e3">
    <vt:lpwstr/>
  </property>
  <property fmtid="{D5CDD505-2E9C-101B-9397-08002B2CF9AE}" pid="12" name="f49b9e187e8b4c6889988a4ada2a8b87">
    <vt:lpwstr/>
  </property>
  <property fmtid="{D5CDD505-2E9C-101B-9397-08002B2CF9AE}" pid="13" name="hc19ee630e1244d9a8af7a9f239dca9c">
    <vt:lpwstr/>
  </property>
  <property fmtid="{D5CDD505-2E9C-101B-9397-08002B2CF9AE}" pid="14" name="CoF">
    <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obf6689c7db74dffadd621049dc1c1d2">
    <vt:lpwstr/>
  </property>
  <property fmtid="{D5CDD505-2E9C-101B-9397-08002B2CF9AE}" pid="18" name="Pastoral_x0020_Charge0">
    <vt:lpwstr/>
  </property>
  <property fmtid="{D5CDD505-2E9C-101B-9397-08002B2CF9AE}" pid="19" name="Area_x0020_of_x0020_Work0">
    <vt:lpwstr/>
  </property>
  <property fmtid="{D5CDD505-2E9C-101B-9397-08002B2CF9AE}" pid="20" name="WOW CoF">
    <vt:lpwstr/>
  </property>
  <property fmtid="{D5CDD505-2E9C-101B-9397-08002B2CF9AE}" pid="21" name="ib565cec20054514afd91a4fa5155190">
    <vt:lpwstr/>
  </property>
  <property fmtid="{D5CDD505-2E9C-101B-9397-08002B2CF9AE}" pid="22" name="Pastoral Charge0">
    <vt:lpwstr/>
  </property>
  <property fmtid="{D5CDD505-2E9C-101B-9397-08002B2CF9AE}" pid="23" name="Area of Work">
    <vt:lpwstr/>
  </property>
  <property fmtid="{D5CDD505-2E9C-101B-9397-08002B2CF9AE}" pid="24" name="Pastoral Charge">
    <vt:lpwstr/>
  </property>
  <property fmtid="{D5CDD505-2E9C-101B-9397-08002B2CF9AE}" pid="25" name="Area of Work0">
    <vt:lpwstr/>
  </property>
  <property fmtid="{D5CDD505-2E9C-101B-9397-08002B2CF9AE}" pid="26" name="WOW_x0020_Pastoral_x0020_charge">
    <vt:lpwstr/>
  </property>
  <property fmtid="{D5CDD505-2E9C-101B-9397-08002B2CF9AE}" pid="27" name="WOW_x0020_Area_x0020_of_x0020_Work">
    <vt:lpwstr>341;#Agenda|124536a5-9a71-4493-acf7-02b563084b3e</vt:lpwstr>
  </property>
  <property fmtid="{D5CDD505-2E9C-101B-9397-08002B2CF9AE}" pid="28" name="WOW_x0020_CoF">
    <vt:lpwstr/>
  </property>
  <property fmtid="{D5CDD505-2E9C-101B-9397-08002B2CF9AE}" pid="29" name="j67bc688373c4b44bb20244ce0a36ecf">
    <vt:lpwstr/>
  </property>
  <property fmtid="{D5CDD505-2E9C-101B-9397-08002B2CF9AE}" pid="30" name="jfa3a8bbdf0a4e6a859275c3d5cc9028">
    <vt:lpwstr/>
  </property>
  <property fmtid="{D5CDD505-2E9C-101B-9397-08002B2CF9AE}" pid="31" name="m878ec015a4f4b73a9ca52baf1f7d80f">
    <vt:lpwstr/>
  </property>
  <property fmtid="{D5CDD505-2E9C-101B-9397-08002B2CF9AE}" pid="32" name="e7a2213cd6994bb591e363ef1cc0e9f0">
    <vt:lpwstr/>
  </property>
  <property fmtid="{D5CDD505-2E9C-101B-9397-08002B2CF9AE}" pid="33" name="i6f2cb5525bb4939af72cb97a4f89ecd">
    <vt:lpwstr/>
  </property>
  <property fmtid="{D5CDD505-2E9C-101B-9397-08002B2CF9AE}" pid="34" name="p126a1a571b240d8902bec5f6cd463a3">
    <vt:lpwstr/>
  </property>
  <property fmtid="{D5CDD505-2E9C-101B-9397-08002B2CF9AE}" pid="35" name="g95fd23594d2453fbcecf8b3832d3a17">
    <vt:lpwstr/>
  </property>
</Properties>
</file>