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F00248" w:rsidR="001A4B15" w:rsidP="232E037C" w:rsidRDefault="00AD6AF7" w14:paraId="3C211D00" w14:textId="70B7CD07">
      <w:pPr>
        <w:widowControl w:val="0"/>
        <w:pBdr>
          <w:top w:val="nil" w:color="000000" w:sz="0" w:space="0"/>
          <w:left w:val="nil" w:color="000000" w:sz="0" w:space="0"/>
          <w:bottom w:val="nil" w:color="000000" w:sz="0" w:space="0"/>
          <w:right w:val="nil" w:color="000000" w:sz="0" w:space="0"/>
          <w:between w:val="nil" w:color="000000" w:sz="0" w:space="0"/>
        </w:pBdr>
        <w:spacing w:before="0" w:after="0" w:line="240" w:lineRule="auto"/>
        <w:rPr>
          <w:rFonts w:ascii="Calibri" w:hAnsi="Calibri" w:cs="Calibri" w:asciiTheme="minorAscii" w:hAnsiTheme="minorAscii" w:cstheme="minorAscii"/>
          <w:b w:val="1"/>
          <w:bCs w:val="1"/>
          <w:color w:val="7030A0"/>
        </w:rPr>
      </w:pPr>
      <w:r w:rsidRPr="00F00248">
        <w:rPr>
          <w:rFonts w:asciiTheme="minorHAnsi" w:hAnsiTheme="minorHAnsi" w:cstheme="minorHAnsi"/>
        </w:rPr>
        <w:pict w14:anchorId="29179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style="position:absolute;margin-left:0;margin-top:0;width:50pt;height:50pt;z-index:251657216;visibility:hidden" type="#_x0000_t136">
            <o:lock v:ext="edit" selection="t"/>
          </v:shape>
        </w:pict>
      </w:r>
      <w:r w:rsidRPr="00F00248">
        <w:rPr>
          <w:rFonts w:asciiTheme="minorHAnsi" w:hAnsiTheme="minorHAnsi" w:cstheme="minorHAnsi"/>
        </w:rPr>
        <w:pict w14:anchorId="09D54857">
          <v:shape id="_x0000_s1027" style="position:absolute;margin-left:0;margin-top:0;width:50pt;height:50pt;z-index:251658240;visibility:hidden" type="#_x0000_t136">
            <o:lock v:ext="edit" selection="t"/>
          </v:shape>
        </w:pict>
      </w:r>
      <w:r w:rsidRPr="00F00248">
        <w:rPr>
          <w:rFonts w:asciiTheme="minorHAnsi" w:hAnsiTheme="minorHAnsi" w:cstheme="minorHAnsi"/>
        </w:rPr>
        <w:pict w14:anchorId="2E70CD25">
          <v:shape id="_x0000_s1026" style="position:absolute;margin-left:0;margin-top:0;width:50pt;height:50pt;z-index:251659264;visibility:hidden" type="#_x0000_t136">
            <o:lock v:ext="edit" selection="t"/>
          </v:shape>
        </w:pict>
      </w:r>
      <w:r w:rsidRPr="232E037C" w:rsidR="006D3FA9">
        <w:rPr>
          <w:rFonts w:ascii="Calibri" w:hAnsi="Calibri" w:cs="Calibri" w:asciiTheme="minorAscii" w:hAnsiTheme="minorAscii" w:cstheme="minorAscii"/>
          <w:b w:val="1"/>
          <w:bCs w:val="1"/>
          <w:color w:val="7030A0"/>
        </w:rPr>
        <w:t xml:space="preserve">                                                    </w:t>
      </w:r>
      <w:r w:rsidRPr="232E037C" w:rsidR="005C6AB5">
        <w:rPr>
          <w:rFonts w:ascii="Calibri" w:hAnsi="Calibri" w:cs="Calibri" w:asciiTheme="minorAscii" w:hAnsiTheme="minorAscii" w:cstheme="minorAscii"/>
          <w:b w:val="1"/>
          <w:bCs w:val="1"/>
          <w:color w:val="7030A0"/>
        </w:rPr>
        <w:t xml:space="preserve">  </w:t>
      </w:r>
      <w:r w:rsidRPr="232E037C" w:rsidR="006D3FA9">
        <w:rPr>
          <w:rFonts w:ascii="Calibri" w:hAnsi="Calibri" w:cs="Calibri" w:asciiTheme="minorAscii" w:hAnsiTheme="minorAscii" w:cstheme="minorAscii"/>
          <w:b w:val="1"/>
          <w:bCs w:val="1"/>
          <w:color w:val="7030A0"/>
        </w:rPr>
        <w:t xml:space="preserve"> </w:t>
      </w:r>
      <w:r w:rsidRPr="232E037C" w:rsidR="000C596C">
        <w:rPr>
          <w:rFonts w:ascii="Calibri" w:hAnsi="Calibri" w:cs="Calibri" w:asciiTheme="minorAscii" w:hAnsiTheme="minorAscii" w:cstheme="minorAscii"/>
          <w:b w:val="1"/>
          <w:bCs w:val="1"/>
          <w:color w:val="7030A0"/>
        </w:rPr>
        <w:t>Executive</w:t>
      </w:r>
      <w:r w:rsidRPr="232E037C" w:rsidR="4B918303">
        <w:rPr>
          <w:rFonts w:ascii="Calibri" w:hAnsi="Calibri" w:cs="Calibri" w:asciiTheme="minorAscii" w:hAnsiTheme="minorAscii" w:cstheme="minorAscii"/>
          <w:b w:val="1"/>
          <w:bCs w:val="1"/>
          <w:color w:val="7030A0"/>
        </w:rPr>
        <w:t xml:space="preserve"> </w:t>
      </w:r>
      <w:r w:rsidRPr="232E037C" w:rsidR="000C596C">
        <w:rPr>
          <w:rFonts w:ascii="Calibri" w:hAnsi="Calibri" w:cs="Calibri" w:asciiTheme="minorAscii" w:hAnsiTheme="minorAscii" w:cstheme="minorAscii"/>
          <w:b w:val="1"/>
          <w:bCs w:val="1"/>
          <w:color w:val="7030A0"/>
        </w:rPr>
        <w:t>Western Ontario Waterways Regional Council</w:t>
      </w:r>
    </w:p>
    <w:p w:rsidRPr="00F00248" w:rsidR="001A4B15" w:rsidRDefault="000C596C" w14:paraId="5D5BF982" w14:textId="77777777">
      <w:pPr>
        <w:widowControl w:val="0"/>
        <w:spacing w:before="0" w:after="0"/>
        <w:jc w:val="center"/>
        <w:rPr>
          <w:rFonts w:asciiTheme="minorHAnsi" w:hAnsiTheme="minorHAnsi" w:cstheme="minorHAnsi"/>
          <w:b/>
          <w:smallCaps/>
        </w:rPr>
      </w:pPr>
      <w:r w:rsidRPr="00F00248">
        <w:rPr>
          <w:rFonts w:asciiTheme="minorHAnsi" w:hAnsiTheme="minorHAnsi" w:cstheme="minorHAnsi"/>
          <w:b/>
          <w:smallCaps/>
        </w:rPr>
        <w:t>of The United Church of Canada</w:t>
      </w:r>
    </w:p>
    <w:p w:rsidRPr="00F00248" w:rsidR="001A4B15" w:rsidRDefault="000C596C" w14:paraId="6D2CF6A8" w14:textId="77777777">
      <w:pPr>
        <w:widowControl w:val="0"/>
        <w:spacing w:before="0" w:after="0"/>
        <w:rPr>
          <w:rFonts w:asciiTheme="minorHAnsi" w:hAnsiTheme="minorHAnsi" w:cstheme="minorHAnsi"/>
          <w:b/>
          <w:i/>
          <w:color w:val="C00000"/>
        </w:rPr>
      </w:pPr>
      <w:r w:rsidRPr="00F00248">
        <w:rPr>
          <w:rFonts w:asciiTheme="minorHAnsi" w:hAnsiTheme="minorHAnsi" w:cstheme="minorHAnsi"/>
          <w:b/>
          <w:i/>
          <w:color w:val="C00000"/>
        </w:rPr>
        <w:t xml:space="preserve">                                                   Connecting, Supporting, Transforming</w:t>
      </w:r>
      <w:r w:rsidRPr="00F00248">
        <w:rPr>
          <w:rFonts w:asciiTheme="minorHAnsi" w:hAnsiTheme="minorHAnsi" w:cstheme="minorHAnsi"/>
          <w:noProof/>
        </w:rPr>
        <mc:AlternateContent>
          <mc:Choice Requires="wps">
            <w:drawing>
              <wp:anchor distT="0" distB="0" distL="114300" distR="114300" simplePos="0" relativeHeight="251656192" behindDoc="0" locked="0" layoutInCell="1" hidden="0" allowOverlap="1" wp14:anchorId="4CB7F7BC" wp14:editId="07777777">
                <wp:simplePos x="0" y="0"/>
                <wp:positionH relativeFrom="column">
                  <wp:posOffset>1</wp:posOffset>
                </wp:positionH>
                <wp:positionV relativeFrom="paragraph">
                  <wp:posOffset>190500</wp:posOffset>
                </wp:positionV>
                <wp:extent cx="6726804"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a="http://schemas.openxmlformats.org/drawingml/2006/main">
            <w:pict>
              <v:shapetype id="_x0000_t32" coordsize="21600,21600" o:oned="t" filled="f" o:spt="32" path="m,l21600,21600e" w14:anchorId="1B5A79C8">
                <v:path fillok="f" arrowok="t" o:connecttype="none"/>
                <o:lock v:ext="edit" shapetype="t"/>
              </v:shapetype>
              <v:shape id="Straight Arrow Connector 3" style="position:absolute;margin-left:0;margin-top:15pt;width:529.65pt;height:1pt;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0070c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">
                <v:stroke joinstyle="miter" startarrowwidth="narrow" startarrowlength="short" endarrowwidth="narrow" endarrowlength="short"/>
              </v:shape>
            </w:pict>
          </mc:Fallback>
        </mc:AlternateContent>
      </w:r>
    </w:p>
    <w:p w:rsidRPr="00F00248" w:rsidR="005817DD" w:rsidP="006D3FA9" w:rsidRDefault="005817DD" w14:paraId="4B5DC201" w14:textId="77777777">
      <w:pPr>
        <w:spacing w:before="0" w:after="0" w:line="240" w:lineRule="auto"/>
        <w:rPr>
          <w:rFonts w:asciiTheme="minorHAnsi" w:hAnsiTheme="minorHAnsi" w:cstheme="minorHAnsi"/>
          <w:b/>
        </w:rPr>
      </w:pPr>
    </w:p>
    <w:p w:rsidRPr="00F00248" w:rsidR="00723922" w:rsidP="006D3FA9" w:rsidRDefault="00886AB9" w14:paraId="282FE224" w14:textId="647062CE">
      <w:pPr>
        <w:spacing w:before="0" w:after="0" w:line="240" w:lineRule="auto"/>
        <w:rPr>
          <w:rFonts w:asciiTheme="minorHAnsi" w:hAnsiTheme="minorHAnsi" w:cstheme="minorHAnsi"/>
          <w:b/>
        </w:rPr>
      </w:pPr>
      <w:r w:rsidRPr="00F00248">
        <w:rPr>
          <w:rFonts w:asciiTheme="minorHAnsi" w:hAnsiTheme="minorHAnsi" w:cstheme="minorHAnsi"/>
          <w:b/>
        </w:rPr>
        <w:t>Minutes</w:t>
      </w:r>
    </w:p>
    <w:p w:rsidRPr="00F00248" w:rsidR="001A4B15" w:rsidP="006D3FA9" w:rsidRDefault="00AA69BD" w14:paraId="10EE89E6" w14:textId="3C0E1B4A">
      <w:pPr>
        <w:spacing w:before="0" w:after="0" w:line="240" w:lineRule="auto"/>
        <w:rPr>
          <w:rFonts w:asciiTheme="minorHAnsi" w:hAnsiTheme="minorHAnsi" w:cstheme="minorHAnsi"/>
        </w:rPr>
      </w:pPr>
      <w:r w:rsidRPr="00F00248">
        <w:rPr>
          <w:rFonts w:asciiTheme="minorHAnsi" w:hAnsiTheme="minorHAnsi" w:cstheme="minorHAnsi"/>
        </w:rPr>
        <w:t>October 16</w:t>
      </w:r>
      <w:r w:rsidRPr="00F00248">
        <w:rPr>
          <w:rFonts w:asciiTheme="minorHAnsi" w:hAnsiTheme="minorHAnsi" w:cstheme="minorHAnsi"/>
          <w:vertAlign w:val="superscript"/>
        </w:rPr>
        <w:t>th</w:t>
      </w:r>
      <w:r w:rsidRPr="00F00248">
        <w:rPr>
          <w:rFonts w:asciiTheme="minorHAnsi" w:hAnsiTheme="minorHAnsi" w:cstheme="minorHAnsi"/>
        </w:rPr>
        <w:t xml:space="preserve">, </w:t>
      </w:r>
      <w:proofErr w:type="gramStart"/>
      <w:r w:rsidRPr="00F00248">
        <w:rPr>
          <w:rFonts w:asciiTheme="minorHAnsi" w:hAnsiTheme="minorHAnsi" w:cstheme="minorHAnsi"/>
        </w:rPr>
        <w:t>2024</w:t>
      </w:r>
      <w:proofErr w:type="gramEnd"/>
      <w:r w:rsidRPr="00F00248">
        <w:rPr>
          <w:rFonts w:asciiTheme="minorHAnsi" w:hAnsiTheme="minorHAnsi" w:cstheme="minorHAnsi"/>
        </w:rPr>
        <w:t xml:space="preserve"> </w:t>
      </w:r>
      <w:r w:rsidRPr="00F00248" w:rsidR="006B1DA3">
        <w:rPr>
          <w:rFonts w:asciiTheme="minorHAnsi" w:hAnsiTheme="minorHAnsi" w:cstheme="minorHAnsi"/>
        </w:rPr>
        <w:t xml:space="preserve"> 9:30 a.m. </w:t>
      </w:r>
    </w:p>
    <w:p w:rsidRPr="00F00248" w:rsidR="006D3FA9" w:rsidP="00713792" w:rsidRDefault="006B1DA3" w14:paraId="56AFA1ED" w14:textId="614E4759">
      <w:pPr>
        <w:spacing w:before="0" w:after="0" w:line="240" w:lineRule="auto"/>
        <w:rPr>
          <w:rFonts w:asciiTheme="minorHAnsi" w:hAnsiTheme="minorHAnsi" w:cstheme="minorHAnsi"/>
        </w:rPr>
      </w:pPr>
      <w:r w:rsidRPr="00F00248">
        <w:rPr>
          <w:rFonts w:asciiTheme="minorHAnsi" w:hAnsiTheme="minorHAnsi" w:cstheme="minorHAnsi"/>
          <w:b/>
          <w:bCs/>
        </w:rPr>
        <w:t xml:space="preserve">Zoom link: </w:t>
      </w:r>
      <w:hyperlink w:tgtFrame="_blank" w:history="1" r:id="rId12">
        <w:r w:rsidRPr="00F00248" w:rsidR="00713792">
          <w:rPr>
            <w:rStyle w:val="Hyperlink"/>
            <w:rFonts w:asciiTheme="minorHAnsi" w:hAnsiTheme="minorHAnsi" w:cstheme="minorHAnsi"/>
          </w:rPr>
          <w:t>https://united-church.zoom.us/j/89840688769</w:t>
        </w:r>
      </w:hyperlink>
    </w:p>
    <w:p w:rsidRPr="00F00248" w:rsidR="00713792" w:rsidP="00713792" w:rsidRDefault="00713792" w14:paraId="533D129F" w14:textId="77777777">
      <w:pPr>
        <w:spacing w:before="0" w:after="0" w:line="240" w:lineRule="auto"/>
        <w:rPr>
          <w:rFonts w:asciiTheme="minorHAnsi" w:hAnsiTheme="minorHAnsi" w:cstheme="minorHAnsi"/>
        </w:rPr>
      </w:pPr>
    </w:p>
    <w:p w:rsidRPr="00F00248" w:rsidR="000B3514" w:rsidP="5811BAC1" w:rsidRDefault="000B3514" w14:paraId="547D9581" w14:textId="55AEB26B">
      <w:pPr>
        <w:pStyle w:val="paragraph"/>
        <w:spacing w:before="0" w:beforeAutospacing="off" w:after="0" w:afterAutospacing="off"/>
        <w:textAlignment w:val="baseline"/>
        <w:rPr>
          <w:rFonts w:ascii="Calibri" w:hAnsi="Calibri" w:eastAsia="" w:cs="Calibri" w:asciiTheme="minorAscii" w:hAnsiTheme="minorAscii" w:eastAsiaTheme="majorEastAsia" w:cstheme="minorAscii"/>
        </w:rPr>
      </w:pPr>
      <w:r w:rsidRPr="5811BAC1" w:rsidR="000B3514">
        <w:rPr>
          <w:rFonts w:ascii="Calibri" w:hAnsi="Calibri" w:eastAsia="" w:cs="Calibri" w:asciiTheme="minorAscii" w:hAnsiTheme="minorAscii" w:eastAsiaTheme="majorEastAsia" w:cstheme="minorAscii"/>
          <w:b w:val="1"/>
          <w:bCs w:val="1"/>
        </w:rPr>
        <w:t>Roster:</w:t>
      </w:r>
      <w:r w:rsidRPr="5811BAC1" w:rsidR="000B3514">
        <w:rPr>
          <w:rFonts w:ascii="Calibri" w:hAnsi="Calibri" w:eastAsia="" w:cs="Calibri" w:asciiTheme="minorAscii" w:hAnsiTheme="minorAscii" w:eastAsiaTheme="majorEastAsia" w:cstheme="minorAscii"/>
        </w:rPr>
        <w:t xml:space="preserve"> </w:t>
      </w:r>
      <w:r w:rsidRPr="5811BAC1" w:rsidR="42939D5E">
        <w:rPr>
          <w:rFonts w:ascii="Calibri" w:hAnsi="Calibri" w:eastAsia="" w:cs="Calibri" w:asciiTheme="minorAscii" w:hAnsiTheme="minorAscii" w:eastAsiaTheme="majorEastAsia" w:cstheme="minorAscii"/>
        </w:rPr>
        <w:t xml:space="preserve">Jennifer Irving (President), </w:t>
      </w:r>
      <w:r w:rsidRPr="5811BAC1" w:rsidR="000B3514">
        <w:rPr>
          <w:rFonts w:ascii="Calibri" w:hAnsi="Calibri" w:eastAsia="" w:cs="Calibri" w:asciiTheme="minorAscii" w:hAnsiTheme="minorAscii" w:eastAsiaTheme="majorEastAsia" w:cstheme="minorAscii"/>
        </w:rPr>
        <w:t xml:space="preserve">Rebekah Duncan (President Elect), </w:t>
      </w:r>
      <w:r w:rsidRPr="5811BAC1" w:rsidR="00DD643D">
        <w:rPr>
          <w:rFonts w:ascii="Calibri" w:hAnsi="Calibri" w:eastAsia="" w:cs="Calibri" w:asciiTheme="minorAscii" w:hAnsiTheme="minorAscii" w:eastAsiaTheme="majorEastAsia" w:cstheme="minorAscii"/>
        </w:rPr>
        <w:t xml:space="preserve">Brent Caslick (Treasurer), </w:t>
      </w:r>
      <w:r w:rsidRPr="5811BAC1" w:rsidR="000B3514">
        <w:rPr>
          <w:rFonts w:ascii="Calibri" w:hAnsi="Calibri" w:eastAsia="" w:cs="Calibri" w:asciiTheme="minorAscii" w:hAnsiTheme="minorAscii" w:eastAsiaTheme="majorEastAsia" w:cstheme="minorAscii"/>
        </w:rPr>
        <w:t>Dawn Blanchard (Recording Secretary), Andrea Allan, Ann Harbridge, Andrew Hyde, Beth Kerr, Cathy Larmond, Heather Leffler, Terry Smith </w:t>
      </w:r>
    </w:p>
    <w:p w:rsidR="5811BAC1" w:rsidP="5811BAC1" w:rsidRDefault="5811BAC1" w14:paraId="1FBC0872" w14:textId="56905A2A">
      <w:pPr>
        <w:pStyle w:val="paragraph"/>
        <w:spacing w:before="0" w:beforeAutospacing="off" w:after="0" w:afterAutospacing="off"/>
        <w:rPr>
          <w:rFonts w:ascii="Calibri" w:hAnsi="Calibri" w:eastAsia="" w:cs="Calibri" w:asciiTheme="minorAscii" w:hAnsiTheme="minorAscii" w:eastAsiaTheme="majorEastAsia" w:cstheme="minorAscii"/>
          <w:b w:val="1"/>
          <w:bCs w:val="1"/>
        </w:rPr>
      </w:pPr>
    </w:p>
    <w:p w:rsidR="6FF0C375" w:rsidP="5811BAC1" w:rsidRDefault="6FF0C375" w14:paraId="7BA89341" w14:textId="725A657F">
      <w:pPr>
        <w:pStyle w:val="paragraph"/>
        <w:spacing w:before="0" w:beforeAutospacing="off" w:after="0" w:afterAutospacing="off"/>
        <w:rPr>
          <w:rFonts w:ascii="Calibri" w:hAnsi="Calibri" w:eastAsia="" w:cs="Calibri" w:asciiTheme="minorAscii" w:hAnsiTheme="minorAscii" w:eastAsiaTheme="majorEastAsia" w:cstheme="minorAscii"/>
        </w:rPr>
      </w:pPr>
      <w:r w:rsidRPr="11C12FC9" w:rsidR="6FF0C375">
        <w:rPr>
          <w:rFonts w:ascii="Calibri" w:hAnsi="Calibri" w:eastAsia="" w:cs="Calibri" w:asciiTheme="minorAscii" w:hAnsiTheme="minorAscii" w:eastAsiaTheme="majorEastAsia" w:cstheme="minorAscii"/>
          <w:b w:val="1"/>
          <w:bCs w:val="1"/>
        </w:rPr>
        <w:t xml:space="preserve">Present:  </w:t>
      </w:r>
      <w:r w:rsidRPr="11C12FC9" w:rsidR="6FF0C375">
        <w:rPr>
          <w:rFonts w:ascii="Calibri" w:hAnsi="Calibri" w:eastAsia="" w:cs="Calibri" w:asciiTheme="minorAscii" w:hAnsiTheme="minorAscii" w:eastAsiaTheme="majorEastAsia" w:cstheme="minorAscii"/>
        </w:rPr>
        <w:t>Jennifer Irving (President), Rebekah Duncan (President Elect), Brent Caslick (Treasurer), Dawn Blanchard (Recording Secretary), Ann Harbridge, Andrew Hyde, Heather Leffler, Terry Smith </w:t>
      </w:r>
    </w:p>
    <w:p w:rsidRPr="00F00248" w:rsidR="000B3514" w:rsidP="54F048D8" w:rsidRDefault="000B3514" w14:paraId="70DD5F6F" w14:textId="1E6A7CCB">
      <w:pPr>
        <w:pStyle w:val="paragraph"/>
        <w:spacing w:before="0" w:beforeAutospacing="off" w:after="0" w:afterAutospacing="off"/>
        <w:textAlignment w:val="baseline"/>
        <w:rPr>
          <w:rFonts w:ascii="Calibri" w:hAnsi="Calibri" w:eastAsia="" w:cs="Calibri" w:asciiTheme="minorAscii" w:hAnsiTheme="minorAscii" w:eastAsiaTheme="majorEastAsia" w:cstheme="minorAscii"/>
        </w:rPr>
      </w:pPr>
      <w:r w:rsidRPr="54F048D8" w:rsidR="000B3514">
        <w:rPr>
          <w:rFonts w:ascii="Calibri" w:hAnsi="Calibri" w:eastAsia="" w:cs="Calibri" w:asciiTheme="minorAscii" w:hAnsiTheme="minorAscii" w:eastAsiaTheme="majorEastAsia" w:cstheme="minorAscii"/>
          <w:b w:val="1"/>
          <w:bCs w:val="1"/>
        </w:rPr>
        <w:t>Staff Support</w:t>
      </w:r>
      <w:r w:rsidRPr="54F048D8" w:rsidR="000B3514">
        <w:rPr>
          <w:rFonts w:ascii="Calibri" w:hAnsi="Calibri" w:eastAsia="" w:cs="Calibri" w:asciiTheme="minorAscii" w:hAnsiTheme="minorAscii" w:eastAsiaTheme="majorEastAsia" w:cstheme="minorAscii"/>
        </w:rPr>
        <w:t>: Mark Laird, Executive Minister, Max Watkinson Executive Assistant </w:t>
      </w:r>
    </w:p>
    <w:p w:rsidRPr="00F00248" w:rsidR="00A37C29" w:rsidP="039E300A" w:rsidRDefault="000B3514" w14:paraId="775544E8" w14:textId="38400F35">
      <w:pPr>
        <w:pStyle w:val="paragraph"/>
        <w:spacing w:before="0" w:beforeAutospacing="off" w:after="0" w:afterAutospacing="off"/>
        <w:rPr>
          <w:rFonts w:ascii="Calibri" w:hAnsi="Calibri" w:eastAsia="" w:cs="Calibri" w:asciiTheme="minorAscii" w:hAnsiTheme="minorAscii" w:eastAsiaTheme="majorEastAsia" w:cstheme="minorAscii"/>
        </w:rPr>
      </w:pPr>
      <w:r w:rsidRPr="54F048D8" w:rsidR="2E66F881">
        <w:rPr>
          <w:rFonts w:ascii="Calibri" w:hAnsi="Calibri" w:eastAsia="" w:cs="Calibri" w:asciiTheme="minorAscii" w:hAnsiTheme="minorAscii" w:eastAsiaTheme="majorEastAsia" w:cstheme="minorAscii"/>
          <w:b w:val="1"/>
          <w:bCs w:val="1"/>
        </w:rPr>
        <w:t>Regrets:</w:t>
      </w:r>
      <w:r w:rsidRPr="54F048D8" w:rsidR="2E66F881">
        <w:rPr>
          <w:rFonts w:ascii="Calibri" w:hAnsi="Calibri" w:eastAsia="" w:cs="Calibri" w:asciiTheme="minorAscii" w:hAnsiTheme="minorAscii" w:eastAsiaTheme="majorEastAsia" w:cstheme="minorAscii"/>
        </w:rPr>
        <w:t xml:space="preserve"> </w:t>
      </w:r>
      <w:r w:rsidRPr="54F048D8" w:rsidR="1B7CA6AB">
        <w:rPr>
          <w:rFonts w:ascii="Calibri" w:hAnsi="Calibri" w:eastAsia="" w:cs="Calibri" w:asciiTheme="minorAscii" w:hAnsiTheme="minorAscii" w:eastAsiaTheme="majorEastAsia" w:cstheme="minorAscii"/>
        </w:rPr>
        <w:t>Beth Kerr</w:t>
      </w:r>
      <w:r w:rsidRPr="54F048D8" w:rsidR="58459EA3">
        <w:rPr>
          <w:rFonts w:ascii="Calibri" w:hAnsi="Calibri" w:eastAsia="" w:cs="Calibri" w:asciiTheme="minorAscii" w:hAnsiTheme="minorAscii" w:eastAsiaTheme="majorEastAsia" w:cstheme="minorAscii"/>
        </w:rPr>
        <w:t xml:space="preserve">, Cathy Larmond, </w:t>
      </w:r>
      <w:r w:rsidRPr="54F048D8" w:rsidR="0B652680">
        <w:rPr>
          <w:rFonts w:ascii="Calibri" w:hAnsi="Calibri" w:eastAsia="" w:cs="Calibri" w:asciiTheme="minorAscii" w:hAnsiTheme="minorAscii" w:eastAsiaTheme="majorEastAsia" w:cstheme="minorAscii"/>
        </w:rPr>
        <w:t>Andrea Allan</w:t>
      </w:r>
    </w:p>
    <w:p w:rsidRPr="00F00248" w:rsidR="00A37C29" w:rsidP="07415B2C" w:rsidRDefault="00A37C29" w14:paraId="3F68D171" w14:textId="054FE6E3">
      <w:pPr>
        <w:pStyle w:val="paragraph"/>
        <w:spacing w:before="0" w:beforeAutospacing="0" w:after="0" w:afterAutospacing="0"/>
        <w:rPr>
          <w:rFonts w:asciiTheme="minorHAnsi" w:hAnsiTheme="minorHAnsi" w:cstheme="minorHAnsi"/>
        </w:rPr>
      </w:pPr>
    </w:p>
    <w:p w:rsidRPr="00F00248" w:rsidR="00A37C29" w:rsidP="731F2CC5" w:rsidRDefault="2788F9FB" w14:paraId="14854D26" w14:textId="468B6854">
      <w:pPr>
        <w:pStyle w:val="paragraph"/>
        <w:spacing w:before="0" w:beforeAutospacing="0" w:after="0" w:afterAutospacing="0"/>
        <w:rPr>
          <w:rFonts w:asciiTheme="minorHAnsi" w:hAnsiTheme="minorHAnsi" w:eastAsiaTheme="minorEastAsia" w:cstheme="minorHAnsi"/>
        </w:rPr>
      </w:pPr>
      <w:r w:rsidRPr="00F00248">
        <w:rPr>
          <w:rFonts w:asciiTheme="minorHAnsi" w:hAnsiTheme="minorHAnsi" w:eastAsiaTheme="minorEastAsia" w:cstheme="minorHAnsi"/>
          <w:b/>
          <w:bCs/>
        </w:rPr>
        <w:t>Welcome and Constitution of Meeting</w:t>
      </w:r>
      <w:r w:rsidRPr="00F00248" w:rsidR="0CF794DA">
        <w:rPr>
          <w:rFonts w:asciiTheme="minorHAnsi" w:hAnsiTheme="minorHAnsi" w:eastAsiaTheme="minorEastAsia" w:cstheme="minorHAnsi"/>
        </w:rPr>
        <w:t xml:space="preserve"> </w:t>
      </w:r>
      <w:r w:rsidRPr="00F00248" w:rsidR="00713792">
        <w:rPr>
          <w:rFonts w:asciiTheme="minorHAnsi" w:hAnsiTheme="minorHAnsi" w:eastAsiaTheme="minorEastAsia" w:cstheme="minorHAnsi"/>
        </w:rPr>
        <w:t>Pres. Jennifer Irv</w:t>
      </w:r>
      <w:r w:rsidRPr="00F00248" w:rsidR="00886AB9">
        <w:rPr>
          <w:rFonts w:asciiTheme="minorHAnsi" w:hAnsiTheme="minorHAnsi" w:eastAsiaTheme="minorEastAsia" w:cstheme="minorHAnsi"/>
        </w:rPr>
        <w:t>i</w:t>
      </w:r>
      <w:r w:rsidRPr="00F00248" w:rsidR="00713792">
        <w:rPr>
          <w:rFonts w:asciiTheme="minorHAnsi" w:hAnsiTheme="minorHAnsi" w:eastAsiaTheme="minorEastAsia" w:cstheme="minorHAnsi"/>
        </w:rPr>
        <w:t xml:space="preserve">ng: </w:t>
      </w:r>
      <w:r w:rsidRPr="00F00248">
        <w:rPr>
          <w:rFonts w:asciiTheme="minorHAnsi" w:hAnsiTheme="minorHAnsi" w:eastAsiaTheme="minorEastAsia" w:cstheme="minorHAnsi"/>
        </w:rPr>
        <w:t xml:space="preserve"> I constitute this meeting in the name of Jesus Christ, the one true head of the Church and by the authority invested in me by Western Ontario Waterways Regional Council for whatever business may properly come before it.  </w:t>
      </w:r>
    </w:p>
    <w:p w:rsidRPr="00F00248" w:rsidR="00A37C29" w:rsidP="004B2348" w:rsidRDefault="00A37C29" w14:paraId="633168AE" w14:textId="31CF16A5">
      <w:pPr>
        <w:pStyle w:val="Heading1"/>
        <w:spacing w:line="240" w:lineRule="auto"/>
        <w:ind w:left="567" w:hanging="567"/>
        <w:rPr>
          <w:rFonts w:asciiTheme="minorHAnsi" w:hAnsiTheme="minorHAnsi"/>
          <w:szCs w:val="24"/>
        </w:rPr>
      </w:pPr>
      <w:r w:rsidRPr="00F00248">
        <w:rPr>
          <w:rFonts w:asciiTheme="minorHAnsi" w:hAnsiTheme="minorHAnsi"/>
          <w:szCs w:val="24"/>
        </w:rPr>
        <w:t>Acknowledging the L</w:t>
      </w:r>
      <w:r w:rsidRPr="00F00248" w:rsidR="00332320">
        <w:rPr>
          <w:rFonts w:asciiTheme="minorHAnsi" w:hAnsiTheme="minorHAnsi"/>
          <w:szCs w:val="24"/>
        </w:rPr>
        <w:t>and</w:t>
      </w:r>
    </w:p>
    <w:p w:rsidRPr="00F00248" w:rsidR="001A4C28" w:rsidP="001A4C28" w:rsidRDefault="001A4C28" w14:paraId="70294CDC" w14:textId="093A8BBB">
      <w:pPr>
        <w:spacing w:before="0" w:after="0" w:line="240" w:lineRule="auto"/>
        <w:textAlignment w:val="baseline"/>
        <w:rPr>
          <w:rFonts w:asciiTheme="minorHAnsi" w:hAnsiTheme="minorHAnsi" w:eastAsiaTheme="majorEastAsia" w:cstheme="minorHAnsi"/>
        </w:rPr>
      </w:pPr>
      <w:r w:rsidRPr="00F00248">
        <w:rPr>
          <w:rFonts w:asciiTheme="minorHAnsi" w:hAnsiTheme="minorHAnsi" w:eastAsiaTheme="majorEastAsia" w:cstheme="minorHAnsi"/>
        </w:rPr>
        <w:t>For thousands of years, First Nations people have walked on this land; their relationship with the land is at the centre of their lives and spirituality. We acknowledge that collectively we are situated on the diverse traditional lands of the Petun, Anishinabewaki, Huron-Wendat peoples. Mississauga's of the New Credit, Attawondron, Aninishinabwe, Haudenesaune, the Anishinabek Nation, the people of the three fires known as the Odawa, Ojibway and Potawatomi First Nations, the Chippewas of Saugeen, the Saugeen Ojibway Nation, Attawandaron, and Anishinabeg. </w:t>
      </w:r>
    </w:p>
    <w:p w:rsidRPr="00F00248" w:rsidR="001A4C28" w:rsidP="001A4C28" w:rsidRDefault="001A4C28" w14:paraId="5D24B664" w14:textId="77777777">
      <w:pPr>
        <w:spacing w:before="0" w:after="0" w:line="240" w:lineRule="auto"/>
        <w:textAlignment w:val="baseline"/>
        <w:rPr>
          <w:rFonts w:asciiTheme="minorHAnsi" w:hAnsiTheme="minorHAnsi" w:eastAsiaTheme="majorEastAsia" w:cstheme="minorHAnsi"/>
        </w:rPr>
      </w:pPr>
    </w:p>
    <w:p w:rsidRPr="00F00248" w:rsidR="001A4C28" w:rsidP="001A4C28" w:rsidRDefault="001A4C28" w14:paraId="7B768CDA" w14:textId="77777777">
      <w:pPr>
        <w:spacing w:before="0" w:after="0" w:line="240" w:lineRule="auto"/>
        <w:textAlignment w:val="baseline"/>
        <w:rPr>
          <w:rFonts w:asciiTheme="minorHAnsi" w:hAnsiTheme="minorHAnsi" w:eastAsiaTheme="majorEastAsia" w:cstheme="minorHAnsi"/>
        </w:rPr>
      </w:pPr>
      <w:r w:rsidRPr="00F00248">
        <w:rPr>
          <w:rFonts w:asciiTheme="minorHAnsi" w:hAnsiTheme="minorHAnsi" w:eastAsiaTheme="majorEastAsia" w:cstheme="minorHAnsi"/>
        </w:rPr>
        <w:t>We acknowledge the enduring presence of First Nation, Métis and Inuit people on this land and are committed to moving forward in the spirit of reconciliation and respect. </w:t>
      </w:r>
    </w:p>
    <w:p w:rsidRPr="00F00248" w:rsidR="00713792" w:rsidP="00713792" w:rsidRDefault="00713792" w14:paraId="554480D6" w14:textId="77777777">
      <w:pPr>
        <w:pStyle w:val="Heading1"/>
        <w:spacing w:line="240" w:lineRule="auto"/>
        <w:rPr>
          <w:rFonts w:asciiTheme="minorHAnsi" w:hAnsiTheme="minorHAnsi"/>
          <w:b w:val="0"/>
          <w:szCs w:val="24"/>
        </w:rPr>
      </w:pPr>
      <w:bookmarkStart w:name="_Toc418073763" w:id="0"/>
      <w:r w:rsidRPr="00F00248">
        <w:rPr>
          <w:rFonts w:asciiTheme="minorHAnsi" w:hAnsiTheme="minorHAnsi"/>
          <w:szCs w:val="24"/>
        </w:rPr>
        <w:t xml:space="preserve">Opening Worship </w:t>
      </w:r>
    </w:p>
    <w:p w:rsidRPr="00F00248" w:rsidR="00574F3A" w:rsidP="00AB1BB0" w:rsidRDefault="00574F3A" w14:paraId="107CCFAC" w14:textId="77777777">
      <w:pPr>
        <w:spacing w:before="0" w:after="0" w:line="240" w:lineRule="auto"/>
        <w:rPr>
          <w:rFonts w:asciiTheme="minorHAnsi" w:hAnsiTheme="minorHAnsi" w:cstheme="minorHAnsi"/>
          <w:b/>
        </w:rPr>
      </w:pPr>
    </w:p>
    <w:p w:rsidRPr="00F00248" w:rsidR="00065602" w:rsidP="00065602" w:rsidRDefault="00065602" w14:paraId="08DF3D88" w14:textId="77777777">
      <w:pPr>
        <w:pStyle w:val="paragraph"/>
        <w:spacing w:before="0" w:beforeAutospacing="0" w:after="0" w:afterAutospacing="0"/>
        <w:textAlignment w:val="baseline"/>
        <w:rPr>
          <w:rFonts w:asciiTheme="minorHAnsi" w:hAnsiTheme="minorHAnsi" w:cstheme="minorHAnsi"/>
        </w:rPr>
      </w:pPr>
      <w:r w:rsidRPr="00F00248">
        <w:rPr>
          <w:rStyle w:val="normaltextrun"/>
          <w:rFonts w:asciiTheme="minorHAnsi" w:hAnsiTheme="minorHAnsi" w:cstheme="minorHAnsi"/>
          <w:b/>
          <w:bCs/>
        </w:rPr>
        <w:t>Opening Agreements</w:t>
      </w:r>
      <w:r w:rsidRPr="00F00248">
        <w:rPr>
          <w:rStyle w:val="eop"/>
          <w:rFonts w:asciiTheme="minorHAnsi" w:hAnsiTheme="minorHAnsi" w:cstheme="minorHAnsi"/>
        </w:rPr>
        <w:t> </w:t>
      </w:r>
    </w:p>
    <w:p w:rsidRPr="00F00248" w:rsidR="00065602" w:rsidP="00065602" w:rsidRDefault="00065602" w14:paraId="774831F7" w14:textId="77777777">
      <w:pPr>
        <w:pStyle w:val="paragraph"/>
        <w:spacing w:before="0" w:beforeAutospacing="0" w:after="0" w:afterAutospacing="0"/>
        <w:textAlignment w:val="baseline"/>
        <w:rPr>
          <w:rFonts w:asciiTheme="minorHAnsi" w:hAnsiTheme="minorHAnsi" w:cstheme="minorHAnsi"/>
        </w:rPr>
      </w:pPr>
      <w:r w:rsidRPr="00F00248">
        <w:rPr>
          <w:rStyle w:val="normaltextrun"/>
          <w:rFonts w:asciiTheme="minorHAnsi" w:hAnsiTheme="minorHAnsi" w:cstheme="minorHAnsi"/>
        </w:rPr>
        <w:t>Consent Docket  </w:t>
      </w:r>
      <w:r w:rsidRPr="00F00248">
        <w:rPr>
          <w:rStyle w:val="eop"/>
          <w:rFonts w:asciiTheme="minorHAnsi" w:hAnsiTheme="minorHAnsi" w:cstheme="minorHAnsi"/>
        </w:rPr>
        <w:t> </w:t>
      </w:r>
    </w:p>
    <w:p w:rsidRPr="00F00248" w:rsidR="00065602" w:rsidP="00065602" w:rsidRDefault="00065602" w14:paraId="27B1CD57" w14:textId="77777777">
      <w:pPr>
        <w:pStyle w:val="paragraph"/>
        <w:spacing w:before="0" w:beforeAutospacing="0" w:after="0" w:afterAutospacing="0"/>
        <w:textAlignment w:val="baseline"/>
        <w:rPr>
          <w:rFonts w:asciiTheme="minorHAnsi" w:hAnsiTheme="minorHAnsi" w:cstheme="minorHAnsi"/>
        </w:rPr>
      </w:pPr>
      <w:r w:rsidRPr="00F00248">
        <w:rPr>
          <w:rStyle w:val="normaltextrun"/>
          <w:rFonts w:asciiTheme="minorHAnsi" w:hAnsiTheme="minorHAnsi" w:cstheme="minorHAnsi"/>
        </w:rPr>
        <w:t>Any of the following matters that require discussion can be lifted from the consent docket and voted upon separately:</w:t>
      </w:r>
      <w:r w:rsidRPr="00F00248">
        <w:rPr>
          <w:rStyle w:val="eop"/>
          <w:rFonts w:asciiTheme="minorHAnsi" w:hAnsiTheme="minorHAnsi" w:cstheme="minorHAnsi"/>
        </w:rPr>
        <w:t> </w:t>
      </w:r>
    </w:p>
    <w:p w:rsidRPr="00F00248" w:rsidR="00065602" w:rsidP="00065602" w:rsidRDefault="00065602" w14:paraId="6B1F38C7" w14:textId="77777777">
      <w:pPr>
        <w:pStyle w:val="paragraph"/>
        <w:spacing w:before="0" w:beforeAutospacing="0" w:after="0" w:afterAutospacing="0"/>
        <w:textAlignment w:val="baseline"/>
        <w:rPr>
          <w:rFonts w:asciiTheme="minorHAnsi" w:hAnsiTheme="minorHAnsi" w:cstheme="minorHAnsi"/>
        </w:rPr>
      </w:pPr>
      <w:r w:rsidRPr="00F00248">
        <w:rPr>
          <w:rStyle w:val="normaltextrun"/>
          <w:rFonts w:asciiTheme="minorHAnsi" w:hAnsiTheme="minorHAnsi" w:cstheme="minorHAnsi"/>
        </w:rPr>
        <w:t>A.  Enabling Actions</w:t>
      </w:r>
      <w:r w:rsidRPr="00F00248">
        <w:rPr>
          <w:rStyle w:val="eop"/>
          <w:rFonts w:asciiTheme="minorHAnsi" w:hAnsiTheme="minorHAnsi" w:cstheme="minorHAnsi"/>
        </w:rPr>
        <w:t> </w:t>
      </w:r>
    </w:p>
    <w:p w:rsidRPr="00F00248" w:rsidR="00065602" w:rsidP="00065602" w:rsidRDefault="00065602" w14:paraId="27D210A6" w14:textId="77777777">
      <w:pPr>
        <w:pStyle w:val="paragraph"/>
        <w:numPr>
          <w:ilvl w:val="0"/>
          <w:numId w:val="29"/>
        </w:numPr>
        <w:spacing w:before="0" w:beforeAutospacing="0" w:after="0" w:afterAutospacing="0"/>
        <w:ind w:left="1080" w:firstLine="0"/>
        <w:textAlignment w:val="baseline"/>
        <w:rPr>
          <w:rFonts w:asciiTheme="minorHAnsi" w:hAnsiTheme="minorHAnsi" w:cstheme="minorHAnsi"/>
        </w:rPr>
      </w:pPr>
      <w:r w:rsidRPr="00F00248">
        <w:rPr>
          <w:rStyle w:val="normaltextrun"/>
          <w:rFonts w:asciiTheme="minorHAnsi" w:hAnsiTheme="minorHAnsi" w:cstheme="minorHAnsi"/>
        </w:rPr>
        <w:t>That the proposed Agenda be approved as presented. </w:t>
      </w:r>
      <w:r w:rsidRPr="00F00248">
        <w:rPr>
          <w:rStyle w:val="eop"/>
          <w:rFonts w:asciiTheme="minorHAnsi" w:hAnsiTheme="minorHAnsi" w:cstheme="minorHAnsi"/>
        </w:rPr>
        <w:t> </w:t>
      </w:r>
    </w:p>
    <w:p w:rsidRPr="00F00248" w:rsidR="00065602" w:rsidP="424B0504" w:rsidRDefault="00065602" w14:paraId="40D56893" w14:textId="1C450099">
      <w:pPr>
        <w:pStyle w:val="paragraph"/>
        <w:numPr>
          <w:ilvl w:val="0"/>
          <w:numId w:val="30"/>
        </w:numPr>
        <w:spacing w:before="0" w:beforeAutospacing="0" w:after="0" w:afterAutospacing="0"/>
        <w:ind w:left="1080" w:firstLine="0"/>
        <w:textAlignment w:val="baseline"/>
        <w:rPr>
          <w:rFonts w:asciiTheme="minorHAnsi" w:hAnsiTheme="minorHAnsi" w:cstheme="minorHAnsi"/>
        </w:rPr>
      </w:pPr>
      <w:r w:rsidRPr="00F00248">
        <w:rPr>
          <w:rStyle w:val="normaltextrun"/>
          <w:rFonts w:asciiTheme="minorHAnsi" w:hAnsiTheme="minorHAnsi" w:cstheme="minorHAnsi"/>
        </w:rPr>
        <w:t xml:space="preserve">That the minutes of the </w:t>
      </w:r>
      <w:r w:rsidRPr="00F00248" w:rsidR="7504D9A4">
        <w:rPr>
          <w:rStyle w:val="normaltextrun"/>
          <w:rFonts w:asciiTheme="minorHAnsi" w:hAnsiTheme="minorHAnsi" w:cstheme="minorHAnsi"/>
        </w:rPr>
        <w:t>September 18</w:t>
      </w:r>
      <w:r w:rsidRPr="00F00248">
        <w:rPr>
          <w:rStyle w:val="normaltextrun"/>
          <w:rFonts w:asciiTheme="minorHAnsi" w:hAnsiTheme="minorHAnsi" w:cstheme="minorHAnsi"/>
        </w:rPr>
        <w:t xml:space="preserve">, </w:t>
      </w:r>
      <w:proofErr w:type="gramStart"/>
      <w:r w:rsidRPr="00F00248">
        <w:rPr>
          <w:rStyle w:val="normaltextrun"/>
          <w:rFonts w:asciiTheme="minorHAnsi" w:hAnsiTheme="minorHAnsi" w:cstheme="minorHAnsi"/>
        </w:rPr>
        <w:t>2024</w:t>
      </w:r>
      <w:proofErr w:type="gramEnd"/>
      <w:r w:rsidRPr="00F00248">
        <w:rPr>
          <w:rStyle w:val="normaltextrun"/>
          <w:rFonts w:asciiTheme="minorHAnsi" w:hAnsiTheme="minorHAnsi" w:cstheme="minorHAnsi"/>
        </w:rPr>
        <w:t xml:space="preserve"> meeting be approved as distributed.</w:t>
      </w:r>
      <w:r w:rsidRPr="00F00248">
        <w:rPr>
          <w:rStyle w:val="eop"/>
          <w:rFonts w:asciiTheme="minorHAnsi" w:hAnsiTheme="minorHAnsi" w:cstheme="minorHAnsi"/>
        </w:rPr>
        <w:t> </w:t>
      </w:r>
    </w:p>
    <w:p w:rsidRPr="00F00248" w:rsidR="00065602" w:rsidP="00065602" w:rsidRDefault="00065602" w14:paraId="5619B90D" w14:textId="77777777">
      <w:pPr>
        <w:pStyle w:val="paragraph"/>
        <w:numPr>
          <w:ilvl w:val="0"/>
          <w:numId w:val="31"/>
        </w:numPr>
        <w:spacing w:before="0" w:beforeAutospacing="0" w:after="0" w:afterAutospacing="0"/>
        <w:ind w:left="1080" w:firstLine="0"/>
        <w:textAlignment w:val="baseline"/>
        <w:rPr>
          <w:rFonts w:asciiTheme="minorHAnsi" w:hAnsiTheme="minorHAnsi" w:cstheme="minorHAnsi"/>
        </w:rPr>
      </w:pPr>
      <w:r w:rsidRPr="00F00248">
        <w:rPr>
          <w:rStyle w:val="normaltextrun"/>
          <w:rFonts w:asciiTheme="minorHAnsi" w:hAnsiTheme="minorHAnsi" w:cstheme="minorHAnsi"/>
        </w:rPr>
        <w:t>That motions be written and given to the Recording Secretary.</w:t>
      </w:r>
      <w:r w:rsidRPr="00F00248">
        <w:rPr>
          <w:rStyle w:val="normaltextrun"/>
          <w:rFonts w:asciiTheme="minorHAnsi" w:hAnsiTheme="minorHAnsi" w:cstheme="minorHAnsi"/>
          <w:b/>
          <w:bCs/>
        </w:rPr>
        <w:t> </w:t>
      </w:r>
      <w:r w:rsidRPr="00F00248">
        <w:rPr>
          <w:rStyle w:val="eop"/>
          <w:rFonts w:asciiTheme="minorHAnsi" w:hAnsiTheme="minorHAnsi" w:cstheme="minorHAnsi"/>
        </w:rPr>
        <w:t> </w:t>
      </w:r>
    </w:p>
    <w:p w:rsidRPr="00F00248" w:rsidR="37757E09" w:rsidP="37757E09" w:rsidRDefault="37757E09" w14:paraId="1664462E" w14:textId="4A951DEC">
      <w:pPr>
        <w:pStyle w:val="paragraph"/>
        <w:spacing w:before="0" w:beforeAutospacing="0" w:after="0" w:afterAutospacing="0"/>
        <w:ind w:left="1080"/>
        <w:rPr>
          <w:rFonts w:asciiTheme="minorHAnsi" w:hAnsiTheme="minorHAnsi" w:cstheme="minorHAnsi"/>
        </w:rPr>
      </w:pPr>
    </w:p>
    <w:p w:rsidRPr="00F00248" w:rsidR="00886AB9" w:rsidP="37757E09" w:rsidRDefault="00886AB9" w14:paraId="35804BB5" w14:textId="43103290">
      <w:pPr>
        <w:pStyle w:val="paragraph"/>
        <w:spacing w:before="0" w:beforeAutospacing="0" w:after="0" w:afterAutospacing="0"/>
        <w:ind w:left="1080"/>
        <w:rPr>
          <w:rFonts w:asciiTheme="minorHAnsi" w:hAnsiTheme="minorHAnsi" w:cstheme="minorHAnsi"/>
        </w:rPr>
      </w:pPr>
      <w:r w:rsidRPr="00F00248">
        <w:rPr>
          <w:rFonts w:asciiTheme="minorHAnsi" w:hAnsiTheme="minorHAnsi" w:cstheme="minorHAnsi"/>
        </w:rPr>
        <w:t>Approved by consensus.</w:t>
      </w:r>
    </w:p>
    <w:p w:rsidRPr="00F00248" w:rsidR="00065602" w:rsidP="00065602" w:rsidRDefault="00065602" w14:paraId="4030B844" w14:textId="77777777">
      <w:pPr>
        <w:pStyle w:val="paragraph"/>
        <w:spacing w:before="0" w:beforeAutospacing="0" w:after="0" w:afterAutospacing="0"/>
        <w:ind w:left="1440"/>
        <w:textAlignment w:val="baseline"/>
        <w:rPr>
          <w:rFonts w:asciiTheme="minorHAnsi" w:hAnsiTheme="minorHAnsi" w:cstheme="minorHAnsi"/>
        </w:rPr>
      </w:pPr>
      <w:r w:rsidRPr="00F00248">
        <w:rPr>
          <w:rStyle w:val="eop"/>
          <w:rFonts w:asciiTheme="minorHAnsi" w:hAnsiTheme="minorHAnsi" w:cstheme="minorHAnsi"/>
          <w:color w:val="000000"/>
        </w:rPr>
        <w:t> </w:t>
      </w:r>
    </w:p>
    <w:p w:rsidRPr="00F00248" w:rsidR="0080579C" w:rsidP="00886AB9" w:rsidRDefault="00886AB9" w14:paraId="1D60A92E" w14:textId="32ACE47E">
      <w:pPr>
        <w:pStyle w:val="paragraph"/>
        <w:spacing w:before="0" w:beforeAutospacing="0" w:after="0" w:afterAutospacing="0"/>
        <w:textAlignment w:val="baseline"/>
        <w:rPr>
          <w:rStyle w:val="normaltextrun"/>
          <w:rFonts w:asciiTheme="minorHAnsi" w:hAnsiTheme="minorHAnsi" w:cstheme="minorHAnsi"/>
        </w:rPr>
      </w:pPr>
      <w:r w:rsidRPr="00F00248">
        <w:rPr>
          <w:rStyle w:val="normaltextrun"/>
          <w:rFonts w:asciiTheme="minorHAnsi" w:hAnsiTheme="minorHAnsi" w:cstheme="minorHAnsi"/>
        </w:rPr>
        <w:t xml:space="preserve"> That </w:t>
      </w:r>
      <w:r w:rsidRPr="00F00248" w:rsidR="0080579C">
        <w:rPr>
          <w:rStyle w:val="normaltextrun"/>
          <w:rFonts w:asciiTheme="minorHAnsi" w:hAnsiTheme="minorHAnsi" w:cstheme="minorHAnsi"/>
        </w:rPr>
        <w:t>Western Ontario Waterways Regional Council (8) Executive take the following action(s):   </w:t>
      </w:r>
    </w:p>
    <w:p w:rsidRPr="00F00248" w:rsidR="0080579C" w:rsidP="0080579C" w:rsidRDefault="0080579C" w14:paraId="20471278" w14:textId="77777777">
      <w:pPr>
        <w:pStyle w:val="paragraph"/>
        <w:spacing w:before="0" w:beforeAutospacing="0" w:after="0" w:afterAutospacing="0"/>
        <w:ind w:left="720"/>
        <w:textAlignment w:val="baseline"/>
        <w:rPr>
          <w:rStyle w:val="normaltextrun"/>
          <w:rFonts w:asciiTheme="minorHAnsi" w:hAnsiTheme="minorHAnsi" w:cstheme="minorHAnsi"/>
        </w:rPr>
      </w:pPr>
      <w:r w:rsidRPr="00F00248">
        <w:rPr>
          <w:rStyle w:val="normaltextrun"/>
          <w:rFonts w:asciiTheme="minorHAnsi" w:hAnsiTheme="minorHAnsi" w:cstheme="minorHAnsi"/>
        </w:rPr>
        <w:t>  </w:t>
      </w:r>
    </w:p>
    <w:p w:rsidRPr="00F00248" w:rsidR="0080579C" w:rsidP="37757E09" w:rsidRDefault="0080579C" w14:paraId="619C4761"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rPr>
      </w:pPr>
      <w:r w:rsidRPr="00F00248">
        <w:rPr>
          <w:rStyle w:val="normaltextrun"/>
          <w:rFonts w:asciiTheme="minorHAnsi" w:hAnsiTheme="minorHAnsi" w:cstheme="minorHAnsi"/>
        </w:rPr>
        <w:lastRenderedPageBreak/>
        <w:t>Chalmers Community Services Centre of The United Church of Canada  </w:t>
      </w:r>
    </w:p>
    <w:p w:rsidRPr="00F00248" w:rsidR="0080579C" w:rsidP="0080579C" w:rsidRDefault="0080579C" w14:paraId="436B4083" w14:textId="77777777">
      <w:pPr>
        <w:pStyle w:val="paragraph"/>
        <w:spacing w:before="0" w:beforeAutospacing="0" w:after="0" w:afterAutospacing="0"/>
        <w:ind w:left="720"/>
        <w:textAlignment w:val="baseline"/>
        <w:rPr>
          <w:rStyle w:val="normaltextrun"/>
          <w:rFonts w:asciiTheme="minorHAnsi" w:hAnsiTheme="minorHAnsi" w:cstheme="minorHAnsi"/>
        </w:rPr>
      </w:pPr>
      <w:r w:rsidRPr="00F00248">
        <w:rPr>
          <w:rStyle w:val="normaltextrun"/>
          <w:rFonts w:asciiTheme="minorHAnsi" w:hAnsiTheme="minorHAnsi" w:cstheme="minorHAnsi"/>
        </w:rPr>
        <w:t>    </w:t>
      </w:r>
    </w:p>
    <w:p w:rsidRPr="00F00248" w:rsidR="0080579C" w:rsidP="095BCFB6" w:rsidRDefault="0080579C" w14:paraId="0496A721" w14:textId="0ACA6CF4">
      <w:pPr>
        <w:pStyle w:val="paragraph"/>
        <w:spacing w:before="0" w:beforeAutospacing="0" w:after="0" w:afterAutospacing="0"/>
        <w:ind w:left="1440" w:firstLine="720"/>
        <w:textAlignment w:val="baseline"/>
        <w:rPr>
          <w:rStyle w:val="normaltextrun"/>
          <w:rFonts w:asciiTheme="minorHAnsi" w:hAnsiTheme="minorHAnsi" w:cstheme="minorHAnsi"/>
        </w:rPr>
      </w:pPr>
      <w:r w:rsidRPr="00F00248">
        <w:rPr>
          <w:rStyle w:val="normaltextrun"/>
          <w:rFonts w:asciiTheme="minorHAnsi" w:hAnsiTheme="minorHAnsi" w:cstheme="minorHAnsi"/>
        </w:rPr>
        <w:t xml:space="preserve">…based on the guidance received from General Council Staff, pursuant to the </w:t>
      </w:r>
      <w:r w:rsidRPr="00F00248">
        <w:rPr>
          <w:rFonts w:asciiTheme="minorHAnsi" w:hAnsiTheme="minorHAnsi" w:cstheme="minorHAnsi"/>
        </w:rPr>
        <w:tab/>
      </w:r>
      <w:r w:rsidRPr="00F00248">
        <w:rPr>
          <w:rFonts w:asciiTheme="minorHAnsi" w:hAnsiTheme="minorHAnsi" w:cstheme="minorHAnsi"/>
        </w:rPr>
        <w:tab/>
      </w:r>
      <w:r w:rsidRPr="00F00248">
        <w:rPr>
          <w:rStyle w:val="normaltextrun"/>
          <w:rFonts w:asciiTheme="minorHAnsi" w:hAnsiTheme="minorHAnsi" w:cstheme="minorHAnsi"/>
        </w:rPr>
        <w:t xml:space="preserve">Incorporated Ministries Policy of The United Church of Canada approve BY-LAW NO 1, as approved by the members on June 6, </w:t>
      </w:r>
      <w:proofErr w:type="gramStart"/>
      <w:r w:rsidRPr="00F00248">
        <w:rPr>
          <w:rStyle w:val="normaltextrun"/>
          <w:rFonts w:asciiTheme="minorHAnsi" w:hAnsiTheme="minorHAnsi" w:cstheme="minorHAnsi"/>
        </w:rPr>
        <w:t>2024</w:t>
      </w:r>
      <w:proofErr w:type="gramEnd"/>
      <w:r w:rsidRPr="00F00248">
        <w:rPr>
          <w:rStyle w:val="normaltextrun"/>
          <w:rFonts w:asciiTheme="minorHAnsi" w:hAnsiTheme="minorHAnsi" w:cstheme="minorHAnsi"/>
        </w:rPr>
        <w:t xml:space="preserve"> of the incorporated ministry known as Chalmers Community Services Centre of The United Church of Canada.   </w:t>
      </w:r>
    </w:p>
    <w:p w:rsidRPr="00F00248" w:rsidR="0080579C" w:rsidP="095BCFB6" w:rsidRDefault="0080579C" w14:paraId="22963FAF"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 </w:t>
      </w:r>
    </w:p>
    <w:p w:rsidRPr="00F00248" w:rsidR="0080579C" w:rsidP="0005495C" w:rsidRDefault="0080579C" w14:paraId="556DEDCC" w14:textId="6C5F0A98">
      <w:pPr>
        <w:pStyle w:val="paragraph"/>
        <w:spacing w:before="0" w:beforeAutospacing="0" w:after="0" w:afterAutospacing="0"/>
        <w:ind w:left="720"/>
        <w:textAlignment w:val="baseline"/>
        <w:rPr>
          <w:rStyle w:val="normaltextrun"/>
          <w:rFonts w:asciiTheme="minorHAnsi" w:hAnsiTheme="minorHAnsi" w:cstheme="minorHAnsi"/>
        </w:rPr>
      </w:pPr>
      <w:r w:rsidRPr="00F00248">
        <w:rPr>
          <w:rStyle w:val="normaltextrun"/>
          <w:rFonts w:asciiTheme="minorHAnsi" w:hAnsiTheme="minorHAnsi" w:cstheme="minorHAnsi"/>
        </w:rPr>
        <w:t>...pursuant to the Incorporated Ministries Policy of The United Church of Canada approve Chalmers Community Services Centre of The United Church of Canada 2024-2025 Board of Directors    </w:t>
      </w:r>
    </w:p>
    <w:p w:rsidRPr="00F00248" w:rsidR="0005495C" w:rsidP="0005495C" w:rsidRDefault="0005495C" w14:paraId="7C84D31D"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F00248" w:rsidR="0080579C" w:rsidP="0080579C" w:rsidRDefault="0080579C" w14:paraId="75489894"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Crystle Avery </w:t>
      </w:r>
    </w:p>
    <w:p w:rsidRPr="00F00248" w:rsidR="0080579C" w:rsidP="0080579C" w:rsidRDefault="0080579C" w14:paraId="7D124E10"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Dineen Beath </w:t>
      </w:r>
    </w:p>
    <w:p w:rsidRPr="00F00248" w:rsidR="0080579C" w:rsidP="0080579C" w:rsidRDefault="0080579C" w14:paraId="4249B605"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John Benham   </w:t>
      </w:r>
    </w:p>
    <w:p w:rsidRPr="00F00248" w:rsidR="0080579C" w:rsidP="0080579C" w:rsidRDefault="0080579C" w14:paraId="20D8C18C"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Greg Hopkins </w:t>
      </w:r>
    </w:p>
    <w:p w:rsidRPr="00F00248" w:rsidR="0080579C" w:rsidP="0080579C" w:rsidRDefault="0080579C" w14:paraId="3685E8A2"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Rhondda Lymburner  </w:t>
      </w:r>
    </w:p>
    <w:p w:rsidRPr="00F00248" w:rsidR="0080579C" w:rsidP="0080579C" w:rsidRDefault="0080579C" w14:paraId="4A3A6159"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Gaylyn McLean </w:t>
      </w:r>
    </w:p>
    <w:p w:rsidRPr="00F00248" w:rsidR="0080579C" w:rsidP="0080579C" w:rsidRDefault="0080579C" w14:paraId="3CB56CA6"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*Geoffrey Martin </w:t>
      </w:r>
    </w:p>
    <w:p w:rsidRPr="00F00248" w:rsidR="0080579C" w:rsidP="0080579C" w:rsidRDefault="0080579C" w14:paraId="1715E390"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Lucy Mutharia </w:t>
      </w:r>
    </w:p>
    <w:p w:rsidRPr="00F00248" w:rsidR="0080579C" w:rsidP="0080579C" w:rsidRDefault="0080579C" w14:paraId="3DC7DB30"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David Parr </w:t>
      </w:r>
    </w:p>
    <w:p w:rsidRPr="00F00248" w:rsidR="0080579C" w:rsidP="0080579C" w:rsidRDefault="0080579C" w14:paraId="37308C0A"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*Kyle Reaburn  </w:t>
      </w:r>
    </w:p>
    <w:p w:rsidRPr="00F00248" w:rsidR="0080579C" w:rsidP="0080579C" w:rsidRDefault="0080579C" w14:paraId="5C794009"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Bruce Ryan   </w:t>
      </w:r>
    </w:p>
    <w:p w:rsidRPr="00F00248" w:rsidR="0080579C" w:rsidP="0080579C" w:rsidRDefault="0080579C" w14:paraId="329A8265" w14:textId="77777777">
      <w:pPr>
        <w:pStyle w:val="paragraph"/>
        <w:spacing w:before="0" w:beforeAutospacing="0" w:after="0" w:afterAutospacing="0"/>
        <w:ind w:left="1440"/>
        <w:textAlignment w:val="baseline"/>
        <w:rPr>
          <w:rStyle w:val="normaltextrun"/>
          <w:rFonts w:asciiTheme="minorHAnsi" w:hAnsiTheme="minorHAnsi" w:cstheme="minorHAnsi"/>
        </w:rPr>
      </w:pPr>
      <w:r w:rsidRPr="00F00248">
        <w:rPr>
          <w:rStyle w:val="normaltextrun"/>
          <w:rFonts w:asciiTheme="minorHAnsi" w:hAnsiTheme="minorHAnsi" w:cstheme="minorHAnsi"/>
        </w:rPr>
        <w:t>Janet Wood </w:t>
      </w:r>
    </w:p>
    <w:p w:rsidRPr="00F00248" w:rsidR="0005495C" w:rsidP="0080579C" w:rsidRDefault="0005495C" w14:paraId="45BEDA29" w14:textId="58DB1D14">
      <w:pPr>
        <w:pStyle w:val="paragraph"/>
        <w:spacing w:before="0" w:beforeAutospacing="0" w:after="0" w:afterAutospacing="0"/>
        <w:textAlignment w:val="baseline"/>
        <w:rPr>
          <w:rStyle w:val="normaltextrun"/>
          <w:rFonts w:asciiTheme="minorHAnsi" w:hAnsiTheme="minorHAnsi" w:cstheme="minorHAnsi"/>
        </w:rPr>
      </w:pPr>
    </w:p>
    <w:p w:rsidRPr="00F00248" w:rsidR="00E770E5" w:rsidP="0005495C" w:rsidRDefault="0080579C" w14:paraId="40A4F061" w14:textId="0A3FFEF1">
      <w:pPr>
        <w:pStyle w:val="paragraph"/>
        <w:spacing w:before="0" w:beforeAutospacing="0" w:after="0" w:afterAutospacing="0"/>
        <w:textAlignment w:val="baseline"/>
        <w:rPr>
          <w:rStyle w:val="normaltextrun"/>
          <w:rFonts w:asciiTheme="minorHAnsi" w:hAnsiTheme="minorHAnsi" w:cstheme="minorHAnsi"/>
        </w:rPr>
      </w:pPr>
      <w:r w:rsidRPr="00F00248">
        <w:rPr>
          <w:rStyle w:val="normaltextrun"/>
          <w:rFonts w:asciiTheme="minorHAnsi" w:hAnsiTheme="minorHAnsi" w:cstheme="minorHAnsi"/>
        </w:rPr>
        <w:t>* Board members have since resigned </w:t>
      </w:r>
    </w:p>
    <w:p w:rsidRPr="00F00248" w:rsidR="00886AB9" w:rsidP="0005495C" w:rsidRDefault="00886AB9" w14:paraId="5D34C691" w14:textId="77777777">
      <w:pPr>
        <w:pStyle w:val="paragraph"/>
        <w:spacing w:before="0" w:beforeAutospacing="0" w:after="0" w:afterAutospacing="0"/>
        <w:textAlignment w:val="baseline"/>
        <w:rPr>
          <w:rStyle w:val="normaltextrun"/>
          <w:rFonts w:asciiTheme="minorHAnsi" w:hAnsiTheme="minorHAnsi" w:cstheme="minorHAnsi"/>
        </w:rPr>
      </w:pPr>
    </w:p>
    <w:bookmarkEnd w:id="0"/>
    <w:p w:rsidRPr="00F00248" w:rsidR="00886AB9" w:rsidP="00886AB9" w:rsidRDefault="00886AB9" w14:paraId="67E47AD0" w14:textId="77777777">
      <w:pPr>
        <w:spacing w:after="0" w:line="240" w:lineRule="auto"/>
        <w:rPr>
          <w:rFonts w:eastAsia="Times New Roman" w:asciiTheme="minorHAnsi" w:hAnsiTheme="minorHAnsi" w:cstheme="minorHAnsi"/>
        </w:rPr>
      </w:pPr>
      <w:r w:rsidRPr="00F00248">
        <w:rPr>
          <w:rFonts w:eastAsia="Times New Roman" w:asciiTheme="minorHAnsi" w:hAnsiTheme="minorHAnsi" w:cstheme="minorHAnsi"/>
        </w:rPr>
        <w:t>Confirming Email Motion: Moved by, Heather Leffler, Seconded by Mark Laird that Western Ontario Waterways Executive submit John Adeyemi and Sungmin Jung as nominees to be category H commissioners to General Council 45. Carried on Monday Oct 14</w:t>
      </w:r>
      <w:proofErr w:type="gramStart"/>
      <w:r w:rsidRPr="00F00248">
        <w:rPr>
          <w:rFonts w:eastAsia="Times New Roman" w:asciiTheme="minorHAnsi" w:hAnsiTheme="minorHAnsi" w:cstheme="minorHAnsi"/>
        </w:rPr>
        <w:t xml:space="preserve"> 2024</w:t>
      </w:r>
      <w:proofErr w:type="gramEnd"/>
    </w:p>
    <w:p w:rsidRPr="00F00248" w:rsidR="004A3332" w:rsidP="00886AB9" w:rsidRDefault="00886AB9" w14:paraId="58803CE3" w14:textId="6FD8B6AA">
      <w:pPr>
        <w:spacing w:after="0" w:line="240" w:lineRule="auto"/>
        <w:rPr>
          <w:rFonts w:asciiTheme="minorHAnsi" w:hAnsiTheme="minorHAnsi" w:cstheme="minorHAnsi"/>
          <w:b/>
        </w:rPr>
      </w:pPr>
      <w:r w:rsidRPr="00F00248">
        <w:rPr>
          <w:rFonts w:eastAsia="Times New Roman" w:asciiTheme="minorHAnsi" w:hAnsiTheme="minorHAnsi" w:cstheme="minorHAnsi"/>
        </w:rPr>
        <w:t> </w:t>
      </w:r>
      <w:r w:rsidRPr="00F00248">
        <w:rPr>
          <w:rFonts w:eastAsia="Times New Roman" w:asciiTheme="minorHAnsi" w:hAnsiTheme="minorHAnsi" w:cstheme="minorHAnsi"/>
          <w:b/>
        </w:rPr>
        <w:t xml:space="preserve"> </w:t>
      </w:r>
      <w:r w:rsidRPr="00F00248" w:rsidR="00F11981">
        <w:rPr>
          <w:rFonts w:asciiTheme="minorHAnsi" w:hAnsiTheme="minorHAnsi" w:cstheme="minorHAnsi"/>
          <w:b/>
        </w:rPr>
        <w:t>Business Arisin</w:t>
      </w:r>
      <w:r w:rsidRPr="00F00248" w:rsidR="0090191D">
        <w:rPr>
          <w:rFonts w:asciiTheme="minorHAnsi" w:hAnsiTheme="minorHAnsi" w:cstheme="minorHAnsi"/>
          <w:b/>
        </w:rPr>
        <w:t>g</w:t>
      </w:r>
    </w:p>
    <w:p w:rsidRPr="00F00248" w:rsidR="00974743" w:rsidP="004A3332" w:rsidRDefault="00974743" w14:paraId="773E6C3E" w14:textId="4AACAB81">
      <w:pPr>
        <w:pStyle w:val="ListParagraph"/>
        <w:numPr>
          <w:ilvl w:val="0"/>
          <w:numId w:val="17"/>
        </w:numPr>
        <w:spacing w:after="0" w:line="240" w:lineRule="auto"/>
        <w:rPr>
          <w:rFonts w:asciiTheme="minorHAnsi" w:hAnsiTheme="minorHAnsi" w:cstheme="minorHAnsi"/>
          <w:b/>
        </w:rPr>
      </w:pPr>
      <w:r w:rsidRPr="00F00248">
        <w:rPr>
          <w:rFonts w:asciiTheme="minorHAnsi" w:hAnsiTheme="minorHAnsi" w:cstheme="minorHAnsi"/>
        </w:rPr>
        <w:t xml:space="preserve">Commission </w:t>
      </w:r>
      <w:r w:rsidRPr="00F00248" w:rsidR="004A3332">
        <w:rPr>
          <w:rFonts w:asciiTheme="minorHAnsi" w:hAnsiTheme="minorHAnsi" w:cstheme="minorHAnsi"/>
        </w:rPr>
        <w:t>R</w:t>
      </w:r>
      <w:r w:rsidRPr="00F00248">
        <w:rPr>
          <w:rFonts w:asciiTheme="minorHAnsi" w:hAnsiTheme="minorHAnsi" w:cstheme="minorHAnsi"/>
        </w:rPr>
        <w:t>eports</w:t>
      </w:r>
    </w:p>
    <w:p w:rsidRPr="00F00248" w:rsidR="006E07E5" w:rsidP="00886AB9" w:rsidRDefault="006E07E5" w14:paraId="4A6FCB69" w14:textId="7682DE36">
      <w:pPr>
        <w:pStyle w:val="paragraph"/>
        <w:numPr>
          <w:ilvl w:val="3"/>
          <w:numId w:val="17"/>
        </w:numPr>
        <w:spacing w:before="0" w:beforeAutospacing="0" w:after="0" w:afterAutospacing="0"/>
        <w:ind w:left="1418"/>
        <w:textAlignment w:val="baseline"/>
        <w:rPr>
          <w:rFonts w:asciiTheme="minorHAnsi" w:hAnsiTheme="minorHAnsi" w:cstheme="minorHAnsi"/>
        </w:rPr>
      </w:pPr>
      <w:r w:rsidRPr="00F00248">
        <w:rPr>
          <w:rStyle w:val="normaltextrun"/>
          <w:rFonts w:asciiTheme="minorHAnsi" w:hAnsiTheme="minorHAnsi" w:cstheme="minorHAnsi"/>
        </w:rPr>
        <w:t>Human Resources </w:t>
      </w:r>
      <w:r w:rsidRPr="00F00248">
        <w:rPr>
          <w:rStyle w:val="eop"/>
          <w:rFonts w:asciiTheme="minorHAnsi" w:hAnsiTheme="minorHAnsi" w:cstheme="minorHAnsi"/>
        </w:rPr>
        <w:t> </w:t>
      </w:r>
      <w:r w:rsidRPr="00F00248" w:rsidR="00886AB9">
        <w:rPr>
          <w:rStyle w:val="eop"/>
          <w:rFonts w:asciiTheme="minorHAnsi" w:hAnsiTheme="minorHAnsi" w:cstheme="minorHAnsi"/>
        </w:rPr>
        <w:t xml:space="preserve">- </w:t>
      </w:r>
      <w:r w:rsidRPr="00F00248" w:rsidR="00886AB9">
        <w:rPr>
          <w:rFonts w:asciiTheme="minorHAnsi" w:hAnsiTheme="minorHAnsi" w:cstheme="minorHAnsi"/>
        </w:rPr>
        <w:t>report submitted</w:t>
      </w:r>
    </w:p>
    <w:p w:rsidRPr="00F00248" w:rsidR="00CD06B4" w:rsidP="00E97411" w:rsidRDefault="006E07E5" w14:paraId="3709F719" w14:textId="77777777">
      <w:pPr>
        <w:pStyle w:val="paragraph"/>
        <w:numPr>
          <w:ilvl w:val="3"/>
          <w:numId w:val="17"/>
        </w:numPr>
        <w:ind w:left="1418"/>
        <w:rPr>
          <w:rFonts w:asciiTheme="minorHAnsi" w:hAnsiTheme="minorHAnsi" w:cstheme="minorHAnsi"/>
        </w:rPr>
      </w:pPr>
      <w:r w:rsidRPr="00F00248">
        <w:rPr>
          <w:rStyle w:val="normaltextrun"/>
          <w:rFonts w:asciiTheme="minorHAnsi" w:hAnsiTheme="minorHAnsi" w:cstheme="minorHAnsi"/>
        </w:rPr>
        <w:t>Discipleship and Justice</w:t>
      </w:r>
      <w:r w:rsidRPr="00F00248">
        <w:rPr>
          <w:rStyle w:val="eop"/>
          <w:rFonts w:asciiTheme="minorHAnsi" w:hAnsiTheme="minorHAnsi" w:cstheme="minorHAnsi"/>
        </w:rPr>
        <w:t> </w:t>
      </w:r>
      <w:r w:rsidRPr="00F00248" w:rsidR="00CD06B4">
        <w:rPr>
          <w:rStyle w:val="eop"/>
          <w:rFonts w:asciiTheme="minorHAnsi" w:hAnsiTheme="minorHAnsi" w:cstheme="minorHAnsi"/>
        </w:rPr>
        <w:t xml:space="preserve">- </w:t>
      </w:r>
      <w:r w:rsidRPr="00F00248" w:rsidR="00CD06B4">
        <w:rPr>
          <w:rFonts w:asciiTheme="minorHAnsi" w:hAnsiTheme="minorHAnsi" w:cstheme="minorHAnsi"/>
        </w:rPr>
        <w:t>Motion to receive Ayla to D &amp; J Commission</w:t>
      </w:r>
      <w:r w:rsidRPr="00F00248" w:rsidR="00CD06B4">
        <w:rPr>
          <w:rFonts w:asciiTheme="minorHAnsi" w:hAnsiTheme="minorHAnsi" w:cstheme="minorHAnsi"/>
        </w:rPr>
        <w:t xml:space="preserve"> </w:t>
      </w:r>
    </w:p>
    <w:p w:rsidRPr="00F00248" w:rsidR="006E07E5" w:rsidP="00CD06B4" w:rsidRDefault="00CD06B4" w14:paraId="3DDB60E6" w14:textId="22159C30">
      <w:pPr>
        <w:pStyle w:val="paragraph"/>
        <w:ind w:left="1418"/>
        <w:rPr>
          <w:rFonts w:asciiTheme="minorHAnsi" w:hAnsiTheme="minorHAnsi" w:cstheme="minorHAnsi"/>
        </w:rPr>
      </w:pPr>
      <w:r w:rsidRPr="00CD06B4">
        <w:rPr>
          <w:rFonts w:asciiTheme="minorHAnsi" w:hAnsiTheme="minorHAnsi" w:cstheme="minorHAnsi"/>
        </w:rPr>
        <w:t>Moved by Brent</w:t>
      </w:r>
      <w:r w:rsidRPr="00F00248">
        <w:rPr>
          <w:rFonts w:asciiTheme="minorHAnsi" w:hAnsiTheme="minorHAnsi" w:cstheme="minorHAnsi"/>
        </w:rPr>
        <w:t xml:space="preserve"> C</w:t>
      </w:r>
      <w:r w:rsidR="00F00248">
        <w:rPr>
          <w:rFonts w:asciiTheme="minorHAnsi" w:hAnsiTheme="minorHAnsi" w:cstheme="minorHAnsi"/>
        </w:rPr>
        <w:t>aslick</w:t>
      </w:r>
      <w:r w:rsidRPr="00CD06B4">
        <w:rPr>
          <w:rFonts w:asciiTheme="minorHAnsi" w:hAnsiTheme="minorHAnsi" w:cstheme="minorHAnsi"/>
        </w:rPr>
        <w:t>, seconded by Heather</w:t>
      </w:r>
      <w:r w:rsidRPr="00F00248">
        <w:rPr>
          <w:rFonts w:asciiTheme="minorHAnsi" w:hAnsiTheme="minorHAnsi" w:cstheme="minorHAnsi"/>
        </w:rPr>
        <w:t xml:space="preserve"> L</w:t>
      </w:r>
      <w:r w:rsidR="00F00248">
        <w:rPr>
          <w:rFonts w:asciiTheme="minorHAnsi" w:hAnsiTheme="minorHAnsi" w:cstheme="minorHAnsi"/>
        </w:rPr>
        <w:t>effler</w:t>
      </w:r>
      <w:r w:rsidRPr="00F00248">
        <w:rPr>
          <w:rFonts w:asciiTheme="minorHAnsi" w:hAnsiTheme="minorHAnsi" w:cstheme="minorHAnsi"/>
        </w:rPr>
        <w:t xml:space="preserve"> </w:t>
      </w:r>
      <w:r w:rsidRPr="00CD06B4">
        <w:rPr>
          <w:rFonts w:asciiTheme="minorHAnsi" w:hAnsiTheme="minorHAnsi" w:cstheme="minorHAnsi"/>
        </w:rPr>
        <w:t xml:space="preserve">– </w:t>
      </w:r>
      <w:r w:rsidR="00F00248">
        <w:rPr>
          <w:rFonts w:asciiTheme="minorHAnsi" w:hAnsiTheme="minorHAnsi" w:cstheme="minorHAnsi"/>
        </w:rPr>
        <w:t>Carried</w:t>
      </w:r>
    </w:p>
    <w:p w:rsidRPr="00F00248" w:rsidR="006E07E5" w:rsidP="3EBC876A" w:rsidRDefault="006E07E5" w14:paraId="242124A8" w14:textId="5420927B">
      <w:pPr>
        <w:pStyle w:val="paragraph"/>
        <w:numPr>
          <w:ilvl w:val="3"/>
          <w:numId w:val="17"/>
        </w:numPr>
        <w:spacing w:before="0" w:beforeAutospacing="off" w:after="0" w:afterAutospacing="off"/>
        <w:ind w:left="1418"/>
        <w:textAlignment w:val="baseline"/>
        <w:rPr>
          <w:rFonts w:ascii="Calibri" w:hAnsi="Calibri" w:cs="Calibri" w:asciiTheme="minorAscii" w:hAnsiTheme="minorAscii" w:cstheme="minorAscii"/>
        </w:rPr>
      </w:pPr>
      <w:r w:rsidRPr="3EBC876A" w:rsidR="006E07E5">
        <w:rPr>
          <w:rStyle w:val="normaltextrun"/>
          <w:rFonts w:ascii="Calibri" w:hAnsi="Calibri" w:cs="Calibri" w:asciiTheme="minorAscii" w:hAnsiTheme="minorAscii" w:cstheme="minorAscii"/>
        </w:rPr>
        <w:t xml:space="preserve">Congregational </w:t>
      </w:r>
      <w:r w:rsidRPr="3EBC876A" w:rsidR="006E07E5">
        <w:rPr>
          <w:rStyle w:val="normaltextrun"/>
          <w:rFonts w:ascii="Calibri" w:hAnsi="Calibri" w:cs="Calibri" w:asciiTheme="minorAscii" w:hAnsiTheme="minorAscii" w:cstheme="minorAscii"/>
        </w:rPr>
        <w:t xml:space="preserve">Support </w:t>
      </w:r>
      <w:r w:rsidRPr="3EBC876A" w:rsidR="00CD06B4">
        <w:rPr>
          <w:rStyle w:val="normaltextrun"/>
          <w:rFonts w:ascii="Calibri" w:hAnsi="Calibri" w:cs="Calibri" w:asciiTheme="minorAscii" w:hAnsiTheme="minorAscii" w:cstheme="minorAscii"/>
        </w:rPr>
        <w:t xml:space="preserve"> -</w:t>
      </w:r>
      <w:r w:rsidRPr="3EBC876A" w:rsidR="00CD06B4">
        <w:rPr>
          <w:rStyle w:val="normaltextrun"/>
          <w:rFonts w:ascii="Calibri" w:hAnsi="Calibri" w:cs="Calibri" w:asciiTheme="minorAscii" w:hAnsiTheme="minorAscii" w:cstheme="minorAscii"/>
        </w:rPr>
        <w:t xml:space="preserve"> verbal report </w:t>
      </w:r>
      <w:r w:rsidRPr="3EBC876A" w:rsidR="00CD06B4">
        <w:rPr>
          <w:rStyle w:val="normaltextrun"/>
          <w:rFonts w:ascii="Calibri" w:hAnsi="Calibri" w:cs="Calibri" w:asciiTheme="minorAscii" w:hAnsiTheme="minorAscii" w:cstheme="minorAscii"/>
        </w:rPr>
        <w:t>given, to</w:t>
      </w:r>
      <w:r w:rsidRPr="3EBC876A" w:rsidR="00CD06B4">
        <w:rPr>
          <w:rStyle w:val="normaltextrun"/>
          <w:rFonts w:ascii="Calibri" w:hAnsi="Calibri" w:cs="Calibri" w:asciiTheme="minorAscii" w:hAnsiTheme="minorAscii" w:cstheme="minorAscii"/>
        </w:rPr>
        <w:t xml:space="preserve"> be added to be </w:t>
      </w:r>
      <w:r w:rsidRPr="3EBC876A" w:rsidR="00CD06B4">
        <w:rPr>
          <w:rStyle w:val="normaltextrun"/>
          <w:rFonts w:ascii="Calibri" w:hAnsi="Calibri" w:cs="Calibri" w:asciiTheme="minorAscii" w:hAnsiTheme="minorAscii" w:cstheme="minorAscii"/>
        </w:rPr>
        <w:t>submitted</w:t>
      </w:r>
      <w:r w:rsidRPr="3EBC876A" w:rsidR="00CD06B4">
        <w:rPr>
          <w:rStyle w:val="normaltextrun"/>
          <w:rFonts w:ascii="Calibri" w:hAnsi="Calibri" w:cs="Calibri" w:asciiTheme="minorAscii" w:hAnsiTheme="minorAscii" w:cstheme="minorAscii"/>
        </w:rPr>
        <w:t xml:space="preserve"> in writing</w:t>
      </w:r>
    </w:p>
    <w:p w:rsidRPr="00F00248" w:rsidR="004A3332" w:rsidP="004A3332" w:rsidRDefault="004A3332" w14:paraId="1E332C9F" w14:textId="77777777">
      <w:pPr>
        <w:pStyle w:val="ListParagraph"/>
        <w:numPr>
          <w:ilvl w:val="0"/>
          <w:numId w:val="0"/>
        </w:numPr>
        <w:spacing w:before="0" w:after="0" w:line="240" w:lineRule="auto"/>
        <w:ind w:left="1134"/>
        <w:rPr>
          <w:rFonts w:asciiTheme="minorHAnsi" w:hAnsiTheme="minorHAnsi" w:cstheme="minorHAnsi"/>
          <w:b/>
        </w:rPr>
      </w:pPr>
    </w:p>
    <w:p w:rsidRPr="00F00248" w:rsidR="00BE1341" w:rsidP="004A3332" w:rsidRDefault="004A3332" w14:paraId="0BC6A400" w14:textId="0613232A">
      <w:pPr>
        <w:pStyle w:val="ListParagraph"/>
        <w:numPr>
          <w:ilvl w:val="0"/>
          <w:numId w:val="17"/>
        </w:numPr>
        <w:spacing w:before="0" w:after="0" w:line="240" w:lineRule="auto"/>
        <w:rPr>
          <w:rFonts w:asciiTheme="minorHAnsi" w:hAnsiTheme="minorHAnsi" w:cstheme="minorHAnsi"/>
        </w:rPr>
      </w:pPr>
      <w:r w:rsidRPr="00F00248">
        <w:rPr>
          <w:rFonts w:asciiTheme="minorHAnsi" w:hAnsiTheme="minorHAnsi" w:cstheme="minorHAnsi"/>
        </w:rPr>
        <w:t>Financial Update</w:t>
      </w:r>
    </w:p>
    <w:p w:rsidRPr="00F00248" w:rsidR="7D3782CA" w:rsidP="00CD06B4" w:rsidRDefault="00AE3E26" w14:paraId="07A464D3" w14:textId="0BACE9F8">
      <w:pPr>
        <w:pStyle w:val="ListParagraph"/>
        <w:spacing w:before="0" w:after="0" w:line="240" w:lineRule="auto"/>
        <w:ind w:left="1418"/>
        <w:rPr>
          <w:rFonts w:asciiTheme="minorHAnsi" w:hAnsiTheme="minorHAnsi" w:cstheme="minorHAnsi"/>
        </w:rPr>
      </w:pPr>
      <w:r w:rsidRPr="00F00248">
        <w:rPr>
          <w:rStyle w:val="normaltextrun"/>
          <w:rFonts w:eastAsia="Times New Roman" w:asciiTheme="minorHAnsi" w:hAnsiTheme="minorHAnsi" w:cstheme="minorHAnsi"/>
        </w:rPr>
        <w:t xml:space="preserve">Capital </w:t>
      </w:r>
      <w:r w:rsidRPr="00F00248" w:rsidR="00CD06B4">
        <w:rPr>
          <w:rStyle w:val="normaltextrun"/>
          <w:rFonts w:eastAsia="Times New Roman" w:asciiTheme="minorHAnsi" w:hAnsiTheme="minorHAnsi" w:cstheme="minorHAnsi"/>
        </w:rPr>
        <w:t>G</w:t>
      </w:r>
      <w:r w:rsidRPr="00F00248">
        <w:rPr>
          <w:rStyle w:val="normaltextrun"/>
          <w:rFonts w:eastAsia="Times New Roman" w:asciiTheme="minorHAnsi" w:hAnsiTheme="minorHAnsi" w:cstheme="minorHAnsi"/>
        </w:rPr>
        <w:t xml:space="preserve">rant application </w:t>
      </w:r>
      <w:r w:rsidRPr="00F00248" w:rsidR="00980E00">
        <w:rPr>
          <w:rStyle w:val="normaltextrun"/>
          <w:rFonts w:eastAsia="Times New Roman" w:asciiTheme="minorHAnsi" w:hAnsiTheme="minorHAnsi" w:cstheme="minorHAnsi"/>
        </w:rPr>
        <w:t xml:space="preserve">/ </w:t>
      </w:r>
      <w:r w:rsidRPr="00F00248" w:rsidR="7D3782CA">
        <w:rPr>
          <w:rFonts w:asciiTheme="minorHAnsi" w:hAnsiTheme="minorHAnsi" w:cstheme="minorHAnsi"/>
        </w:rPr>
        <w:t>PTCC</w:t>
      </w:r>
      <w:r w:rsidRPr="00F00248" w:rsidR="00CD06B4">
        <w:rPr>
          <w:rFonts w:asciiTheme="minorHAnsi" w:hAnsiTheme="minorHAnsi" w:cstheme="minorHAnsi"/>
        </w:rPr>
        <w:t xml:space="preserve"> </w:t>
      </w:r>
      <w:r w:rsidRPr="00F00248" w:rsidR="00CD06B4">
        <w:rPr>
          <w:rFonts w:asciiTheme="minorHAnsi" w:hAnsiTheme="minorHAnsi" w:cstheme="minorHAnsi"/>
        </w:rPr>
        <w:t>(Presbyteries of Toronto Conference Corporation) </w:t>
      </w:r>
      <w:r w:rsidRPr="00F00248" w:rsidR="7D3782CA">
        <w:rPr>
          <w:rFonts w:asciiTheme="minorHAnsi" w:hAnsiTheme="minorHAnsi" w:cstheme="minorHAnsi"/>
        </w:rPr>
        <w:t xml:space="preserve"> Grant Request</w:t>
      </w:r>
    </w:p>
    <w:p w:rsidRPr="00F00248" w:rsidR="00980E00" w:rsidP="003227FC" w:rsidRDefault="00980E00" w14:paraId="790C01DC" w14:textId="0E4A9CDC">
      <w:pPr>
        <w:pStyle w:val="ListParagraph"/>
        <w:numPr>
          <w:ilvl w:val="0"/>
          <w:numId w:val="0"/>
        </w:numPr>
        <w:spacing w:before="0" w:after="0" w:line="240" w:lineRule="auto"/>
        <w:ind w:left="1440"/>
        <w:rPr>
          <w:rStyle w:val="normaltextrun"/>
          <w:rFonts w:asciiTheme="minorHAnsi" w:hAnsiTheme="minorHAnsi" w:cstheme="minorHAnsi"/>
        </w:rPr>
      </w:pPr>
      <w:r w:rsidRPr="00F00248">
        <w:rPr>
          <w:rStyle w:val="normaltextrun"/>
          <w:rFonts w:asciiTheme="minorHAnsi" w:hAnsiTheme="minorHAnsi" w:cstheme="minorHAnsi"/>
        </w:rPr>
        <w:t xml:space="preserve">Discussion </w:t>
      </w:r>
      <w:r w:rsidRPr="00F00248" w:rsidR="00CD06B4">
        <w:rPr>
          <w:rStyle w:val="normaltextrun"/>
          <w:rFonts w:asciiTheme="minorHAnsi" w:hAnsiTheme="minorHAnsi" w:cstheme="minorHAnsi"/>
        </w:rPr>
        <w:t xml:space="preserve">regarding procedure. </w:t>
      </w:r>
      <w:r w:rsidRPr="00F00248">
        <w:rPr>
          <w:rStyle w:val="normaltextrun"/>
          <w:rFonts w:asciiTheme="minorHAnsi" w:hAnsiTheme="minorHAnsi" w:cstheme="minorHAnsi"/>
        </w:rPr>
        <w:t>Mark</w:t>
      </w:r>
      <w:r w:rsidR="00F00248">
        <w:rPr>
          <w:rStyle w:val="normaltextrun"/>
          <w:rFonts w:asciiTheme="minorHAnsi" w:hAnsiTheme="minorHAnsi" w:cstheme="minorHAnsi"/>
        </w:rPr>
        <w:t xml:space="preserve"> Laird</w:t>
      </w:r>
      <w:r w:rsidRPr="00F00248">
        <w:rPr>
          <w:rStyle w:val="normaltextrun"/>
          <w:rFonts w:asciiTheme="minorHAnsi" w:hAnsiTheme="minorHAnsi" w:cstheme="minorHAnsi"/>
        </w:rPr>
        <w:t xml:space="preserve"> to consult with PTCC</w:t>
      </w:r>
    </w:p>
    <w:p w:rsidRPr="00F00248" w:rsidR="00980E00" w:rsidP="00980E00" w:rsidRDefault="00980E00" w14:paraId="2FCE10E5" w14:textId="6D1A0AEB">
      <w:pPr>
        <w:pStyle w:val="ListParagraph"/>
        <w:numPr>
          <w:ilvl w:val="1"/>
          <w:numId w:val="30"/>
        </w:numPr>
        <w:spacing w:before="0" w:after="0" w:line="240" w:lineRule="auto"/>
        <w:rPr>
          <w:rStyle w:val="normaltextrun"/>
          <w:rFonts w:asciiTheme="minorHAnsi" w:hAnsiTheme="minorHAnsi" w:cstheme="minorHAnsi"/>
        </w:rPr>
      </w:pPr>
      <w:r w:rsidRPr="00F00248">
        <w:rPr>
          <w:rStyle w:val="normaltextrun"/>
          <w:rFonts w:asciiTheme="minorHAnsi" w:hAnsiTheme="minorHAnsi" w:cstheme="minorHAnsi"/>
        </w:rPr>
        <w:lastRenderedPageBreak/>
        <w:t>Approval grant application moved by Heather</w:t>
      </w:r>
      <w:r w:rsidRPr="00F00248" w:rsidR="00CD06B4">
        <w:rPr>
          <w:rStyle w:val="normaltextrun"/>
          <w:rFonts w:asciiTheme="minorHAnsi" w:hAnsiTheme="minorHAnsi" w:cstheme="minorHAnsi"/>
        </w:rPr>
        <w:t xml:space="preserve"> Leffler</w:t>
      </w:r>
      <w:r w:rsidRPr="00F00248">
        <w:rPr>
          <w:rStyle w:val="normaltextrun"/>
          <w:rFonts w:asciiTheme="minorHAnsi" w:hAnsiTheme="minorHAnsi" w:cstheme="minorHAnsi"/>
        </w:rPr>
        <w:t xml:space="preserve"> &amp; </w:t>
      </w:r>
      <w:r w:rsidRPr="00F00248" w:rsidR="00CD06B4">
        <w:rPr>
          <w:rStyle w:val="normaltextrun"/>
          <w:rFonts w:asciiTheme="minorHAnsi" w:hAnsiTheme="minorHAnsi" w:cstheme="minorHAnsi"/>
        </w:rPr>
        <w:t>seconded b</w:t>
      </w:r>
      <w:r w:rsidRPr="00F00248">
        <w:rPr>
          <w:rStyle w:val="normaltextrun"/>
          <w:rFonts w:asciiTheme="minorHAnsi" w:hAnsiTheme="minorHAnsi" w:cstheme="minorHAnsi"/>
        </w:rPr>
        <w:t>y Ann</w:t>
      </w:r>
      <w:r w:rsidRPr="00F00248" w:rsidR="00CD06B4">
        <w:rPr>
          <w:rStyle w:val="normaltextrun"/>
          <w:rFonts w:asciiTheme="minorHAnsi" w:hAnsiTheme="minorHAnsi" w:cstheme="minorHAnsi"/>
        </w:rPr>
        <w:t xml:space="preserve"> Harbridge</w:t>
      </w:r>
      <w:r w:rsidRPr="00F00248">
        <w:rPr>
          <w:rStyle w:val="normaltextrun"/>
          <w:rFonts w:asciiTheme="minorHAnsi" w:hAnsiTheme="minorHAnsi" w:cstheme="minorHAnsi"/>
        </w:rPr>
        <w:t xml:space="preserve">  - Carried</w:t>
      </w:r>
    </w:p>
    <w:p w:rsidRPr="00F00248" w:rsidR="00980E00" w:rsidP="00980E00" w:rsidRDefault="00980E00" w14:paraId="47DB6310" w14:textId="50614FFC">
      <w:pPr>
        <w:pStyle w:val="ListParagraph"/>
        <w:numPr>
          <w:ilvl w:val="0"/>
          <w:numId w:val="0"/>
        </w:numPr>
        <w:spacing w:before="0" w:after="0" w:line="240" w:lineRule="auto"/>
        <w:ind w:left="1440" w:firstLine="720"/>
        <w:rPr>
          <w:rStyle w:val="normaltextrun"/>
          <w:rFonts w:asciiTheme="minorHAnsi" w:hAnsiTheme="minorHAnsi" w:cstheme="minorHAnsi"/>
        </w:rPr>
      </w:pPr>
      <w:r w:rsidRPr="00F00248">
        <w:rPr>
          <w:rStyle w:val="normaltextrun"/>
          <w:rFonts w:asciiTheme="minorHAnsi" w:hAnsiTheme="minorHAnsi" w:cstheme="minorHAnsi"/>
        </w:rPr>
        <w:t>Abstentions – Terry</w:t>
      </w:r>
      <w:r w:rsidRPr="00F00248" w:rsidR="00F00248">
        <w:rPr>
          <w:rStyle w:val="normaltextrun"/>
          <w:rFonts w:asciiTheme="minorHAnsi" w:hAnsiTheme="minorHAnsi" w:cstheme="minorHAnsi"/>
        </w:rPr>
        <w:t xml:space="preserve"> Smith</w:t>
      </w:r>
      <w:r w:rsidRPr="00F00248">
        <w:rPr>
          <w:rStyle w:val="normaltextrun"/>
          <w:rFonts w:asciiTheme="minorHAnsi" w:hAnsiTheme="minorHAnsi" w:cstheme="minorHAnsi"/>
        </w:rPr>
        <w:t xml:space="preserve"> &amp; Brent</w:t>
      </w:r>
      <w:r w:rsidRPr="00F00248" w:rsidR="00CD06B4">
        <w:rPr>
          <w:rStyle w:val="normaltextrun"/>
          <w:rFonts w:asciiTheme="minorHAnsi" w:hAnsiTheme="minorHAnsi" w:cstheme="minorHAnsi"/>
        </w:rPr>
        <w:t xml:space="preserve"> Caslick </w:t>
      </w:r>
    </w:p>
    <w:p w:rsidRPr="00F00248" w:rsidR="00980E00" w:rsidP="00980E00" w:rsidRDefault="00980E00" w14:paraId="6E3F3745" w14:textId="6D6B373C">
      <w:pPr>
        <w:pStyle w:val="ListParagraph"/>
        <w:numPr>
          <w:ilvl w:val="0"/>
          <w:numId w:val="0"/>
        </w:numPr>
        <w:spacing w:before="0" w:after="0" w:line="240" w:lineRule="auto"/>
        <w:ind w:left="1440" w:firstLine="720"/>
        <w:rPr>
          <w:rStyle w:val="normaltextrun"/>
          <w:rFonts w:asciiTheme="minorHAnsi" w:hAnsiTheme="minorHAnsi" w:cstheme="minorHAnsi"/>
        </w:rPr>
      </w:pPr>
      <w:r w:rsidRPr="00F00248">
        <w:rPr>
          <w:rStyle w:val="normaltextrun"/>
          <w:rFonts w:asciiTheme="minorHAnsi" w:hAnsiTheme="minorHAnsi" w:cstheme="minorHAnsi"/>
        </w:rPr>
        <w:t xml:space="preserve">Questions regarding awareness of grants. </w:t>
      </w:r>
    </w:p>
    <w:p w:rsidRPr="00F00248" w:rsidR="7D3782CA" w:rsidP="21DD2560" w:rsidRDefault="7D3782CA" w14:paraId="5E21E86F" w14:textId="57461806">
      <w:pPr>
        <w:pStyle w:val="ListParagraph"/>
        <w:spacing w:before="0" w:after="0" w:line="240" w:lineRule="auto"/>
        <w:ind w:left="1418"/>
        <w:rPr>
          <w:rFonts w:asciiTheme="minorHAnsi" w:hAnsiTheme="minorHAnsi" w:cstheme="minorHAnsi"/>
        </w:rPr>
      </w:pPr>
      <w:r w:rsidRPr="00F00248">
        <w:rPr>
          <w:rFonts w:asciiTheme="minorHAnsi" w:hAnsiTheme="minorHAnsi" w:cstheme="minorHAnsi"/>
        </w:rPr>
        <w:t>WOW 2025 Budget</w:t>
      </w:r>
      <w:r w:rsidRPr="00F00248" w:rsidR="00980E00">
        <w:rPr>
          <w:rFonts w:asciiTheme="minorHAnsi" w:hAnsiTheme="minorHAnsi" w:cstheme="minorHAnsi"/>
        </w:rPr>
        <w:tab/>
      </w:r>
      <w:r w:rsidRPr="00F00248" w:rsidR="00980E00">
        <w:rPr>
          <w:rFonts w:asciiTheme="minorHAnsi" w:hAnsiTheme="minorHAnsi" w:cstheme="minorHAnsi"/>
        </w:rPr>
        <w:tab/>
      </w:r>
    </w:p>
    <w:p w:rsidRPr="00F00248" w:rsidR="00980E00" w:rsidP="00980E00" w:rsidRDefault="00C63453" w14:paraId="6061D87A" w14:textId="5E63E922">
      <w:pPr>
        <w:pStyle w:val="ListParagraph"/>
        <w:numPr>
          <w:ilvl w:val="1"/>
          <w:numId w:val="30"/>
        </w:numPr>
        <w:spacing w:before="0" w:after="0" w:line="240" w:lineRule="auto"/>
        <w:rPr>
          <w:rFonts w:asciiTheme="minorHAnsi" w:hAnsiTheme="minorHAnsi" w:cstheme="minorHAnsi"/>
        </w:rPr>
      </w:pPr>
      <w:r w:rsidRPr="00F00248">
        <w:rPr>
          <w:rFonts w:asciiTheme="minorHAnsi" w:hAnsiTheme="minorHAnsi" w:cstheme="minorHAnsi"/>
        </w:rPr>
        <w:t>Consensus to present discussed budget at WOW Regional Council Fall Meeting in Nov</w:t>
      </w:r>
      <w:r w:rsidRPr="00F00248" w:rsidR="00CD06B4">
        <w:rPr>
          <w:rFonts w:asciiTheme="minorHAnsi" w:hAnsiTheme="minorHAnsi" w:cstheme="minorHAnsi"/>
        </w:rPr>
        <w:t>ember 2024</w:t>
      </w:r>
    </w:p>
    <w:p w:rsidRPr="00F00248" w:rsidR="7D3782CA" w:rsidP="21DD2560" w:rsidRDefault="7D3782CA" w14:paraId="39F1E8A7" w14:textId="25B9E8C5">
      <w:pPr>
        <w:pStyle w:val="ListParagraph"/>
        <w:spacing w:before="0" w:after="0" w:line="240" w:lineRule="auto"/>
        <w:ind w:left="1418"/>
        <w:rPr>
          <w:rFonts w:asciiTheme="minorHAnsi" w:hAnsiTheme="minorHAnsi" w:cstheme="minorHAnsi"/>
        </w:rPr>
      </w:pPr>
      <w:r w:rsidRPr="00F00248">
        <w:rPr>
          <w:rFonts w:asciiTheme="minorHAnsi" w:hAnsiTheme="minorHAnsi" w:cstheme="minorHAnsi"/>
        </w:rPr>
        <w:t>WOW 2023 Audited Statement</w:t>
      </w:r>
      <w:r w:rsidRPr="00F00248" w:rsidR="00F671A4">
        <w:rPr>
          <w:rFonts w:asciiTheme="minorHAnsi" w:hAnsiTheme="minorHAnsi" w:cstheme="minorHAnsi"/>
        </w:rPr>
        <w:t xml:space="preserve"> Motion to Accept WOW 2023 audited Statement  Moved by Terry </w:t>
      </w:r>
      <w:r w:rsidRPr="00F00248" w:rsidR="00F00248">
        <w:rPr>
          <w:rFonts w:asciiTheme="minorHAnsi" w:hAnsiTheme="minorHAnsi" w:cstheme="minorHAnsi"/>
        </w:rPr>
        <w:t xml:space="preserve">Smith </w:t>
      </w:r>
      <w:r w:rsidRPr="00F00248" w:rsidR="00F671A4">
        <w:rPr>
          <w:rFonts w:asciiTheme="minorHAnsi" w:hAnsiTheme="minorHAnsi" w:cstheme="minorHAnsi"/>
        </w:rPr>
        <w:t>&amp; Seconded by Brent</w:t>
      </w:r>
      <w:r w:rsidRPr="00F00248" w:rsidR="00CD06B4">
        <w:rPr>
          <w:rFonts w:asciiTheme="minorHAnsi" w:hAnsiTheme="minorHAnsi" w:cstheme="minorHAnsi"/>
        </w:rPr>
        <w:t xml:space="preserve"> Caslick</w:t>
      </w:r>
      <w:r w:rsidRPr="00F00248" w:rsidR="00F671A4">
        <w:rPr>
          <w:rFonts w:asciiTheme="minorHAnsi" w:hAnsiTheme="minorHAnsi" w:cstheme="minorHAnsi"/>
        </w:rPr>
        <w:t xml:space="preserve"> – </w:t>
      </w:r>
      <w:r w:rsidRPr="00F00248" w:rsidR="00CD06B4">
        <w:rPr>
          <w:rFonts w:asciiTheme="minorHAnsi" w:hAnsiTheme="minorHAnsi" w:cstheme="minorHAnsi"/>
        </w:rPr>
        <w:t>Ca</w:t>
      </w:r>
      <w:r w:rsidRPr="00F00248" w:rsidR="00F671A4">
        <w:rPr>
          <w:rFonts w:asciiTheme="minorHAnsi" w:hAnsiTheme="minorHAnsi" w:cstheme="minorHAnsi"/>
        </w:rPr>
        <w:t xml:space="preserve">rried </w:t>
      </w:r>
    </w:p>
    <w:p w:rsidRPr="00F00248" w:rsidR="0087460C" w:rsidP="00C63453" w:rsidRDefault="00CD06B4" w14:paraId="45ABDAB9" w14:textId="39F3A0B5">
      <w:pPr>
        <w:pStyle w:val="ListParagraph"/>
        <w:numPr>
          <w:ilvl w:val="1"/>
          <w:numId w:val="30"/>
        </w:numPr>
        <w:spacing w:before="0" w:after="0" w:line="240" w:lineRule="auto"/>
        <w:rPr>
          <w:rFonts w:asciiTheme="minorHAnsi" w:hAnsiTheme="minorHAnsi" w:cstheme="minorHAnsi"/>
          <w:bCs/>
        </w:rPr>
      </w:pPr>
      <w:r w:rsidRPr="00F00248">
        <w:rPr>
          <w:rFonts w:asciiTheme="minorHAnsi" w:hAnsiTheme="minorHAnsi" w:cstheme="minorHAnsi"/>
          <w:bCs/>
        </w:rPr>
        <w:t xml:space="preserve"> </w:t>
      </w:r>
    </w:p>
    <w:p w:rsidRPr="00F00248" w:rsidR="00394341" w:rsidP="00394341" w:rsidRDefault="00394341" w14:paraId="548060B9" w14:textId="77777777">
      <w:pPr>
        <w:spacing w:before="0" w:after="0" w:line="240" w:lineRule="auto"/>
        <w:rPr>
          <w:rFonts w:asciiTheme="minorHAnsi" w:hAnsiTheme="minorHAnsi" w:cstheme="minorHAnsi"/>
          <w:b/>
        </w:rPr>
      </w:pPr>
      <w:r w:rsidRPr="00F00248">
        <w:rPr>
          <w:rFonts w:asciiTheme="minorHAnsi" w:hAnsiTheme="minorHAnsi" w:cstheme="minorHAnsi"/>
          <w:b/>
        </w:rPr>
        <w:t>New Business</w:t>
      </w:r>
    </w:p>
    <w:p w:rsidRPr="00F00248" w:rsidR="0090191D" w:rsidP="0090191D" w:rsidRDefault="00612D6A" w14:paraId="7DD6AA54" w14:textId="408D2C2F">
      <w:pPr>
        <w:numPr>
          <w:ilvl w:val="0"/>
          <w:numId w:val="14"/>
        </w:numPr>
        <w:spacing w:before="0" w:after="0" w:line="240" w:lineRule="auto"/>
        <w:rPr>
          <w:rStyle w:val="normaltextrun"/>
          <w:rFonts w:asciiTheme="minorHAnsi" w:hAnsiTheme="minorHAnsi" w:cstheme="minorHAnsi"/>
        </w:rPr>
      </w:pPr>
      <w:r w:rsidRPr="00F00248">
        <w:rPr>
          <w:rStyle w:val="normaltextrun"/>
          <w:rFonts w:asciiTheme="minorHAnsi" w:hAnsiTheme="minorHAnsi" w:cstheme="minorHAnsi"/>
          <w:color w:val="000000"/>
          <w:shd w:val="clear" w:color="auto" w:fill="FFFFFF"/>
        </w:rPr>
        <w:t>Student and Candidate Support Network</w:t>
      </w:r>
    </w:p>
    <w:p w:rsidRPr="00F00248" w:rsidR="00F671A4" w:rsidP="000C16D0" w:rsidRDefault="00F671A4" w14:paraId="6A1409CB" w14:textId="3141614B">
      <w:pPr>
        <w:numPr>
          <w:ilvl w:val="1"/>
          <w:numId w:val="14"/>
        </w:numPr>
        <w:spacing w:before="0" w:after="0" w:line="240" w:lineRule="auto"/>
        <w:rPr>
          <w:rStyle w:val="normaltextrun"/>
          <w:rFonts w:asciiTheme="minorHAnsi" w:hAnsiTheme="minorHAnsi" w:cstheme="minorHAnsi"/>
        </w:rPr>
      </w:pPr>
      <w:r w:rsidRPr="00F00248">
        <w:rPr>
          <w:rStyle w:val="normaltextrun"/>
          <w:rFonts w:asciiTheme="minorHAnsi" w:hAnsiTheme="minorHAnsi" w:cstheme="minorHAnsi"/>
          <w:color w:val="000000"/>
          <w:shd w:val="clear" w:color="auto" w:fill="FFFFFF"/>
        </w:rPr>
        <w:t xml:space="preserve"> – Heather</w:t>
      </w:r>
      <w:r w:rsidRPr="00F00248" w:rsidR="00CF4436">
        <w:rPr>
          <w:rStyle w:val="normaltextrun"/>
          <w:rFonts w:asciiTheme="minorHAnsi" w:hAnsiTheme="minorHAnsi" w:cstheme="minorHAnsi"/>
          <w:color w:val="000000"/>
          <w:shd w:val="clear" w:color="auto" w:fill="FFFFFF"/>
        </w:rPr>
        <w:t xml:space="preserve"> </w:t>
      </w:r>
      <w:r w:rsidRPr="00F00248" w:rsidR="00CD06B4">
        <w:rPr>
          <w:rStyle w:val="normaltextrun"/>
          <w:rFonts w:asciiTheme="minorHAnsi" w:hAnsiTheme="minorHAnsi" w:cstheme="minorHAnsi"/>
          <w:color w:val="000000"/>
          <w:shd w:val="clear" w:color="auto" w:fill="FFFFFF"/>
        </w:rPr>
        <w:t xml:space="preserve">L. </w:t>
      </w:r>
      <w:r w:rsidRPr="00F00248" w:rsidR="00CF4436">
        <w:rPr>
          <w:rStyle w:val="normaltextrun"/>
          <w:rFonts w:asciiTheme="minorHAnsi" w:hAnsiTheme="minorHAnsi" w:cstheme="minorHAnsi"/>
          <w:color w:val="000000"/>
          <w:shd w:val="clear" w:color="auto" w:fill="FFFFFF"/>
        </w:rPr>
        <w:t>suggest</w:t>
      </w:r>
      <w:r w:rsidRPr="00F00248" w:rsidR="00886AB9">
        <w:rPr>
          <w:rStyle w:val="normaltextrun"/>
          <w:rFonts w:asciiTheme="minorHAnsi" w:hAnsiTheme="minorHAnsi" w:cstheme="minorHAnsi"/>
          <w:color w:val="000000"/>
          <w:shd w:val="clear" w:color="auto" w:fill="FFFFFF"/>
        </w:rPr>
        <w:t>s</w:t>
      </w:r>
      <w:r w:rsidRPr="00F00248" w:rsidR="00CF4436">
        <w:rPr>
          <w:rStyle w:val="normaltextrun"/>
          <w:rFonts w:asciiTheme="minorHAnsi" w:hAnsiTheme="minorHAnsi" w:cstheme="minorHAnsi"/>
          <w:color w:val="000000"/>
          <w:shd w:val="clear" w:color="auto" w:fill="FFFFFF"/>
        </w:rPr>
        <w:t xml:space="preserve"> a network that would identify students</w:t>
      </w:r>
      <w:r w:rsidRPr="00F00248" w:rsidR="00CD06B4">
        <w:rPr>
          <w:rStyle w:val="normaltextrun"/>
          <w:rFonts w:asciiTheme="minorHAnsi" w:hAnsiTheme="minorHAnsi" w:cstheme="minorHAnsi"/>
          <w:color w:val="000000"/>
          <w:shd w:val="clear" w:color="auto" w:fill="FFFFFF"/>
        </w:rPr>
        <w:t xml:space="preserve">. </w:t>
      </w:r>
      <w:r w:rsidRPr="00F00248" w:rsidR="006540E1">
        <w:rPr>
          <w:rStyle w:val="normaltextrun"/>
          <w:rFonts w:asciiTheme="minorHAnsi" w:hAnsiTheme="minorHAnsi" w:cstheme="minorHAnsi"/>
          <w:color w:val="000000"/>
          <w:shd w:val="clear" w:color="auto" w:fill="FFFFFF"/>
        </w:rPr>
        <w:t xml:space="preserve">Consensus </w:t>
      </w:r>
      <w:r w:rsidRPr="00F00248" w:rsidR="00886AB9">
        <w:rPr>
          <w:rStyle w:val="normaltextrun"/>
          <w:rFonts w:asciiTheme="minorHAnsi" w:hAnsiTheme="minorHAnsi" w:cstheme="minorHAnsi"/>
          <w:color w:val="000000"/>
          <w:shd w:val="clear" w:color="auto" w:fill="FFFFFF"/>
        </w:rPr>
        <w:t xml:space="preserve">for </w:t>
      </w:r>
      <w:r w:rsidRPr="00F00248" w:rsidR="006540E1">
        <w:rPr>
          <w:rStyle w:val="normaltextrun"/>
          <w:rFonts w:asciiTheme="minorHAnsi" w:hAnsiTheme="minorHAnsi" w:cstheme="minorHAnsi"/>
          <w:color w:val="000000"/>
          <w:shd w:val="clear" w:color="auto" w:fill="FFFFFF"/>
        </w:rPr>
        <w:t>WOW</w:t>
      </w:r>
      <w:r w:rsidRPr="00F00248" w:rsidR="00886AB9">
        <w:rPr>
          <w:rStyle w:val="normaltextrun"/>
          <w:rFonts w:asciiTheme="minorHAnsi" w:hAnsiTheme="minorHAnsi" w:cstheme="minorHAnsi"/>
          <w:color w:val="000000"/>
          <w:shd w:val="clear" w:color="auto" w:fill="FFFFFF"/>
        </w:rPr>
        <w:t xml:space="preserve"> RC</w:t>
      </w:r>
      <w:r w:rsidRPr="00F00248" w:rsidR="006540E1">
        <w:rPr>
          <w:rStyle w:val="normaltextrun"/>
          <w:rFonts w:asciiTheme="minorHAnsi" w:hAnsiTheme="minorHAnsi" w:cstheme="minorHAnsi"/>
          <w:color w:val="000000"/>
          <w:shd w:val="clear" w:color="auto" w:fill="FFFFFF"/>
        </w:rPr>
        <w:t xml:space="preserve"> Exec</w:t>
      </w:r>
      <w:r w:rsidRPr="00F00248" w:rsidR="00886AB9">
        <w:rPr>
          <w:rStyle w:val="normaltextrun"/>
          <w:rFonts w:asciiTheme="minorHAnsi" w:hAnsiTheme="minorHAnsi" w:cstheme="minorHAnsi"/>
          <w:color w:val="000000"/>
          <w:shd w:val="clear" w:color="auto" w:fill="FFFFFF"/>
        </w:rPr>
        <w:t xml:space="preserve">utive </w:t>
      </w:r>
      <w:r w:rsidRPr="00F00248" w:rsidR="006540E1">
        <w:rPr>
          <w:rStyle w:val="normaltextrun"/>
          <w:rFonts w:asciiTheme="minorHAnsi" w:hAnsiTheme="minorHAnsi" w:cstheme="minorHAnsi"/>
          <w:color w:val="000000"/>
          <w:shd w:val="clear" w:color="auto" w:fill="FFFFFF"/>
        </w:rPr>
        <w:t>to be originating body to bri</w:t>
      </w:r>
      <w:r w:rsidRPr="00F00248" w:rsidR="00886AB9">
        <w:rPr>
          <w:rStyle w:val="normaltextrun"/>
          <w:rFonts w:asciiTheme="minorHAnsi" w:hAnsiTheme="minorHAnsi" w:cstheme="minorHAnsi"/>
          <w:color w:val="000000"/>
          <w:shd w:val="clear" w:color="auto" w:fill="FFFFFF"/>
        </w:rPr>
        <w:t>n</w:t>
      </w:r>
      <w:r w:rsidRPr="00F00248" w:rsidR="006540E1">
        <w:rPr>
          <w:rStyle w:val="normaltextrun"/>
          <w:rFonts w:asciiTheme="minorHAnsi" w:hAnsiTheme="minorHAnsi" w:cstheme="minorHAnsi"/>
          <w:color w:val="000000"/>
          <w:shd w:val="clear" w:color="auto" w:fill="FFFFFF"/>
        </w:rPr>
        <w:t>g this proposal to W</w:t>
      </w:r>
      <w:r w:rsidRPr="00F00248" w:rsidR="00886AB9">
        <w:rPr>
          <w:rStyle w:val="normaltextrun"/>
          <w:rFonts w:asciiTheme="minorHAnsi" w:hAnsiTheme="minorHAnsi" w:cstheme="minorHAnsi"/>
          <w:color w:val="000000"/>
          <w:shd w:val="clear" w:color="auto" w:fill="FFFFFF"/>
        </w:rPr>
        <w:t xml:space="preserve">OW </w:t>
      </w:r>
      <w:r w:rsidRPr="00F00248" w:rsidR="006540E1">
        <w:rPr>
          <w:rStyle w:val="normaltextrun"/>
          <w:rFonts w:asciiTheme="minorHAnsi" w:hAnsiTheme="minorHAnsi" w:cstheme="minorHAnsi"/>
          <w:color w:val="000000"/>
          <w:shd w:val="clear" w:color="auto" w:fill="FFFFFF"/>
        </w:rPr>
        <w:t>Regional Council in</w:t>
      </w:r>
      <w:r w:rsidRPr="00F00248" w:rsidR="00886AB9">
        <w:rPr>
          <w:rStyle w:val="normaltextrun"/>
          <w:rFonts w:asciiTheme="minorHAnsi" w:hAnsiTheme="minorHAnsi" w:cstheme="minorHAnsi"/>
          <w:color w:val="000000"/>
          <w:shd w:val="clear" w:color="auto" w:fill="FFFFFF"/>
        </w:rPr>
        <w:t xml:space="preserve"> Fall Meeting </w:t>
      </w:r>
      <w:r w:rsidRPr="00F00248" w:rsidR="006540E1">
        <w:rPr>
          <w:rStyle w:val="normaltextrun"/>
          <w:rFonts w:asciiTheme="minorHAnsi" w:hAnsiTheme="minorHAnsi" w:cstheme="minorHAnsi"/>
          <w:color w:val="000000"/>
          <w:shd w:val="clear" w:color="auto" w:fill="FFFFFF"/>
        </w:rPr>
        <w:t xml:space="preserve"> November</w:t>
      </w:r>
    </w:p>
    <w:p w:rsidRPr="00F00248" w:rsidR="0087460C" w:rsidP="0087460C" w:rsidRDefault="0087460C" w14:paraId="2ACAC134" w14:textId="389BA70E">
      <w:pPr>
        <w:pStyle w:val="ListParagraph"/>
        <w:numPr>
          <w:ilvl w:val="0"/>
          <w:numId w:val="14"/>
        </w:numPr>
        <w:spacing w:before="0" w:after="0" w:line="240" w:lineRule="auto"/>
        <w:rPr>
          <w:rFonts w:asciiTheme="minorHAnsi" w:hAnsiTheme="minorHAnsi" w:cstheme="minorHAnsi"/>
          <w:bCs/>
        </w:rPr>
      </w:pPr>
      <w:r w:rsidRPr="00F00248">
        <w:rPr>
          <w:rFonts w:asciiTheme="minorHAnsi" w:hAnsiTheme="minorHAnsi" w:cstheme="minorHAnsi"/>
          <w:bCs/>
        </w:rPr>
        <w:t>Effective Transitional Leadership Training</w:t>
      </w:r>
      <w:r w:rsidRPr="00F00248" w:rsidR="000C16D0">
        <w:rPr>
          <w:rFonts w:asciiTheme="minorHAnsi" w:hAnsiTheme="minorHAnsi" w:cstheme="minorHAnsi"/>
          <w:bCs/>
        </w:rPr>
        <w:t xml:space="preserve"> – reminder </w:t>
      </w:r>
    </w:p>
    <w:p w:rsidRPr="00F00248" w:rsidR="00F00248" w:rsidP="00F00248" w:rsidRDefault="00250261" w14:paraId="7638A2CC" w14:textId="5D9892FF">
      <w:pPr>
        <w:numPr>
          <w:ilvl w:val="0"/>
          <w:numId w:val="14"/>
        </w:numPr>
        <w:spacing w:before="0" w:after="0" w:line="240" w:lineRule="auto"/>
        <w:rPr>
          <w:rStyle w:val="normaltextrun"/>
          <w:rFonts w:asciiTheme="minorHAnsi" w:hAnsiTheme="minorHAnsi" w:cstheme="minorHAnsi"/>
        </w:rPr>
      </w:pPr>
      <w:r w:rsidRPr="00F00248">
        <w:rPr>
          <w:rStyle w:val="normaltextrun"/>
          <w:rFonts w:asciiTheme="minorHAnsi" w:hAnsiTheme="minorHAnsi" w:cstheme="minorHAnsi"/>
        </w:rPr>
        <w:t>Discussion of</w:t>
      </w:r>
      <w:r w:rsidRPr="00F00248" w:rsidR="00886AB9">
        <w:rPr>
          <w:rStyle w:val="normaltextrun"/>
          <w:rFonts w:asciiTheme="minorHAnsi" w:hAnsiTheme="minorHAnsi" w:cstheme="minorHAnsi"/>
        </w:rPr>
        <w:t xml:space="preserve"> WOW Regional Council Fall</w:t>
      </w:r>
      <w:r w:rsidRPr="00F00248">
        <w:rPr>
          <w:rStyle w:val="normaltextrun"/>
          <w:rFonts w:asciiTheme="minorHAnsi" w:hAnsiTheme="minorHAnsi" w:cstheme="minorHAnsi"/>
        </w:rPr>
        <w:t xml:space="preserve"> meeting </w:t>
      </w:r>
      <w:r w:rsidRPr="00F00248" w:rsidR="006540E1">
        <w:rPr>
          <w:rStyle w:val="normaltextrun"/>
          <w:rFonts w:asciiTheme="minorHAnsi" w:hAnsiTheme="minorHAnsi" w:cstheme="minorHAnsi"/>
        </w:rPr>
        <w:t xml:space="preserve"> - reminder WOW Regional Council Fall Meeting Nov.16</w:t>
      </w:r>
      <w:r w:rsidRPr="00F00248" w:rsidR="006540E1">
        <w:rPr>
          <w:rStyle w:val="normaltextrun"/>
          <w:rFonts w:asciiTheme="minorHAnsi" w:hAnsiTheme="minorHAnsi" w:cstheme="minorHAnsi"/>
          <w:vertAlign w:val="superscript"/>
        </w:rPr>
        <w:t>th</w:t>
      </w:r>
      <w:r w:rsidRPr="00F00248" w:rsidR="006540E1">
        <w:rPr>
          <w:rStyle w:val="normaltextrun"/>
          <w:rFonts w:asciiTheme="minorHAnsi" w:hAnsiTheme="minorHAnsi" w:cstheme="minorHAnsi"/>
        </w:rPr>
        <w:t xml:space="preserve"> </w:t>
      </w:r>
      <w:r w:rsidRPr="00F00248" w:rsidR="00886AB9">
        <w:rPr>
          <w:rStyle w:val="normaltextrun"/>
          <w:rFonts w:asciiTheme="minorHAnsi" w:hAnsiTheme="minorHAnsi" w:cstheme="minorHAnsi"/>
        </w:rPr>
        <w:t xml:space="preserve">. Celebration of Ministry to be held at Grace United Church </w:t>
      </w:r>
      <w:r w:rsidRPr="00F00248" w:rsidR="00886AB9">
        <w:rPr>
          <w:rStyle w:val="normaltextrun"/>
          <w:rFonts w:asciiTheme="minorHAnsi" w:hAnsiTheme="minorHAnsi" w:cstheme="minorHAnsi"/>
        </w:rPr>
        <w:t>Hanover</w:t>
      </w:r>
      <w:r w:rsidRPr="00F00248" w:rsidR="00886AB9">
        <w:rPr>
          <w:rStyle w:val="normaltextrun"/>
          <w:rFonts w:asciiTheme="minorHAnsi" w:hAnsiTheme="minorHAnsi" w:cstheme="minorHAnsi"/>
        </w:rPr>
        <w:t xml:space="preserve"> at 3 pm. November 17, 2024</w:t>
      </w:r>
    </w:p>
    <w:p w:rsidR="006540E1" w:rsidP="006540E1" w:rsidRDefault="006540E1" w14:paraId="73D2B7D3" w14:textId="71849DDE">
      <w:pPr>
        <w:numPr>
          <w:ilvl w:val="1"/>
          <w:numId w:val="14"/>
        </w:numPr>
        <w:spacing w:before="0" w:after="0" w:line="240" w:lineRule="auto"/>
        <w:rPr>
          <w:rStyle w:val="normaltextrun"/>
          <w:rFonts w:asciiTheme="minorHAnsi" w:hAnsiTheme="minorHAnsi" w:cstheme="minorHAnsi"/>
        </w:rPr>
      </w:pPr>
      <w:r w:rsidRPr="00F00248">
        <w:rPr>
          <w:rStyle w:val="normaltextrun"/>
          <w:rFonts w:asciiTheme="minorHAnsi" w:hAnsiTheme="minorHAnsi" w:cstheme="minorHAnsi"/>
        </w:rPr>
        <w:t>CSC</w:t>
      </w:r>
      <w:r w:rsidRPr="00F00248" w:rsidR="000C16D0">
        <w:rPr>
          <w:rStyle w:val="normaltextrun"/>
          <w:rFonts w:asciiTheme="minorHAnsi" w:hAnsiTheme="minorHAnsi" w:cstheme="minorHAnsi"/>
        </w:rPr>
        <w:t>,</w:t>
      </w:r>
      <w:r w:rsidRPr="00F00248">
        <w:rPr>
          <w:rStyle w:val="normaltextrun"/>
          <w:rFonts w:asciiTheme="minorHAnsi" w:hAnsiTheme="minorHAnsi" w:cstheme="minorHAnsi"/>
        </w:rPr>
        <w:t xml:space="preserve"> D</w:t>
      </w:r>
      <w:r w:rsidRPr="00F00248" w:rsidR="000C16D0">
        <w:rPr>
          <w:rStyle w:val="normaltextrun"/>
          <w:rFonts w:asciiTheme="minorHAnsi" w:hAnsiTheme="minorHAnsi" w:cstheme="minorHAnsi"/>
        </w:rPr>
        <w:t>&amp;</w:t>
      </w:r>
      <w:r w:rsidRPr="00F00248">
        <w:rPr>
          <w:rStyle w:val="normaltextrun"/>
          <w:rFonts w:asciiTheme="minorHAnsi" w:hAnsiTheme="minorHAnsi" w:cstheme="minorHAnsi"/>
        </w:rPr>
        <w:t>J</w:t>
      </w:r>
      <w:r w:rsidRPr="00F00248" w:rsidR="00886AB9">
        <w:rPr>
          <w:rStyle w:val="normaltextrun"/>
          <w:rFonts w:asciiTheme="minorHAnsi" w:hAnsiTheme="minorHAnsi" w:cstheme="minorHAnsi"/>
        </w:rPr>
        <w:t xml:space="preserve">, </w:t>
      </w:r>
      <w:r w:rsidRPr="00F00248" w:rsidR="000C16D0">
        <w:rPr>
          <w:rStyle w:val="normaltextrun"/>
          <w:rFonts w:asciiTheme="minorHAnsi" w:hAnsiTheme="minorHAnsi" w:cstheme="minorHAnsi"/>
        </w:rPr>
        <w:t xml:space="preserve">and </w:t>
      </w:r>
      <w:r w:rsidRPr="00F00248">
        <w:rPr>
          <w:rStyle w:val="normaltextrun"/>
          <w:rFonts w:asciiTheme="minorHAnsi" w:hAnsiTheme="minorHAnsi" w:cstheme="minorHAnsi"/>
        </w:rPr>
        <w:t xml:space="preserve">Congregational Support </w:t>
      </w:r>
      <w:r w:rsidRPr="00F00248" w:rsidR="000C16D0">
        <w:rPr>
          <w:rStyle w:val="normaltextrun"/>
          <w:rFonts w:asciiTheme="minorHAnsi" w:hAnsiTheme="minorHAnsi" w:cstheme="minorHAnsi"/>
        </w:rPr>
        <w:t>written reports to Michele by Nov 6</w:t>
      </w:r>
      <w:r w:rsidRPr="00F00248" w:rsidR="000C16D0">
        <w:rPr>
          <w:rStyle w:val="normaltextrun"/>
          <w:rFonts w:asciiTheme="minorHAnsi" w:hAnsiTheme="minorHAnsi" w:cstheme="minorHAnsi"/>
          <w:vertAlign w:val="superscript"/>
        </w:rPr>
        <w:t>th</w:t>
      </w:r>
      <w:r w:rsidRPr="00F00248" w:rsidR="000C16D0">
        <w:rPr>
          <w:rStyle w:val="normaltextrun"/>
          <w:rFonts w:asciiTheme="minorHAnsi" w:hAnsiTheme="minorHAnsi" w:cstheme="minorHAnsi"/>
        </w:rPr>
        <w:t xml:space="preserve"> </w:t>
      </w:r>
      <w:r w:rsidR="00F00248">
        <w:rPr>
          <w:rStyle w:val="normaltextrun"/>
          <w:rFonts w:asciiTheme="minorHAnsi" w:hAnsiTheme="minorHAnsi" w:cstheme="minorHAnsi"/>
        </w:rPr>
        <w:t>, 2024</w:t>
      </w:r>
    </w:p>
    <w:p w:rsidRPr="00F00248" w:rsidR="0004664B" w:rsidP="0004664B" w:rsidRDefault="0004664B" w14:paraId="61C67D89" w14:textId="2C358377">
      <w:pPr>
        <w:spacing w:before="0" w:after="0" w:line="240" w:lineRule="auto"/>
        <w:rPr>
          <w:rFonts w:asciiTheme="minorHAnsi" w:hAnsiTheme="minorHAnsi" w:cstheme="minorHAnsi"/>
        </w:rPr>
      </w:pPr>
    </w:p>
    <w:p w:rsidRPr="00F00248" w:rsidR="533DE981" w:rsidP="0D160B8E" w:rsidRDefault="533DE981" w14:paraId="7A7BA9A6" w14:textId="2C66F3FD">
      <w:pPr>
        <w:spacing w:after="0" w:line="240" w:lineRule="auto"/>
        <w:rPr>
          <w:rFonts w:asciiTheme="minorHAnsi" w:hAnsiTheme="minorHAnsi" w:cstheme="minorHAnsi"/>
        </w:rPr>
      </w:pPr>
      <w:r w:rsidRPr="00F00248">
        <w:rPr>
          <w:rFonts w:asciiTheme="minorHAnsi" w:hAnsiTheme="minorHAnsi" w:cstheme="minorHAnsi"/>
          <w:b/>
          <w:bCs/>
          <w:color w:val="000000" w:themeColor="text1"/>
        </w:rPr>
        <w:t>Final observances / Check out</w:t>
      </w:r>
    </w:p>
    <w:p w:rsidRPr="00F00248" w:rsidR="533DE981" w:rsidP="0D160B8E" w:rsidRDefault="533DE981" w14:paraId="730D66D2" w14:textId="50CC8D26">
      <w:pPr>
        <w:spacing w:after="0" w:line="240" w:lineRule="auto"/>
        <w:rPr>
          <w:rFonts w:asciiTheme="minorHAnsi" w:hAnsiTheme="minorHAnsi" w:cstheme="minorHAnsi"/>
        </w:rPr>
      </w:pPr>
      <w:r w:rsidRPr="00F00248">
        <w:rPr>
          <w:rFonts w:asciiTheme="minorHAnsi" w:hAnsiTheme="minorHAnsi" w:cstheme="minorHAnsi"/>
          <w:b/>
          <w:bCs/>
          <w:color w:val="000000" w:themeColor="text1"/>
        </w:rPr>
        <w:t>Candle Extinguishing / Adjournment</w:t>
      </w:r>
    </w:p>
    <w:p w:rsidRPr="00F00248" w:rsidR="00250261" w:rsidP="0004664B" w:rsidRDefault="00250261" w14:paraId="7C0F8F28" w14:textId="77777777">
      <w:pPr>
        <w:spacing w:before="0" w:after="0" w:line="240" w:lineRule="auto"/>
        <w:rPr>
          <w:rFonts w:asciiTheme="minorHAnsi" w:hAnsiTheme="minorHAnsi" w:cstheme="minorHAnsi"/>
        </w:rPr>
      </w:pPr>
    </w:p>
    <w:p w:rsidRPr="00F00248" w:rsidR="0004664B" w:rsidP="0D160B8E" w:rsidRDefault="0004664B" w14:paraId="0046AC42" w14:textId="7D46C222">
      <w:pPr>
        <w:spacing w:before="0" w:after="0" w:line="240" w:lineRule="auto"/>
        <w:rPr>
          <w:rFonts w:asciiTheme="minorHAnsi" w:hAnsiTheme="minorHAnsi" w:cstheme="minorHAnsi"/>
          <w:b/>
          <w:bCs/>
        </w:rPr>
      </w:pPr>
      <w:r w:rsidRPr="00F00248">
        <w:rPr>
          <w:rFonts w:asciiTheme="minorHAnsi" w:hAnsiTheme="minorHAnsi" w:cstheme="minorHAnsi"/>
          <w:b/>
          <w:bCs/>
        </w:rPr>
        <w:t>Next Meeting:</w:t>
      </w:r>
      <w:r w:rsidRPr="00F00248" w:rsidR="004A0950">
        <w:rPr>
          <w:rFonts w:asciiTheme="minorHAnsi" w:hAnsiTheme="minorHAnsi" w:cstheme="minorHAnsi"/>
          <w:b/>
          <w:bCs/>
        </w:rPr>
        <w:t xml:space="preserve"> </w:t>
      </w:r>
      <w:r w:rsidRPr="00F00248" w:rsidR="00886AB9">
        <w:rPr>
          <w:rFonts w:asciiTheme="minorHAnsi" w:hAnsiTheme="minorHAnsi" w:cstheme="minorHAnsi"/>
          <w:b/>
          <w:bCs/>
        </w:rPr>
        <w:t>December 18, 2024</w:t>
      </w:r>
      <w:r w:rsidRPr="00F00248" w:rsidR="004A0950">
        <w:rPr>
          <w:rFonts w:asciiTheme="minorHAnsi" w:hAnsiTheme="minorHAnsi" w:cstheme="minorHAnsi"/>
          <w:b/>
          <w:bCs/>
        </w:rPr>
        <w:t xml:space="preserve"> </w:t>
      </w:r>
    </w:p>
    <w:p w:rsidRPr="00F00248" w:rsidR="001F458F" w:rsidP="0004664B" w:rsidRDefault="001F458F" w14:paraId="51CF5EFA" w14:textId="1B7B8A5E">
      <w:pPr>
        <w:spacing w:before="0" w:after="0" w:line="240" w:lineRule="auto"/>
        <w:rPr>
          <w:rFonts w:asciiTheme="minorHAnsi" w:hAnsiTheme="minorHAnsi" w:cstheme="minorHAnsi"/>
        </w:rPr>
      </w:pPr>
    </w:p>
    <w:sectPr w:rsidRPr="00F00248" w:rsidR="001F458F" w:rsidSect="004A1985">
      <w:headerReference w:type="even" r:id="rId13"/>
      <w:headerReference w:type="default" r:id="rId14"/>
      <w:footerReference w:type="even" r:id="rId15"/>
      <w:footerReference w:type="default" r:id="rId16"/>
      <w:headerReference w:type="first" r:id="rId17"/>
      <w:footerReference w:type="first" r:id="rId18"/>
      <w:pgSz w:w="12240" w:h="15840" w:orient="portrait"/>
      <w:pgMar w:top="794" w:right="1361" w:bottom="720" w:left="1361" w:header="45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60D8" w:rsidRDefault="00D260D8" w14:paraId="2C99B9C7" w14:textId="77777777">
      <w:pPr>
        <w:spacing w:before="0" w:after="0" w:line="240" w:lineRule="auto"/>
      </w:pPr>
      <w:r>
        <w:separator/>
      </w:r>
    </w:p>
  </w:endnote>
  <w:endnote w:type="continuationSeparator" w:id="0">
    <w:p w:rsidR="00D260D8" w:rsidRDefault="00D260D8" w14:paraId="556AC92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B15" w:rsidRDefault="001A4B15" w14:paraId="45FB0818"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B15" w:rsidRDefault="001A4B15" w14:paraId="4B94D5A5"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B15" w:rsidRDefault="001A4B15" w14:paraId="53128261"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60D8" w:rsidRDefault="00D260D8" w14:paraId="115B4257" w14:textId="77777777">
      <w:pPr>
        <w:spacing w:before="0" w:after="0" w:line="240" w:lineRule="auto"/>
      </w:pPr>
      <w:r>
        <w:separator/>
      </w:r>
    </w:p>
  </w:footnote>
  <w:footnote w:type="continuationSeparator" w:id="0">
    <w:p w:rsidR="00D260D8" w:rsidRDefault="00D260D8" w14:paraId="06A9F1D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B15" w:rsidRDefault="001A4B15" w14:paraId="049F31CB" w14:textId="369EA9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B15" w:rsidP="00D363D3" w:rsidRDefault="001F458F" w14:paraId="10C85C4C" w14:textId="30F4858B">
    <w:pPr>
      <w:pBdr>
        <w:top w:val="nil"/>
        <w:left w:val="nil"/>
        <w:bottom w:val="nil"/>
        <w:right w:val="nil"/>
        <w:between w:val="nil"/>
      </w:pBdr>
      <w:tabs>
        <w:tab w:val="left" w:pos="8364"/>
      </w:tabs>
      <w:spacing w:after="0" w:line="240" w:lineRule="auto"/>
      <w:rPr>
        <w:color w:val="000000"/>
      </w:rPr>
    </w:pPr>
    <w:r>
      <w:rPr>
        <w:color w:val="000000"/>
      </w:rPr>
      <w:t>Date</w:t>
    </w:r>
  </w:p>
  <w:p w:rsidR="001A4B15" w:rsidRDefault="000C596C" w14:paraId="207CCF61" w14:textId="77777777">
    <w:pPr>
      <w:spacing w:before="0" w:after="0" w:line="240" w:lineRule="auto"/>
      <w:ind w:left="2160" w:hanging="2160"/>
      <w:jc w:val="center"/>
      <w:rPr>
        <w:i/>
        <w:sz w:val="20"/>
        <w:szCs w:val="2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B15" w:rsidRDefault="001A4B15" w14:paraId="0E27B00A" w14:textId="54CC24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E5C"/>
    <w:multiLevelType w:val="multilevel"/>
    <w:tmpl w:val="74D0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9AF42"/>
    <w:multiLevelType w:val="hybridMultilevel"/>
    <w:tmpl w:val="D4266E90"/>
    <w:lvl w:ilvl="0" w:tplc="151C1300">
      <w:start w:val="1"/>
      <w:numFmt w:val="bullet"/>
      <w:lvlText w:val=""/>
      <w:lvlJc w:val="left"/>
      <w:pPr>
        <w:ind w:left="1800" w:hanging="360"/>
      </w:pPr>
      <w:rPr>
        <w:rFonts w:hint="default" w:ascii="Symbol" w:hAnsi="Symbol"/>
      </w:rPr>
    </w:lvl>
    <w:lvl w:ilvl="1" w:tplc="43C0831E">
      <w:start w:val="1"/>
      <w:numFmt w:val="bullet"/>
      <w:lvlText w:val="o"/>
      <w:lvlJc w:val="left"/>
      <w:pPr>
        <w:ind w:left="2520" w:hanging="360"/>
      </w:pPr>
      <w:rPr>
        <w:rFonts w:hint="default" w:ascii="Courier New" w:hAnsi="Courier New"/>
      </w:rPr>
    </w:lvl>
    <w:lvl w:ilvl="2" w:tplc="B7A4B728">
      <w:start w:val="1"/>
      <w:numFmt w:val="bullet"/>
      <w:lvlText w:val=""/>
      <w:lvlJc w:val="left"/>
      <w:pPr>
        <w:ind w:left="3240" w:hanging="360"/>
      </w:pPr>
      <w:rPr>
        <w:rFonts w:hint="default" w:ascii="Wingdings" w:hAnsi="Wingdings"/>
      </w:rPr>
    </w:lvl>
    <w:lvl w:ilvl="3" w:tplc="1AF8F3DC">
      <w:start w:val="1"/>
      <w:numFmt w:val="bullet"/>
      <w:lvlText w:val=""/>
      <w:lvlJc w:val="left"/>
      <w:pPr>
        <w:ind w:left="3960" w:hanging="360"/>
      </w:pPr>
      <w:rPr>
        <w:rFonts w:hint="default" w:ascii="Symbol" w:hAnsi="Symbol"/>
      </w:rPr>
    </w:lvl>
    <w:lvl w:ilvl="4" w:tplc="D7486EC6">
      <w:start w:val="1"/>
      <w:numFmt w:val="bullet"/>
      <w:lvlText w:val="o"/>
      <w:lvlJc w:val="left"/>
      <w:pPr>
        <w:ind w:left="4680" w:hanging="360"/>
      </w:pPr>
      <w:rPr>
        <w:rFonts w:hint="default" w:ascii="Courier New" w:hAnsi="Courier New"/>
      </w:rPr>
    </w:lvl>
    <w:lvl w:ilvl="5" w:tplc="FFA86C4C">
      <w:start w:val="1"/>
      <w:numFmt w:val="bullet"/>
      <w:lvlText w:val=""/>
      <w:lvlJc w:val="left"/>
      <w:pPr>
        <w:ind w:left="5400" w:hanging="360"/>
      </w:pPr>
      <w:rPr>
        <w:rFonts w:hint="default" w:ascii="Wingdings" w:hAnsi="Wingdings"/>
      </w:rPr>
    </w:lvl>
    <w:lvl w:ilvl="6" w:tplc="278453D0">
      <w:start w:val="1"/>
      <w:numFmt w:val="bullet"/>
      <w:lvlText w:val=""/>
      <w:lvlJc w:val="left"/>
      <w:pPr>
        <w:ind w:left="6120" w:hanging="360"/>
      </w:pPr>
      <w:rPr>
        <w:rFonts w:hint="default" w:ascii="Symbol" w:hAnsi="Symbol"/>
      </w:rPr>
    </w:lvl>
    <w:lvl w:ilvl="7" w:tplc="E8DCD230">
      <w:start w:val="1"/>
      <w:numFmt w:val="bullet"/>
      <w:lvlText w:val="o"/>
      <w:lvlJc w:val="left"/>
      <w:pPr>
        <w:ind w:left="6840" w:hanging="360"/>
      </w:pPr>
      <w:rPr>
        <w:rFonts w:hint="default" w:ascii="Courier New" w:hAnsi="Courier New"/>
      </w:rPr>
    </w:lvl>
    <w:lvl w:ilvl="8" w:tplc="2CFC4D6A">
      <w:start w:val="1"/>
      <w:numFmt w:val="bullet"/>
      <w:lvlText w:val=""/>
      <w:lvlJc w:val="left"/>
      <w:pPr>
        <w:ind w:left="7560" w:hanging="360"/>
      </w:pPr>
      <w:rPr>
        <w:rFonts w:hint="default" w:ascii="Wingdings" w:hAnsi="Wingdings"/>
      </w:rPr>
    </w:lvl>
  </w:abstractNum>
  <w:abstractNum w:abstractNumId="2" w15:restartNumberingAfterBreak="0">
    <w:nsid w:val="119A6232"/>
    <w:multiLevelType w:val="multilevel"/>
    <w:tmpl w:val="BA6E9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F30FE"/>
    <w:multiLevelType w:val="multilevel"/>
    <w:tmpl w:val="8C7C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F3298"/>
    <w:multiLevelType w:val="multilevel"/>
    <w:tmpl w:val="71F2A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071C8"/>
    <w:multiLevelType w:val="hybridMultilevel"/>
    <w:tmpl w:val="8C40D46A"/>
    <w:lvl w:ilvl="0" w:tplc="973EB650">
      <w:start w:val="1"/>
      <w:numFmt w:val="decimal"/>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549468B"/>
    <w:multiLevelType w:val="multilevel"/>
    <w:tmpl w:val="FFF0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6061776"/>
    <w:multiLevelType w:val="hybridMultilevel"/>
    <w:tmpl w:val="4FD04972"/>
    <w:lvl w:ilvl="0" w:tplc="973EB65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FB2B5C"/>
    <w:multiLevelType w:val="multilevel"/>
    <w:tmpl w:val="5DBC5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26456"/>
    <w:multiLevelType w:val="multilevel"/>
    <w:tmpl w:val="23B43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A3F24"/>
    <w:multiLevelType w:val="multilevel"/>
    <w:tmpl w:val="23CCC0C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53355B8"/>
    <w:multiLevelType w:val="multilevel"/>
    <w:tmpl w:val="C3844A06"/>
    <w:lvl w:ilvl="0">
      <w:start w:val="2"/>
      <w:numFmt w:val="decimal"/>
      <w:lvlText w:val="%1."/>
      <w:lvlJc w:val="left"/>
      <w:pPr>
        <w:tabs>
          <w:tab w:val="num" w:pos="720"/>
        </w:tabs>
        <w:ind w:left="720" w:hanging="360"/>
      </w:pPr>
    </w:lvl>
    <w:lvl w:ilvl="1">
      <w:numFmt w:val="bullet"/>
      <w:lvlText w:val="-"/>
      <w:lvlJc w:val="left"/>
      <w:pPr>
        <w:ind w:left="1440" w:hanging="360"/>
      </w:pPr>
      <w:rPr>
        <w:rFonts w:hint="default" w:ascii="Calibri" w:hAnsi="Calibri" w:eastAsia="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845F0"/>
    <w:multiLevelType w:val="multilevel"/>
    <w:tmpl w:val="23CCC0C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A1778C1"/>
    <w:multiLevelType w:val="multilevel"/>
    <w:tmpl w:val="C96A9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471FB"/>
    <w:multiLevelType w:val="multilevel"/>
    <w:tmpl w:val="F2B8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0E527E"/>
    <w:multiLevelType w:val="multilevel"/>
    <w:tmpl w:val="06FC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317DE"/>
    <w:multiLevelType w:val="hybridMultilevel"/>
    <w:tmpl w:val="A54CBCB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392C7A35"/>
    <w:multiLevelType w:val="hybridMultilevel"/>
    <w:tmpl w:val="76DAFF9A"/>
    <w:lvl w:ilvl="0" w:tplc="95823E5E">
      <w:start w:val="1"/>
      <w:numFmt w:val="upp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DF7DB9"/>
    <w:multiLevelType w:val="hybridMultilevel"/>
    <w:tmpl w:val="F6A82CFE"/>
    <w:lvl w:ilvl="0" w:tplc="973EB650">
      <w:start w:val="1"/>
      <w:numFmt w:val="decimal"/>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21A13CD"/>
    <w:multiLevelType w:val="multilevel"/>
    <w:tmpl w:val="B0122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481B1A"/>
    <w:multiLevelType w:val="multilevel"/>
    <w:tmpl w:val="E3B64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8CF6A9A"/>
    <w:multiLevelType w:val="multilevel"/>
    <w:tmpl w:val="BA2807FA"/>
    <w:lvl w:ilvl="0">
      <w:start w:val="1"/>
      <w:numFmt w:val="decimal"/>
      <w:pStyle w:val="ListParagraph"/>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8EB17F6"/>
    <w:multiLevelType w:val="multilevel"/>
    <w:tmpl w:val="B5E48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AB0E52"/>
    <w:multiLevelType w:val="hybridMultilevel"/>
    <w:tmpl w:val="A7FABA76"/>
    <w:lvl w:ilvl="0" w:tplc="FA74D624">
      <w:start w:val="1"/>
      <w:numFmt w:val="decimal"/>
      <w:lvlText w:val="%1."/>
      <w:lvlJc w:val="right"/>
      <w:pPr>
        <w:ind w:left="720" w:hanging="360"/>
      </w:pPr>
      <w:rPr>
        <w:rFonts w:hint="default"/>
        <w:b w:val="0"/>
      </w:rPr>
    </w:lvl>
    <w:lvl w:ilvl="1" w:tplc="973EB650">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19">
      <w:start w:val="1"/>
      <w:numFmt w:val="lowerLetter"/>
      <w:lvlText w:val="%4."/>
      <w:lvlJc w:val="left"/>
      <w:pPr>
        <w:ind w:left="2880" w:hanging="360"/>
      </w:pPr>
      <w:rPr>
        <w:b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270C5D"/>
    <w:multiLevelType w:val="hybridMultilevel"/>
    <w:tmpl w:val="16306FC8"/>
    <w:lvl w:ilvl="0" w:tplc="B9463E82">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C22823"/>
    <w:multiLevelType w:val="multilevel"/>
    <w:tmpl w:val="FE7EB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E64E6"/>
    <w:multiLevelType w:val="multilevel"/>
    <w:tmpl w:val="43FA38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5613529"/>
    <w:multiLevelType w:val="hybridMultilevel"/>
    <w:tmpl w:val="2F6489D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5A2399"/>
    <w:multiLevelType w:val="multilevel"/>
    <w:tmpl w:val="B3D2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D5423"/>
    <w:multiLevelType w:val="multilevel"/>
    <w:tmpl w:val="15360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D2029"/>
    <w:multiLevelType w:val="hybridMultilevel"/>
    <w:tmpl w:val="EAC4EAE6"/>
    <w:lvl w:ilvl="0" w:tplc="10090017">
      <w:start w:val="1"/>
      <w:numFmt w:val="lowerLetter"/>
      <w:lvlText w:val="%1)"/>
      <w:lvlJc w:val="left"/>
      <w:pPr>
        <w:ind w:left="1211" w:hanging="360"/>
      </w:p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1" w15:restartNumberingAfterBreak="0">
    <w:nsid w:val="619A2052"/>
    <w:multiLevelType w:val="multilevel"/>
    <w:tmpl w:val="41D63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268F4"/>
    <w:multiLevelType w:val="multilevel"/>
    <w:tmpl w:val="601EF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46830"/>
    <w:multiLevelType w:val="hybridMultilevel"/>
    <w:tmpl w:val="121AF0EA"/>
    <w:lvl w:ilvl="0" w:tplc="973EB65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BB96BA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A13C79"/>
    <w:multiLevelType w:val="multilevel"/>
    <w:tmpl w:val="78EED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E87B47"/>
    <w:multiLevelType w:val="multilevel"/>
    <w:tmpl w:val="43941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16E4F"/>
    <w:multiLevelType w:val="hybridMultilevel"/>
    <w:tmpl w:val="4BC8B03A"/>
    <w:lvl w:ilvl="0" w:tplc="490A9D2C">
      <w:start w:val="1"/>
      <w:numFmt w:val="decimal"/>
      <w:lvlText w:val="%1."/>
      <w:lvlJc w:val="left"/>
      <w:pPr>
        <w:ind w:left="720" w:hanging="360"/>
      </w:pPr>
    </w:lvl>
    <w:lvl w:ilvl="1" w:tplc="085051F8">
      <w:start w:val="1"/>
      <w:numFmt w:val="lowerLetter"/>
      <w:lvlText w:val="%2."/>
      <w:lvlJc w:val="left"/>
      <w:pPr>
        <w:ind w:left="1440" w:hanging="360"/>
      </w:pPr>
    </w:lvl>
    <w:lvl w:ilvl="2" w:tplc="2DBC0E8E">
      <w:start w:val="1"/>
      <w:numFmt w:val="lowerRoman"/>
      <w:lvlText w:val="%3."/>
      <w:lvlJc w:val="right"/>
      <w:pPr>
        <w:ind w:left="2160" w:hanging="180"/>
      </w:pPr>
    </w:lvl>
    <w:lvl w:ilvl="3" w:tplc="CCB00562">
      <w:start w:val="1"/>
      <w:numFmt w:val="decimal"/>
      <w:lvlText w:val="%4."/>
      <w:lvlJc w:val="left"/>
      <w:pPr>
        <w:ind w:left="2880" w:hanging="360"/>
      </w:pPr>
    </w:lvl>
    <w:lvl w:ilvl="4" w:tplc="F0521B30">
      <w:start w:val="1"/>
      <w:numFmt w:val="lowerLetter"/>
      <w:lvlText w:val="%5."/>
      <w:lvlJc w:val="left"/>
      <w:pPr>
        <w:ind w:left="3600" w:hanging="360"/>
      </w:pPr>
    </w:lvl>
    <w:lvl w:ilvl="5" w:tplc="653C1198">
      <w:start w:val="1"/>
      <w:numFmt w:val="lowerRoman"/>
      <w:lvlText w:val="%6."/>
      <w:lvlJc w:val="right"/>
      <w:pPr>
        <w:ind w:left="4320" w:hanging="180"/>
      </w:pPr>
    </w:lvl>
    <w:lvl w:ilvl="6" w:tplc="43E41750">
      <w:start w:val="1"/>
      <w:numFmt w:val="decimal"/>
      <w:lvlText w:val="%7."/>
      <w:lvlJc w:val="left"/>
      <w:pPr>
        <w:ind w:left="5040" w:hanging="360"/>
      </w:pPr>
    </w:lvl>
    <w:lvl w:ilvl="7" w:tplc="DD84BC1C">
      <w:start w:val="1"/>
      <w:numFmt w:val="lowerLetter"/>
      <w:lvlText w:val="%8."/>
      <w:lvlJc w:val="left"/>
      <w:pPr>
        <w:ind w:left="5760" w:hanging="360"/>
      </w:pPr>
    </w:lvl>
    <w:lvl w:ilvl="8" w:tplc="2AD0C8CA">
      <w:start w:val="1"/>
      <w:numFmt w:val="lowerRoman"/>
      <w:lvlText w:val="%9."/>
      <w:lvlJc w:val="right"/>
      <w:pPr>
        <w:ind w:left="6480" w:hanging="180"/>
      </w:pPr>
    </w:lvl>
  </w:abstractNum>
  <w:num w:numId="1" w16cid:durableId="299114758">
    <w:abstractNumId w:val="1"/>
  </w:num>
  <w:num w:numId="2" w16cid:durableId="2123453556">
    <w:abstractNumId w:val="21"/>
  </w:num>
  <w:num w:numId="3" w16cid:durableId="1008290032">
    <w:abstractNumId w:val="7"/>
  </w:num>
  <w:num w:numId="4" w16cid:durableId="1287273296">
    <w:abstractNumId w:val="16"/>
  </w:num>
  <w:num w:numId="5" w16cid:durableId="1316257646">
    <w:abstractNumId w:val="5"/>
  </w:num>
  <w:num w:numId="6" w16cid:durableId="625114976">
    <w:abstractNumId w:val="33"/>
  </w:num>
  <w:num w:numId="7" w16cid:durableId="71006599">
    <w:abstractNumId w:val="30"/>
  </w:num>
  <w:num w:numId="8" w16cid:durableId="1993606608">
    <w:abstractNumId w:val="27"/>
  </w:num>
  <w:num w:numId="9" w16cid:durableId="1085689513">
    <w:abstractNumId w:val="24"/>
  </w:num>
  <w:num w:numId="10" w16cid:durableId="916552746">
    <w:abstractNumId w:val="17"/>
  </w:num>
  <w:num w:numId="11" w16cid:durableId="430779745">
    <w:abstractNumId w:val="18"/>
  </w:num>
  <w:num w:numId="12" w16cid:durableId="1679505239">
    <w:abstractNumId w:val="10"/>
  </w:num>
  <w:num w:numId="13" w16cid:durableId="1202786595">
    <w:abstractNumId w:val="37"/>
  </w:num>
  <w:num w:numId="14" w16cid:durableId="1975518671">
    <w:abstractNumId w:val="26"/>
  </w:num>
  <w:num w:numId="15" w16cid:durableId="1260989924">
    <w:abstractNumId w:val="34"/>
  </w:num>
  <w:num w:numId="16" w16cid:durableId="520096017">
    <w:abstractNumId w:val="12"/>
  </w:num>
  <w:num w:numId="17" w16cid:durableId="367610043">
    <w:abstractNumId w:val="23"/>
  </w:num>
  <w:num w:numId="18" w16cid:durableId="1250312789">
    <w:abstractNumId w:val="6"/>
  </w:num>
  <w:num w:numId="19" w16cid:durableId="1110319132">
    <w:abstractNumId w:val="3"/>
  </w:num>
  <w:num w:numId="20" w16cid:durableId="920405355">
    <w:abstractNumId w:val="15"/>
  </w:num>
  <w:num w:numId="21" w16cid:durableId="261183750">
    <w:abstractNumId w:val="4"/>
  </w:num>
  <w:num w:numId="22" w16cid:durableId="1028410997">
    <w:abstractNumId w:val="9"/>
  </w:num>
  <w:num w:numId="23" w16cid:durableId="1750806312">
    <w:abstractNumId w:val="13"/>
  </w:num>
  <w:num w:numId="24" w16cid:durableId="1002969624">
    <w:abstractNumId w:val="14"/>
  </w:num>
  <w:num w:numId="25" w16cid:durableId="904101525">
    <w:abstractNumId w:val="35"/>
  </w:num>
  <w:num w:numId="26" w16cid:durableId="637955615">
    <w:abstractNumId w:val="31"/>
  </w:num>
  <w:num w:numId="27" w16cid:durableId="1505389305">
    <w:abstractNumId w:val="0"/>
  </w:num>
  <w:num w:numId="28" w16cid:durableId="119766299">
    <w:abstractNumId w:val="8"/>
  </w:num>
  <w:num w:numId="29" w16cid:durableId="1493989821">
    <w:abstractNumId w:val="28"/>
  </w:num>
  <w:num w:numId="30" w16cid:durableId="1274482114">
    <w:abstractNumId w:val="11"/>
  </w:num>
  <w:num w:numId="31" w16cid:durableId="601955383">
    <w:abstractNumId w:val="19"/>
  </w:num>
  <w:num w:numId="32" w16cid:durableId="2021852213">
    <w:abstractNumId w:val="2"/>
  </w:num>
  <w:num w:numId="33" w16cid:durableId="98842739">
    <w:abstractNumId w:val="20"/>
  </w:num>
  <w:num w:numId="34" w16cid:durableId="275647887">
    <w:abstractNumId w:val="32"/>
  </w:num>
  <w:num w:numId="35" w16cid:durableId="667488537">
    <w:abstractNumId w:val="36"/>
  </w:num>
  <w:num w:numId="36" w16cid:durableId="1027097620">
    <w:abstractNumId w:val="25"/>
  </w:num>
  <w:num w:numId="37" w16cid:durableId="1295939453">
    <w:abstractNumId w:val="29"/>
  </w:num>
  <w:num w:numId="38" w16cid:durableId="17434868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15"/>
    <w:rsid w:val="00003D66"/>
    <w:rsid w:val="00012702"/>
    <w:rsid w:val="00012EE6"/>
    <w:rsid w:val="0004664B"/>
    <w:rsid w:val="0005495C"/>
    <w:rsid w:val="00065602"/>
    <w:rsid w:val="00071680"/>
    <w:rsid w:val="00073447"/>
    <w:rsid w:val="000B3514"/>
    <w:rsid w:val="000C041E"/>
    <w:rsid w:val="000C16D0"/>
    <w:rsid w:val="000C596C"/>
    <w:rsid w:val="000F2E6D"/>
    <w:rsid w:val="00126929"/>
    <w:rsid w:val="00135109"/>
    <w:rsid w:val="001503C3"/>
    <w:rsid w:val="00157530"/>
    <w:rsid w:val="00162811"/>
    <w:rsid w:val="001A4B15"/>
    <w:rsid w:val="001A4C28"/>
    <w:rsid w:val="001B3EA0"/>
    <w:rsid w:val="001D4516"/>
    <w:rsid w:val="001D595A"/>
    <w:rsid w:val="001F458F"/>
    <w:rsid w:val="002042F6"/>
    <w:rsid w:val="00205036"/>
    <w:rsid w:val="00215EDF"/>
    <w:rsid w:val="00227DC0"/>
    <w:rsid w:val="00231650"/>
    <w:rsid w:val="00232963"/>
    <w:rsid w:val="00250261"/>
    <w:rsid w:val="002761DC"/>
    <w:rsid w:val="002824AF"/>
    <w:rsid w:val="002931D0"/>
    <w:rsid w:val="00301577"/>
    <w:rsid w:val="00306CF7"/>
    <w:rsid w:val="00332320"/>
    <w:rsid w:val="00337FC5"/>
    <w:rsid w:val="00360EDB"/>
    <w:rsid w:val="003651E5"/>
    <w:rsid w:val="003860D1"/>
    <w:rsid w:val="003939DB"/>
    <w:rsid w:val="00394341"/>
    <w:rsid w:val="003D730B"/>
    <w:rsid w:val="00400B1D"/>
    <w:rsid w:val="004478E4"/>
    <w:rsid w:val="00452E92"/>
    <w:rsid w:val="004A0950"/>
    <w:rsid w:val="004A1985"/>
    <w:rsid w:val="004A3332"/>
    <w:rsid w:val="004B152E"/>
    <w:rsid w:val="004B2348"/>
    <w:rsid w:val="004D707A"/>
    <w:rsid w:val="004E0795"/>
    <w:rsid w:val="0051051A"/>
    <w:rsid w:val="00512CA1"/>
    <w:rsid w:val="00514D76"/>
    <w:rsid w:val="0053191F"/>
    <w:rsid w:val="00537788"/>
    <w:rsid w:val="00542635"/>
    <w:rsid w:val="00542750"/>
    <w:rsid w:val="00557B85"/>
    <w:rsid w:val="00574F3A"/>
    <w:rsid w:val="0057786B"/>
    <w:rsid w:val="005817DD"/>
    <w:rsid w:val="005C6AB5"/>
    <w:rsid w:val="005D1021"/>
    <w:rsid w:val="005E6D98"/>
    <w:rsid w:val="005F39ED"/>
    <w:rsid w:val="00610BE7"/>
    <w:rsid w:val="00612D6A"/>
    <w:rsid w:val="00623F0A"/>
    <w:rsid w:val="006374CA"/>
    <w:rsid w:val="00644A4B"/>
    <w:rsid w:val="006455FE"/>
    <w:rsid w:val="006540E1"/>
    <w:rsid w:val="00674C6F"/>
    <w:rsid w:val="006921DC"/>
    <w:rsid w:val="006B1DA3"/>
    <w:rsid w:val="006D3FA9"/>
    <w:rsid w:val="006E07E5"/>
    <w:rsid w:val="0071186E"/>
    <w:rsid w:val="00711D8B"/>
    <w:rsid w:val="00713792"/>
    <w:rsid w:val="00717EE3"/>
    <w:rsid w:val="00723922"/>
    <w:rsid w:val="007348AE"/>
    <w:rsid w:val="00735E4B"/>
    <w:rsid w:val="007466A4"/>
    <w:rsid w:val="007763AF"/>
    <w:rsid w:val="00791A36"/>
    <w:rsid w:val="00793730"/>
    <w:rsid w:val="00794984"/>
    <w:rsid w:val="007A1225"/>
    <w:rsid w:val="007A5930"/>
    <w:rsid w:val="007B3C51"/>
    <w:rsid w:val="007B4254"/>
    <w:rsid w:val="007E1E45"/>
    <w:rsid w:val="007E2CF3"/>
    <w:rsid w:val="007E51BD"/>
    <w:rsid w:val="007F74D7"/>
    <w:rsid w:val="008050AA"/>
    <w:rsid w:val="0080579C"/>
    <w:rsid w:val="00844030"/>
    <w:rsid w:val="00861625"/>
    <w:rsid w:val="0087460C"/>
    <w:rsid w:val="008830D5"/>
    <w:rsid w:val="00886AB9"/>
    <w:rsid w:val="00896708"/>
    <w:rsid w:val="0090191D"/>
    <w:rsid w:val="00902A73"/>
    <w:rsid w:val="00937E5E"/>
    <w:rsid w:val="00974743"/>
    <w:rsid w:val="00980E00"/>
    <w:rsid w:val="0099079A"/>
    <w:rsid w:val="009B3E43"/>
    <w:rsid w:val="009B586C"/>
    <w:rsid w:val="009B6A66"/>
    <w:rsid w:val="009D1DDD"/>
    <w:rsid w:val="009D4235"/>
    <w:rsid w:val="009D5C84"/>
    <w:rsid w:val="009E23A8"/>
    <w:rsid w:val="009F2320"/>
    <w:rsid w:val="009F5741"/>
    <w:rsid w:val="00A235ED"/>
    <w:rsid w:val="00A278EE"/>
    <w:rsid w:val="00A37C29"/>
    <w:rsid w:val="00A4655A"/>
    <w:rsid w:val="00A61627"/>
    <w:rsid w:val="00A83B23"/>
    <w:rsid w:val="00AA69BD"/>
    <w:rsid w:val="00AB1BB0"/>
    <w:rsid w:val="00AB7FD3"/>
    <w:rsid w:val="00AD6AF7"/>
    <w:rsid w:val="00AE1B66"/>
    <w:rsid w:val="00AE3E26"/>
    <w:rsid w:val="00AF434F"/>
    <w:rsid w:val="00AF7327"/>
    <w:rsid w:val="00B067AF"/>
    <w:rsid w:val="00B10803"/>
    <w:rsid w:val="00B1721A"/>
    <w:rsid w:val="00B52151"/>
    <w:rsid w:val="00B71090"/>
    <w:rsid w:val="00B74A36"/>
    <w:rsid w:val="00BA2FB0"/>
    <w:rsid w:val="00BA75E8"/>
    <w:rsid w:val="00BB2E61"/>
    <w:rsid w:val="00BD59C7"/>
    <w:rsid w:val="00BE1341"/>
    <w:rsid w:val="00BE23EC"/>
    <w:rsid w:val="00BF2946"/>
    <w:rsid w:val="00BF7270"/>
    <w:rsid w:val="00C33EA5"/>
    <w:rsid w:val="00C63453"/>
    <w:rsid w:val="00C74164"/>
    <w:rsid w:val="00CA1904"/>
    <w:rsid w:val="00CD06B4"/>
    <w:rsid w:val="00CD394F"/>
    <w:rsid w:val="00CE4A42"/>
    <w:rsid w:val="00CE642C"/>
    <w:rsid w:val="00CF4436"/>
    <w:rsid w:val="00D1092B"/>
    <w:rsid w:val="00D260D8"/>
    <w:rsid w:val="00D363D3"/>
    <w:rsid w:val="00D45B08"/>
    <w:rsid w:val="00D85054"/>
    <w:rsid w:val="00DD643D"/>
    <w:rsid w:val="00DE1A32"/>
    <w:rsid w:val="00E268D2"/>
    <w:rsid w:val="00E770E5"/>
    <w:rsid w:val="00EA3404"/>
    <w:rsid w:val="00EB71AC"/>
    <w:rsid w:val="00F00248"/>
    <w:rsid w:val="00F077F4"/>
    <w:rsid w:val="00F11981"/>
    <w:rsid w:val="00F409C2"/>
    <w:rsid w:val="00F47F61"/>
    <w:rsid w:val="00F57B25"/>
    <w:rsid w:val="00F63130"/>
    <w:rsid w:val="00F671A4"/>
    <w:rsid w:val="00F71A79"/>
    <w:rsid w:val="00F73D3E"/>
    <w:rsid w:val="00F835AC"/>
    <w:rsid w:val="00F8647E"/>
    <w:rsid w:val="00FB3910"/>
    <w:rsid w:val="00FB46FF"/>
    <w:rsid w:val="00FD010A"/>
    <w:rsid w:val="0200CADA"/>
    <w:rsid w:val="039E300A"/>
    <w:rsid w:val="052AEB64"/>
    <w:rsid w:val="07415B2C"/>
    <w:rsid w:val="095BCFB6"/>
    <w:rsid w:val="0B652680"/>
    <w:rsid w:val="0CF794DA"/>
    <w:rsid w:val="0D160B8E"/>
    <w:rsid w:val="11C12FC9"/>
    <w:rsid w:val="1B7CA6AB"/>
    <w:rsid w:val="1FDE6059"/>
    <w:rsid w:val="21DD2560"/>
    <w:rsid w:val="232E037C"/>
    <w:rsid w:val="26AA1B28"/>
    <w:rsid w:val="2788F9FB"/>
    <w:rsid w:val="2885ACE1"/>
    <w:rsid w:val="2E66F881"/>
    <w:rsid w:val="37757E09"/>
    <w:rsid w:val="3A855C19"/>
    <w:rsid w:val="3EBC876A"/>
    <w:rsid w:val="3FD7BBEA"/>
    <w:rsid w:val="40365FED"/>
    <w:rsid w:val="424B0504"/>
    <w:rsid w:val="42939D5E"/>
    <w:rsid w:val="47AC7CCA"/>
    <w:rsid w:val="4B918303"/>
    <w:rsid w:val="4D6D3AA9"/>
    <w:rsid w:val="533DE981"/>
    <w:rsid w:val="54F048D8"/>
    <w:rsid w:val="5811BAC1"/>
    <w:rsid w:val="58459EA3"/>
    <w:rsid w:val="5F1CC8E9"/>
    <w:rsid w:val="6341CAFA"/>
    <w:rsid w:val="682AD0F8"/>
    <w:rsid w:val="6FF0C375"/>
    <w:rsid w:val="731F2CC5"/>
    <w:rsid w:val="7504D9A4"/>
    <w:rsid w:val="78172C52"/>
    <w:rsid w:val="7D3782C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FB54EC"/>
  <w15:docId w15:val="{9A21C528-CDCC-46DB-B1A2-3F2F7FC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2"/>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071680"/>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1680"/>
    <w:rPr>
      <w:rFonts w:ascii="Segoe UI" w:hAnsi="Segoe UI" w:cs="Segoe UI"/>
      <w:sz w:val="18"/>
      <w:szCs w:val="18"/>
    </w:rPr>
  </w:style>
  <w:style w:type="character" w:styleId="UnresolvedMention">
    <w:name w:val="Unresolved Mention"/>
    <w:basedOn w:val="DefaultParagraphFont"/>
    <w:uiPriority w:val="99"/>
    <w:semiHidden/>
    <w:unhideWhenUsed/>
    <w:rsid w:val="001503C3"/>
    <w:rPr>
      <w:color w:val="605E5C"/>
      <w:shd w:val="clear" w:color="auto" w:fill="E1DFDD"/>
    </w:rPr>
  </w:style>
  <w:style w:type="paragraph" w:styleId="paragraph" w:customStyle="1">
    <w:name w:val="paragraph"/>
    <w:basedOn w:val="Normal"/>
    <w:rsid w:val="000B3514"/>
    <w:pPr>
      <w:spacing w:before="100" w:beforeAutospacing="1" w:after="100" w:afterAutospacing="1" w:line="240" w:lineRule="auto"/>
    </w:pPr>
    <w:rPr>
      <w:rFonts w:ascii="Times New Roman" w:hAnsi="Times New Roman" w:eastAsia="Times New Roman" w:cs="Times New Roman"/>
    </w:rPr>
  </w:style>
  <w:style w:type="character" w:styleId="normaltextrun" w:customStyle="1">
    <w:name w:val="normaltextrun"/>
    <w:basedOn w:val="DefaultParagraphFont"/>
    <w:rsid w:val="000B3514"/>
  </w:style>
  <w:style w:type="character" w:styleId="eop" w:customStyle="1">
    <w:name w:val="eop"/>
    <w:basedOn w:val="DefaultParagraphFont"/>
    <w:rsid w:val="000B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2182">
      <w:bodyDiv w:val="1"/>
      <w:marLeft w:val="0"/>
      <w:marRight w:val="0"/>
      <w:marTop w:val="0"/>
      <w:marBottom w:val="0"/>
      <w:divBdr>
        <w:top w:val="none" w:sz="0" w:space="0" w:color="auto"/>
        <w:left w:val="none" w:sz="0" w:space="0" w:color="auto"/>
        <w:bottom w:val="none" w:sz="0" w:space="0" w:color="auto"/>
        <w:right w:val="none" w:sz="0" w:space="0" w:color="auto"/>
      </w:divBdr>
    </w:div>
    <w:div w:id="424889867">
      <w:bodyDiv w:val="1"/>
      <w:marLeft w:val="0"/>
      <w:marRight w:val="0"/>
      <w:marTop w:val="0"/>
      <w:marBottom w:val="0"/>
      <w:divBdr>
        <w:top w:val="none" w:sz="0" w:space="0" w:color="auto"/>
        <w:left w:val="none" w:sz="0" w:space="0" w:color="auto"/>
        <w:bottom w:val="none" w:sz="0" w:space="0" w:color="auto"/>
        <w:right w:val="none" w:sz="0" w:space="0" w:color="auto"/>
      </w:divBdr>
    </w:div>
    <w:div w:id="468206319">
      <w:bodyDiv w:val="1"/>
      <w:marLeft w:val="0"/>
      <w:marRight w:val="0"/>
      <w:marTop w:val="0"/>
      <w:marBottom w:val="0"/>
      <w:divBdr>
        <w:top w:val="none" w:sz="0" w:space="0" w:color="auto"/>
        <w:left w:val="none" w:sz="0" w:space="0" w:color="auto"/>
        <w:bottom w:val="none" w:sz="0" w:space="0" w:color="auto"/>
        <w:right w:val="none" w:sz="0" w:space="0" w:color="auto"/>
      </w:divBdr>
      <w:divsChild>
        <w:div w:id="397897530">
          <w:marLeft w:val="0"/>
          <w:marRight w:val="0"/>
          <w:marTop w:val="0"/>
          <w:marBottom w:val="0"/>
          <w:divBdr>
            <w:top w:val="none" w:sz="0" w:space="0" w:color="auto"/>
            <w:left w:val="none" w:sz="0" w:space="0" w:color="auto"/>
            <w:bottom w:val="none" w:sz="0" w:space="0" w:color="auto"/>
            <w:right w:val="none" w:sz="0" w:space="0" w:color="auto"/>
          </w:divBdr>
          <w:divsChild>
            <w:div w:id="825129236">
              <w:marLeft w:val="0"/>
              <w:marRight w:val="0"/>
              <w:marTop w:val="0"/>
              <w:marBottom w:val="0"/>
              <w:divBdr>
                <w:top w:val="none" w:sz="0" w:space="0" w:color="auto"/>
                <w:left w:val="none" w:sz="0" w:space="0" w:color="auto"/>
                <w:bottom w:val="none" w:sz="0" w:space="0" w:color="auto"/>
                <w:right w:val="none" w:sz="0" w:space="0" w:color="auto"/>
              </w:divBdr>
            </w:div>
            <w:div w:id="689796790">
              <w:marLeft w:val="0"/>
              <w:marRight w:val="0"/>
              <w:marTop w:val="0"/>
              <w:marBottom w:val="0"/>
              <w:divBdr>
                <w:top w:val="none" w:sz="0" w:space="0" w:color="auto"/>
                <w:left w:val="none" w:sz="0" w:space="0" w:color="auto"/>
                <w:bottom w:val="none" w:sz="0" w:space="0" w:color="auto"/>
                <w:right w:val="none" w:sz="0" w:space="0" w:color="auto"/>
              </w:divBdr>
            </w:div>
            <w:div w:id="694501501">
              <w:marLeft w:val="0"/>
              <w:marRight w:val="0"/>
              <w:marTop w:val="0"/>
              <w:marBottom w:val="0"/>
              <w:divBdr>
                <w:top w:val="none" w:sz="0" w:space="0" w:color="auto"/>
                <w:left w:val="none" w:sz="0" w:space="0" w:color="auto"/>
                <w:bottom w:val="none" w:sz="0" w:space="0" w:color="auto"/>
                <w:right w:val="none" w:sz="0" w:space="0" w:color="auto"/>
              </w:divBdr>
            </w:div>
            <w:div w:id="180898598">
              <w:marLeft w:val="0"/>
              <w:marRight w:val="0"/>
              <w:marTop w:val="0"/>
              <w:marBottom w:val="0"/>
              <w:divBdr>
                <w:top w:val="none" w:sz="0" w:space="0" w:color="auto"/>
                <w:left w:val="none" w:sz="0" w:space="0" w:color="auto"/>
                <w:bottom w:val="none" w:sz="0" w:space="0" w:color="auto"/>
                <w:right w:val="none" w:sz="0" w:space="0" w:color="auto"/>
              </w:divBdr>
            </w:div>
            <w:div w:id="439686520">
              <w:marLeft w:val="0"/>
              <w:marRight w:val="0"/>
              <w:marTop w:val="0"/>
              <w:marBottom w:val="0"/>
              <w:divBdr>
                <w:top w:val="none" w:sz="0" w:space="0" w:color="auto"/>
                <w:left w:val="none" w:sz="0" w:space="0" w:color="auto"/>
                <w:bottom w:val="none" w:sz="0" w:space="0" w:color="auto"/>
                <w:right w:val="none" w:sz="0" w:space="0" w:color="auto"/>
              </w:divBdr>
            </w:div>
            <w:div w:id="942493833">
              <w:marLeft w:val="0"/>
              <w:marRight w:val="0"/>
              <w:marTop w:val="0"/>
              <w:marBottom w:val="0"/>
              <w:divBdr>
                <w:top w:val="none" w:sz="0" w:space="0" w:color="auto"/>
                <w:left w:val="none" w:sz="0" w:space="0" w:color="auto"/>
                <w:bottom w:val="none" w:sz="0" w:space="0" w:color="auto"/>
                <w:right w:val="none" w:sz="0" w:space="0" w:color="auto"/>
              </w:divBdr>
            </w:div>
            <w:div w:id="837576484">
              <w:marLeft w:val="0"/>
              <w:marRight w:val="0"/>
              <w:marTop w:val="0"/>
              <w:marBottom w:val="0"/>
              <w:divBdr>
                <w:top w:val="none" w:sz="0" w:space="0" w:color="auto"/>
                <w:left w:val="none" w:sz="0" w:space="0" w:color="auto"/>
                <w:bottom w:val="none" w:sz="0" w:space="0" w:color="auto"/>
                <w:right w:val="none" w:sz="0" w:space="0" w:color="auto"/>
              </w:divBdr>
            </w:div>
            <w:div w:id="2016764583">
              <w:marLeft w:val="0"/>
              <w:marRight w:val="0"/>
              <w:marTop w:val="0"/>
              <w:marBottom w:val="0"/>
              <w:divBdr>
                <w:top w:val="none" w:sz="0" w:space="0" w:color="auto"/>
                <w:left w:val="none" w:sz="0" w:space="0" w:color="auto"/>
                <w:bottom w:val="none" w:sz="0" w:space="0" w:color="auto"/>
                <w:right w:val="none" w:sz="0" w:space="0" w:color="auto"/>
              </w:divBdr>
            </w:div>
            <w:div w:id="1114791237">
              <w:marLeft w:val="0"/>
              <w:marRight w:val="0"/>
              <w:marTop w:val="0"/>
              <w:marBottom w:val="0"/>
              <w:divBdr>
                <w:top w:val="none" w:sz="0" w:space="0" w:color="auto"/>
                <w:left w:val="none" w:sz="0" w:space="0" w:color="auto"/>
                <w:bottom w:val="none" w:sz="0" w:space="0" w:color="auto"/>
                <w:right w:val="none" w:sz="0" w:space="0" w:color="auto"/>
              </w:divBdr>
            </w:div>
            <w:div w:id="1418555924">
              <w:marLeft w:val="0"/>
              <w:marRight w:val="0"/>
              <w:marTop w:val="0"/>
              <w:marBottom w:val="0"/>
              <w:divBdr>
                <w:top w:val="none" w:sz="0" w:space="0" w:color="auto"/>
                <w:left w:val="none" w:sz="0" w:space="0" w:color="auto"/>
                <w:bottom w:val="none" w:sz="0" w:space="0" w:color="auto"/>
                <w:right w:val="none" w:sz="0" w:space="0" w:color="auto"/>
              </w:divBdr>
            </w:div>
            <w:div w:id="501359763">
              <w:marLeft w:val="0"/>
              <w:marRight w:val="0"/>
              <w:marTop w:val="0"/>
              <w:marBottom w:val="0"/>
              <w:divBdr>
                <w:top w:val="none" w:sz="0" w:space="0" w:color="auto"/>
                <w:left w:val="none" w:sz="0" w:space="0" w:color="auto"/>
                <w:bottom w:val="none" w:sz="0" w:space="0" w:color="auto"/>
                <w:right w:val="none" w:sz="0" w:space="0" w:color="auto"/>
              </w:divBdr>
            </w:div>
            <w:div w:id="543638220">
              <w:marLeft w:val="0"/>
              <w:marRight w:val="0"/>
              <w:marTop w:val="0"/>
              <w:marBottom w:val="0"/>
              <w:divBdr>
                <w:top w:val="none" w:sz="0" w:space="0" w:color="auto"/>
                <w:left w:val="none" w:sz="0" w:space="0" w:color="auto"/>
                <w:bottom w:val="none" w:sz="0" w:space="0" w:color="auto"/>
                <w:right w:val="none" w:sz="0" w:space="0" w:color="auto"/>
              </w:divBdr>
            </w:div>
            <w:div w:id="584188620">
              <w:marLeft w:val="0"/>
              <w:marRight w:val="0"/>
              <w:marTop w:val="0"/>
              <w:marBottom w:val="0"/>
              <w:divBdr>
                <w:top w:val="none" w:sz="0" w:space="0" w:color="auto"/>
                <w:left w:val="none" w:sz="0" w:space="0" w:color="auto"/>
                <w:bottom w:val="none" w:sz="0" w:space="0" w:color="auto"/>
                <w:right w:val="none" w:sz="0" w:space="0" w:color="auto"/>
              </w:divBdr>
            </w:div>
            <w:div w:id="1153644681">
              <w:marLeft w:val="0"/>
              <w:marRight w:val="0"/>
              <w:marTop w:val="0"/>
              <w:marBottom w:val="0"/>
              <w:divBdr>
                <w:top w:val="none" w:sz="0" w:space="0" w:color="auto"/>
                <w:left w:val="none" w:sz="0" w:space="0" w:color="auto"/>
                <w:bottom w:val="none" w:sz="0" w:space="0" w:color="auto"/>
                <w:right w:val="none" w:sz="0" w:space="0" w:color="auto"/>
              </w:divBdr>
            </w:div>
            <w:div w:id="18701826">
              <w:marLeft w:val="0"/>
              <w:marRight w:val="0"/>
              <w:marTop w:val="0"/>
              <w:marBottom w:val="0"/>
              <w:divBdr>
                <w:top w:val="none" w:sz="0" w:space="0" w:color="auto"/>
                <w:left w:val="none" w:sz="0" w:space="0" w:color="auto"/>
                <w:bottom w:val="none" w:sz="0" w:space="0" w:color="auto"/>
                <w:right w:val="none" w:sz="0" w:space="0" w:color="auto"/>
              </w:divBdr>
            </w:div>
            <w:div w:id="508181846">
              <w:marLeft w:val="0"/>
              <w:marRight w:val="0"/>
              <w:marTop w:val="0"/>
              <w:marBottom w:val="0"/>
              <w:divBdr>
                <w:top w:val="none" w:sz="0" w:space="0" w:color="auto"/>
                <w:left w:val="none" w:sz="0" w:space="0" w:color="auto"/>
                <w:bottom w:val="none" w:sz="0" w:space="0" w:color="auto"/>
                <w:right w:val="none" w:sz="0" w:space="0" w:color="auto"/>
              </w:divBdr>
            </w:div>
            <w:div w:id="622344735">
              <w:marLeft w:val="0"/>
              <w:marRight w:val="0"/>
              <w:marTop w:val="0"/>
              <w:marBottom w:val="0"/>
              <w:divBdr>
                <w:top w:val="none" w:sz="0" w:space="0" w:color="auto"/>
                <w:left w:val="none" w:sz="0" w:space="0" w:color="auto"/>
                <w:bottom w:val="none" w:sz="0" w:space="0" w:color="auto"/>
                <w:right w:val="none" w:sz="0" w:space="0" w:color="auto"/>
              </w:divBdr>
            </w:div>
            <w:div w:id="1549948928">
              <w:marLeft w:val="0"/>
              <w:marRight w:val="0"/>
              <w:marTop w:val="0"/>
              <w:marBottom w:val="0"/>
              <w:divBdr>
                <w:top w:val="none" w:sz="0" w:space="0" w:color="auto"/>
                <w:left w:val="none" w:sz="0" w:space="0" w:color="auto"/>
                <w:bottom w:val="none" w:sz="0" w:space="0" w:color="auto"/>
                <w:right w:val="none" w:sz="0" w:space="0" w:color="auto"/>
              </w:divBdr>
            </w:div>
          </w:divsChild>
        </w:div>
        <w:div w:id="894271026">
          <w:marLeft w:val="0"/>
          <w:marRight w:val="0"/>
          <w:marTop w:val="0"/>
          <w:marBottom w:val="0"/>
          <w:divBdr>
            <w:top w:val="none" w:sz="0" w:space="0" w:color="auto"/>
            <w:left w:val="none" w:sz="0" w:space="0" w:color="auto"/>
            <w:bottom w:val="none" w:sz="0" w:space="0" w:color="auto"/>
            <w:right w:val="none" w:sz="0" w:space="0" w:color="auto"/>
          </w:divBdr>
        </w:div>
        <w:div w:id="1886675471">
          <w:marLeft w:val="0"/>
          <w:marRight w:val="0"/>
          <w:marTop w:val="0"/>
          <w:marBottom w:val="0"/>
          <w:divBdr>
            <w:top w:val="none" w:sz="0" w:space="0" w:color="auto"/>
            <w:left w:val="none" w:sz="0" w:space="0" w:color="auto"/>
            <w:bottom w:val="none" w:sz="0" w:space="0" w:color="auto"/>
            <w:right w:val="none" w:sz="0" w:space="0" w:color="auto"/>
          </w:divBdr>
        </w:div>
        <w:div w:id="1981882747">
          <w:marLeft w:val="0"/>
          <w:marRight w:val="0"/>
          <w:marTop w:val="0"/>
          <w:marBottom w:val="0"/>
          <w:divBdr>
            <w:top w:val="none" w:sz="0" w:space="0" w:color="auto"/>
            <w:left w:val="none" w:sz="0" w:space="0" w:color="auto"/>
            <w:bottom w:val="none" w:sz="0" w:space="0" w:color="auto"/>
            <w:right w:val="none" w:sz="0" w:space="0" w:color="auto"/>
          </w:divBdr>
        </w:div>
        <w:div w:id="1889411128">
          <w:marLeft w:val="0"/>
          <w:marRight w:val="0"/>
          <w:marTop w:val="0"/>
          <w:marBottom w:val="0"/>
          <w:divBdr>
            <w:top w:val="none" w:sz="0" w:space="0" w:color="auto"/>
            <w:left w:val="none" w:sz="0" w:space="0" w:color="auto"/>
            <w:bottom w:val="none" w:sz="0" w:space="0" w:color="auto"/>
            <w:right w:val="none" w:sz="0" w:space="0" w:color="auto"/>
          </w:divBdr>
        </w:div>
      </w:divsChild>
    </w:div>
    <w:div w:id="595285079">
      <w:bodyDiv w:val="1"/>
      <w:marLeft w:val="0"/>
      <w:marRight w:val="0"/>
      <w:marTop w:val="0"/>
      <w:marBottom w:val="0"/>
      <w:divBdr>
        <w:top w:val="none" w:sz="0" w:space="0" w:color="auto"/>
        <w:left w:val="none" w:sz="0" w:space="0" w:color="auto"/>
        <w:bottom w:val="none" w:sz="0" w:space="0" w:color="auto"/>
        <w:right w:val="none" w:sz="0" w:space="0" w:color="auto"/>
      </w:divBdr>
    </w:div>
    <w:div w:id="763452439">
      <w:bodyDiv w:val="1"/>
      <w:marLeft w:val="0"/>
      <w:marRight w:val="0"/>
      <w:marTop w:val="0"/>
      <w:marBottom w:val="0"/>
      <w:divBdr>
        <w:top w:val="none" w:sz="0" w:space="0" w:color="auto"/>
        <w:left w:val="none" w:sz="0" w:space="0" w:color="auto"/>
        <w:bottom w:val="none" w:sz="0" w:space="0" w:color="auto"/>
        <w:right w:val="none" w:sz="0" w:space="0" w:color="auto"/>
      </w:divBdr>
      <w:divsChild>
        <w:div w:id="681051379">
          <w:marLeft w:val="0"/>
          <w:marRight w:val="0"/>
          <w:marTop w:val="0"/>
          <w:marBottom w:val="0"/>
          <w:divBdr>
            <w:top w:val="none" w:sz="0" w:space="0" w:color="auto"/>
            <w:left w:val="none" w:sz="0" w:space="0" w:color="auto"/>
            <w:bottom w:val="none" w:sz="0" w:space="0" w:color="auto"/>
            <w:right w:val="none" w:sz="0" w:space="0" w:color="auto"/>
          </w:divBdr>
        </w:div>
        <w:div w:id="1544823631">
          <w:marLeft w:val="0"/>
          <w:marRight w:val="0"/>
          <w:marTop w:val="0"/>
          <w:marBottom w:val="0"/>
          <w:divBdr>
            <w:top w:val="none" w:sz="0" w:space="0" w:color="auto"/>
            <w:left w:val="none" w:sz="0" w:space="0" w:color="auto"/>
            <w:bottom w:val="none" w:sz="0" w:space="0" w:color="auto"/>
            <w:right w:val="none" w:sz="0" w:space="0" w:color="auto"/>
          </w:divBdr>
        </w:div>
        <w:div w:id="723145001">
          <w:marLeft w:val="0"/>
          <w:marRight w:val="0"/>
          <w:marTop w:val="0"/>
          <w:marBottom w:val="0"/>
          <w:divBdr>
            <w:top w:val="none" w:sz="0" w:space="0" w:color="auto"/>
            <w:left w:val="none" w:sz="0" w:space="0" w:color="auto"/>
            <w:bottom w:val="none" w:sz="0" w:space="0" w:color="auto"/>
            <w:right w:val="none" w:sz="0" w:space="0" w:color="auto"/>
          </w:divBdr>
        </w:div>
        <w:div w:id="1126777948">
          <w:marLeft w:val="0"/>
          <w:marRight w:val="0"/>
          <w:marTop w:val="0"/>
          <w:marBottom w:val="0"/>
          <w:divBdr>
            <w:top w:val="none" w:sz="0" w:space="0" w:color="auto"/>
            <w:left w:val="none" w:sz="0" w:space="0" w:color="auto"/>
            <w:bottom w:val="none" w:sz="0" w:space="0" w:color="auto"/>
            <w:right w:val="none" w:sz="0" w:space="0" w:color="auto"/>
          </w:divBdr>
        </w:div>
        <w:div w:id="303900640">
          <w:marLeft w:val="0"/>
          <w:marRight w:val="0"/>
          <w:marTop w:val="0"/>
          <w:marBottom w:val="0"/>
          <w:divBdr>
            <w:top w:val="none" w:sz="0" w:space="0" w:color="auto"/>
            <w:left w:val="none" w:sz="0" w:space="0" w:color="auto"/>
            <w:bottom w:val="none" w:sz="0" w:space="0" w:color="auto"/>
            <w:right w:val="none" w:sz="0" w:space="0" w:color="auto"/>
          </w:divBdr>
        </w:div>
        <w:div w:id="1068117689">
          <w:marLeft w:val="0"/>
          <w:marRight w:val="0"/>
          <w:marTop w:val="0"/>
          <w:marBottom w:val="0"/>
          <w:divBdr>
            <w:top w:val="none" w:sz="0" w:space="0" w:color="auto"/>
            <w:left w:val="none" w:sz="0" w:space="0" w:color="auto"/>
            <w:bottom w:val="none" w:sz="0" w:space="0" w:color="auto"/>
            <w:right w:val="none" w:sz="0" w:space="0" w:color="auto"/>
          </w:divBdr>
        </w:div>
        <w:div w:id="89551481">
          <w:marLeft w:val="0"/>
          <w:marRight w:val="0"/>
          <w:marTop w:val="0"/>
          <w:marBottom w:val="0"/>
          <w:divBdr>
            <w:top w:val="none" w:sz="0" w:space="0" w:color="auto"/>
            <w:left w:val="none" w:sz="0" w:space="0" w:color="auto"/>
            <w:bottom w:val="none" w:sz="0" w:space="0" w:color="auto"/>
            <w:right w:val="none" w:sz="0" w:space="0" w:color="auto"/>
          </w:divBdr>
        </w:div>
        <w:div w:id="676426048">
          <w:marLeft w:val="0"/>
          <w:marRight w:val="0"/>
          <w:marTop w:val="0"/>
          <w:marBottom w:val="0"/>
          <w:divBdr>
            <w:top w:val="none" w:sz="0" w:space="0" w:color="auto"/>
            <w:left w:val="none" w:sz="0" w:space="0" w:color="auto"/>
            <w:bottom w:val="none" w:sz="0" w:space="0" w:color="auto"/>
            <w:right w:val="none" w:sz="0" w:space="0" w:color="auto"/>
          </w:divBdr>
        </w:div>
        <w:div w:id="1371036065">
          <w:marLeft w:val="0"/>
          <w:marRight w:val="0"/>
          <w:marTop w:val="0"/>
          <w:marBottom w:val="0"/>
          <w:divBdr>
            <w:top w:val="none" w:sz="0" w:space="0" w:color="auto"/>
            <w:left w:val="none" w:sz="0" w:space="0" w:color="auto"/>
            <w:bottom w:val="none" w:sz="0" w:space="0" w:color="auto"/>
            <w:right w:val="none" w:sz="0" w:space="0" w:color="auto"/>
          </w:divBdr>
        </w:div>
        <w:div w:id="179704356">
          <w:marLeft w:val="0"/>
          <w:marRight w:val="0"/>
          <w:marTop w:val="0"/>
          <w:marBottom w:val="0"/>
          <w:divBdr>
            <w:top w:val="none" w:sz="0" w:space="0" w:color="auto"/>
            <w:left w:val="none" w:sz="0" w:space="0" w:color="auto"/>
            <w:bottom w:val="none" w:sz="0" w:space="0" w:color="auto"/>
            <w:right w:val="none" w:sz="0" w:space="0" w:color="auto"/>
          </w:divBdr>
        </w:div>
        <w:div w:id="8601285">
          <w:marLeft w:val="0"/>
          <w:marRight w:val="0"/>
          <w:marTop w:val="0"/>
          <w:marBottom w:val="0"/>
          <w:divBdr>
            <w:top w:val="none" w:sz="0" w:space="0" w:color="auto"/>
            <w:left w:val="none" w:sz="0" w:space="0" w:color="auto"/>
            <w:bottom w:val="none" w:sz="0" w:space="0" w:color="auto"/>
            <w:right w:val="none" w:sz="0" w:space="0" w:color="auto"/>
          </w:divBdr>
        </w:div>
        <w:div w:id="836115936">
          <w:marLeft w:val="0"/>
          <w:marRight w:val="0"/>
          <w:marTop w:val="0"/>
          <w:marBottom w:val="0"/>
          <w:divBdr>
            <w:top w:val="none" w:sz="0" w:space="0" w:color="auto"/>
            <w:left w:val="none" w:sz="0" w:space="0" w:color="auto"/>
            <w:bottom w:val="none" w:sz="0" w:space="0" w:color="auto"/>
            <w:right w:val="none" w:sz="0" w:space="0" w:color="auto"/>
          </w:divBdr>
        </w:div>
        <w:div w:id="961182681">
          <w:marLeft w:val="0"/>
          <w:marRight w:val="0"/>
          <w:marTop w:val="0"/>
          <w:marBottom w:val="0"/>
          <w:divBdr>
            <w:top w:val="none" w:sz="0" w:space="0" w:color="auto"/>
            <w:left w:val="none" w:sz="0" w:space="0" w:color="auto"/>
            <w:bottom w:val="none" w:sz="0" w:space="0" w:color="auto"/>
            <w:right w:val="none" w:sz="0" w:space="0" w:color="auto"/>
          </w:divBdr>
        </w:div>
        <w:div w:id="1910647293">
          <w:marLeft w:val="0"/>
          <w:marRight w:val="0"/>
          <w:marTop w:val="0"/>
          <w:marBottom w:val="0"/>
          <w:divBdr>
            <w:top w:val="none" w:sz="0" w:space="0" w:color="auto"/>
            <w:left w:val="none" w:sz="0" w:space="0" w:color="auto"/>
            <w:bottom w:val="none" w:sz="0" w:space="0" w:color="auto"/>
            <w:right w:val="none" w:sz="0" w:space="0" w:color="auto"/>
          </w:divBdr>
        </w:div>
        <w:div w:id="1830948149">
          <w:marLeft w:val="0"/>
          <w:marRight w:val="0"/>
          <w:marTop w:val="0"/>
          <w:marBottom w:val="0"/>
          <w:divBdr>
            <w:top w:val="none" w:sz="0" w:space="0" w:color="auto"/>
            <w:left w:val="none" w:sz="0" w:space="0" w:color="auto"/>
            <w:bottom w:val="none" w:sz="0" w:space="0" w:color="auto"/>
            <w:right w:val="none" w:sz="0" w:space="0" w:color="auto"/>
          </w:divBdr>
        </w:div>
        <w:div w:id="640883709">
          <w:marLeft w:val="0"/>
          <w:marRight w:val="0"/>
          <w:marTop w:val="0"/>
          <w:marBottom w:val="0"/>
          <w:divBdr>
            <w:top w:val="none" w:sz="0" w:space="0" w:color="auto"/>
            <w:left w:val="none" w:sz="0" w:space="0" w:color="auto"/>
            <w:bottom w:val="none" w:sz="0" w:space="0" w:color="auto"/>
            <w:right w:val="none" w:sz="0" w:space="0" w:color="auto"/>
          </w:divBdr>
        </w:div>
        <w:div w:id="1128820159">
          <w:marLeft w:val="0"/>
          <w:marRight w:val="0"/>
          <w:marTop w:val="0"/>
          <w:marBottom w:val="0"/>
          <w:divBdr>
            <w:top w:val="none" w:sz="0" w:space="0" w:color="auto"/>
            <w:left w:val="none" w:sz="0" w:space="0" w:color="auto"/>
            <w:bottom w:val="none" w:sz="0" w:space="0" w:color="auto"/>
            <w:right w:val="none" w:sz="0" w:space="0" w:color="auto"/>
          </w:divBdr>
        </w:div>
        <w:div w:id="1807816920">
          <w:marLeft w:val="0"/>
          <w:marRight w:val="0"/>
          <w:marTop w:val="0"/>
          <w:marBottom w:val="0"/>
          <w:divBdr>
            <w:top w:val="none" w:sz="0" w:space="0" w:color="auto"/>
            <w:left w:val="none" w:sz="0" w:space="0" w:color="auto"/>
            <w:bottom w:val="none" w:sz="0" w:space="0" w:color="auto"/>
            <w:right w:val="none" w:sz="0" w:space="0" w:color="auto"/>
          </w:divBdr>
        </w:div>
        <w:div w:id="838619921">
          <w:marLeft w:val="0"/>
          <w:marRight w:val="0"/>
          <w:marTop w:val="0"/>
          <w:marBottom w:val="0"/>
          <w:divBdr>
            <w:top w:val="none" w:sz="0" w:space="0" w:color="auto"/>
            <w:left w:val="none" w:sz="0" w:space="0" w:color="auto"/>
            <w:bottom w:val="none" w:sz="0" w:space="0" w:color="auto"/>
            <w:right w:val="none" w:sz="0" w:space="0" w:color="auto"/>
          </w:divBdr>
        </w:div>
        <w:div w:id="1597902729">
          <w:marLeft w:val="0"/>
          <w:marRight w:val="0"/>
          <w:marTop w:val="0"/>
          <w:marBottom w:val="0"/>
          <w:divBdr>
            <w:top w:val="none" w:sz="0" w:space="0" w:color="auto"/>
            <w:left w:val="none" w:sz="0" w:space="0" w:color="auto"/>
            <w:bottom w:val="none" w:sz="0" w:space="0" w:color="auto"/>
            <w:right w:val="none" w:sz="0" w:space="0" w:color="auto"/>
          </w:divBdr>
        </w:div>
        <w:div w:id="1371414210">
          <w:marLeft w:val="0"/>
          <w:marRight w:val="0"/>
          <w:marTop w:val="0"/>
          <w:marBottom w:val="0"/>
          <w:divBdr>
            <w:top w:val="none" w:sz="0" w:space="0" w:color="auto"/>
            <w:left w:val="none" w:sz="0" w:space="0" w:color="auto"/>
            <w:bottom w:val="none" w:sz="0" w:space="0" w:color="auto"/>
            <w:right w:val="none" w:sz="0" w:space="0" w:color="auto"/>
          </w:divBdr>
          <w:divsChild>
            <w:div w:id="1982225941">
              <w:marLeft w:val="0"/>
              <w:marRight w:val="0"/>
              <w:marTop w:val="0"/>
              <w:marBottom w:val="0"/>
              <w:divBdr>
                <w:top w:val="none" w:sz="0" w:space="0" w:color="auto"/>
                <w:left w:val="none" w:sz="0" w:space="0" w:color="auto"/>
                <w:bottom w:val="none" w:sz="0" w:space="0" w:color="auto"/>
                <w:right w:val="none" w:sz="0" w:space="0" w:color="auto"/>
              </w:divBdr>
            </w:div>
            <w:div w:id="1837265301">
              <w:marLeft w:val="0"/>
              <w:marRight w:val="0"/>
              <w:marTop w:val="0"/>
              <w:marBottom w:val="0"/>
              <w:divBdr>
                <w:top w:val="none" w:sz="0" w:space="0" w:color="auto"/>
                <w:left w:val="none" w:sz="0" w:space="0" w:color="auto"/>
                <w:bottom w:val="none" w:sz="0" w:space="0" w:color="auto"/>
                <w:right w:val="none" w:sz="0" w:space="0" w:color="auto"/>
              </w:divBdr>
            </w:div>
            <w:div w:id="1598635013">
              <w:marLeft w:val="0"/>
              <w:marRight w:val="0"/>
              <w:marTop w:val="0"/>
              <w:marBottom w:val="0"/>
              <w:divBdr>
                <w:top w:val="none" w:sz="0" w:space="0" w:color="auto"/>
                <w:left w:val="none" w:sz="0" w:space="0" w:color="auto"/>
                <w:bottom w:val="none" w:sz="0" w:space="0" w:color="auto"/>
                <w:right w:val="none" w:sz="0" w:space="0" w:color="auto"/>
              </w:divBdr>
            </w:div>
            <w:div w:id="458231406">
              <w:marLeft w:val="0"/>
              <w:marRight w:val="0"/>
              <w:marTop w:val="0"/>
              <w:marBottom w:val="0"/>
              <w:divBdr>
                <w:top w:val="none" w:sz="0" w:space="0" w:color="auto"/>
                <w:left w:val="none" w:sz="0" w:space="0" w:color="auto"/>
                <w:bottom w:val="none" w:sz="0" w:space="0" w:color="auto"/>
                <w:right w:val="none" w:sz="0" w:space="0" w:color="auto"/>
              </w:divBdr>
            </w:div>
            <w:div w:id="1485320785">
              <w:marLeft w:val="0"/>
              <w:marRight w:val="0"/>
              <w:marTop w:val="0"/>
              <w:marBottom w:val="0"/>
              <w:divBdr>
                <w:top w:val="none" w:sz="0" w:space="0" w:color="auto"/>
                <w:left w:val="none" w:sz="0" w:space="0" w:color="auto"/>
                <w:bottom w:val="none" w:sz="0" w:space="0" w:color="auto"/>
                <w:right w:val="none" w:sz="0" w:space="0" w:color="auto"/>
              </w:divBdr>
            </w:div>
          </w:divsChild>
        </w:div>
        <w:div w:id="1186364995">
          <w:marLeft w:val="0"/>
          <w:marRight w:val="0"/>
          <w:marTop w:val="0"/>
          <w:marBottom w:val="0"/>
          <w:divBdr>
            <w:top w:val="none" w:sz="0" w:space="0" w:color="auto"/>
            <w:left w:val="none" w:sz="0" w:space="0" w:color="auto"/>
            <w:bottom w:val="none" w:sz="0" w:space="0" w:color="auto"/>
            <w:right w:val="none" w:sz="0" w:space="0" w:color="auto"/>
          </w:divBdr>
          <w:divsChild>
            <w:div w:id="502476067">
              <w:marLeft w:val="0"/>
              <w:marRight w:val="0"/>
              <w:marTop w:val="0"/>
              <w:marBottom w:val="0"/>
              <w:divBdr>
                <w:top w:val="none" w:sz="0" w:space="0" w:color="auto"/>
                <w:left w:val="none" w:sz="0" w:space="0" w:color="auto"/>
                <w:bottom w:val="none" w:sz="0" w:space="0" w:color="auto"/>
                <w:right w:val="none" w:sz="0" w:space="0" w:color="auto"/>
              </w:divBdr>
            </w:div>
            <w:div w:id="868883567">
              <w:marLeft w:val="0"/>
              <w:marRight w:val="0"/>
              <w:marTop w:val="0"/>
              <w:marBottom w:val="0"/>
              <w:divBdr>
                <w:top w:val="none" w:sz="0" w:space="0" w:color="auto"/>
                <w:left w:val="none" w:sz="0" w:space="0" w:color="auto"/>
                <w:bottom w:val="none" w:sz="0" w:space="0" w:color="auto"/>
                <w:right w:val="none" w:sz="0" w:space="0" w:color="auto"/>
              </w:divBdr>
            </w:div>
            <w:div w:id="1824930021">
              <w:marLeft w:val="0"/>
              <w:marRight w:val="0"/>
              <w:marTop w:val="0"/>
              <w:marBottom w:val="0"/>
              <w:divBdr>
                <w:top w:val="none" w:sz="0" w:space="0" w:color="auto"/>
                <w:left w:val="none" w:sz="0" w:space="0" w:color="auto"/>
                <w:bottom w:val="none" w:sz="0" w:space="0" w:color="auto"/>
                <w:right w:val="none" w:sz="0" w:space="0" w:color="auto"/>
              </w:divBdr>
            </w:div>
            <w:div w:id="788620042">
              <w:marLeft w:val="0"/>
              <w:marRight w:val="0"/>
              <w:marTop w:val="0"/>
              <w:marBottom w:val="0"/>
              <w:divBdr>
                <w:top w:val="none" w:sz="0" w:space="0" w:color="auto"/>
                <w:left w:val="none" w:sz="0" w:space="0" w:color="auto"/>
                <w:bottom w:val="none" w:sz="0" w:space="0" w:color="auto"/>
                <w:right w:val="none" w:sz="0" w:space="0" w:color="auto"/>
              </w:divBdr>
            </w:div>
            <w:div w:id="641664376">
              <w:marLeft w:val="0"/>
              <w:marRight w:val="0"/>
              <w:marTop w:val="0"/>
              <w:marBottom w:val="0"/>
              <w:divBdr>
                <w:top w:val="none" w:sz="0" w:space="0" w:color="auto"/>
                <w:left w:val="none" w:sz="0" w:space="0" w:color="auto"/>
                <w:bottom w:val="none" w:sz="0" w:space="0" w:color="auto"/>
                <w:right w:val="none" w:sz="0" w:space="0" w:color="auto"/>
              </w:divBdr>
            </w:div>
          </w:divsChild>
        </w:div>
        <w:div w:id="934240624">
          <w:marLeft w:val="0"/>
          <w:marRight w:val="0"/>
          <w:marTop w:val="0"/>
          <w:marBottom w:val="0"/>
          <w:divBdr>
            <w:top w:val="none" w:sz="0" w:space="0" w:color="auto"/>
            <w:left w:val="none" w:sz="0" w:space="0" w:color="auto"/>
            <w:bottom w:val="none" w:sz="0" w:space="0" w:color="auto"/>
            <w:right w:val="none" w:sz="0" w:space="0" w:color="auto"/>
          </w:divBdr>
          <w:divsChild>
            <w:div w:id="1414281336">
              <w:marLeft w:val="0"/>
              <w:marRight w:val="0"/>
              <w:marTop w:val="0"/>
              <w:marBottom w:val="0"/>
              <w:divBdr>
                <w:top w:val="none" w:sz="0" w:space="0" w:color="auto"/>
                <w:left w:val="none" w:sz="0" w:space="0" w:color="auto"/>
                <w:bottom w:val="none" w:sz="0" w:space="0" w:color="auto"/>
                <w:right w:val="none" w:sz="0" w:space="0" w:color="auto"/>
              </w:divBdr>
            </w:div>
            <w:div w:id="825168677">
              <w:marLeft w:val="0"/>
              <w:marRight w:val="0"/>
              <w:marTop w:val="0"/>
              <w:marBottom w:val="0"/>
              <w:divBdr>
                <w:top w:val="none" w:sz="0" w:space="0" w:color="auto"/>
                <w:left w:val="none" w:sz="0" w:space="0" w:color="auto"/>
                <w:bottom w:val="none" w:sz="0" w:space="0" w:color="auto"/>
                <w:right w:val="none" w:sz="0" w:space="0" w:color="auto"/>
              </w:divBdr>
            </w:div>
            <w:div w:id="1188639404">
              <w:marLeft w:val="0"/>
              <w:marRight w:val="0"/>
              <w:marTop w:val="0"/>
              <w:marBottom w:val="0"/>
              <w:divBdr>
                <w:top w:val="none" w:sz="0" w:space="0" w:color="auto"/>
                <w:left w:val="none" w:sz="0" w:space="0" w:color="auto"/>
                <w:bottom w:val="none" w:sz="0" w:space="0" w:color="auto"/>
                <w:right w:val="none" w:sz="0" w:space="0" w:color="auto"/>
              </w:divBdr>
            </w:div>
            <w:div w:id="14542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527">
      <w:bodyDiv w:val="1"/>
      <w:marLeft w:val="0"/>
      <w:marRight w:val="0"/>
      <w:marTop w:val="0"/>
      <w:marBottom w:val="0"/>
      <w:divBdr>
        <w:top w:val="none" w:sz="0" w:space="0" w:color="auto"/>
        <w:left w:val="none" w:sz="0" w:space="0" w:color="auto"/>
        <w:bottom w:val="none" w:sz="0" w:space="0" w:color="auto"/>
        <w:right w:val="none" w:sz="0" w:space="0" w:color="auto"/>
      </w:divBdr>
    </w:div>
    <w:div w:id="1104036456">
      <w:bodyDiv w:val="1"/>
      <w:marLeft w:val="0"/>
      <w:marRight w:val="0"/>
      <w:marTop w:val="0"/>
      <w:marBottom w:val="0"/>
      <w:divBdr>
        <w:top w:val="none" w:sz="0" w:space="0" w:color="auto"/>
        <w:left w:val="none" w:sz="0" w:space="0" w:color="auto"/>
        <w:bottom w:val="none" w:sz="0" w:space="0" w:color="auto"/>
        <w:right w:val="none" w:sz="0" w:space="0" w:color="auto"/>
      </w:divBdr>
    </w:div>
    <w:div w:id="1178696112">
      <w:bodyDiv w:val="1"/>
      <w:marLeft w:val="0"/>
      <w:marRight w:val="0"/>
      <w:marTop w:val="0"/>
      <w:marBottom w:val="0"/>
      <w:divBdr>
        <w:top w:val="none" w:sz="0" w:space="0" w:color="auto"/>
        <w:left w:val="none" w:sz="0" w:space="0" w:color="auto"/>
        <w:bottom w:val="none" w:sz="0" w:space="0" w:color="auto"/>
        <w:right w:val="none" w:sz="0" w:space="0" w:color="auto"/>
      </w:divBdr>
      <w:divsChild>
        <w:div w:id="1849829902">
          <w:marLeft w:val="0"/>
          <w:marRight w:val="0"/>
          <w:marTop w:val="0"/>
          <w:marBottom w:val="0"/>
          <w:divBdr>
            <w:top w:val="none" w:sz="0" w:space="0" w:color="auto"/>
            <w:left w:val="none" w:sz="0" w:space="0" w:color="auto"/>
            <w:bottom w:val="none" w:sz="0" w:space="0" w:color="auto"/>
            <w:right w:val="none" w:sz="0" w:space="0" w:color="auto"/>
          </w:divBdr>
        </w:div>
        <w:div w:id="2090614473">
          <w:marLeft w:val="0"/>
          <w:marRight w:val="0"/>
          <w:marTop w:val="0"/>
          <w:marBottom w:val="0"/>
          <w:divBdr>
            <w:top w:val="none" w:sz="0" w:space="0" w:color="auto"/>
            <w:left w:val="none" w:sz="0" w:space="0" w:color="auto"/>
            <w:bottom w:val="none" w:sz="0" w:space="0" w:color="auto"/>
            <w:right w:val="none" w:sz="0" w:space="0" w:color="auto"/>
          </w:divBdr>
        </w:div>
      </w:divsChild>
    </w:div>
    <w:div w:id="1312830216">
      <w:bodyDiv w:val="1"/>
      <w:marLeft w:val="0"/>
      <w:marRight w:val="0"/>
      <w:marTop w:val="0"/>
      <w:marBottom w:val="0"/>
      <w:divBdr>
        <w:top w:val="none" w:sz="0" w:space="0" w:color="auto"/>
        <w:left w:val="none" w:sz="0" w:space="0" w:color="auto"/>
        <w:bottom w:val="none" w:sz="0" w:space="0" w:color="auto"/>
        <w:right w:val="none" w:sz="0" w:space="0" w:color="auto"/>
      </w:divBdr>
      <w:divsChild>
        <w:div w:id="951321835">
          <w:marLeft w:val="0"/>
          <w:marRight w:val="0"/>
          <w:marTop w:val="0"/>
          <w:marBottom w:val="0"/>
          <w:divBdr>
            <w:top w:val="none" w:sz="0" w:space="0" w:color="auto"/>
            <w:left w:val="none" w:sz="0" w:space="0" w:color="auto"/>
            <w:bottom w:val="none" w:sz="0" w:space="0" w:color="auto"/>
            <w:right w:val="none" w:sz="0" w:space="0" w:color="auto"/>
          </w:divBdr>
        </w:div>
        <w:div w:id="583303069">
          <w:marLeft w:val="0"/>
          <w:marRight w:val="0"/>
          <w:marTop w:val="0"/>
          <w:marBottom w:val="0"/>
          <w:divBdr>
            <w:top w:val="none" w:sz="0" w:space="0" w:color="auto"/>
            <w:left w:val="none" w:sz="0" w:space="0" w:color="auto"/>
            <w:bottom w:val="none" w:sz="0" w:space="0" w:color="auto"/>
            <w:right w:val="none" w:sz="0" w:space="0" w:color="auto"/>
          </w:divBdr>
        </w:div>
        <w:div w:id="1269897873">
          <w:marLeft w:val="0"/>
          <w:marRight w:val="0"/>
          <w:marTop w:val="0"/>
          <w:marBottom w:val="0"/>
          <w:divBdr>
            <w:top w:val="none" w:sz="0" w:space="0" w:color="auto"/>
            <w:left w:val="none" w:sz="0" w:space="0" w:color="auto"/>
            <w:bottom w:val="none" w:sz="0" w:space="0" w:color="auto"/>
            <w:right w:val="none" w:sz="0" w:space="0" w:color="auto"/>
          </w:divBdr>
        </w:div>
        <w:div w:id="1017121672">
          <w:marLeft w:val="0"/>
          <w:marRight w:val="0"/>
          <w:marTop w:val="0"/>
          <w:marBottom w:val="0"/>
          <w:divBdr>
            <w:top w:val="none" w:sz="0" w:space="0" w:color="auto"/>
            <w:left w:val="none" w:sz="0" w:space="0" w:color="auto"/>
            <w:bottom w:val="none" w:sz="0" w:space="0" w:color="auto"/>
            <w:right w:val="none" w:sz="0" w:space="0" w:color="auto"/>
          </w:divBdr>
        </w:div>
        <w:div w:id="2022508365">
          <w:marLeft w:val="0"/>
          <w:marRight w:val="0"/>
          <w:marTop w:val="0"/>
          <w:marBottom w:val="0"/>
          <w:divBdr>
            <w:top w:val="none" w:sz="0" w:space="0" w:color="auto"/>
            <w:left w:val="none" w:sz="0" w:space="0" w:color="auto"/>
            <w:bottom w:val="none" w:sz="0" w:space="0" w:color="auto"/>
            <w:right w:val="none" w:sz="0" w:space="0" w:color="auto"/>
          </w:divBdr>
        </w:div>
        <w:div w:id="1534919285">
          <w:marLeft w:val="0"/>
          <w:marRight w:val="0"/>
          <w:marTop w:val="0"/>
          <w:marBottom w:val="0"/>
          <w:divBdr>
            <w:top w:val="none" w:sz="0" w:space="0" w:color="auto"/>
            <w:left w:val="none" w:sz="0" w:space="0" w:color="auto"/>
            <w:bottom w:val="none" w:sz="0" w:space="0" w:color="auto"/>
            <w:right w:val="none" w:sz="0" w:space="0" w:color="auto"/>
          </w:divBdr>
        </w:div>
        <w:div w:id="305353412">
          <w:marLeft w:val="0"/>
          <w:marRight w:val="0"/>
          <w:marTop w:val="0"/>
          <w:marBottom w:val="0"/>
          <w:divBdr>
            <w:top w:val="none" w:sz="0" w:space="0" w:color="auto"/>
            <w:left w:val="none" w:sz="0" w:space="0" w:color="auto"/>
            <w:bottom w:val="none" w:sz="0" w:space="0" w:color="auto"/>
            <w:right w:val="none" w:sz="0" w:space="0" w:color="auto"/>
          </w:divBdr>
        </w:div>
        <w:div w:id="1480463396">
          <w:marLeft w:val="0"/>
          <w:marRight w:val="0"/>
          <w:marTop w:val="0"/>
          <w:marBottom w:val="0"/>
          <w:divBdr>
            <w:top w:val="none" w:sz="0" w:space="0" w:color="auto"/>
            <w:left w:val="none" w:sz="0" w:space="0" w:color="auto"/>
            <w:bottom w:val="none" w:sz="0" w:space="0" w:color="auto"/>
            <w:right w:val="none" w:sz="0" w:space="0" w:color="auto"/>
          </w:divBdr>
        </w:div>
        <w:div w:id="1216891465">
          <w:marLeft w:val="0"/>
          <w:marRight w:val="0"/>
          <w:marTop w:val="0"/>
          <w:marBottom w:val="0"/>
          <w:divBdr>
            <w:top w:val="none" w:sz="0" w:space="0" w:color="auto"/>
            <w:left w:val="none" w:sz="0" w:space="0" w:color="auto"/>
            <w:bottom w:val="none" w:sz="0" w:space="0" w:color="auto"/>
            <w:right w:val="none" w:sz="0" w:space="0" w:color="auto"/>
          </w:divBdr>
        </w:div>
        <w:div w:id="2056538711">
          <w:marLeft w:val="0"/>
          <w:marRight w:val="0"/>
          <w:marTop w:val="0"/>
          <w:marBottom w:val="0"/>
          <w:divBdr>
            <w:top w:val="none" w:sz="0" w:space="0" w:color="auto"/>
            <w:left w:val="none" w:sz="0" w:space="0" w:color="auto"/>
            <w:bottom w:val="none" w:sz="0" w:space="0" w:color="auto"/>
            <w:right w:val="none" w:sz="0" w:space="0" w:color="auto"/>
          </w:divBdr>
        </w:div>
        <w:div w:id="794715875">
          <w:marLeft w:val="0"/>
          <w:marRight w:val="0"/>
          <w:marTop w:val="0"/>
          <w:marBottom w:val="0"/>
          <w:divBdr>
            <w:top w:val="none" w:sz="0" w:space="0" w:color="auto"/>
            <w:left w:val="none" w:sz="0" w:space="0" w:color="auto"/>
            <w:bottom w:val="none" w:sz="0" w:space="0" w:color="auto"/>
            <w:right w:val="none" w:sz="0" w:space="0" w:color="auto"/>
          </w:divBdr>
        </w:div>
        <w:div w:id="847714803">
          <w:marLeft w:val="0"/>
          <w:marRight w:val="0"/>
          <w:marTop w:val="0"/>
          <w:marBottom w:val="0"/>
          <w:divBdr>
            <w:top w:val="none" w:sz="0" w:space="0" w:color="auto"/>
            <w:left w:val="none" w:sz="0" w:space="0" w:color="auto"/>
            <w:bottom w:val="none" w:sz="0" w:space="0" w:color="auto"/>
            <w:right w:val="none" w:sz="0" w:space="0" w:color="auto"/>
          </w:divBdr>
        </w:div>
        <w:div w:id="2104954850">
          <w:marLeft w:val="0"/>
          <w:marRight w:val="0"/>
          <w:marTop w:val="0"/>
          <w:marBottom w:val="0"/>
          <w:divBdr>
            <w:top w:val="none" w:sz="0" w:space="0" w:color="auto"/>
            <w:left w:val="none" w:sz="0" w:space="0" w:color="auto"/>
            <w:bottom w:val="none" w:sz="0" w:space="0" w:color="auto"/>
            <w:right w:val="none" w:sz="0" w:space="0" w:color="auto"/>
          </w:divBdr>
        </w:div>
        <w:div w:id="1515683834">
          <w:marLeft w:val="0"/>
          <w:marRight w:val="0"/>
          <w:marTop w:val="0"/>
          <w:marBottom w:val="0"/>
          <w:divBdr>
            <w:top w:val="none" w:sz="0" w:space="0" w:color="auto"/>
            <w:left w:val="none" w:sz="0" w:space="0" w:color="auto"/>
            <w:bottom w:val="none" w:sz="0" w:space="0" w:color="auto"/>
            <w:right w:val="none" w:sz="0" w:space="0" w:color="auto"/>
          </w:divBdr>
        </w:div>
        <w:div w:id="1396969762">
          <w:marLeft w:val="0"/>
          <w:marRight w:val="0"/>
          <w:marTop w:val="0"/>
          <w:marBottom w:val="0"/>
          <w:divBdr>
            <w:top w:val="none" w:sz="0" w:space="0" w:color="auto"/>
            <w:left w:val="none" w:sz="0" w:space="0" w:color="auto"/>
            <w:bottom w:val="none" w:sz="0" w:space="0" w:color="auto"/>
            <w:right w:val="none" w:sz="0" w:space="0" w:color="auto"/>
          </w:divBdr>
        </w:div>
      </w:divsChild>
    </w:div>
    <w:div w:id="1473912547">
      <w:bodyDiv w:val="1"/>
      <w:marLeft w:val="0"/>
      <w:marRight w:val="0"/>
      <w:marTop w:val="0"/>
      <w:marBottom w:val="0"/>
      <w:divBdr>
        <w:top w:val="none" w:sz="0" w:space="0" w:color="auto"/>
        <w:left w:val="none" w:sz="0" w:space="0" w:color="auto"/>
        <w:bottom w:val="none" w:sz="0" w:space="0" w:color="auto"/>
        <w:right w:val="none" w:sz="0" w:space="0" w:color="auto"/>
      </w:divBdr>
    </w:div>
    <w:div w:id="1607887909">
      <w:bodyDiv w:val="1"/>
      <w:marLeft w:val="0"/>
      <w:marRight w:val="0"/>
      <w:marTop w:val="0"/>
      <w:marBottom w:val="0"/>
      <w:divBdr>
        <w:top w:val="none" w:sz="0" w:space="0" w:color="auto"/>
        <w:left w:val="none" w:sz="0" w:space="0" w:color="auto"/>
        <w:bottom w:val="none" w:sz="0" w:space="0" w:color="auto"/>
        <w:right w:val="none" w:sz="0" w:space="0" w:color="auto"/>
      </w:divBdr>
      <w:divsChild>
        <w:div w:id="1307588507">
          <w:marLeft w:val="0"/>
          <w:marRight w:val="0"/>
          <w:marTop w:val="0"/>
          <w:marBottom w:val="0"/>
          <w:divBdr>
            <w:top w:val="none" w:sz="0" w:space="0" w:color="auto"/>
            <w:left w:val="none" w:sz="0" w:space="0" w:color="auto"/>
            <w:bottom w:val="none" w:sz="0" w:space="0" w:color="auto"/>
            <w:right w:val="none" w:sz="0" w:space="0" w:color="auto"/>
          </w:divBdr>
        </w:div>
        <w:div w:id="1532376114">
          <w:marLeft w:val="0"/>
          <w:marRight w:val="0"/>
          <w:marTop w:val="0"/>
          <w:marBottom w:val="0"/>
          <w:divBdr>
            <w:top w:val="none" w:sz="0" w:space="0" w:color="auto"/>
            <w:left w:val="none" w:sz="0" w:space="0" w:color="auto"/>
            <w:bottom w:val="none" w:sz="0" w:space="0" w:color="auto"/>
            <w:right w:val="none" w:sz="0" w:space="0" w:color="auto"/>
          </w:divBdr>
        </w:div>
        <w:div w:id="76023637">
          <w:marLeft w:val="0"/>
          <w:marRight w:val="0"/>
          <w:marTop w:val="0"/>
          <w:marBottom w:val="0"/>
          <w:divBdr>
            <w:top w:val="none" w:sz="0" w:space="0" w:color="auto"/>
            <w:left w:val="none" w:sz="0" w:space="0" w:color="auto"/>
            <w:bottom w:val="none" w:sz="0" w:space="0" w:color="auto"/>
            <w:right w:val="none" w:sz="0" w:space="0" w:color="auto"/>
          </w:divBdr>
        </w:div>
      </w:divsChild>
    </w:div>
    <w:div w:id="1632132600">
      <w:bodyDiv w:val="1"/>
      <w:marLeft w:val="0"/>
      <w:marRight w:val="0"/>
      <w:marTop w:val="0"/>
      <w:marBottom w:val="0"/>
      <w:divBdr>
        <w:top w:val="none" w:sz="0" w:space="0" w:color="auto"/>
        <w:left w:val="none" w:sz="0" w:space="0" w:color="auto"/>
        <w:bottom w:val="none" w:sz="0" w:space="0" w:color="auto"/>
        <w:right w:val="none" w:sz="0" w:space="0" w:color="auto"/>
      </w:divBdr>
    </w:div>
    <w:div w:id="170289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united-church.zoom.us/j/89840688769"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U9dwqP5N3qzxvJLtc+gJ+PUmaw==">AMUW2mWXiaA6aFdR3p0S3y24byBni162hDdUyBCU7Nh14Xyc/g1gBAe1rpBfOGtjckqHwd4kI23GMs11vnq2a/AXibF2KnlbhW5VsW5/iz1fJo1Ont9WVGKLo7bBbC/PORdKOpuZU/ox</go:docsCustomData>
</go:gDocsCustomXmlDataStorage>
</file>

<file path=customXml/item2.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3.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2021-01-12T05:00:00+00:00</uccTrueDocumentDate>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Region xmlns="eb6d8c5d-5b31-4807-8756-a31b61bec20d">WOW</Region>
    <Assigned_x0020_Mtg xmlns="eb6d8c5d-5b31-4807-8756-a31b61bec20d">2024-10-16T04:00:00+00:00</Assigned_x0020_Mtg>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10 - October</TermName>
          <TermId xmlns="http://schemas.microsoft.com/office/infopath/2007/PartnerControls">95200220-0242-4217-ae20-053bb914fa96</TermId>
        </TermInfo>
      </Terms>
    </m878ec015a4f4b73a9ca52baf1f7d80f>
    <jfa3a8bbdf0a4e6a859275c3d5cc9028 xmlns="eb6d8c5d-5b31-4807-8756-a31b61bec20d">
      <Terms xmlns="http://schemas.microsoft.com/office/infopath/2007/PartnerControls"/>
    </jfa3a8bbdf0a4e6a859275c3d5cc9028>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g95fd23594d2453fbcecf8b3832d3a17 xmlns="eb6d8c5d-5b31-4807-8756-a31b61bec20d">
      <Terms xmlns="http://schemas.microsoft.com/office/infopath/2007/PartnerControls"/>
    </g95fd23594d2453fbcecf8b3832d3a17>
    <j67bc688373c4b44bb20244ce0a36ecf xmlns="eb6d8c5d-5b31-4807-8756-a31b61bec20d">
      <Terms xmlns="http://schemas.microsoft.com/office/infopath/2007/PartnerControls"/>
    </j67bc688373c4b44bb20244ce0a36ecf>
    <TaxCatchAll xmlns="eb6d8c5d-5b31-4807-8756-a31b61bec20d">
      <Value>1</Value>
      <Value>248</Value>
      <Value>160</Value>
      <Value>29</Value>
      <Value>28</Value>
    </TaxCatchAll>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LegacyPath xmlns="eb6d8c5d-5b31-4807-8756-a31b61bec20d" xsi:nil="true"/>
    <RoutingRule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E718E7-A6A8-48F5-A838-81170EC5D360}">
  <ds:schemaRefs>
    <ds:schemaRef ds:uri="Microsoft.SharePoint.Taxonomy.ContentTypeSync"/>
  </ds:schemaRefs>
</ds:datastoreItem>
</file>

<file path=customXml/itemProps3.xml><?xml version="1.0" encoding="utf-8"?>
<ds:datastoreItem xmlns:ds="http://schemas.openxmlformats.org/officeDocument/2006/customXml" ds:itemID="{04E3DF99-C647-4DB3-B43F-E33072366507}">
  <ds:schemaRefs>
    <ds:schemaRef ds:uri="http://schemas.microsoft.com/office/2006/metadata/properties"/>
    <ds:schemaRef ds:uri="http://schemas.microsoft.com/office/infopath/2007/PartnerControls"/>
    <ds:schemaRef ds:uri="60d5797c-5019-44a1-ad00-2ce3329850b1"/>
    <ds:schemaRef ds:uri="eb6d8c5d-5b31-4807-8756-a31b61bec20d"/>
    <ds:schemaRef ds:uri="9b3dd728-68ce-452c-9885-a0651418bc29"/>
    <ds:schemaRef ds:uri="http://schemas.microsoft.com/sharepoint/v3"/>
  </ds:schemaRefs>
</ds:datastoreItem>
</file>

<file path=customXml/itemProps4.xml><?xml version="1.0" encoding="utf-8"?>
<ds:datastoreItem xmlns:ds="http://schemas.openxmlformats.org/officeDocument/2006/customXml" ds:itemID="{3606D831-3DF4-4C6C-A6FB-2E361810BD16}">
  <ds:schemaRefs>
    <ds:schemaRef ds:uri="http://schemas.microsoft.com/sharepoint/v3/contenttype/forms"/>
  </ds:schemaRefs>
</ds:datastoreItem>
</file>

<file path=customXml/itemProps5.xml><?xml version="1.0" encoding="utf-8"?>
<ds:datastoreItem xmlns:ds="http://schemas.openxmlformats.org/officeDocument/2006/customXml" ds:itemID="{81EECCC5-F63A-4352-8158-F3062DF7C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Duliban, Susan</dc:creator>
  <cp:lastModifiedBy>Ann Harbridge</cp:lastModifiedBy>
  <cp:revision>8</cp:revision>
  <cp:lastPrinted>2020-02-11T14:21:00Z</cp:lastPrinted>
  <dcterms:created xsi:type="dcterms:W3CDTF">2024-10-24T11:21:00Z</dcterms:created>
  <dcterms:modified xsi:type="dcterms:W3CDTF">2024-11-20T15:05:12Z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Attachment">
    <vt:bool>false</vt:bool>
  </property>
  <property fmtid="{D5CDD505-2E9C-101B-9397-08002B2CF9AE}" pid="4" name="uccDocumentType">
    <vt:lpwstr>29;#Minutes|114ac470-1915-45f1-be80-bdd1b25586d7</vt:lpwstr>
  </property>
  <property fmtid="{D5CDD505-2E9C-101B-9397-08002B2CF9AE}" pid="5" name="COF WOW MM">
    <vt:lpwstr/>
  </property>
  <property fmtid="{D5CDD505-2E9C-101B-9397-08002B2CF9AE}" pid="6" name="Area of Work">
    <vt:lpwstr>228;#Executive|a0146f7e-ab98-4721-a6eb-b5b35525d5af</vt:lpwstr>
  </property>
  <property fmtid="{D5CDD505-2E9C-101B-9397-08002B2CF9AE}" pid="7" name="TaxCatchAll">
    <vt:lpwstr>395;#Form/Template|2eed2370-4264-43ba-93c8-96bf1d3f7d4a;#1;#Executive|a0146f7e-ab98-4721-a6eb-b5b35525d5af</vt:lpwstr>
  </property>
  <property fmtid="{D5CDD505-2E9C-101B-9397-08002B2CF9AE}" pid="8" name="Area_x0020_of_x0020_Work">
    <vt:lpwstr>228;#Executive|a0146f7e-ab98-4721-a6eb-b5b35525d5af</vt:lpwstr>
  </property>
  <property fmtid="{D5CDD505-2E9C-101B-9397-08002B2CF9AE}" pid="9" name="j143ca6ef803433480f1fa6ec1042384">
    <vt:lpwstr>Executive|a0146f7e-ab98-4721-a6eb-b5b35525d5af</vt:lpwstr>
  </property>
  <property fmtid="{D5CDD505-2E9C-101B-9397-08002B2CF9AE}" pid="10" name="CoF0">
    <vt:lpwstr/>
  </property>
  <property fmtid="{D5CDD505-2E9C-101B-9397-08002B2CF9AE}" pid="11" name="UCCMonth">
    <vt:lpwstr>28;#10 - October|95200220-0242-4217-ae20-053bb914fa96</vt:lpwstr>
  </property>
  <property fmtid="{D5CDD505-2E9C-101B-9397-08002B2CF9AE}" pid="12" name="Topic">
    <vt:lpwstr/>
  </property>
  <property fmtid="{D5CDD505-2E9C-101B-9397-08002B2CF9AE}" pid="13" name="e42d70af7037401bbb99a1fffeca5d56">
    <vt:lpwstr/>
  </property>
  <property fmtid="{D5CDD505-2E9C-101B-9397-08002B2CF9AE}" pid="14" name="MediaServiceImageTags">
    <vt:lpwstr/>
  </property>
  <property fmtid="{D5CDD505-2E9C-101B-9397-08002B2CF9AE}" pid="15" name="UCCYear">
    <vt:lpwstr>248;#2024|ed73f70e-f4f4-4aff-9aff-f7767e3ce38b</vt:lpwstr>
  </property>
  <property fmtid="{D5CDD505-2E9C-101B-9397-08002B2CF9AE}" pid="16" name="WOW Area of Work">
    <vt:lpwstr>160;#Minutes|d7a9a860-4346-4f07-a655-f11569f12f02</vt:lpwstr>
  </property>
  <property fmtid="{D5CDD505-2E9C-101B-9397-08002B2CF9AE}" pid="17" name="WOW Pastoral charge">
    <vt:lpwstr/>
  </property>
  <property fmtid="{D5CDD505-2E9C-101B-9397-08002B2CF9AE}" pid="18" name="nf0f5815dc724459a2cdb0ef0d7bf50e">
    <vt:lpwstr>Executive|a0146f7e-ab98-4721-a6eb-b5b35525d5af</vt:lpwstr>
  </property>
  <property fmtid="{D5CDD505-2E9C-101B-9397-08002B2CF9AE}" pid="19" name="m2c211233a4b4765aaca5fce54bf51e3">
    <vt:lpwstr/>
  </property>
  <property fmtid="{D5CDD505-2E9C-101B-9397-08002B2CF9AE}" pid="20" name="k507c99947674417b2d6aa4d0421a828">
    <vt:lpwstr/>
  </property>
  <property fmtid="{D5CDD505-2E9C-101B-9397-08002B2CF9AE}" pid="21" name="CoF">
    <vt:lpwstr/>
  </property>
  <property fmtid="{D5CDD505-2E9C-101B-9397-08002B2CF9AE}" pid="22" name="n9e930e82c444989b3ce07b3a1b02f0c">
    <vt:lpwstr/>
  </property>
  <property fmtid="{D5CDD505-2E9C-101B-9397-08002B2CF9AE}" pid="23" name="Pastoral_x0020_Charge">
    <vt:lpwstr/>
  </property>
  <property fmtid="{D5CDD505-2E9C-101B-9397-08002B2CF9AE}" pid="24" name="WOW_x0020_Area_x0020_of_x0020_Work">
    <vt:lpwstr>160;#Minutes|d7a9a860-4346-4f07-a655-f11569f12f02</vt:lpwstr>
  </property>
  <property fmtid="{D5CDD505-2E9C-101B-9397-08002B2CF9AE}" pid="25" name="obf6689c7db74dffadd621049dc1c1d2">
    <vt:lpwstr/>
  </property>
  <property fmtid="{D5CDD505-2E9C-101B-9397-08002B2CF9AE}" pid="26" name="Pastoral_x0020_Charge0">
    <vt:lpwstr/>
  </property>
  <property fmtid="{D5CDD505-2E9C-101B-9397-08002B2CF9AE}" pid="27" name="Area_x0020_of_x0020_Work0">
    <vt:lpwstr/>
  </property>
  <property fmtid="{D5CDD505-2E9C-101B-9397-08002B2CF9AE}" pid="28" name="WOW CoF">
    <vt:lpwstr/>
  </property>
  <property fmtid="{D5CDD505-2E9C-101B-9397-08002B2CF9AE}" pid="29" name="lcf76f155ced4ddcb4097134ff3c332f">
    <vt:lpwstr/>
  </property>
  <property fmtid="{D5CDD505-2E9C-101B-9397-08002B2CF9AE}" pid="30" name="Pastoral Charge0">
    <vt:lpwstr/>
  </property>
  <property fmtid="{D5CDD505-2E9C-101B-9397-08002B2CF9AE}" pid="31" name="Pastoral Charge">
    <vt:lpwstr/>
  </property>
  <property fmtid="{D5CDD505-2E9C-101B-9397-08002B2CF9AE}" pid="32" name="Area of Work0">
    <vt:lpwstr/>
  </property>
  <property fmtid="{D5CDD505-2E9C-101B-9397-08002B2CF9AE}" pid="33" name="WOW_x0020_Pastoral_x0020_charge">
    <vt:lpwstr/>
  </property>
  <property fmtid="{D5CDD505-2E9C-101B-9397-08002B2CF9AE}" pid="34" name="WOW_x0020_CoF">
    <vt:lpwstr/>
  </property>
</Properties>
</file>