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05542" w14:textId="3F8142F0" w:rsidR="00CE6362" w:rsidRPr="00CE6362" w:rsidRDefault="00CE6362" w:rsidP="004561C7">
      <w:pPr>
        <w:jc w:val="center"/>
      </w:pPr>
      <w:r w:rsidRPr="00CE6362">
        <w:rPr>
          <w:b/>
          <w:bCs/>
        </w:rPr>
        <w:t>Executive</w:t>
      </w:r>
    </w:p>
    <w:p w14:paraId="1E13C10F" w14:textId="5CF1D9B6" w:rsidR="00CE6362" w:rsidRPr="00CE6362" w:rsidRDefault="00CE6362" w:rsidP="004561C7">
      <w:pPr>
        <w:jc w:val="center"/>
      </w:pPr>
      <w:r w:rsidRPr="00CE6362">
        <w:rPr>
          <w:b/>
          <w:bCs/>
        </w:rPr>
        <w:t>Western Ontario Waterways Regional Council</w:t>
      </w:r>
    </w:p>
    <w:p w14:paraId="76E22E7E" w14:textId="453A03DE" w:rsidR="00CE6362" w:rsidRPr="00CE6362" w:rsidRDefault="00CE6362" w:rsidP="004561C7">
      <w:pPr>
        <w:jc w:val="center"/>
      </w:pPr>
      <w:r w:rsidRPr="00CE6362">
        <w:rPr>
          <w:b/>
          <w:bCs/>
          <w:lang w:val="en"/>
        </w:rPr>
        <w:t>of The United Church of Canada</w:t>
      </w:r>
    </w:p>
    <w:p w14:paraId="5E1E9401" w14:textId="77777777" w:rsidR="00CE6362" w:rsidRPr="00CE6362" w:rsidRDefault="00CE6362" w:rsidP="00CE6362">
      <w:r w:rsidRPr="00CE6362">
        <w:t> </w:t>
      </w:r>
    </w:p>
    <w:p w14:paraId="5620CA7F" w14:textId="411436A6" w:rsidR="00CE6362" w:rsidRPr="00CE6362" w:rsidRDefault="004561C7" w:rsidP="00CE6362">
      <w:r>
        <w:rPr>
          <w:b/>
          <w:bCs/>
        </w:rPr>
        <w:t>Minutes Sept 19</w:t>
      </w:r>
      <w:proofErr w:type="gramStart"/>
      <w:r>
        <w:rPr>
          <w:b/>
          <w:bCs/>
        </w:rPr>
        <w:t xml:space="preserve"> 2024</w:t>
      </w:r>
      <w:proofErr w:type="gramEnd"/>
    </w:p>
    <w:p w14:paraId="3C4FBC85" w14:textId="3C415237" w:rsidR="00CE6362" w:rsidRPr="00CE6362" w:rsidRDefault="00CE6362" w:rsidP="004561C7">
      <w:r w:rsidRPr="00CE6362">
        <w:rPr>
          <w:b/>
          <w:bCs/>
        </w:rPr>
        <w:t xml:space="preserve">Zoom </w:t>
      </w:r>
      <w:r w:rsidRPr="00CE6362">
        <w:t> </w:t>
      </w:r>
    </w:p>
    <w:p w14:paraId="5FC18D93" w14:textId="30FBEC16" w:rsidR="00C11E26" w:rsidRDefault="00CE6362" w:rsidP="00C11E26">
      <w:pPr>
        <w:rPr>
          <w:b/>
          <w:bCs/>
        </w:rPr>
      </w:pPr>
      <w:r w:rsidRPr="00CE6362">
        <w:rPr>
          <w:b/>
          <w:bCs/>
        </w:rPr>
        <w:t>Roster:</w:t>
      </w:r>
      <w:r w:rsidRPr="00CE6362">
        <w:t xml:space="preserve"> Rebekah Duncan (President Elect), Dawn Blanchard (Recording Secretary), Andrea Allan, Ann Harbridge, Andrew Hyde, Beth Kerr, Cathy Larmond, Heather Leffler, Terry Smith </w:t>
      </w:r>
      <w:r w:rsidR="00C11E26" w:rsidRPr="00CE6362">
        <w:rPr>
          <w:b/>
          <w:bCs/>
        </w:rPr>
        <w:t xml:space="preserve"> </w:t>
      </w:r>
    </w:p>
    <w:p w14:paraId="4D4C1425" w14:textId="048E3CDD" w:rsidR="00CE6362" w:rsidRPr="00CE6362" w:rsidRDefault="00CE6362" w:rsidP="00C11E26">
      <w:r w:rsidRPr="00CE6362">
        <w:rPr>
          <w:b/>
          <w:bCs/>
        </w:rPr>
        <w:t xml:space="preserve">Staff Support: </w:t>
      </w:r>
      <w:r w:rsidRPr="00CE6362">
        <w:t>Mark Laird, Executive Minister</w:t>
      </w:r>
      <w:r w:rsidRPr="00CE6362">
        <w:rPr>
          <w:b/>
          <w:bCs/>
        </w:rPr>
        <w:t xml:space="preserve">, </w:t>
      </w:r>
      <w:r w:rsidRPr="00CE6362">
        <w:t>Max Watkinson</w:t>
      </w:r>
      <w:r w:rsidRPr="00CE6362">
        <w:rPr>
          <w:b/>
          <w:bCs/>
        </w:rPr>
        <w:t xml:space="preserve"> </w:t>
      </w:r>
      <w:r w:rsidRPr="00CE6362">
        <w:t>Executive Assistant </w:t>
      </w:r>
    </w:p>
    <w:p w14:paraId="7AADBD48" w14:textId="7BC7D816" w:rsidR="00CE6362" w:rsidRPr="00CE6362" w:rsidRDefault="00CE6362" w:rsidP="001409BD">
      <w:r w:rsidRPr="00CE6362">
        <w:rPr>
          <w:b/>
          <w:bCs/>
        </w:rPr>
        <w:t>Regrets:</w:t>
      </w:r>
      <w:r w:rsidRPr="00CE6362">
        <w:t>  </w:t>
      </w:r>
      <w:r w:rsidR="001409BD" w:rsidRPr="001409BD">
        <w:t>Jennifer Irving (President), Brent Caslick (Treasurer)</w:t>
      </w:r>
    </w:p>
    <w:p w14:paraId="76437E4C" w14:textId="77777777" w:rsidR="00CE6362" w:rsidRPr="00CE6362" w:rsidRDefault="00CE6362" w:rsidP="00CE6362">
      <w:r w:rsidRPr="00CE6362">
        <w:t> </w:t>
      </w:r>
    </w:p>
    <w:p w14:paraId="16510F4A" w14:textId="77777777" w:rsidR="00CE6362" w:rsidRPr="00CE6362" w:rsidRDefault="00CE6362" w:rsidP="00CE6362">
      <w:r w:rsidRPr="00CE6362">
        <w:rPr>
          <w:b/>
          <w:bCs/>
        </w:rPr>
        <w:t>Welcome/Constitute Meeting/Acknowledging the Land: </w:t>
      </w:r>
      <w:r w:rsidRPr="00CE6362">
        <w:t> </w:t>
      </w:r>
    </w:p>
    <w:p w14:paraId="4BE46B0B" w14:textId="11024C2E" w:rsidR="00632730" w:rsidRDefault="001409BD" w:rsidP="00CE6362">
      <w:r>
        <w:t xml:space="preserve"> President Elect Rebekah </w:t>
      </w:r>
      <w:r w:rsidR="00632730">
        <w:t xml:space="preserve">opened the meeting </w:t>
      </w:r>
      <w:r w:rsidR="00A412BD">
        <w:t xml:space="preserve">by lighting </w:t>
      </w:r>
      <w:r w:rsidR="00163715">
        <w:t>a candle</w:t>
      </w:r>
      <w:r w:rsidR="004561C7">
        <w:t xml:space="preserve"> constituting the meeting. </w:t>
      </w:r>
    </w:p>
    <w:p w14:paraId="3EB67DE2" w14:textId="77777777" w:rsidR="001458F9" w:rsidRPr="00CE6362" w:rsidRDefault="00CE6362" w:rsidP="001458F9">
      <w:r w:rsidRPr="00CE6362">
        <w:t> </w:t>
      </w:r>
      <w:r w:rsidR="001458F9" w:rsidRPr="00CE6362">
        <w:rPr>
          <w:b/>
          <w:bCs/>
        </w:rPr>
        <w:t>Opening Worship</w:t>
      </w:r>
      <w:r w:rsidR="001458F9" w:rsidRPr="00CE6362">
        <w:t>  </w:t>
      </w:r>
    </w:p>
    <w:p w14:paraId="2509ED8B" w14:textId="123A8E66" w:rsidR="001458F9" w:rsidRPr="00CE6362" w:rsidRDefault="001458F9" w:rsidP="001458F9">
      <w:r w:rsidRPr="00CE6362">
        <w:rPr>
          <w:i/>
          <w:iCs/>
        </w:rPr>
        <w:t>Check In</w:t>
      </w:r>
      <w:r w:rsidRPr="00CE6362">
        <w:t> </w:t>
      </w:r>
      <w:r w:rsidR="00FA403D">
        <w:t xml:space="preserve"> - round table – highlight of our summers, favourite smell</w:t>
      </w:r>
    </w:p>
    <w:p w14:paraId="0C6D4085" w14:textId="7AA02E27" w:rsidR="007D0609" w:rsidRPr="007D0609" w:rsidRDefault="00013A25" w:rsidP="007D0609">
      <w:r w:rsidRPr="00CE6362">
        <w:rPr>
          <w:i/>
          <w:iCs/>
        </w:rPr>
        <w:t>Land Acknowledgement </w:t>
      </w:r>
      <w:r w:rsidRPr="00CE6362">
        <w:t> </w:t>
      </w:r>
      <w:r w:rsidR="004717BA">
        <w:t xml:space="preserve">- </w:t>
      </w:r>
      <w:r w:rsidR="007D0609" w:rsidRPr="007D0609">
        <w:t xml:space="preserve">For thousands of years, First Nations people have walked on this land; their relationship with the land is at the centre of their lives and spirituality. We acknowledge that collectively we are situated on the diverse traditional lands of the Petun, Anishinabewaki, Huron-Wendat peoples. </w:t>
      </w:r>
      <w:r w:rsidR="007D0609" w:rsidRPr="007D0609">
        <w:rPr>
          <w:lang w:val="en-US"/>
        </w:rPr>
        <w:t>Mississauga's of the New Credit, Attawondron, Anishinaabe, Haudenesaune, the Anishinabek Nation, the people of the three fires known as the Odawa, Ojibway and Potawatomi First Nations, the Chippewas of Saugeen, the Saugeen Ojibway Nation, Attawandaron, and Anishinabeg.</w:t>
      </w:r>
      <w:r w:rsidR="007D0609" w:rsidRPr="007D0609">
        <w:t> </w:t>
      </w:r>
    </w:p>
    <w:p w14:paraId="5650F57F" w14:textId="77777777" w:rsidR="007D0609" w:rsidRPr="007D0609" w:rsidRDefault="007D0609" w:rsidP="007D0609">
      <w:r w:rsidRPr="007D0609">
        <w:t>We acknowledge the enduring presence of First Nation, Métis and Inuit people on this land and are committed to moving forward in the spirit of reconciliation and respect. </w:t>
      </w:r>
    </w:p>
    <w:p w14:paraId="0C4163C4" w14:textId="7AE6F867" w:rsidR="00CE6362" w:rsidRPr="00CE6362" w:rsidRDefault="00CE6362" w:rsidP="00013A25"/>
    <w:p w14:paraId="439D0EC6" w14:textId="77777777" w:rsidR="00CE6362" w:rsidRPr="00CE6362" w:rsidRDefault="00CE6362" w:rsidP="00CE6362">
      <w:r w:rsidRPr="00CE6362">
        <w:rPr>
          <w:b/>
          <w:bCs/>
        </w:rPr>
        <w:t>Opening Agreements</w:t>
      </w:r>
      <w:r w:rsidRPr="00CE6362">
        <w:t> </w:t>
      </w:r>
    </w:p>
    <w:p w14:paraId="5BFC6F1E" w14:textId="623B8164" w:rsidR="00CE6362" w:rsidRDefault="00CE6362" w:rsidP="007D0609">
      <w:r w:rsidRPr="00CE6362">
        <w:t>Consent Docket   </w:t>
      </w:r>
      <w:r w:rsidR="007D0609">
        <w:t xml:space="preserve"> -  </w:t>
      </w:r>
      <w:r w:rsidR="007D0609" w:rsidRPr="00CE6362">
        <w:t xml:space="preserve">MOTION </w:t>
      </w:r>
      <w:r w:rsidR="007D0609">
        <w:t xml:space="preserve">approved by consensus. </w:t>
      </w:r>
      <w:r w:rsidR="007D0609" w:rsidRPr="00CE6362">
        <w:rPr>
          <w:rFonts w:ascii="Arial" w:hAnsi="Arial" w:cs="Arial"/>
        </w:rPr>
        <w:t> </w:t>
      </w:r>
      <w:r w:rsidR="007D0609" w:rsidRPr="00CE6362">
        <w:t> </w:t>
      </w:r>
      <w:r w:rsidRPr="00CE6362">
        <w:rPr>
          <w:rFonts w:ascii="Arial" w:hAnsi="Arial" w:cs="Arial"/>
        </w:rPr>
        <w:t> </w:t>
      </w:r>
      <w:r w:rsidRPr="00CE6362">
        <w:t> </w:t>
      </w:r>
    </w:p>
    <w:p w14:paraId="677E4109" w14:textId="77777777" w:rsidR="007D0609" w:rsidRPr="00CE6362" w:rsidRDefault="007D0609" w:rsidP="007D0609"/>
    <w:p w14:paraId="7E3FBE8A" w14:textId="77777777" w:rsidR="00CE6362" w:rsidRPr="00CE6362" w:rsidRDefault="00CE6362" w:rsidP="00B2070A">
      <w:r w:rsidRPr="00CE6362">
        <w:rPr>
          <w:u w:val="single"/>
        </w:rPr>
        <w:lastRenderedPageBreak/>
        <w:t>Waterloo Wayside Community Services of The United Church of Canada</w:t>
      </w:r>
      <w:r w:rsidRPr="00CE6362">
        <w:rPr>
          <w:rFonts w:ascii="Arial" w:hAnsi="Arial" w:cs="Arial"/>
        </w:rPr>
        <w:t>   </w:t>
      </w:r>
      <w:r w:rsidRPr="00CE6362">
        <w:t> </w:t>
      </w:r>
    </w:p>
    <w:p w14:paraId="69A9BFE6" w14:textId="47BDB363" w:rsidR="00CE6362" w:rsidRPr="00CE6362" w:rsidRDefault="00CE6362" w:rsidP="00B2070A">
      <w:r w:rsidRPr="00CE6362">
        <w:t xml:space="preserve"> ...based on the guidance received from General Council Staff, pursuant to the Incorporated Ministries Policy of The United Church of Canada approve Articles of Incorporation dated July 5, </w:t>
      </w:r>
      <w:proofErr w:type="gramStart"/>
      <w:r w:rsidRPr="00CE6362">
        <w:t>2024</w:t>
      </w:r>
      <w:proofErr w:type="gramEnd"/>
      <w:r w:rsidRPr="00CE6362">
        <w:t xml:space="preserve"> of the Category 1 incorporated ministry known as Waterloo Wayside Community Services of The United Church of Canada </w:t>
      </w:r>
    </w:p>
    <w:p w14:paraId="4C850261" w14:textId="77777777" w:rsidR="00CE6362" w:rsidRPr="00CE6362" w:rsidRDefault="00CE6362" w:rsidP="00CE6362">
      <w:r w:rsidRPr="00CE6362">
        <w:rPr>
          <w:i/>
          <w:iCs/>
        </w:rPr>
        <w:t>Further to the June 18</w:t>
      </w:r>
      <w:r w:rsidRPr="00CE6362">
        <w:rPr>
          <w:i/>
          <w:iCs/>
          <w:vertAlign w:val="superscript"/>
        </w:rPr>
        <w:t>th</w:t>
      </w:r>
      <w:r w:rsidRPr="00CE6362">
        <w:rPr>
          <w:i/>
          <w:iCs/>
        </w:rPr>
        <w:t xml:space="preserve"> Regional Council Executive motion the Certificate of Incorporation has been received and the IM board continues to work on its by-laws.</w:t>
      </w:r>
      <w:r w:rsidRPr="00CE6362">
        <w:t> </w:t>
      </w:r>
    </w:p>
    <w:p w14:paraId="7AC1F99E" w14:textId="5E18356F" w:rsidR="00CE6362" w:rsidRPr="00CE6362" w:rsidRDefault="00CE6362" w:rsidP="004A16F5">
      <w:r w:rsidRPr="00CE6362">
        <w:t>  </w:t>
      </w:r>
    </w:p>
    <w:p w14:paraId="7E920992" w14:textId="77777777" w:rsidR="00CE6362" w:rsidRPr="00CE6362" w:rsidRDefault="00CE6362" w:rsidP="00CE6362">
      <w:r w:rsidRPr="00CE6362">
        <w:rPr>
          <w:b/>
          <w:bCs/>
        </w:rPr>
        <w:t>Business Arising</w:t>
      </w:r>
      <w:r w:rsidRPr="00CE6362">
        <w:t> </w:t>
      </w:r>
    </w:p>
    <w:p w14:paraId="43862AE3" w14:textId="77777777" w:rsidR="00CE6362" w:rsidRDefault="00CE6362" w:rsidP="00B2070A">
      <w:pPr>
        <w:ind w:left="720"/>
      </w:pPr>
      <w:r w:rsidRPr="00CE6362">
        <w:t>Commission Reports  </w:t>
      </w:r>
    </w:p>
    <w:p w14:paraId="4F1DEEA5" w14:textId="4E2C1699" w:rsidR="004A16F5" w:rsidRPr="00CE6362" w:rsidRDefault="00200D86" w:rsidP="004A16F5">
      <w:pPr>
        <w:ind w:left="720"/>
      </w:pPr>
      <w:r>
        <w:t xml:space="preserve">HR report as per </w:t>
      </w:r>
      <w:r w:rsidR="00125D51">
        <w:t>S</w:t>
      </w:r>
      <w:r>
        <w:t>harepoint</w:t>
      </w:r>
      <w:r w:rsidR="00125D51">
        <w:t xml:space="preserve">  - </w:t>
      </w:r>
      <w:r w:rsidR="00A929DC">
        <w:t>as per report</w:t>
      </w:r>
    </w:p>
    <w:p w14:paraId="0D282241" w14:textId="77210247" w:rsidR="00CE6362" w:rsidRDefault="00CE6362" w:rsidP="00B2070A">
      <w:pPr>
        <w:ind w:left="720"/>
      </w:pPr>
      <w:r w:rsidRPr="00CE6362">
        <w:t>Human Resources  </w:t>
      </w:r>
      <w:r w:rsidR="00DB1CA6">
        <w:t>-</w:t>
      </w:r>
      <w:r w:rsidR="00A455D8">
        <w:t xml:space="preserve"> </w:t>
      </w:r>
      <w:r w:rsidR="00436EE8">
        <w:t>name</w:t>
      </w:r>
      <w:r w:rsidR="00854834">
        <w:t xml:space="preserve"> change to Pastoral Relations </w:t>
      </w:r>
      <w:r w:rsidR="00A929DC">
        <w:t xml:space="preserve">requested </w:t>
      </w:r>
    </w:p>
    <w:p w14:paraId="6A1FFB08" w14:textId="2360C965" w:rsidR="00AB0BB4" w:rsidRPr="00CE6362" w:rsidRDefault="00AB0BB4" w:rsidP="00AB0BB4">
      <w:pPr>
        <w:ind w:left="1440"/>
      </w:pPr>
      <w:r>
        <w:t xml:space="preserve">Request to WOW RC Executive for name </w:t>
      </w:r>
      <w:r w:rsidR="00C65CDF">
        <w:t xml:space="preserve">change </w:t>
      </w:r>
      <w:r w:rsidR="00B2070A">
        <w:t xml:space="preserve">of Human Resources </w:t>
      </w:r>
      <w:r w:rsidR="00F22152">
        <w:t xml:space="preserve">&gt; </w:t>
      </w:r>
      <w:r w:rsidR="00EA6DE4">
        <w:t xml:space="preserve">to Tri-Regional </w:t>
      </w:r>
      <w:r w:rsidR="00B2070A">
        <w:t xml:space="preserve">Executive </w:t>
      </w:r>
      <w:r w:rsidR="00C65CDF">
        <w:t xml:space="preserve">meeting in </w:t>
      </w:r>
      <w:r w:rsidR="00B2070A">
        <w:t>December</w:t>
      </w:r>
    </w:p>
    <w:p w14:paraId="57B6DEA5" w14:textId="3F055142" w:rsidR="00CE6362" w:rsidRPr="00CE6362" w:rsidRDefault="00CE6362" w:rsidP="00B2070A">
      <w:pPr>
        <w:ind w:left="720"/>
      </w:pPr>
      <w:r w:rsidRPr="00CE6362">
        <w:t>Discipleship and Justice </w:t>
      </w:r>
      <w:r w:rsidR="00125D51">
        <w:t xml:space="preserve"> - </w:t>
      </w:r>
      <w:r w:rsidR="00A929DC">
        <w:t>as per report</w:t>
      </w:r>
    </w:p>
    <w:p w14:paraId="1D884147" w14:textId="3F53C335" w:rsidR="00CE6362" w:rsidRPr="00CE6362" w:rsidRDefault="00CE6362" w:rsidP="00B2070A">
      <w:pPr>
        <w:ind w:left="720"/>
      </w:pPr>
      <w:r w:rsidRPr="00CE6362">
        <w:t>Congregational Support </w:t>
      </w:r>
      <w:r w:rsidR="00953F7E">
        <w:t>–</w:t>
      </w:r>
      <w:r w:rsidR="00DB1CA6">
        <w:t xml:space="preserve"> </w:t>
      </w:r>
      <w:r w:rsidR="00A929DC">
        <w:t>as per report</w:t>
      </w:r>
    </w:p>
    <w:p w14:paraId="0F3CF266" w14:textId="77777777" w:rsidR="00CE6362" w:rsidRPr="00CE6362" w:rsidRDefault="00CE6362" w:rsidP="00CE6362">
      <w:r w:rsidRPr="00CE6362">
        <w:t> </w:t>
      </w:r>
    </w:p>
    <w:p w14:paraId="302BEFF9" w14:textId="77777777" w:rsidR="00CE6362" w:rsidRPr="00CE6362" w:rsidRDefault="00CE6362" w:rsidP="00CE6362">
      <w:r w:rsidRPr="00CE6362">
        <w:rPr>
          <w:b/>
          <w:bCs/>
        </w:rPr>
        <w:t>New Business</w:t>
      </w:r>
      <w:r w:rsidRPr="00CE6362">
        <w:t> </w:t>
      </w:r>
    </w:p>
    <w:p w14:paraId="20A1F0C9" w14:textId="0A1D8E55" w:rsidR="00CE6362" w:rsidRDefault="00CE6362" w:rsidP="00F22152">
      <w:pPr>
        <w:ind w:left="720"/>
      </w:pPr>
      <w:r w:rsidRPr="00CE6362">
        <w:t>Finance update-re property policy task group </w:t>
      </w:r>
      <w:r w:rsidR="00995E36">
        <w:t xml:space="preserve">– Ann, Terry, Brent &amp; Mark </w:t>
      </w:r>
      <w:r w:rsidR="006476AB">
        <w:t>–</w:t>
      </w:r>
      <w:r w:rsidR="00995E36">
        <w:t xml:space="preserve"> </w:t>
      </w:r>
      <w:r w:rsidR="006476AB">
        <w:t xml:space="preserve">Summer 2023 </w:t>
      </w:r>
      <w:r w:rsidR="00A10AB5">
        <w:t>motion was passed that all interest was to go back into the operating account. Updates were not made to the Governa</w:t>
      </w:r>
      <w:r w:rsidR="00350C85">
        <w:t>nce Handbook.</w:t>
      </w:r>
      <w:r w:rsidR="00FC6068">
        <w:t xml:space="preserve"> Property Fund – we have a fund av</w:t>
      </w:r>
      <w:r w:rsidR="00187CB6">
        <w:t xml:space="preserve">ailable. Bring to Fall Regional Council Meeting </w:t>
      </w:r>
      <w:r w:rsidR="00231BC5">
        <w:t>for decision making.</w:t>
      </w:r>
      <w:r w:rsidR="00717D04">
        <w:t xml:space="preserve">  PTTC Fund</w:t>
      </w:r>
      <w:r w:rsidR="00896BCA">
        <w:t xml:space="preserve">. </w:t>
      </w:r>
    </w:p>
    <w:p w14:paraId="5109955E" w14:textId="6FE402E7" w:rsidR="00231BC5" w:rsidRDefault="00637CF6" w:rsidP="00231BC5">
      <w:pPr>
        <w:ind w:left="720"/>
      </w:pPr>
      <w:r>
        <w:t>Motions are for cla</w:t>
      </w:r>
      <w:r w:rsidR="00001B79">
        <w:t>rification</w:t>
      </w:r>
      <w:r w:rsidR="00554EAC">
        <w:t xml:space="preserve"> </w:t>
      </w:r>
      <w:r w:rsidR="00F22152">
        <w:t xml:space="preserve">- </w:t>
      </w:r>
    </w:p>
    <w:p w14:paraId="7DC16E19" w14:textId="71CE3E62" w:rsidR="003E747C" w:rsidRDefault="003E747C" w:rsidP="00231BC5">
      <w:pPr>
        <w:ind w:left="720"/>
      </w:pPr>
      <w:r w:rsidRPr="00EF7FAD">
        <w:t xml:space="preserve">On recommendation from our auditors to have a clear </w:t>
      </w:r>
      <w:r>
        <w:t xml:space="preserve">dollar </w:t>
      </w:r>
      <w:r w:rsidRPr="00EF7FAD">
        <w:t>amounts available each year, the executive moved from percentages of funds to 15% of this year's fund</w:t>
      </w:r>
      <w:r>
        <w:t>.</w:t>
      </w:r>
    </w:p>
    <w:p w14:paraId="58486D80" w14:textId="77777777" w:rsidR="00F22152" w:rsidRDefault="00CE6362" w:rsidP="00F22152">
      <w:pPr>
        <w:ind w:left="720"/>
      </w:pPr>
      <w:r w:rsidRPr="00CE6362">
        <w:t>Motion</w:t>
      </w:r>
      <w:r w:rsidR="00EF7FAD">
        <w:t xml:space="preserve"> </w:t>
      </w:r>
      <w:r w:rsidR="00EF7FAD" w:rsidRPr="00EF7FAD">
        <w:t xml:space="preserve"> </w:t>
      </w:r>
      <w:r w:rsidRPr="00CE6362">
        <w:t>Direct Executive Assistant to update Governance Handbook for the terms of reference for the Ministry with Youth and Young Adults Fund under available funds to “Maximum of $65</w:t>
      </w:r>
      <w:r w:rsidR="00B66E89">
        <w:t>,</w:t>
      </w:r>
      <w:r w:rsidRPr="00CE6362">
        <w:t>000 to be granted annually”</w:t>
      </w:r>
      <w:r w:rsidR="00263410">
        <w:t>,</w:t>
      </w:r>
      <w:r w:rsidRPr="00CE6362">
        <w:t> </w:t>
      </w:r>
      <w:r w:rsidR="00554EAC">
        <w:t xml:space="preserve"> </w:t>
      </w:r>
    </w:p>
    <w:p w14:paraId="52EFFC07" w14:textId="77777777" w:rsidR="00F22152" w:rsidRDefault="00C46E7A" w:rsidP="00F22152">
      <w:pPr>
        <w:ind w:left="720"/>
      </w:pPr>
      <w:r>
        <w:lastRenderedPageBreak/>
        <w:t xml:space="preserve">and </w:t>
      </w:r>
    </w:p>
    <w:p w14:paraId="2D184BD2" w14:textId="6D9D9F2A" w:rsidR="00F22152" w:rsidRDefault="00CE6362" w:rsidP="00F22152">
      <w:pPr>
        <w:ind w:left="720"/>
      </w:pPr>
      <w:r w:rsidRPr="00CE6362">
        <w:t>Direct Executive Assistant to update Governance Handbook for the terms of reference for the Rural Ministry Leadership Fund under available funds to “Maximum of $9</w:t>
      </w:r>
      <w:r w:rsidR="00B66E89">
        <w:t>,</w:t>
      </w:r>
      <w:r w:rsidRPr="00CE6362">
        <w:t>000 to be granted annually, $3</w:t>
      </w:r>
      <w:r w:rsidR="00B66E89">
        <w:t>,</w:t>
      </w:r>
      <w:r w:rsidRPr="00CE6362">
        <w:t>000 of which is reserved for LLWL initiatives”</w:t>
      </w:r>
      <w:r w:rsidR="00735D63">
        <w:t xml:space="preserve">, </w:t>
      </w:r>
    </w:p>
    <w:p w14:paraId="3B2EC4FA" w14:textId="0C4779CC" w:rsidR="00F22152" w:rsidRDefault="00C46E7A" w:rsidP="00F22152">
      <w:pPr>
        <w:ind w:left="720"/>
      </w:pPr>
      <w:r>
        <w:t xml:space="preserve">and </w:t>
      </w:r>
    </w:p>
    <w:p w14:paraId="22B3EB63" w14:textId="19505DE4" w:rsidR="00263410" w:rsidRDefault="00CE6362" w:rsidP="00F22152">
      <w:pPr>
        <w:ind w:left="720"/>
      </w:pPr>
      <w:r w:rsidRPr="00CE6362">
        <w:t>Direct Executive Assistant to update Governance Handbook for the terms of reference for the Congregation Education and Training Fund under available funds to “Maximum of $7</w:t>
      </w:r>
      <w:r w:rsidR="00B66E89">
        <w:t>,</w:t>
      </w:r>
      <w:r w:rsidRPr="00CE6362">
        <w:t>000 to be granted annually”. </w:t>
      </w:r>
      <w:r w:rsidR="00B66E89">
        <w:t xml:space="preserve">  </w:t>
      </w:r>
    </w:p>
    <w:p w14:paraId="36163C60" w14:textId="0D1611C2" w:rsidR="00CE6362" w:rsidRDefault="001613DD" w:rsidP="00263410">
      <w:pPr>
        <w:ind w:left="720"/>
      </w:pPr>
      <w:r>
        <w:t xml:space="preserve">Motion </w:t>
      </w:r>
      <w:r w:rsidR="00190FA9">
        <w:t>–</w:t>
      </w:r>
      <w:r>
        <w:t xml:space="preserve"> </w:t>
      </w:r>
      <w:r w:rsidR="00C46E7A">
        <w:t>Andrew</w:t>
      </w:r>
      <w:r w:rsidR="00190FA9">
        <w:t xml:space="preserve"> H</w:t>
      </w:r>
      <w:r>
        <w:t xml:space="preserve"> </w:t>
      </w:r>
      <w:r w:rsidR="00C46E7A">
        <w:t xml:space="preserve"> </w:t>
      </w:r>
      <w:r>
        <w:t xml:space="preserve"> Second Terry   carr</w:t>
      </w:r>
      <w:r w:rsidR="00C46E7A">
        <w:t>ie</w:t>
      </w:r>
      <w:r>
        <w:t>d</w:t>
      </w:r>
    </w:p>
    <w:p w14:paraId="4F60244A" w14:textId="77777777" w:rsidR="00F22152" w:rsidRPr="00CE6362" w:rsidRDefault="00F22152" w:rsidP="00263410">
      <w:pPr>
        <w:ind w:left="720"/>
      </w:pPr>
    </w:p>
    <w:p w14:paraId="0E16EEDE" w14:textId="77777777" w:rsidR="00CE6362" w:rsidRDefault="00CE6362" w:rsidP="00F22152">
      <w:pPr>
        <w:ind w:left="720"/>
      </w:pPr>
      <w:r w:rsidRPr="00CE6362">
        <w:t>Category H Commissioners  </w:t>
      </w:r>
    </w:p>
    <w:p w14:paraId="343E70EE" w14:textId="3961BB2D" w:rsidR="008E44FB" w:rsidRDefault="00D83E27" w:rsidP="008E44FB">
      <w:pPr>
        <w:ind w:left="1440"/>
      </w:pPr>
      <w:r>
        <w:t xml:space="preserve">We suggest 2 or 3 names and GC will choose </w:t>
      </w:r>
      <w:r w:rsidR="00FA56F3">
        <w:t xml:space="preserve">from the list for diversity. </w:t>
      </w:r>
    </w:p>
    <w:p w14:paraId="538857F6" w14:textId="77777777" w:rsidR="00F22152" w:rsidRDefault="00F22152" w:rsidP="008E44FB">
      <w:pPr>
        <w:ind w:left="1440"/>
      </w:pPr>
    </w:p>
    <w:p w14:paraId="2B16BEB3" w14:textId="18598779" w:rsidR="00C46E7A" w:rsidRDefault="00C46E7A" w:rsidP="00F22152">
      <w:pPr>
        <w:ind w:left="720"/>
      </w:pPr>
      <w:r>
        <w:t xml:space="preserve">Proposal for Bridge loan </w:t>
      </w:r>
      <w:r w:rsidR="006E7B6D">
        <w:t>&amp; grant, Clergy Fund</w:t>
      </w:r>
    </w:p>
    <w:p w14:paraId="055C34C5" w14:textId="77777777" w:rsidR="00DD640A" w:rsidRDefault="00DD640A" w:rsidP="00DD640A"/>
    <w:p w14:paraId="259DAFA4" w14:textId="79A2DF54" w:rsidR="001A3094" w:rsidRDefault="001A3094" w:rsidP="00DD640A">
      <w:r>
        <w:t>Next Meeting Oct 16/24</w:t>
      </w:r>
      <w:r w:rsidR="00CF02CB">
        <w:t xml:space="preserve">  </w:t>
      </w:r>
      <w:r w:rsidR="00127613">
        <w:t>9:30 am</w:t>
      </w:r>
    </w:p>
    <w:p w14:paraId="53BD887C" w14:textId="77777777" w:rsidR="00DD640A" w:rsidRDefault="00DD640A" w:rsidP="00DD640A"/>
    <w:p w14:paraId="4492FABB" w14:textId="77777777" w:rsidR="00DD640A" w:rsidRDefault="00DD640A" w:rsidP="00DD640A"/>
    <w:p w14:paraId="7C0F6818" w14:textId="6F151EA9" w:rsidR="00DD640A" w:rsidRPr="00CE6362" w:rsidRDefault="00E77F3B" w:rsidP="00E77F3B">
      <w:r>
        <w:t>Of note: P</w:t>
      </w:r>
      <w:r w:rsidR="00DD640A" w:rsidRPr="00DD640A">
        <w:t xml:space="preserve">lease </w:t>
      </w:r>
      <w:r>
        <w:t>use</w:t>
      </w:r>
      <w:r w:rsidR="00DD640A" w:rsidRPr="00DD640A">
        <w:t xml:space="preserve"> </w:t>
      </w:r>
      <w:hyperlink r:id="rId5" w:history="1">
        <w:r w:rsidRPr="00361698">
          <w:rPr>
            <w:rStyle w:val="Hyperlink"/>
          </w:rPr>
          <w:t>clarmond@tcc.on.ca</w:t>
        </w:r>
      </w:hyperlink>
      <w:r>
        <w:t xml:space="preserve"> for Cathy Larmond.</w:t>
      </w:r>
      <w:r w:rsidR="00DD640A" w:rsidRPr="00DD640A">
        <w:t xml:space="preserve"> Thank you!</w:t>
      </w:r>
    </w:p>
    <w:p w14:paraId="0560EE4F" w14:textId="77777777" w:rsidR="00CE6362" w:rsidRDefault="00CE6362"/>
    <w:sectPr w:rsidR="00CE6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D4036"/>
    <w:multiLevelType w:val="multilevel"/>
    <w:tmpl w:val="17544F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11211"/>
    <w:multiLevelType w:val="multilevel"/>
    <w:tmpl w:val="8C1ECC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7650A"/>
    <w:multiLevelType w:val="multilevel"/>
    <w:tmpl w:val="E9F85D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32A45"/>
    <w:multiLevelType w:val="multilevel"/>
    <w:tmpl w:val="B00C61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8C1650"/>
    <w:multiLevelType w:val="multilevel"/>
    <w:tmpl w:val="6420BB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857BB6"/>
    <w:multiLevelType w:val="multilevel"/>
    <w:tmpl w:val="B010F43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920443"/>
    <w:multiLevelType w:val="multilevel"/>
    <w:tmpl w:val="80220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5E2E60"/>
    <w:multiLevelType w:val="multilevel"/>
    <w:tmpl w:val="958480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012A80"/>
    <w:multiLevelType w:val="multilevel"/>
    <w:tmpl w:val="728000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0A7014"/>
    <w:multiLevelType w:val="multilevel"/>
    <w:tmpl w:val="1390CB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026644"/>
    <w:multiLevelType w:val="multilevel"/>
    <w:tmpl w:val="2CD2D2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F71354"/>
    <w:multiLevelType w:val="multilevel"/>
    <w:tmpl w:val="62026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1002E6"/>
    <w:multiLevelType w:val="multilevel"/>
    <w:tmpl w:val="A9ACA5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754379">
    <w:abstractNumId w:val="11"/>
  </w:num>
  <w:num w:numId="2" w16cid:durableId="792017642">
    <w:abstractNumId w:val="7"/>
  </w:num>
  <w:num w:numId="3" w16cid:durableId="2134667029">
    <w:abstractNumId w:val="6"/>
  </w:num>
  <w:num w:numId="4" w16cid:durableId="618071276">
    <w:abstractNumId w:val="12"/>
  </w:num>
  <w:num w:numId="5" w16cid:durableId="1180658858">
    <w:abstractNumId w:val="3"/>
  </w:num>
  <w:num w:numId="6" w16cid:durableId="1350528646">
    <w:abstractNumId w:val="4"/>
  </w:num>
  <w:num w:numId="7" w16cid:durableId="1291862838">
    <w:abstractNumId w:val="8"/>
  </w:num>
  <w:num w:numId="8" w16cid:durableId="1626932557">
    <w:abstractNumId w:val="1"/>
  </w:num>
  <w:num w:numId="9" w16cid:durableId="1629359207">
    <w:abstractNumId w:val="5"/>
  </w:num>
  <w:num w:numId="10" w16cid:durableId="482433340">
    <w:abstractNumId w:val="2"/>
  </w:num>
  <w:num w:numId="11" w16cid:durableId="588924061">
    <w:abstractNumId w:val="9"/>
  </w:num>
  <w:num w:numId="12" w16cid:durableId="1513766587">
    <w:abstractNumId w:val="10"/>
  </w:num>
  <w:num w:numId="13" w16cid:durableId="390419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62"/>
    <w:rsid w:val="00001B79"/>
    <w:rsid w:val="00013A25"/>
    <w:rsid w:val="00125D51"/>
    <w:rsid w:val="00127613"/>
    <w:rsid w:val="001409BD"/>
    <w:rsid w:val="001458F9"/>
    <w:rsid w:val="001613DD"/>
    <w:rsid w:val="00163715"/>
    <w:rsid w:val="00187CB6"/>
    <w:rsid w:val="00190FA9"/>
    <w:rsid w:val="001A3094"/>
    <w:rsid w:val="00200D86"/>
    <w:rsid w:val="00223DEE"/>
    <w:rsid w:val="00231BC5"/>
    <w:rsid w:val="00253F56"/>
    <w:rsid w:val="00263410"/>
    <w:rsid w:val="00350C85"/>
    <w:rsid w:val="003E747C"/>
    <w:rsid w:val="00436EE8"/>
    <w:rsid w:val="004561C7"/>
    <w:rsid w:val="004717BA"/>
    <w:rsid w:val="004A16F5"/>
    <w:rsid w:val="005428CA"/>
    <w:rsid w:val="00554EAC"/>
    <w:rsid w:val="00594F6A"/>
    <w:rsid w:val="00632730"/>
    <w:rsid w:val="00637CF6"/>
    <w:rsid w:val="006476AB"/>
    <w:rsid w:val="006C7033"/>
    <w:rsid w:val="006E7B6D"/>
    <w:rsid w:val="00717D04"/>
    <w:rsid w:val="00735D63"/>
    <w:rsid w:val="007D0609"/>
    <w:rsid w:val="0082149B"/>
    <w:rsid w:val="008350BF"/>
    <w:rsid w:val="00854834"/>
    <w:rsid w:val="00896BCA"/>
    <w:rsid w:val="008E44FB"/>
    <w:rsid w:val="00953F7E"/>
    <w:rsid w:val="00995E36"/>
    <w:rsid w:val="00995E5D"/>
    <w:rsid w:val="00A10AB5"/>
    <w:rsid w:val="00A412BD"/>
    <w:rsid w:val="00A455D8"/>
    <w:rsid w:val="00A929DC"/>
    <w:rsid w:val="00AB0BB4"/>
    <w:rsid w:val="00B0133C"/>
    <w:rsid w:val="00B16501"/>
    <w:rsid w:val="00B2070A"/>
    <w:rsid w:val="00B66E89"/>
    <w:rsid w:val="00C11E26"/>
    <w:rsid w:val="00C46E7A"/>
    <w:rsid w:val="00C65CDF"/>
    <w:rsid w:val="00C802EE"/>
    <w:rsid w:val="00CE6362"/>
    <w:rsid w:val="00CF02CB"/>
    <w:rsid w:val="00D21EDE"/>
    <w:rsid w:val="00D83E27"/>
    <w:rsid w:val="00DB1CA6"/>
    <w:rsid w:val="00DD640A"/>
    <w:rsid w:val="00E77F3B"/>
    <w:rsid w:val="00EA6DE4"/>
    <w:rsid w:val="00EF7FAD"/>
    <w:rsid w:val="00F22152"/>
    <w:rsid w:val="00F268CC"/>
    <w:rsid w:val="00F5345F"/>
    <w:rsid w:val="00F9453F"/>
    <w:rsid w:val="00FA403D"/>
    <w:rsid w:val="00FA56F3"/>
    <w:rsid w:val="00FC6068"/>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C569C"/>
  <w15:chartTrackingRefBased/>
  <w15:docId w15:val="{1F37901A-1A8B-457E-9F42-86458079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609"/>
  </w:style>
  <w:style w:type="paragraph" w:styleId="Heading1">
    <w:name w:val="heading 1"/>
    <w:basedOn w:val="Normal"/>
    <w:next w:val="Normal"/>
    <w:link w:val="Heading1Char"/>
    <w:uiPriority w:val="9"/>
    <w:qFormat/>
    <w:rsid w:val="00CE6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3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3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3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3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3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3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3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3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3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3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3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3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362"/>
    <w:rPr>
      <w:rFonts w:eastAsiaTheme="majorEastAsia" w:cstheme="majorBidi"/>
      <w:color w:val="272727" w:themeColor="text1" w:themeTint="D8"/>
    </w:rPr>
  </w:style>
  <w:style w:type="paragraph" w:styleId="Title">
    <w:name w:val="Title"/>
    <w:basedOn w:val="Normal"/>
    <w:next w:val="Normal"/>
    <w:link w:val="TitleChar"/>
    <w:uiPriority w:val="10"/>
    <w:qFormat/>
    <w:rsid w:val="00CE6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3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362"/>
    <w:pPr>
      <w:spacing w:before="160"/>
      <w:jc w:val="center"/>
    </w:pPr>
    <w:rPr>
      <w:i/>
      <w:iCs/>
      <w:color w:val="404040" w:themeColor="text1" w:themeTint="BF"/>
    </w:rPr>
  </w:style>
  <w:style w:type="character" w:customStyle="1" w:styleId="QuoteChar">
    <w:name w:val="Quote Char"/>
    <w:basedOn w:val="DefaultParagraphFont"/>
    <w:link w:val="Quote"/>
    <w:uiPriority w:val="29"/>
    <w:rsid w:val="00CE6362"/>
    <w:rPr>
      <w:i/>
      <w:iCs/>
      <w:color w:val="404040" w:themeColor="text1" w:themeTint="BF"/>
    </w:rPr>
  </w:style>
  <w:style w:type="paragraph" w:styleId="ListParagraph">
    <w:name w:val="List Paragraph"/>
    <w:basedOn w:val="Normal"/>
    <w:uiPriority w:val="34"/>
    <w:qFormat/>
    <w:rsid w:val="00CE6362"/>
    <w:pPr>
      <w:ind w:left="720"/>
      <w:contextualSpacing/>
    </w:pPr>
  </w:style>
  <w:style w:type="character" w:styleId="IntenseEmphasis">
    <w:name w:val="Intense Emphasis"/>
    <w:basedOn w:val="DefaultParagraphFont"/>
    <w:uiPriority w:val="21"/>
    <w:qFormat/>
    <w:rsid w:val="00CE6362"/>
    <w:rPr>
      <w:i/>
      <w:iCs/>
      <w:color w:val="0F4761" w:themeColor="accent1" w:themeShade="BF"/>
    </w:rPr>
  </w:style>
  <w:style w:type="paragraph" w:styleId="IntenseQuote">
    <w:name w:val="Intense Quote"/>
    <w:basedOn w:val="Normal"/>
    <w:next w:val="Normal"/>
    <w:link w:val="IntenseQuoteChar"/>
    <w:uiPriority w:val="30"/>
    <w:qFormat/>
    <w:rsid w:val="00CE6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362"/>
    <w:rPr>
      <w:i/>
      <w:iCs/>
      <w:color w:val="0F4761" w:themeColor="accent1" w:themeShade="BF"/>
    </w:rPr>
  </w:style>
  <w:style w:type="character" w:styleId="IntenseReference">
    <w:name w:val="Intense Reference"/>
    <w:basedOn w:val="DefaultParagraphFont"/>
    <w:uiPriority w:val="32"/>
    <w:qFormat/>
    <w:rsid w:val="00CE6362"/>
    <w:rPr>
      <w:b/>
      <w:bCs/>
      <w:smallCaps/>
      <w:color w:val="0F4761" w:themeColor="accent1" w:themeShade="BF"/>
      <w:spacing w:val="5"/>
    </w:rPr>
  </w:style>
  <w:style w:type="character" w:styleId="Hyperlink">
    <w:name w:val="Hyperlink"/>
    <w:basedOn w:val="DefaultParagraphFont"/>
    <w:uiPriority w:val="99"/>
    <w:unhideWhenUsed/>
    <w:rsid w:val="00CE6362"/>
    <w:rPr>
      <w:color w:val="467886" w:themeColor="hyperlink"/>
      <w:u w:val="single"/>
    </w:rPr>
  </w:style>
  <w:style w:type="character" w:styleId="UnresolvedMention">
    <w:name w:val="Unresolved Mention"/>
    <w:basedOn w:val="DefaultParagraphFont"/>
    <w:uiPriority w:val="99"/>
    <w:semiHidden/>
    <w:unhideWhenUsed/>
    <w:rsid w:val="00CE6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01013">
      <w:bodyDiv w:val="1"/>
      <w:marLeft w:val="0"/>
      <w:marRight w:val="0"/>
      <w:marTop w:val="0"/>
      <w:marBottom w:val="0"/>
      <w:divBdr>
        <w:top w:val="none" w:sz="0" w:space="0" w:color="auto"/>
        <w:left w:val="none" w:sz="0" w:space="0" w:color="auto"/>
        <w:bottom w:val="none" w:sz="0" w:space="0" w:color="auto"/>
        <w:right w:val="none" w:sz="0" w:space="0" w:color="auto"/>
      </w:divBdr>
      <w:divsChild>
        <w:div w:id="1490903968">
          <w:marLeft w:val="0"/>
          <w:marRight w:val="0"/>
          <w:marTop w:val="0"/>
          <w:marBottom w:val="0"/>
          <w:divBdr>
            <w:top w:val="none" w:sz="0" w:space="0" w:color="auto"/>
            <w:left w:val="none" w:sz="0" w:space="0" w:color="auto"/>
            <w:bottom w:val="none" w:sz="0" w:space="0" w:color="auto"/>
            <w:right w:val="none" w:sz="0" w:space="0" w:color="auto"/>
          </w:divBdr>
        </w:div>
        <w:div w:id="539708985">
          <w:marLeft w:val="0"/>
          <w:marRight w:val="0"/>
          <w:marTop w:val="0"/>
          <w:marBottom w:val="0"/>
          <w:divBdr>
            <w:top w:val="none" w:sz="0" w:space="0" w:color="auto"/>
            <w:left w:val="none" w:sz="0" w:space="0" w:color="auto"/>
            <w:bottom w:val="none" w:sz="0" w:space="0" w:color="auto"/>
            <w:right w:val="none" w:sz="0" w:space="0" w:color="auto"/>
          </w:divBdr>
        </w:div>
      </w:divsChild>
    </w:div>
    <w:div w:id="1007289389">
      <w:bodyDiv w:val="1"/>
      <w:marLeft w:val="0"/>
      <w:marRight w:val="0"/>
      <w:marTop w:val="0"/>
      <w:marBottom w:val="0"/>
      <w:divBdr>
        <w:top w:val="none" w:sz="0" w:space="0" w:color="auto"/>
        <w:left w:val="none" w:sz="0" w:space="0" w:color="auto"/>
        <w:bottom w:val="none" w:sz="0" w:space="0" w:color="auto"/>
        <w:right w:val="none" w:sz="0" w:space="0" w:color="auto"/>
      </w:divBdr>
      <w:divsChild>
        <w:div w:id="697585054">
          <w:marLeft w:val="0"/>
          <w:marRight w:val="0"/>
          <w:marTop w:val="0"/>
          <w:marBottom w:val="0"/>
          <w:divBdr>
            <w:top w:val="none" w:sz="0" w:space="0" w:color="auto"/>
            <w:left w:val="none" w:sz="0" w:space="0" w:color="auto"/>
            <w:bottom w:val="none" w:sz="0" w:space="0" w:color="auto"/>
            <w:right w:val="none" w:sz="0" w:space="0" w:color="auto"/>
          </w:divBdr>
        </w:div>
        <w:div w:id="994259863">
          <w:marLeft w:val="0"/>
          <w:marRight w:val="0"/>
          <w:marTop w:val="0"/>
          <w:marBottom w:val="0"/>
          <w:divBdr>
            <w:top w:val="none" w:sz="0" w:space="0" w:color="auto"/>
            <w:left w:val="none" w:sz="0" w:space="0" w:color="auto"/>
            <w:bottom w:val="none" w:sz="0" w:space="0" w:color="auto"/>
            <w:right w:val="none" w:sz="0" w:space="0" w:color="auto"/>
          </w:divBdr>
        </w:div>
        <w:div w:id="1161580435">
          <w:marLeft w:val="0"/>
          <w:marRight w:val="0"/>
          <w:marTop w:val="0"/>
          <w:marBottom w:val="0"/>
          <w:divBdr>
            <w:top w:val="none" w:sz="0" w:space="0" w:color="auto"/>
            <w:left w:val="none" w:sz="0" w:space="0" w:color="auto"/>
            <w:bottom w:val="none" w:sz="0" w:space="0" w:color="auto"/>
            <w:right w:val="none" w:sz="0" w:space="0" w:color="auto"/>
          </w:divBdr>
        </w:div>
        <w:div w:id="1335376444">
          <w:marLeft w:val="0"/>
          <w:marRight w:val="0"/>
          <w:marTop w:val="0"/>
          <w:marBottom w:val="0"/>
          <w:divBdr>
            <w:top w:val="none" w:sz="0" w:space="0" w:color="auto"/>
            <w:left w:val="none" w:sz="0" w:space="0" w:color="auto"/>
            <w:bottom w:val="none" w:sz="0" w:space="0" w:color="auto"/>
            <w:right w:val="none" w:sz="0" w:space="0" w:color="auto"/>
          </w:divBdr>
        </w:div>
        <w:div w:id="923337058">
          <w:marLeft w:val="0"/>
          <w:marRight w:val="0"/>
          <w:marTop w:val="0"/>
          <w:marBottom w:val="0"/>
          <w:divBdr>
            <w:top w:val="none" w:sz="0" w:space="0" w:color="auto"/>
            <w:left w:val="none" w:sz="0" w:space="0" w:color="auto"/>
            <w:bottom w:val="none" w:sz="0" w:space="0" w:color="auto"/>
            <w:right w:val="none" w:sz="0" w:space="0" w:color="auto"/>
          </w:divBdr>
        </w:div>
        <w:div w:id="549272231">
          <w:marLeft w:val="0"/>
          <w:marRight w:val="0"/>
          <w:marTop w:val="0"/>
          <w:marBottom w:val="0"/>
          <w:divBdr>
            <w:top w:val="none" w:sz="0" w:space="0" w:color="auto"/>
            <w:left w:val="none" w:sz="0" w:space="0" w:color="auto"/>
            <w:bottom w:val="none" w:sz="0" w:space="0" w:color="auto"/>
            <w:right w:val="none" w:sz="0" w:space="0" w:color="auto"/>
          </w:divBdr>
        </w:div>
        <w:div w:id="531502843">
          <w:marLeft w:val="0"/>
          <w:marRight w:val="0"/>
          <w:marTop w:val="0"/>
          <w:marBottom w:val="0"/>
          <w:divBdr>
            <w:top w:val="none" w:sz="0" w:space="0" w:color="auto"/>
            <w:left w:val="none" w:sz="0" w:space="0" w:color="auto"/>
            <w:bottom w:val="none" w:sz="0" w:space="0" w:color="auto"/>
            <w:right w:val="none" w:sz="0" w:space="0" w:color="auto"/>
          </w:divBdr>
        </w:div>
        <w:div w:id="400955753">
          <w:marLeft w:val="0"/>
          <w:marRight w:val="0"/>
          <w:marTop w:val="0"/>
          <w:marBottom w:val="0"/>
          <w:divBdr>
            <w:top w:val="none" w:sz="0" w:space="0" w:color="auto"/>
            <w:left w:val="none" w:sz="0" w:space="0" w:color="auto"/>
            <w:bottom w:val="none" w:sz="0" w:space="0" w:color="auto"/>
            <w:right w:val="none" w:sz="0" w:space="0" w:color="auto"/>
          </w:divBdr>
        </w:div>
        <w:div w:id="1314330670">
          <w:marLeft w:val="0"/>
          <w:marRight w:val="0"/>
          <w:marTop w:val="0"/>
          <w:marBottom w:val="0"/>
          <w:divBdr>
            <w:top w:val="none" w:sz="0" w:space="0" w:color="auto"/>
            <w:left w:val="none" w:sz="0" w:space="0" w:color="auto"/>
            <w:bottom w:val="none" w:sz="0" w:space="0" w:color="auto"/>
            <w:right w:val="none" w:sz="0" w:space="0" w:color="auto"/>
          </w:divBdr>
        </w:div>
        <w:div w:id="495846000">
          <w:marLeft w:val="0"/>
          <w:marRight w:val="0"/>
          <w:marTop w:val="0"/>
          <w:marBottom w:val="0"/>
          <w:divBdr>
            <w:top w:val="none" w:sz="0" w:space="0" w:color="auto"/>
            <w:left w:val="none" w:sz="0" w:space="0" w:color="auto"/>
            <w:bottom w:val="none" w:sz="0" w:space="0" w:color="auto"/>
            <w:right w:val="none" w:sz="0" w:space="0" w:color="auto"/>
          </w:divBdr>
        </w:div>
        <w:div w:id="41758789">
          <w:marLeft w:val="0"/>
          <w:marRight w:val="0"/>
          <w:marTop w:val="0"/>
          <w:marBottom w:val="0"/>
          <w:divBdr>
            <w:top w:val="none" w:sz="0" w:space="0" w:color="auto"/>
            <w:left w:val="none" w:sz="0" w:space="0" w:color="auto"/>
            <w:bottom w:val="none" w:sz="0" w:space="0" w:color="auto"/>
            <w:right w:val="none" w:sz="0" w:space="0" w:color="auto"/>
          </w:divBdr>
        </w:div>
        <w:div w:id="1308319593">
          <w:marLeft w:val="0"/>
          <w:marRight w:val="0"/>
          <w:marTop w:val="0"/>
          <w:marBottom w:val="0"/>
          <w:divBdr>
            <w:top w:val="none" w:sz="0" w:space="0" w:color="auto"/>
            <w:left w:val="none" w:sz="0" w:space="0" w:color="auto"/>
            <w:bottom w:val="none" w:sz="0" w:space="0" w:color="auto"/>
            <w:right w:val="none" w:sz="0" w:space="0" w:color="auto"/>
          </w:divBdr>
        </w:div>
        <w:div w:id="1504474537">
          <w:marLeft w:val="0"/>
          <w:marRight w:val="0"/>
          <w:marTop w:val="0"/>
          <w:marBottom w:val="0"/>
          <w:divBdr>
            <w:top w:val="none" w:sz="0" w:space="0" w:color="auto"/>
            <w:left w:val="none" w:sz="0" w:space="0" w:color="auto"/>
            <w:bottom w:val="none" w:sz="0" w:space="0" w:color="auto"/>
            <w:right w:val="none" w:sz="0" w:space="0" w:color="auto"/>
          </w:divBdr>
        </w:div>
        <w:div w:id="160656231">
          <w:marLeft w:val="0"/>
          <w:marRight w:val="0"/>
          <w:marTop w:val="0"/>
          <w:marBottom w:val="0"/>
          <w:divBdr>
            <w:top w:val="none" w:sz="0" w:space="0" w:color="auto"/>
            <w:left w:val="none" w:sz="0" w:space="0" w:color="auto"/>
            <w:bottom w:val="none" w:sz="0" w:space="0" w:color="auto"/>
            <w:right w:val="none" w:sz="0" w:space="0" w:color="auto"/>
          </w:divBdr>
        </w:div>
        <w:div w:id="25831437">
          <w:marLeft w:val="0"/>
          <w:marRight w:val="0"/>
          <w:marTop w:val="0"/>
          <w:marBottom w:val="0"/>
          <w:divBdr>
            <w:top w:val="none" w:sz="0" w:space="0" w:color="auto"/>
            <w:left w:val="none" w:sz="0" w:space="0" w:color="auto"/>
            <w:bottom w:val="none" w:sz="0" w:space="0" w:color="auto"/>
            <w:right w:val="none" w:sz="0" w:space="0" w:color="auto"/>
          </w:divBdr>
        </w:div>
        <w:div w:id="411197460">
          <w:marLeft w:val="0"/>
          <w:marRight w:val="0"/>
          <w:marTop w:val="0"/>
          <w:marBottom w:val="0"/>
          <w:divBdr>
            <w:top w:val="none" w:sz="0" w:space="0" w:color="auto"/>
            <w:left w:val="none" w:sz="0" w:space="0" w:color="auto"/>
            <w:bottom w:val="none" w:sz="0" w:space="0" w:color="auto"/>
            <w:right w:val="none" w:sz="0" w:space="0" w:color="auto"/>
          </w:divBdr>
        </w:div>
        <w:div w:id="88164664">
          <w:marLeft w:val="0"/>
          <w:marRight w:val="0"/>
          <w:marTop w:val="0"/>
          <w:marBottom w:val="0"/>
          <w:divBdr>
            <w:top w:val="none" w:sz="0" w:space="0" w:color="auto"/>
            <w:left w:val="none" w:sz="0" w:space="0" w:color="auto"/>
            <w:bottom w:val="none" w:sz="0" w:space="0" w:color="auto"/>
            <w:right w:val="none" w:sz="0" w:space="0" w:color="auto"/>
          </w:divBdr>
        </w:div>
        <w:div w:id="2120560776">
          <w:marLeft w:val="0"/>
          <w:marRight w:val="0"/>
          <w:marTop w:val="0"/>
          <w:marBottom w:val="0"/>
          <w:divBdr>
            <w:top w:val="none" w:sz="0" w:space="0" w:color="auto"/>
            <w:left w:val="none" w:sz="0" w:space="0" w:color="auto"/>
            <w:bottom w:val="none" w:sz="0" w:space="0" w:color="auto"/>
            <w:right w:val="none" w:sz="0" w:space="0" w:color="auto"/>
          </w:divBdr>
        </w:div>
        <w:div w:id="933636817">
          <w:marLeft w:val="0"/>
          <w:marRight w:val="0"/>
          <w:marTop w:val="0"/>
          <w:marBottom w:val="0"/>
          <w:divBdr>
            <w:top w:val="none" w:sz="0" w:space="0" w:color="auto"/>
            <w:left w:val="none" w:sz="0" w:space="0" w:color="auto"/>
            <w:bottom w:val="none" w:sz="0" w:space="0" w:color="auto"/>
            <w:right w:val="none" w:sz="0" w:space="0" w:color="auto"/>
          </w:divBdr>
        </w:div>
        <w:div w:id="1397239956">
          <w:marLeft w:val="0"/>
          <w:marRight w:val="0"/>
          <w:marTop w:val="0"/>
          <w:marBottom w:val="0"/>
          <w:divBdr>
            <w:top w:val="none" w:sz="0" w:space="0" w:color="auto"/>
            <w:left w:val="none" w:sz="0" w:space="0" w:color="auto"/>
            <w:bottom w:val="none" w:sz="0" w:space="0" w:color="auto"/>
            <w:right w:val="none" w:sz="0" w:space="0" w:color="auto"/>
          </w:divBdr>
        </w:div>
        <w:div w:id="1287741299">
          <w:marLeft w:val="0"/>
          <w:marRight w:val="0"/>
          <w:marTop w:val="0"/>
          <w:marBottom w:val="0"/>
          <w:divBdr>
            <w:top w:val="none" w:sz="0" w:space="0" w:color="auto"/>
            <w:left w:val="none" w:sz="0" w:space="0" w:color="auto"/>
            <w:bottom w:val="none" w:sz="0" w:space="0" w:color="auto"/>
            <w:right w:val="none" w:sz="0" w:space="0" w:color="auto"/>
          </w:divBdr>
        </w:div>
        <w:div w:id="1592814570">
          <w:marLeft w:val="0"/>
          <w:marRight w:val="0"/>
          <w:marTop w:val="0"/>
          <w:marBottom w:val="0"/>
          <w:divBdr>
            <w:top w:val="none" w:sz="0" w:space="0" w:color="auto"/>
            <w:left w:val="none" w:sz="0" w:space="0" w:color="auto"/>
            <w:bottom w:val="none" w:sz="0" w:space="0" w:color="auto"/>
            <w:right w:val="none" w:sz="0" w:space="0" w:color="auto"/>
          </w:divBdr>
        </w:div>
        <w:div w:id="546601517">
          <w:marLeft w:val="0"/>
          <w:marRight w:val="0"/>
          <w:marTop w:val="0"/>
          <w:marBottom w:val="0"/>
          <w:divBdr>
            <w:top w:val="none" w:sz="0" w:space="0" w:color="auto"/>
            <w:left w:val="none" w:sz="0" w:space="0" w:color="auto"/>
            <w:bottom w:val="none" w:sz="0" w:space="0" w:color="auto"/>
            <w:right w:val="none" w:sz="0" w:space="0" w:color="auto"/>
          </w:divBdr>
        </w:div>
        <w:div w:id="1338923280">
          <w:marLeft w:val="0"/>
          <w:marRight w:val="0"/>
          <w:marTop w:val="0"/>
          <w:marBottom w:val="0"/>
          <w:divBdr>
            <w:top w:val="none" w:sz="0" w:space="0" w:color="auto"/>
            <w:left w:val="none" w:sz="0" w:space="0" w:color="auto"/>
            <w:bottom w:val="none" w:sz="0" w:space="0" w:color="auto"/>
            <w:right w:val="none" w:sz="0" w:space="0" w:color="auto"/>
          </w:divBdr>
        </w:div>
        <w:div w:id="1896045788">
          <w:marLeft w:val="0"/>
          <w:marRight w:val="0"/>
          <w:marTop w:val="0"/>
          <w:marBottom w:val="0"/>
          <w:divBdr>
            <w:top w:val="none" w:sz="0" w:space="0" w:color="auto"/>
            <w:left w:val="none" w:sz="0" w:space="0" w:color="auto"/>
            <w:bottom w:val="none" w:sz="0" w:space="0" w:color="auto"/>
            <w:right w:val="none" w:sz="0" w:space="0" w:color="auto"/>
          </w:divBdr>
        </w:div>
        <w:div w:id="387650900">
          <w:marLeft w:val="0"/>
          <w:marRight w:val="0"/>
          <w:marTop w:val="0"/>
          <w:marBottom w:val="0"/>
          <w:divBdr>
            <w:top w:val="none" w:sz="0" w:space="0" w:color="auto"/>
            <w:left w:val="none" w:sz="0" w:space="0" w:color="auto"/>
            <w:bottom w:val="none" w:sz="0" w:space="0" w:color="auto"/>
            <w:right w:val="none" w:sz="0" w:space="0" w:color="auto"/>
          </w:divBdr>
        </w:div>
        <w:div w:id="1087843594">
          <w:marLeft w:val="0"/>
          <w:marRight w:val="0"/>
          <w:marTop w:val="0"/>
          <w:marBottom w:val="0"/>
          <w:divBdr>
            <w:top w:val="none" w:sz="0" w:space="0" w:color="auto"/>
            <w:left w:val="none" w:sz="0" w:space="0" w:color="auto"/>
            <w:bottom w:val="none" w:sz="0" w:space="0" w:color="auto"/>
            <w:right w:val="none" w:sz="0" w:space="0" w:color="auto"/>
          </w:divBdr>
        </w:div>
        <w:div w:id="1789659114">
          <w:marLeft w:val="0"/>
          <w:marRight w:val="0"/>
          <w:marTop w:val="0"/>
          <w:marBottom w:val="0"/>
          <w:divBdr>
            <w:top w:val="none" w:sz="0" w:space="0" w:color="auto"/>
            <w:left w:val="none" w:sz="0" w:space="0" w:color="auto"/>
            <w:bottom w:val="none" w:sz="0" w:space="0" w:color="auto"/>
            <w:right w:val="none" w:sz="0" w:space="0" w:color="auto"/>
          </w:divBdr>
        </w:div>
        <w:div w:id="503709933">
          <w:marLeft w:val="0"/>
          <w:marRight w:val="0"/>
          <w:marTop w:val="0"/>
          <w:marBottom w:val="0"/>
          <w:divBdr>
            <w:top w:val="none" w:sz="0" w:space="0" w:color="auto"/>
            <w:left w:val="none" w:sz="0" w:space="0" w:color="auto"/>
            <w:bottom w:val="none" w:sz="0" w:space="0" w:color="auto"/>
            <w:right w:val="none" w:sz="0" w:space="0" w:color="auto"/>
          </w:divBdr>
        </w:div>
        <w:div w:id="272131319">
          <w:marLeft w:val="0"/>
          <w:marRight w:val="0"/>
          <w:marTop w:val="0"/>
          <w:marBottom w:val="0"/>
          <w:divBdr>
            <w:top w:val="none" w:sz="0" w:space="0" w:color="auto"/>
            <w:left w:val="none" w:sz="0" w:space="0" w:color="auto"/>
            <w:bottom w:val="none" w:sz="0" w:space="0" w:color="auto"/>
            <w:right w:val="none" w:sz="0" w:space="0" w:color="auto"/>
          </w:divBdr>
        </w:div>
        <w:div w:id="33389309">
          <w:marLeft w:val="0"/>
          <w:marRight w:val="0"/>
          <w:marTop w:val="0"/>
          <w:marBottom w:val="0"/>
          <w:divBdr>
            <w:top w:val="none" w:sz="0" w:space="0" w:color="auto"/>
            <w:left w:val="none" w:sz="0" w:space="0" w:color="auto"/>
            <w:bottom w:val="none" w:sz="0" w:space="0" w:color="auto"/>
            <w:right w:val="none" w:sz="0" w:space="0" w:color="auto"/>
          </w:divBdr>
        </w:div>
        <w:div w:id="1619607652">
          <w:marLeft w:val="0"/>
          <w:marRight w:val="0"/>
          <w:marTop w:val="0"/>
          <w:marBottom w:val="0"/>
          <w:divBdr>
            <w:top w:val="none" w:sz="0" w:space="0" w:color="auto"/>
            <w:left w:val="none" w:sz="0" w:space="0" w:color="auto"/>
            <w:bottom w:val="none" w:sz="0" w:space="0" w:color="auto"/>
            <w:right w:val="none" w:sz="0" w:space="0" w:color="auto"/>
          </w:divBdr>
        </w:div>
        <w:div w:id="1155872149">
          <w:marLeft w:val="0"/>
          <w:marRight w:val="0"/>
          <w:marTop w:val="0"/>
          <w:marBottom w:val="0"/>
          <w:divBdr>
            <w:top w:val="none" w:sz="0" w:space="0" w:color="auto"/>
            <w:left w:val="none" w:sz="0" w:space="0" w:color="auto"/>
            <w:bottom w:val="none" w:sz="0" w:space="0" w:color="auto"/>
            <w:right w:val="none" w:sz="0" w:space="0" w:color="auto"/>
          </w:divBdr>
        </w:div>
        <w:div w:id="768158310">
          <w:marLeft w:val="0"/>
          <w:marRight w:val="0"/>
          <w:marTop w:val="0"/>
          <w:marBottom w:val="0"/>
          <w:divBdr>
            <w:top w:val="none" w:sz="0" w:space="0" w:color="auto"/>
            <w:left w:val="none" w:sz="0" w:space="0" w:color="auto"/>
            <w:bottom w:val="none" w:sz="0" w:space="0" w:color="auto"/>
            <w:right w:val="none" w:sz="0" w:space="0" w:color="auto"/>
          </w:divBdr>
        </w:div>
        <w:div w:id="783043246">
          <w:marLeft w:val="0"/>
          <w:marRight w:val="0"/>
          <w:marTop w:val="0"/>
          <w:marBottom w:val="0"/>
          <w:divBdr>
            <w:top w:val="none" w:sz="0" w:space="0" w:color="auto"/>
            <w:left w:val="none" w:sz="0" w:space="0" w:color="auto"/>
            <w:bottom w:val="none" w:sz="0" w:space="0" w:color="auto"/>
            <w:right w:val="none" w:sz="0" w:space="0" w:color="auto"/>
          </w:divBdr>
        </w:div>
        <w:div w:id="645473333">
          <w:marLeft w:val="0"/>
          <w:marRight w:val="0"/>
          <w:marTop w:val="0"/>
          <w:marBottom w:val="0"/>
          <w:divBdr>
            <w:top w:val="none" w:sz="0" w:space="0" w:color="auto"/>
            <w:left w:val="none" w:sz="0" w:space="0" w:color="auto"/>
            <w:bottom w:val="none" w:sz="0" w:space="0" w:color="auto"/>
            <w:right w:val="none" w:sz="0" w:space="0" w:color="auto"/>
          </w:divBdr>
        </w:div>
        <w:div w:id="2031830411">
          <w:marLeft w:val="0"/>
          <w:marRight w:val="0"/>
          <w:marTop w:val="0"/>
          <w:marBottom w:val="0"/>
          <w:divBdr>
            <w:top w:val="none" w:sz="0" w:space="0" w:color="auto"/>
            <w:left w:val="none" w:sz="0" w:space="0" w:color="auto"/>
            <w:bottom w:val="none" w:sz="0" w:space="0" w:color="auto"/>
            <w:right w:val="none" w:sz="0" w:space="0" w:color="auto"/>
          </w:divBdr>
        </w:div>
        <w:div w:id="1773474325">
          <w:marLeft w:val="0"/>
          <w:marRight w:val="0"/>
          <w:marTop w:val="0"/>
          <w:marBottom w:val="0"/>
          <w:divBdr>
            <w:top w:val="none" w:sz="0" w:space="0" w:color="auto"/>
            <w:left w:val="none" w:sz="0" w:space="0" w:color="auto"/>
            <w:bottom w:val="none" w:sz="0" w:space="0" w:color="auto"/>
            <w:right w:val="none" w:sz="0" w:space="0" w:color="auto"/>
          </w:divBdr>
        </w:div>
        <w:div w:id="604968551">
          <w:marLeft w:val="0"/>
          <w:marRight w:val="0"/>
          <w:marTop w:val="0"/>
          <w:marBottom w:val="0"/>
          <w:divBdr>
            <w:top w:val="none" w:sz="0" w:space="0" w:color="auto"/>
            <w:left w:val="none" w:sz="0" w:space="0" w:color="auto"/>
            <w:bottom w:val="none" w:sz="0" w:space="0" w:color="auto"/>
            <w:right w:val="none" w:sz="0" w:space="0" w:color="auto"/>
          </w:divBdr>
        </w:div>
        <w:div w:id="2131586656">
          <w:marLeft w:val="0"/>
          <w:marRight w:val="0"/>
          <w:marTop w:val="0"/>
          <w:marBottom w:val="0"/>
          <w:divBdr>
            <w:top w:val="none" w:sz="0" w:space="0" w:color="auto"/>
            <w:left w:val="none" w:sz="0" w:space="0" w:color="auto"/>
            <w:bottom w:val="none" w:sz="0" w:space="0" w:color="auto"/>
            <w:right w:val="none" w:sz="0" w:space="0" w:color="auto"/>
          </w:divBdr>
        </w:div>
        <w:div w:id="2067874957">
          <w:marLeft w:val="0"/>
          <w:marRight w:val="0"/>
          <w:marTop w:val="0"/>
          <w:marBottom w:val="0"/>
          <w:divBdr>
            <w:top w:val="none" w:sz="0" w:space="0" w:color="auto"/>
            <w:left w:val="none" w:sz="0" w:space="0" w:color="auto"/>
            <w:bottom w:val="none" w:sz="0" w:space="0" w:color="auto"/>
            <w:right w:val="none" w:sz="0" w:space="0" w:color="auto"/>
          </w:divBdr>
        </w:div>
        <w:div w:id="1662584209">
          <w:marLeft w:val="0"/>
          <w:marRight w:val="0"/>
          <w:marTop w:val="0"/>
          <w:marBottom w:val="0"/>
          <w:divBdr>
            <w:top w:val="none" w:sz="0" w:space="0" w:color="auto"/>
            <w:left w:val="none" w:sz="0" w:space="0" w:color="auto"/>
            <w:bottom w:val="none" w:sz="0" w:space="0" w:color="auto"/>
            <w:right w:val="none" w:sz="0" w:space="0" w:color="auto"/>
          </w:divBdr>
        </w:div>
        <w:div w:id="1836530255">
          <w:marLeft w:val="0"/>
          <w:marRight w:val="0"/>
          <w:marTop w:val="0"/>
          <w:marBottom w:val="0"/>
          <w:divBdr>
            <w:top w:val="none" w:sz="0" w:space="0" w:color="auto"/>
            <w:left w:val="none" w:sz="0" w:space="0" w:color="auto"/>
            <w:bottom w:val="none" w:sz="0" w:space="0" w:color="auto"/>
            <w:right w:val="none" w:sz="0" w:space="0" w:color="auto"/>
          </w:divBdr>
        </w:div>
        <w:div w:id="336426734">
          <w:marLeft w:val="0"/>
          <w:marRight w:val="0"/>
          <w:marTop w:val="0"/>
          <w:marBottom w:val="0"/>
          <w:divBdr>
            <w:top w:val="none" w:sz="0" w:space="0" w:color="auto"/>
            <w:left w:val="none" w:sz="0" w:space="0" w:color="auto"/>
            <w:bottom w:val="none" w:sz="0" w:space="0" w:color="auto"/>
            <w:right w:val="none" w:sz="0" w:space="0" w:color="auto"/>
          </w:divBdr>
        </w:div>
        <w:div w:id="1887377294">
          <w:marLeft w:val="0"/>
          <w:marRight w:val="0"/>
          <w:marTop w:val="0"/>
          <w:marBottom w:val="0"/>
          <w:divBdr>
            <w:top w:val="none" w:sz="0" w:space="0" w:color="auto"/>
            <w:left w:val="none" w:sz="0" w:space="0" w:color="auto"/>
            <w:bottom w:val="none" w:sz="0" w:space="0" w:color="auto"/>
            <w:right w:val="none" w:sz="0" w:space="0" w:color="auto"/>
          </w:divBdr>
        </w:div>
        <w:div w:id="1349452667">
          <w:marLeft w:val="0"/>
          <w:marRight w:val="0"/>
          <w:marTop w:val="0"/>
          <w:marBottom w:val="0"/>
          <w:divBdr>
            <w:top w:val="none" w:sz="0" w:space="0" w:color="auto"/>
            <w:left w:val="none" w:sz="0" w:space="0" w:color="auto"/>
            <w:bottom w:val="none" w:sz="0" w:space="0" w:color="auto"/>
            <w:right w:val="none" w:sz="0" w:space="0" w:color="auto"/>
          </w:divBdr>
        </w:div>
        <w:div w:id="1329795568">
          <w:marLeft w:val="0"/>
          <w:marRight w:val="0"/>
          <w:marTop w:val="0"/>
          <w:marBottom w:val="0"/>
          <w:divBdr>
            <w:top w:val="none" w:sz="0" w:space="0" w:color="auto"/>
            <w:left w:val="none" w:sz="0" w:space="0" w:color="auto"/>
            <w:bottom w:val="none" w:sz="0" w:space="0" w:color="auto"/>
            <w:right w:val="none" w:sz="0" w:space="0" w:color="auto"/>
          </w:divBdr>
        </w:div>
      </w:divsChild>
    </w:div>
    <w:div w:id="1543713839">
      <w:bodyDiv w:val="1"/>
      <w:marLeft w:val="0"/>
      <w:marRight w:val="0"/>
      <w:marTop w:val="0"/>
      <w:marBottom w:val="0"/>
      <w:divBdr>
        <w:top w:val="none" w:sz="0" w:space="0" w:color="auto"/>
        <w:left w:val="none" w:sz="0" w:space="0" w:color="auto"/>
        <w:bottom w:val="none" w:sz="0" w:space="0" w:color="auto"/>
        <w:right w:val="none" w:sz="0" w:space="0" w:color="auto"/>
      </w:divBdr>
      <w:divsChild>
        <w:div w:id="691612298">
          <w:marLeft w:val="0"/>
          <w:marRight w:val="0"/>
          <w:marTop w:val="0"/>
          <w:marBottom w:val="0"/>
          <w:divBdr>
            <w:top w:val="none" w:sz="0" w:space="0" w:color="auto"/>
            <w:left w:val="none" w:sz="0" w:space="0" w:color="auto"/>
            <w:bottom w:val="none" w:sz="0" w:space="0" w:color="auto"/>
            <w:right w:val="none" w:sz="0" w:space="0" w:color="auto"/>
          </w:divBdr>
        </w:div>
        <w:div w:id="130051703">
          <w:marLeft w:val="0"/>
          <w:marRight w:val="0"/>
          <w:marTop w:val="0"/>
          <w:marBottom w:val="0"/>
          <w:divBdr>
            <w:top w:val="none" w:sz="0" w:space="0" w:color="auto"/>
            <w:left w:val="none" w:sz="0" w:space="0" w:color="auto"/>
            <w:bottom w:val="none" w:sz="0" w:space="0" w:color="auto"/>
            <w:right w:val="none" w:sz="0" w:space="0" w:color="auto"/>
          </w:divBdr>
        </w:div>
        <w:div w:id="1888301118">
          <w:marLeft w:val="0"/>
          <w:marRight w:val="0"/>
          <w:marTop w:val="0"/>
          <w:marBottom w:val="0"/>
          <w:divBdr>
            <w:top w:val="none" w:sz="0" w:space="0" w:color="auto"/>
            <w:left w:val="none" w:sz="0" w:space="0" w:color="auto"/>
            <w:bottom w:val="none" w:sz="0" w:space="0" w:color="auto"/>
            <w:right w:val="none" w:sz="0" w:space="0" w:color="auto"/>
          </w:divBdr>
        </w:div>
        <w:div w:id="1621108466">
          <w:marLeft w:val="0"/>
          <w:marRight w:val="0"/>
          <w:marTop w:val="0"/>
          <w:marBottom w:val="0"/>
          <w:divBdr>
            <w:top w:val="none" w:sz="0" w:space="0" w:color="auto"/>
            <w:left w:val="none" w:sz="0" w:space="0" w:color="auto"/>
            <w:bottom w:val="none" w:sz="0" w:space="0" w:color="auto"/>
            <w:right w:val="none" w:sz="0" w:space="0" w:color="auto"/>
          </w:divBdr>
        </w:div>
        <w:div w:id="453796364">
          <w:marLeft w:val="0"/>
          <w:marRight w:val="0"/>
          <w:marTop w:val="0"/>
          <w:marBottom w:val="0"/>
          <w:divBdr>
            <w:top w:val="none" w:sz="0" w:space="0" w:color="auto"/>
            <w:left w:val="none" w:sz="0" w:space="0" w:color="auto"/>
            <w:bottom w:val="none" w:sz="0" w:space="0" w:color="auto"/>
            <w:right w:val="none" w:sz="0" w:space="0" w:color="auto"/>
          </w:divBdr>
        </w:div>
        <w:div w:id="371198358">
          <w:marLeft w:val="0"/>
          <w:marRight w:val="0"/>
          <w:marTop w:val="0"/>
          <w:marBottom w:val="0"/>
          <w:divBdr>
            <w:top w:val="none" w:sz="0" w:space="0" w:color="auto"/>
            <w:left w:val="none" w:sz="0" w:space="0" w:color="auto"/>
            <w:bottom w:val="none" w:sz="0" w:space="0" w:color="auto"/>
            <w:right w:val="none" w:sz="0" w:space="0" w:color="auto"/>
          </w:divBdr>
        </w:div>
        <w:div w:id="1196693086">
          <w:marLeft w:val="0"/>
          <w:marRight w:val="0"/>
          <w:marTop w:val="0"/>
          <w:marBottom w:val="0"/>
          <w:divBdr>
            <w:top w:val="none" w:sz="0" w:space="0" w:color="auto"/>
            <w:left w:val="none" w:sz="0" w:space="0" w:color="auto"/>
            <w:bottom w:val="none" w:sz="0" w:space="0" w:color="auto"/>
            <w:right w:val="none" w:sz="0" w:space="0" w:color="auto"/>
          </w:divBdr>
        </w:div>
        <w:div w:id="710149901">
          <w:marLeft w:val="0"/>
          <w:marRight w:val="0"/>
          <w:marTop w:val="0"/>
          <w:marBottom w:val="0"/>
          <w:divBdr>
            <w:top w:val="none" w:sz="0" w:space="0" w:color="auto"/>
            <w:left w:val="none" w:sz="0" w:space="0" w:color="auto"/>
            <w:bottom w:val="none" w:sz="0" w:space="0" w:color="auto"/>
            <w:right w:val="none" w:sz="0" w:space="0" w:color="auto"/>
          </w:divBdr>
        </w:div>
        <w:div w:id="449324947">
          <w:marLeft w:val="0"/>
          <w:marRight w:val="0"/>
          <w:marTop w:val="0"/>
          <w:marBottom w:val="0"/>
          <w:divBdr>
            <w:top w:val="none" w:sz="0" w:space="0" w:color="auto"/>
            <w:left w:val="none" w:sz="0" w:space="0" w:color="auto"/>
            <w:bottom w:val="none" w:sz="0" w:space="0" w:color="auto"/>
            <w:right w:val="none" w:sz="0" w:space="0" w:color="auto"/>
          </w:divBdr>
        </w:div>
        <w:div w:id="1091897951">
          <w:marLeft w:val="0"/>
          <w:marRight w:val="0"/>
          <w:marTop w:val="0"/>
          <w:marBottom w:val="0"/>
          <w:divBdr>
            <w:top w:val="none" w:sz="0" w:space="0" w:color="auto"/>
            <w:left w:val="none" w:sz="0" w:space="0" w:color="auto"/>
            <w:bottom w:val="none" w:sz="0" w:space="0" w:color="auto"/>
            <w:right w:val="none" w:sz="0" w:space="0" w:color="auto"/>
          </w:divBdr>
        </w:div>
        <w:div w:id="1607880147">
          <w:marLeft w:val="0"/>
          <w:marRight w:val="0"/>
          <w:marTop w:val="0"/>
          <w:marBottom w:val="0"/>
          <w:divBdr>
            <w:top w:val="none" w:sz="0" w:space="0" w:color="auto"/>
            <w:left w:val="none" w:sz="0" w:space="0" w:color="auto"/>
            <w:bottom w:val="none" w:sz="0" w:space="0" w:color="auto"/>
            <w:right w:val="none" w:sz="0" w:space="0" w:color="auto"/>
          </w:divBdr>
        </w:div>
        <w:div w:id="797146337">
          <w:marLeft w:val="0"/>
          <w:marRight w:val="0"/>
          <w:marTop w:val="0"/>
          <w:marBottom w:val="0"/>
          <w:divBdr>
            <w:top w:val="none" w:sz="0" w:space="0" w:color="auto"/>
            <w:left w:val="none" w:sz="0" w:space="0" w:color="auto"/>
            <w:bottom w:val="none" w:sz="0" w:space="0" w:color="auto"/>
            <w:right w:val="none" w:sz="0" w:space="0" w:color="auto"/>
          </w:divBdr>
        </w:div>
        <w:div w:id="2050834740">
          <w:marLeft w:val="0"/>
          <w:marRight w:val="0"/>
          <w:marTop w:val="0"/>
          <w:marBottom w:val="0"/>
          <w:divBdr>
            <w:top w:val="none" w:sz="0" w:space="0" w:color="auto"/>
            <w:left w:val="none" w:sz="0" w:space="0" w:color="auto"/>
            <w:bottom w:val="none" w:sz="0" w:space="0" w:color="auto"/>
            <w:right w:val="none" w:sz="0" w:space="0" w:color="auto"/>
          </w:divBdr>
        </w:div>
        <w:div w:id="1961833208">
          <w:marLeft w:val="0"/>
          <w:marRight w:val="0"/>
          <w:marTop w:val="0"/>
          <w:marBottom w:val="0"/>
          <w:divBdr>
            <w:top w:val="none" w:sz="0" w:space="0" w:color="auto"/>
            <w:left w:val="none" w:sz="0" w:space="0" w:color="auto"/>
            <w:bottom w:val="none" w:sz="0" w:space="0" w:color="auto"/>
            <w:right w:val="none" w:sz="0" w:space="0" w:color="auto"/>
          </w:divBdr>
        </w:div>
        <w:div w:id="1995406225">
          <w:marLeft w:val="0"/>
          <w:marRight w:val="0"/>
          <w:marTop w:val="0"/>
          <w:marBottom w:val="0"/>
          <w:divBdr>
            <w:top w:val="none" w:sz="0" w:space="0" w:color="auto"/>
            <w:left w:val="none" w:sz="0" w:space="0" w:color="auto"/>
            <w:bottom w:val="none" w:sz="0" w:space="0" w:color="auto"/>
            <w:right w:val="none" w:sz="0" w:space="0" w:color="auto"/>
          </w:divBdr>
        </w:div>
        <w:div w:id="235364711">
          <w:marLeft w:val="0"/>
          <w:marRight w:val="0"/>
          <w:marTop w:val="0"/>
          <w:marBottom w:val="0"/>
          <w:divBdr>
            <w:top w:val="none" w:sz="0" w:space="0" w:color="auto"/>
            <w:left w:val="none" w:sz="0" w:space="0" w:color="auto"/>
            <w:bottom w:val="none" w:sz="0" w:space="0" w:color="auto"/>
            <w:right w:val="none" w:sz="0" w:space="0" w:color="auto"/>
          </w:divBdr>
        </w:div>
        <w:div w:id="1461072000">
          <w:marLeft w:val="0"/>
          <w:marRight w:val="0"/>
          <w:marTop w:val="0"/>
          <w:marBottom w:val="0"/>
          <w:divBdr>
            <w:top w:val="none" w:sz="0" w:space="0" w:color="auto"/>
            <w:left w:val="none" w:sz="0" w:space="0" w:color="auto"/>
            <w:bottom w:val="none" w:sz="0" w:space="0" w:color="auto"/>
            <w:right w:val="none" w:sz="0" w:space="0" w:color="auto"/>
          </w:divBdr>
        </w:div>
        <w:div w:id="1041713399">
          <w:marLeft w:val="0"/>
          <w:marRight w:val="0"/>
          <w:marTop w:val="0"/>
          <w:marBottom w:val="0"/>
          <w:divBdr>
            <w:top w:val="none" w:sz="0" w:space="0" w:color="auto"/>
            <w:left w:val="none" w:sz="0" w:space="0" w:color="auto"/>
            <w:bottom w:val="none" w:sz="0" w:space="0" w:color="auto"/>
            <w:right w:val="none" w:sz="0" w:space="0" w:color="auto"/>
          </w:divBdr>
        </w:div>
        <w:div w:id="801658883">
          <w:marLeft w:val="0"/>
          <w:marRight w:val="0"/>
          <w:marTop w:val="0"/>
          <w:marBottom w:val="0"/>
          <w:divBdr>
            <w:top w:val="none" w:sz="0" w:space="0" w:color="auto"/>
            <w:left w:val="none" w:sz="0" w:space="0" w:color="auto"/>
            <w:bottom w:val="none" w:sz="0" w:space="0" w:color="auto"/>
            <w:right w:val="none" w:sz="0" w:space="0" w:color="auto"/>
          </w:divBdr>
        </w:div>
        <w:div w:id="1524249071">
          <w:marLeft w:val="0"/>
          <w:marRight w:val="0"/>
          <w:marTop w:val="0"/>
          <w:marBottom w:val="0"/>
          <w:divBdr>
            <w:top w:val="none" w:sz="0" w:space="0" w:color="auto"/>
            <w:left w:val="none" w:sz="0" w:space="0" w:color="auto"/>
            <w:bottom w:val="none" w:sz="0" w:space="0" w:color="auto"/>
            <w:right w:val="none" w:sz="0" w:space="0" w:color="auto"/>
          </w:divBdr>
        </w:div>
        <w:div w:id="133840835">
          <w:marLeft w:val="0"/>
          <w:marRight w:val="0"/>
          <w:marTop w:val="0"/>
          <w:marBottom w:val="0"/>
          <w:divBdr>
            <w:top w:val="none" w:sz="0" w:space="0" w:color="auto"/>
            <w:left w:val="none" w:sz="0" w:space="0" w:color="auto"/>
            <w:bottom w:val="none" w:sz="0" w:space="0" w:color="auto"/>
            <w:right w:val="none" w:sz="0" w:space="0" w:color="auto"/>
          </w:divBdr>
        </w:div>
        <w:div w:id="974798278">
          <w:marLeft w:val="0"/>
          <w:marRight w:val="0"/>
          <w:marTop w:val="0"/>
          <w:marBottom w:val="0"/>
          <w:divBdr>
            <w:top w:val="none" w:sz="0" w:space="0" w:color="auto"/>
            <w:left w:val="none" w:sz="0" w:space="0" w:color="auto"/>
            <w:bottom w:val="none" w:sz="0" w:space="0" w:color="auto"/>
            <w:right w:val="none" w:sz="0" w:space="0" w:color="auto"/>
          </w:divBdr>
        </w:div>
        <w:div w:id="1732314369">
          <w:marLeft w:val="0"/>
          <w:marRight w:val="0"/>
          <w:marTop w:val="0"/>
          <w:marBottom w:val="0"/>
          <w:divBdr>
            <w:top w:val="none" w:sz="0" w:space="0" w:color="auto"/>
            <w:left w:val="none" w:sz="0" w:space="0" w:color="auto"/>
            <w:bottom w:val="none" w:sz="0" w:space="0" w:color="auto"/>
            <w:right w:val="none" w:sz="0" w:space="0" w:color="auto"/>
          </w:divBdr>
        </w:div>
        <w:div w:id="1923367327">
          <w:marLeft w:val="0"/>
          <w:marRight w:val="0"/>
          <w:marTop w:val="0"/>
          <w:marBottom w:val="0"/>
          <w:divBdr>
            <w:top w:val="none" w:sz="0" w:space="0" w:color="auto"/>
            <w:left w:val="none" w:sz="0" w:space="0" w:color="auto"/>
            <w:bottom w:val="none" w:sz="0" w:space="0" w:color="auto"/>
            <w:right w:val="none" w:sz="0" w:space="0" w:color="auto"/>
          </w:divBdr>
        </w:div>
        <w:div w:id="1417243918">
          <w:marLeft w:val="0"/>
          <w:marRight w:val="0"/>
          <w:marTop w:val="0"/>
          <w:marBottom w:val="0"/>
          <w:divBdr>
            <w:top w:val="none" w:sz="0" w:space="0" w:color="auto"/>
            <w:left w:val="none" w:sz="0" w:space="0" w:color="auto"/>
            <w:bottom w:val="none" w:sz="0" w:space="0" w:color="auto"/>
            <w:right w:val="none" w:sz="0" w:space="0" w:color="auto"/>
          </w:divBdr>
        </w:div>
        <w:div w:id="1539774808">
          <w:marLeft w:val="0"/>
          <w:marRight w:val="0"/>
          <w:marTop w:val="0"/>
          <w:marBottom w:val="0"/>
          <w:divBdr>
            <w:top w:val="none" w:sz="0" w:space="0" w:color="auto"/>
            <w:left w:val="none" w:sz="0" w:space="0" w:color="auto"/>
            <w:bottom w:val="none" w:sz="0" w:space="0" w:color="auto"/>
            <w:right w:val="none" w:sz="0" w:space="0" w:color="auto"/>
          </w:divBdr>
        </w:div>
        <w:div w:id="1307128819">
          <w:marLeft w:val="0"/>
          <w:marRight w:val="0"/>
          <w:marTop w:val="0"/>
          <w:marBottom w:val="0"/>
          <w:divBdr>
            <w:top w:val="none" w:sz="0" w:space="0" w:color="auto"/>
            <w:left w:val="none" w:sz="0" w:space="0" w:color="auto"/>
            <w:bottom w:val="none" w:sz="0" w:space="0" w:color="auto"/>
            <w:right w:val="none" w:sz="0" w:space="0" w:color="auto"/>
          </w:divBdr>
        </w:div>
        <w:div w:id="403844971">
          <w:marLeft w:val="0"/>
          <w:marRight w:val="0"/>
          <w:marTop w:val="0"/>
          <w:marBottom w:val="0"/>
          <w:divBdr>
            <w:top w:val="none" w:sz="0" w:space="0" w:color="auto"/>
            <w:left w:val="none" w:sz="0" w:space="0" w:color="auto"/>
            <w:bottom w:val="none" w:sz="0" w:space="0" w:color="auto"/>
            <w:right w:val="none" w:sz="0" w:space="0" w:color="auto"/>
          </w:divBdr>
        </w:div>
        <w:div w:id="608703932">
          <w:marLeft w:val="0"/>
          <w:marRight w:val="0"/>
          <w:marTop w:val="0"/>
          <w:marBottom w:val="0"/>
          <w:divBdr>
            <w:top w:val="none" w:sz="0" w:space="0" w:color="auto"/>
            <w:left w:val="none" w:sz="0" w:space="0" w:color="auto"/>
            <w:bottom w:val="none" w:sz="0" w:space="0" w:color="auto"/>
            <w:right w:val="none" w:sz="0" w:space="0" w:color="auto"/>
          </w:divBdr>
        </w:div>
        <w:div w:id="1527985030">
          <w:marLeft w:val="0"/>
          <w:marRight w:val="0"/>
          <w:marTop w:val="0"/>
          <w:marBottom w:val="0"/>
          <w:divBdr>
            <w:top w:val="none" w:sz="0" w:space="0" w:color="auto"/>
            <w:left w:val="none" w:sz="0" w:space="0" w:color="auto"/>
            <w:bottom w:val="none" w:sz="0" w:space="0" w:color="auto"/>
            <w:right w:val="none" w:sz="0" w:space="0" w:color="auto"/>
          </w:divBdr>
        </w:div>
        <w:div w:id="908350063">
          <w:marLeft w:val="0"/>
          <w:marRight w:val="0"/>
          <w:marTop w:val="0"/>
          <w:marBottom w:val="0"/>
          <w:divBdr>
            <w:top w:val="none" w:sz="0" w:space="0" w:color="auto"/>
            <w:left w:val="none" w:sz="0" w:space="0" w:color="auto"/>
            <w:bottom w:val="none" w:sz="0" w:space="0" w:color="auto"/>
            <w:right w:val="none" w:sz="0" w:space="0" w:color="auto"/>
          </w:divBdr>
        </w:div>
        <w:div w:id="290983562">
          <w:marLeft w:val="0"/>
          <w:marRight w:val="0"/>
          <w:marTop w:val="0"/>
          <w:marBottom w:val="0"/>
          <w:divBdr>
            <w:top w:val="none" w:sz="0" w:space="0" w:color="auto"/>
            <w:left w:val="none" w:sz="0" w:space="0" w:color="auto"/>
            <w:bottom w:val="none" w:sz="0" w:space="0" w:color="auto"/>
            <w:right w:val="none" w:sz="0" w:space="0" w:color="auto"/>
          </w:divBdr>
        </w:div>
        <w:div w:id="1586961526">
          <w:marLeft w:val="0"/>
          <w:marRight w:val="0"/>
          <w:marTop w:val="0"/>
          <w:marBottom w:val="0"/>
          <w:divBdr>
            <w:top w:val="none" w:sz="0" w:space="0" w:color="auto"/>
            <w:left w:val="none" w:sz="0" w:space="0" w:color="auto"/>
            <w:bottom w:val="none" w:sz="0" w:space="0" w:color="auto"/>
            <w:right w:val="none" w:sz="0" w:space="0" w:color="auto"/>
          </w:divBdr>
        </w:div>
        <w:div w:id="2110005310">
          <w:marLeft w:val="0"/>
          <w:marRight w:val="0"/>
          <w:marTop w:val="0"/>
          <w:marBottom w:val="0"/>
          <w:divBdr>
            <w:top w:val="none" w:sz="0" w:space="0" w:color="auto"/>
            <w:left w:val="none" w:sz="0" w:space="0" w:color="auto"/>
            <w:bottom w:val="none" w:sz="0" w:space="0" w:color="auto"/>
            <w:right w:val="none" w:sz="0" w:space="0" w:color="auto"/>
          </w:divBdr>
        </w:div>
        <w:div w:id="73820521">
          <w:marLeft w:val="0"/>
          <w:marRight w:val="0"/>
          <w:marTop w:val="0"/>
          <w:marBottom w:val="0"/>
          <w:divBdr>
            <w:top w:val="none" w:sz="0" w:space="0" w:color="auto"/>
            <w:left w:val="none" w:sz="0" w:space="0" w:color="auto"/>
            <w:bottom w:val="none" w:sz="0" w:space="0" w:color="auto"/>
            <w:right w:val="none" w:sz="0" w:space="0" w:color="auto"/>
          </w:divBdr>
        </w:div>
        <w:div w:id="328019439">
          <w:marLeft w:val="0"/>
          <w:marRight w:val="0"/>
          <w:marTop w:val="0"/>
          <w:marBottom w:val="0"/>
          <w:divBdr>
            <w:top w:val="none" w:sz="0" w:space="0" w:color="auto"/>
            <w:left w:val="none" w:sz="0" w:space="0" w:color="auto"/>
            <w:bottom w:val="none" w:sz="0" w:space="0" w:color="auto"/>
            <w:right w:val="none" w:sz="0" w:space="0" w:color="auto"/>
          </w:divBdr>
        </w:div>
        <w:div w:id="134685365">
          <w:marLeft w:val="0"/>
          <w:marRight w:val="0"/>
          <w:marTop w:val="0"/>
          <w:marBottom w:val="0"/>
          <w:divBdr>
            <w:top w:val="none" w:sz="0" w:space="0" w:color="auto"/>
            <w:left w:val="none" w:sz="0" w:space="0" w:color="auto"/>
            <w:bottom w:val="none" w:sz="0" w:space="0" w:color="auto"/>
            <w:right w:val="none" w:sz="0" w:space="0" w:color="auto"/>
          </w:divBdr>
        </w:div>
        <w:div w:id="1840926648">
          <w:marLeft w:val="0"/>
          <w:marRight w:val="0"/>
          <w:marTop w:val="0"/>
          <w:marBottom w:val="0"/>
          <w:divBdr>
            <w:top w:val="none" w:sz="0" w:space="0" w:color="auto"/>
            <w:left w:val="none" w:sz="0" w:space="0" w:color="auto"/>
            <w:bottom w:val="none" w:sz="0" w:space="0" w:color="auto"/>
            <w:right w:val="none" w:sz="0" w:space="0" w:color="auto"/>
          </w:divBdr>
        </w:div>
        <w:div w:id="748431081">
          <w:marLeft w:val="0"/>
          <w:marRight w:val="0"/>
          <w:marTop w:val="0"/>
          <w:marBottom w:val="0"/>
          <w:divBdr>
            <w:top w:val="none" w:sz="0" w:space="0" w:color="auto"/>
            <w:left w:val="none" w:sz="0" w:space="0" w:color="auto"/>
            <w:bottom w:val="none" w:sz="0" w:space="0" w:color="auto"/>
            <w:right w:val="none" w:sz="0" w:space="0" w:color="auto"/>
          </w:divBdr>
        </w:div>
        <w:div w:id="2050717029">
          <w:marLeft w:val="0"/>
          <w:marRight w:val="0"/>
          <w:marTop w:val="0"/>
          <w:marBottom w:val="0"/>
          <w:divBdr>
            <w:top w:val="none" w:sz="0" w:space="0" w:color="auto"/>
            <w:left w:val="none" w:sz="0" w:space="0" w:color="auto"/>
            <w:bottom w:val="none" w:sz="0" w:space="0" w:color="auto"/>
            <w:right w:val="none" w:sz="0" w:space="0" w:color="auto"/>
          </w:divBdr>
        </w:div>
        <w:div w:id="1248618189">
          <w:marLeft w:val="0"/>
          <w:marRight w:val="0"/>
          <w:marTop w:val="0"/>
          <w:marBottom w:val="0"/>
          <w:divBdr>
            <w:top w:val="none" w:sz="0" w:space="0" w:color="auto"/>
            <w:left w:val="none" w:sz="0" w:space="0" w:color="auto"/>
            <w:bottom w:val="none" w:sz="0" w:space="0" w:color="auto"/>
            <w:right w:val="none" w:sz="0" w:space="0" w:color="auto"/>
          </w:divBdr>
        </w:div>
        <w:div w:id="2121609852">
          <w:marLeft w:val="0"/>
          <w:marRight w:val="0"/>
          <w:marTop w:val="0"/>
          <w:marBottom w:val="0"/>
          <w:divBdr>
            <w:top w:val="none" w:sz="0" w:space="0" w:color="auto"/>
            <w:left w:val="none" w:sz="0" w:space="0" w:color="auto"/>
            <w:bottom w:val="none" w:sz="0" w:space="0" w:color="auto"/>
            <w:right w:val="none" w:sz="0" w:space="0" w:color="auto"/>
          </w:divBdr>
        </w:div>
        <w:div w:id="562567090">
          <w:marLeft w:val="0"/>
          <w:marRight w:val="0"/>
          <w:marTop w:val="0"/>
          <w:marBottom w:val="0"/>
          <w:divBdr>
            <w:top w:val="none" w:sz="0" w:space="0" w:color="auto"/>
            <w:left w:val="none" w:sz="0" w:space="0" w:color="auto"/>
            <w:bottom w:val="none" w:sz="0" w:space="0" w:color="auto"/>
            <w:right w:val="none" w:sz="0" w:space="0" w:color="auto"/>
          </w:divBdr>
        </w:div>
        <w:div w:id="1423718306">
          <w:marLeft w:val="0"/>
          <w:marRight w:val="0"/>
          <w:marTop w:val="0"/>
          <w:marBottom w:val="0"/>
          <w:divBdr>
            <w:top w:val="none" w:sz="0" w:space="0" w:color="auto"/>
            <w:left w:val="none" w:sz="0" w:space="0" w:color="auto"/>
            <w:bottom w:val="none" w:sz="0" w:space="0" w:color="auto"/>
            <w:right w:val="none" w:sz="0" w:space="0" w:color="auto"/>
          </w:divBdr>
        </w:div>
        <w:div w:id="415589604">
          <w:marLeft w:val="0"/>
          <w:marRight w:val="0"/>
          <w:marTop w:val="0"/>
          <w:marBottom w:val="0"/>
          <w:divBdr>
            <w:top w:val="none" w:sz="0" w:space="0" w:color="auto"/>
            <w:left w:val="none" w:sz="0" w:space="0" w:color="auto"/>
            <w:bottom w:val="none" w:sz="0" w:space="0" w:color="auto"/>
            <w:right w:val="none" w:sz="0" w:space="0" w:color="auto"/>
          </w:divBdr>
        </w:div>
        <w:div w:id="1529831400">
          <w:marLeft w:val="0"/>
          <w:marRight w:val="0"/>
          <w:marTop w:val="0"/>
          <w:marBottom w:val="0"/>
          <w:divBdr>
            <w:top w:val="none" w:sz="0" w:space="0" w:color="auto"/>
            <w:left w:val="none" w:sz="0" w:space="0" w:color="auto"/>
            <w:bottom w:val="none" w:sz="0" w:space="0" w:color="auto"/>
            <w:right w:val="none" w:sz="0" w:space="0" w:color="auto"/>
          </w:divBdr>
        </w:div>
        <w:div w:id="1947884729">
          <w:marLeft w:val="0"/>
          <w:marRight w:val="0"/>
          <w:marTop w:val="0"/>
          <w:marBottom w:val="0"/>
          <w:divBdr>
            <w:top w:val="none" w:sz="0" w:space="0" w:color="auto"/>
            <w:left w:val="none" w:sz="0" w:space="0" w:color="auto"/>
            <w:bottom w:val="none" w:sz="0" w:space="0" w:color="auto"/>
            <w:right w:val="none" w:sz="0" w:space="0" w:color="auto"/>
          </w:divBdr>
        </w:div>
      </w:divsChild>
    </w:div>
    <w:div w:id="1839809083">
      <w:bodyDiv w:val="1"/>
      <w:marLeft w:val="0"/>
      <w:marRight w:val="0"/>
      <w:marTop w:val="0"/>
      <w:marBottom w:val="0"/>
      <w:divBdr>
        <w:top w:val="none" w:sz="0" w:space="0" w:color="auto"/>
        <w:left w:val="none" w:sz="0" w:space="0" w:color="auto"/>
        <w:bottom w:val="none" w:sz="0" w:space="0" w:color="auto"/>
        <w:right w:val="none" w:sz="0" w:space="0" w:color="auto"/>
      </w:divBdr>
      <w:divsChild>
        <w:div w:id="1592814143">
          <w:marLeft w:val="0"/>
          <w:marRight w:val="0"/>
          <w:marTop w:val="0"/>
          <w:marBottom w:val="0"/>
          <w:divBdr>
            <w:top w:val="none" w:sz="0" w:space="0" w:color="auto"/>
            <w:left w:val="none" w:sz="0" w:space="0" w:color="auto"/>
            <w:bottom w:val="none" w:sz="0" w:space="0" w:color="auto"/>
            <w:right w:val="none" w:sz="0" w:space="0" w:color="auto"/>
          </w:divBdr>
        </w:div>
        <w:div w:id="452553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clarmond@tcc.on.c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C WOW" ma:contentTypeID="0x0101007F0447A8E6C16F40A99E2D6A3630B0682D0098BFFD407BE9B645AEFF76576F5A3860" ma:contentTypeVersion="4" ma:contentTypeDescription="" ma:contentTypeScope="" ma:versionID="469158867bb2b9a71ac4e5b7bb6515fa">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6d5561b969dc7985405966d805db532d"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p126a1a571b240d8902bec5f6cd463a3" minOccurs="0"/>
                <xsd:element ref="ns2:jfa3a8bbdf0a4e6a859275c3d5cc9028" minOccurs="0"/>
                <xsd:element ref="ns2:g95fd23594d2453fbcecf8b3832d3a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WOW 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91692c8-fa4c-4ff7-8ba4-c3636676f78a}" ma:internalName="TaxCatchAll" ma:showField="CatchAllData" ma:web="7a7f94b3-8660-4a74-a407-0259b0fe5f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91692c8-fa4c-4ff7-8ba4-c3636676f78a}" ma:internalName="TaxCatchAllLabel" ma:readOnly="true" ma:showField="CatchAllDataLabel" ma:web="7a7f94b3-8660-4a74-a407-0259b0fe5f3a">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WOW Assigned Mtg" ma:format="DateOnly" ma:internalName="Assigned_x0020_Mtg">
      <xsd:simpleType>
        <xsd:restriction base="dms:DateTime"/>
      </xsd:simpleType>
    </xsd:element>
    <xsd:element name="Region" ma:index="19" nillable="true" ma:displayName="WOW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WOW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WOW 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WOW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p126a1a571b240d8902bec5f6cd463a3" ma:index="25" nillable="true" ma:taxonomy="true" ma:internalName="p126a1a571b240d8902bec5f6cd463a3" ma:taxonomyFieldName="WOW_x0020_Area_x0020_of_x0020_Work" ma:displayName="WOW Area of Work" ma:default="" ma:fieldId="{9126a1a5-71b2-40d8-902b-ec5f6cd463a3}"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jfa3a8bbdf0a4e6a859275c3d5cc9028" ma:index="27" nillable="true" ma:taxonomy="true" ma:internalName="jfa3a8bbdf0a4e6a859275c3d5cc9028" ma:taxonomyFieldName="WOW_x0020_CoF" ma:displayName="WOW CoF" ma:default="" ma:fieldId="{3fa3a8bb-df0a-4e6a-8592-75c3d5cc9028}" ma:sspId="3c940ca1-5ff5-4c12-9ecd-e33ede4a829f" ma:termSetId="302d280d-ba7e-4466-849b-9d05ce331bf7" ma:anchorId="00000000-0000-0000-0000-000000000000" ma:open="false" ma:isKeyword="false">
      <xsd:complexType>
        <xsd:sequence>
          <xsd:element ref="pc:Terms" minOccurs="0" maxOccurs="1"/>
        </xsd:sequence>
      </xsd:complexType>
    </xsd:element>
    <xsd:element name="g95fd23594d2453fbcecf8b3832d3a17" ma:index="29" nillable="true" ma:taxonomy="true" ma:internalName="g95fd23594d2453fbcecf8b3832d3a17" ma:taxonomyFieldName="WOW_x0020_Pastoral_x0020_charge" ma:displayName="WOW Pastoral charge" ma:default="" ma:fieldId="{095fd235-94d2-453f-bcec-f8b3832d3a17}" ma:sspId="3c940ca1-5ff5-4c12-9ecd-e33ede4a829f" ma:termSetId="302d280d-ba7e-4466-849b-9d05ce331b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c940ca1-5ff5-4c12-9ecd-e33ede4a829f" ContentTypeId="0x0101007F0447A8E6C16F40A99E2D6A3630B0682D" PreviousValue="false" LastSyncTimeStamp="2024-09-11T17:58:01.24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ed_x0020_Mtg xmlns="eb6d8c5d-5b31-4807-8756-a31b61bec20d">2024-09-18T04:00:00+00:00</Assigned_x0020_Mtg>
    <Modified_x0020_By1 xmlns="eb6d8c5d-5b31-4807-8756-a31b61bec20d">
      <UserInfo>
        <DisplayName/>
        <AccountId xsi:nil="true"/>
        <AccountType/>
      </UserInfo>
    </Modified_x0020_By1>
    <j67bc688373c4b44bb20244ce0a36ecf xmlns="eb6d8c5d-5b31-4807-8756-a31b61bec20d">
      <Terms xmlns="http://schemas.microsoft.com/office/infopath/2007/PartnerControls"/>
    </j67bc688373c4b44bb20244ce0a36ecf>
    <p126a1a571b240d8902bec5f6cd463a3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d7a9a860-4346-4f07-a655-f11569f12f02</TermId>
        </TermInfo>
      </Terms>
    </p126a1a571b240d8902bec5f6cd463a3>
    <uccTrueDocumentDate xmlns="eb6d8c5d-5b31-4807-8756-a31b61bec20d">2024-09-24T04:00:00+00:00</uccTrueDocumentDate>
    <Region xmlns="eb6d8c5d-5b31-4807-8756-a31b61bec20d" xsi:nil="true"/>
    <TaxCatchAll xmlns="eb6d8c5d-5b31-4807-8756-a31b61bec20d">
      <Value>160</Value>
    </TaxCatchAll>
    <jfa3a8bbdf0a4e6a859275c3d5cc9028 xmlns="eb6d8c5d-5b31-4807-8756-a31b61bec20d">
      <Terms xmlns="http://schemas.microsoft.com/office/infopath/2007/PartnerControls"/>
    </jfa3a8bbdf0a4e6a859275c3d5cc9028>
    <Checked_x0020_Out_x0020_To xmlns="eb6d8c5d-5b31-4807-8756-a31b61bec20d">
      <UserInfo>
        <DisplayName/>
        <AccountId xsi:nil="true"/>
        <AccountType/>
      </UserInfo>
    </Checked_x0020_Out_x0020_To>
    <m878ec015a4f4b73a9ca52baf1f7d80f xmlns="eb6d8c5d-5b31-4807-8756-a31b61bec20d">
      <Terms xmlns="http://schemas.microsoft.com/office/infopath/2007/PartnerControls"/>
    </m878ec015a4f4b73a9ca52baf1f7d80f>
    <LegacyPath xmlns="eb6d8c5d-5b31-4807-8756-a31b61bec20d" xsi:nil="true"/>
    <g95fd23594d2453fbcecf8b3832d3a17 xmlns="eb6d8c5d-5b31-4807-8756-a31b61bec20d">
      <Terms xmlns="http://schemas.microsoft.com/office/infopath/2007/PartnerControls"/>
    </g95fd23594d2453fbcecf8b3832d3a17>
    <i6f2cb5525bb4939af72cb97a4f89ecd xmlns="eb6d8c5d-5b31-4807-8756-a31b61bec20d">
      <Terms xmlns="http://schemas.microsoft.com/office/infopath/2007/PartnerControls"/>
    </i6f2cb5525bb4939af72cb97a4f89ecd>
    <RoutingRuleDescription xmlns="http://schemas.microsoft.com/sharepoint/v3" xsi:nil="true"/>
    <e7a2213cd6994bb591e363ef1cc0e9f0 xmlns="eb6d8c5d-5b31-4807-8756-a31b61bec20d">
      <Terms xmlns="http://schemas.microsoft.com/office/infopath/2007/PartnerControls"/>
    </e7a2213cd6994bb591e363ef1cc0e9f0>
  </documentManagement>
</p:properties>
</file>

<file path=customXml/itemProps1.xml><?xml version="1.0" encoding="utf-8"?>
<ds:datastoreItem xmlns:ds="http://schemas.openxmlformats.org/officeDocument/2006/customXml" ds:itemID="{051E54D9-9D13-4098-9432-F7E19D321E5F}"/>
</file>

<file path=customXml/itemProps2.xml><?xml version="1.0" encoding="utf-8"?>
<ds:datastoreItem xmlns:ds="http://schemas.openxmlformats.org/officeDocument/2006/customXml" ds:itemID="{50069F92-38F2-4966-91D5-34F513819D89}"/>
</file>

<file path=customXml/itemProps3.xml><?xml version="1.0" encoding="utf-8"?>
<ds:datastoreItem xmlns:ds="http://schemas.openxmlformats.org/officeDocument/2006/customXml" ds:itemID="{2F3E2B51-90D6-4932-9060-72E56166BAA3}"/>
</file>

<file path=customXml/itemProps4.xml><?xml version="1.0" encoding="utf-8"?>
<ds:datastoreItem xmlns:ds="http://schemas.openxmlformats.org/officeDocument/2006/customXml" ds:itemID="{7D1D7B8D-5646-4762-BA8B-6C2B4D7CEC4A}"/>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Blanchard</dc:creator>
  <cp:keywords/>
  <dc:description/>
  <cp:lastModifiedBy>Dawn Blanchard</cp:lastModifiedBy>
  <cp:revision>2</cp:revision>
  <dcterms:created xsi:type="dcterms:W3CDTF">2024-09-24T23:43:00Z</dcterms:created>
  <dcterms:modified xsi:type="dcterms:W3CDTF">2024-09-24T23:43:00Z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0x0101007F0447A8E6C16F40A99E2D6A3630B0682D0098BFFD407BE9B645AEFF76576F5A3860</vt:lpwstr>
  </property>
  <property fmtid="{D5CDD505-2E9C-101B-9397-08002B2CF9AE}" pid="3" name="CoF0">
    <vt:lpwstr/>
  </property>
  <property fmtid="{D5CDD505-2E9C-101B-9397-08002B2CF9AE}" pid="4" name="UCCMonth">
    <vt:lpwstr/>
  </property>
  <property fmtid="{D5CDD505-2E9C-101B-9397-08002B2CF9AE}" pid="5" name="Topic">
    <vt:lpwstr/>
  </property>
  <property fmtid="{D5CDD505-2E9C-101B-9397-08002B2CF9AE}" pid="6" name="e42d70af7037401bbb99a1fffeca5d56">
    <vt:lpwstr/>
  </property>
  <property fmtid="{D5CDD505-2E9C-101B-9397-08002B2CF9AE}" pid="7" name="uccDocumentType">
    <vt:lpwstr/>
  </property>
  <property fmtid="{D5CDD505-2E9C-101B-9397-08002B2CF9AE}" pid="8" name="MediaServiceImageTags">
    <vt:lpwstr/>
  </property>
  <property fmtid="{D5CDD505-2E9C-101B-9397-08002B2CF9AE}" pid="9" name="UCCYear">
    <vt:lpwstr/>
  </property>
  <property fmtid="{D5CDD505-2E9C-101B-9397-08002B2CF9AE}" pid="10" name="WOW Pastoral charge">
    <vt:lpwstr/>
  </property>
  <property fmtid="{D5CDD505-2E9C-101B-9397-08002B2CF9AE}" pid="11" name="Area_x0020_of_x0020_Work">
    <vt:lpwstr/>
  </property>
  <property fmtid="{D5CDD505-2E9C-101B-9397-08002B2CF9AE}" pid="12" name="m2c211233a4b4765aaca5fce54bf51e3">
    <vt:lpwstr/>
  </property>
  <property fmtid="{D5CDD505-2E9C-101B-9397-08002B2CF9AE}" pid="13" name="k507c99947674417b2d6aa4d0421a828">
    <vt:lpwstr/>
  </property>
  <property fmtid="{D5CDD505-2E9C-101B-9397-08002B2CF9AE}" pid="14" name="CoF">
    <vt:lpwstr/>
  </property>
  <property fmtid="{D5CDD505-2E9C-101B-9397-08002B2CF9AE}" pid="15" name="n9e930e82c444989b3ce07b3a1b02f0c">
    <vt:lpwstr/>
  </property>
  <property fmtid="{D5CDD505-2E9C-101B-9397-08002B2CF9AE}" pid="16" name="Pastoral_x0020_Charge">
    <vt:lpwstr/>
  </property>
  <property fmtid="{D5CDD505-2E9C-101B-9397-08002B2CF9AE}" pid="17" name="WOW_x0020_Area_x0020_of_x0020_Work">
    <vt:lpwstr/>
  </property>
  <property fmtid="{D5CDD505-2E9C-101B-9397-08002B2CF9AE}" pid="18" name="obf6689c7db74dffadd621049dc1c1d2">
    <vt:lpwstr/>
  </property>
  <property fmtid="{D5CDD505-2E9C-101B-9397-08002B2CF9AE}" pid="19" name="Pastoral_x0020_Charge0">
    <vt:lpwstr/>
  </property>
  <property fmtid="{D5CDD505-2E9C-101B-9397-08002B2CF9AE}" pid="20" name="Area_x0020_of_x0020_Work0">
    <vt:lpwstr/>
  </property>
  <property fmtid="{D5CDD505-2E9C-101B-9397-08002B2CF9AE}" pid="21" name="j143ca6ef803433480f1fa6ec1042384">
    <vt:lpwstr/>
  </property>
  <property fmtid="{D5CDD505-2E9C-101B-9397-08002B2CF9AE}" pid="22" name="WOW CoF">
    <vt:lpwstr/>
  </property>
  <property fmtid="{D5CDD505-2E9C-101B-9397-08002B2CF9AE}" pid="23" name="lcf76f155ced4ddcb4097134ff3c332f">
    <vt:lpwstr/>
  </property>
  <property fmtid="{D5CDD505-2E9C-101B-9397-08002B2CF9AE}" pid="24" name="WOW Area of Work">
    <vt:lpwstr>160;#Minutes|d7a9a860-4346-4f07-a655-f11569f12f02</vt:lpwstr>
  </property>
  <property fmtid="{D5CDD505-2E9C-101B-9397-08002B2CF9AE}" pid="25" name="Pastoral Charge0">
    <vt:lpwstr/>
  </property>
  <property fmtid="{D5CDD505-2E9C-101B-9397-08002B2CF9AE}" pid="26" name="Area of Work">
    <vt:lpwstr/>
  </property>
  <property fmtid="{D5CDD505-2E9C-101B-9397-08002B2CF9AE}" pid="27" name="Pastoral Charge">
    <vt:lpwstr/>
  </property>
  <property fmtid="{D5CDD505-2E9C-101B-9397-08002B2CF9AE}" pid="28" name="Area of Work0">
    <vt:lpwstr/>
  </property>
</Properties>
</file>