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B2EAA" w14:textId="77777777" w:rsidR="004169C1" w:rsidRDefault="004169C1" w:rsidP="004169C1">
      <w:pPr>
        <w:pStyle w:val="paragraph"/>
        <w:spacing w:before="0" w:beforeAutospacing="0" w:after="0" w:afterAutospacing="0"/>
        <w:ind w:left="2160" w:hanging="2160"/>
        <w:jc w:val="center"/>
        <w:textAlignment w:val="baseline"/>
        <w:rPr>
          <w:rFonts w:ascii="Segoe UI" w:hAnsi="Segoe UI" w:cs="Segoe UI"/>
          <w:sz w:val="18"/>
          <w:szCs w:val="18"/>
        </w:rPr>
      </w:pPr>
      <w:r>
        <w:rPr>
          <w:rStyle w:val="normaltextrun"/>
          <w:rFonts w:ascii="Calibri" w:hAnsi="Calibri" w:cs="Calibri"/>
          <w:b/>
          <w:bCs/>
          <w:color w:val="7030A0"/>
          <w:sz w:val="32"/>
          <w:szCs w:val="32"/>
          <w:lang w:val="en-CA"/>
        </w:rPr>
        <w:t>Human Resources Commission</w:t>
      </w:r>
      <w:r>
        <w:rPr>
          <w:rStyle w:val="eop"/>
          <w:rFonts w:ascii="Calibri" w:hAnsi="Calibri" w:cs="Calibri"/>
          <w:color w:val="7030A0"/>
          <w:sz w:val="32"/>
          <w:szCs w:val="32"/>
        </w:rPr>
        <w:t> </w:t>
      </w:r>
    </w:p>
    <w:p w14:paraId="61B9D094" w14:textId="77777777" w:rsidR="004169C1" w:rsidRDefault="004169C1" w:rsidP="004169C1">
      <w:pPr>
        <w:pStyle w:val="paragraph"/>
        <w:spacing w:before="0" w:beforeAutospacing="0" w:after="0" w:afterAutospacing="0"/>
        <w:ind w:left="2160" w:hanging="2160"/>
        <w:jc w:val="center"/>
        <w:textAlignment w:val="baseline"/>
        <w:rPr>
          <w:rFonts w:ascii="Segoe UI" w:hAnsi="Segoe UI" w:cs="Segoe UI"/>
          <w:sz w:val="18"/>
          <w:szCs w:val="18"/>
        </w:rPr>
      </w:pPr>
      <w:r>
        <w:rPr>
          <w:rStyle w:val="normaltextrun"/>
          <w:rFonts w:ascii="Calibri" w:hAnsi="Calibri" w:cs="Calibri"/>
          <w:b/>
          <w:bCs/>
          <w:color w:val="7030A0"/>
          <w:sz w:val="28"/>
          <w:szCs w:val="28"/>
          <w:lang w:val="en-CA"/>
        </w:rPr>
        <w:t>Western Ontario Waterways Regional Council</w:t>
      </w:r>
      <w:r>
        <w:rPr>
          <w:rStyle w:val="eop"/>
          <w:rFonts w:ascii="Calibri" w:hAnsi="Calibri" w:cs="Calibri"/>
          <w:color w:val="7030A0"/>
          <w:sz w:val="28"/>
          <w:szCs w:val="28"/>
        </w:rPr>
        <w:t> </w:t>
      </w:r>
    </w:p>
    <w:p w14:paraId="30839DAA" w14:textId="77777777" w:rsidR="004169C1" w:rsidRDefault="004169C1" w:rsidP="004169C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mallCaps/>
          <w:sz w:val="28"/>
          <w:szCs w:val="28"/>
          <w:lang w:val="en"/>
        </w:rPr>
        <w:t>of The United Church of Canada</w:t>
      </w:r>
      <w:r>
        <w:rPr>
          <w:rStyle w:val="eop"/>
          <w:rFonts w:ascii="Calibri" w:hAnsi="Calibri" w:cs="Calibri"/>
          <w:sz w:val="28"/>
          <w:szCs w:val="28"/>
        </w:rPr>
        <w:t> </w:t>
      </w:r>
    </w:p>
    <w:p w14:paraId="4444607E" w14:textId="163BDC3F" w:rsidR="004169C1" w:rsidRDefault="004169C1" w:rsidP="004169C1">
      <w:pPr>
        <w:pStyle w:val="paragraph"/>
        <w:spacing w:before="0" w:beforeAutospacing="0" w:after="0" w:afterAutospacing="0"/>
        <w:jc w:val="center"/>
        <w:textAlignment w:val="baseline"/>
        <w:rPr>
          <w:rFonts w:ascii="Segoe UI" w:hAnsi="Segoe UI" w:cs="Segoe UI"/>
          <w:sz w:val="18"/>
          <w:szCs w:val="18"/>
        </w:rPr>
      </w:pPr>
      <w:r>
        <w:rPr>
          <w:rFonts w:asciiTheme="minorHAnsi" w:eastAsiaTheme="minorHAnsi" w:hAnsiTheme="minorHAnsi" w:cstheme="minorBidi"/>
          <w:noProof/>
          <w:sz w:val="22"/>
          <w:szCs w:val="22"/>
        </w:rPr>
        <w:drawing>
          <wp:inline distT="0" distB="0" distL="0" distR="0" wp14:anchorId="0272B44A" wp14:editId="10EAAEAD">
            <wp:extent cx="10795" cy="107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Pr>
          <w:rStyle w:val="normaltextrun"/>
          <w:rFonts w:ascii="Calibri" w:hAnsi="Calibri" w:cs="Calibri"/>
          <w:b/>
          <w:bCs/>
          <w:i/>
          <w:iCs/>
          <w:color w:val="C00000"/>
          <w:lang w:val="en"/>
        </w:rPr>
        <w:t>Connecting, Supporting, Transforming</w:t>
      </w:r>
      <w:r>
        <w:rPr>
          <w:rStyle w:val="eop"/>
          <w:rFonts w:ascii="Calibri" w:hAnsi="Calibri" w:cs="Calibri"/>
          <w:color w:val="C00000"/>
        </w:rPr>
        <w:t> </w:t>
      </w:r>
    </w:p>
    <w:p w14:paraId="0E36A488" w14:textId="07CB7408" w:rsidR="004169C1" w:rsidRDefault="005B1279" w:rsidP="004169C1">
      <w:pPr>
        <w:pStyle w:val="paragraph"/>
        <w:spacing w:before="0" w:beforeAutospacing="0" w:after="0" w:afterAutospacing="0"/>
        <w:jc w:val="center"/>
        <w:textAlignment w:val="baseline"/>
        <w:rPr>
          <w:rFonts w:ascii="Segoe UI" w:hAnsi="Segoe UI" w:cs="Segoe UI"/>
          <w:sz w:val="18"/>
          <w:szCs w:val="18"/>
        </w:rPr>
      </w:pPr>
      <w:bookmarkStart w:id="0" w:name="_GoBack"/>
      <w:bookmarkEnd w:id="0"/>
      <w:r>
        <w:rPr>
          <w:rStyle w:val="normaltextrun"/>
          <w:rFonts w:ascii="Calibri" w:hAnsi="Calibri" w:cs="Calibri"/>
          <w:b/>
          <w:bCs/>
          <w:sz w:val="32"/>
          <w:szCs w:val="32"/>
          <w:lang w:val="en-CA"/>
        </w:rPr>
        <w:t>Minutes</w:t>
      </w:r>
      <w:r w:rsidR="004169C1">
        <w:rPr>
          <w:rStyle w:val="normaltextrun"/>
          <w:rFonts w:ascii="Calibri" w:hAnsi="Calibri" w:cs="Calibri"/>
          <w:b/>
          <w:bCs/>
          <w:color w:val="AEAAAA"/>
          <w:sz w:val="32"/>
          <w:szCs w:val="32"/>
          <w:lang w:val="en-CA"/>
        </w:rPr>
        <w:t>:</w:t>
      </w:r>
      <w:r w:rsidR="004169C1">
        <w:rPr>
          <w:rStyle w:val="normaltextrun"/>
          <w:rFonts w:ascii="Calibri" w:hAnsi="Calibri" w:cs="Calibri"/>
          <w:lang w:val="en-CA"/>
        </w:rPr>
        <w:t xml:space="preserve"> </w:t>
      </w:r>
      <w:r w:rsidR="004169C1">
        <w:rPr>
          <w:rStyle w:val="contentcontrolboundarysink"/>
          <w:rFonts w:ascii="Calibri" w:hAnsi="Calibri" w:cs="Calibri"/>
          <w:color w:val="00B0F0"/>
          <w:sz w:val="32"/>
          <w:szCs w:val="32"/>
          <w:lang w:val="en-CA"/>
        </w:rPr>
        <w:t>​</w:t>
      </w:r>
      <w:r w:rsidR="004169C1">
        <w:rPr>
          <w:rStyle w:val="normaltextrun"/>
          <w:rFonts w:ascii="Calibri" w:hAnsi="Calibri" w:cs="Calibri"/>
          <w:color w:val="00B0F0"/>
          <w:sz w:val="32"/>
          <w:szCs w:val="32"/>
        </w:rPr>
        <w:t>October 15</w:t>
      </w:r>
      <w:r w:rsidR="004169C1" w:rsidRPr="004169C1">
        <w:rPr>
          <w:rStyle w:val="normaltextrun"/>
          <w:rFonts w:ascii="Calibri" w:hAnsi="Calibri" w:cs="Calibri"/>
          <w:color w:val="00B0F0"/>
          <w:sz w:val="32"/>
          <w:szCs w:val="32"/>
          <w:vertAlign w:val="superscript"/>
        </w:rPr>
        <w:t>th</w:t>
      </w:r>
      <w:r w:rsidR="004169C1">
        <w:rPr>
          <w:rStyle w:val="normaltextrun"/>
          <w:rFonts w:ascii="Calibri" w:hAnsi="Calibri" w:cs="Calibri"/>
          <w:color w:val="00B0F0"/>
          <w:sz w:val="32"/>
          <w:szCs w:val="32"/>
        </w:rPr>
        <w:t xml:space="preserve"> 2024 </w:t>
      </w:r>
      <w:r w:rsidR="004169C1">
        <w:rPr>
          <w:rStyle w:val="contentcontrolboundarysink"/>
          <w:rFonts w:ascii="Calibri" w:hAnsi="Calibri" w:cs="Calibri"/>
          <w:color w:val="00B0F0"/>
          <w:sz w:val="32"/>
          <w:szCs w:val="32"/>
          <w:lang w:val="en-CA"/>
        </w:rPr>
        <w:t>​</w:t>
      </w:r>
      <w:r w:rsidR="004169C1">
        <w:rPr>
          <w:rStyle w:val="normaltextrun"/>
          <w:rFonts w:ascii="Calibri" w:hAnsi="Calibri" w:cs="Calibri"/>
          <w:b/>
          <w:bCs/>
          <w:lang w:val="en-CA"/>
        </w:rPr>
        <w:t>10:00 AM</w:t>
      </w:r>
      <w:r w:rsidR="004169C1">
        <w:rPr>
          <w:rStyle w:val="eop"/>
          <w:rFonts w:ascii="Calibri" w:hAnsi="Calibri" w:cs="Calibri"/>
        </w:rPr>
        <w:t> </w:t>
      </w:r>
    </w:p>
    <w:p w14:paraId="18D3DCB4" w14:textId="24B05575" w:rsidR="004169C1" w:rsidRDefault="004169C1" w:rsidP="004169C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2C699EB" w14:textId="77777777" w:rsidR="004169C1" w:rsidRDefault="004169C1" w:rsidP="004169C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lang w:val="en-CA"/>
        </w:rPr>
        <w:t>Files in SharePoint</w:t>
      </w:r>
      <w:r>
        <w:rPr>
          <w:rStyle w:val="eop"/>
          <w:rFonts w:ascii="Calibri" w:hAnsi="Calibri" w:cs="Calibri"/>
        </w:rPr>
        <w:t> </w:t>
      </w:r>
    </w:p>
    <w:p w14:paraId="680B8C82" w14:textId="77777777" w:rsidR="004169C1" w:rsidRDefault="004169C1" w:rsidP="004169C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E1A43A6" w14:textId="285459A7" w:rsidR="004169C1" w:rsidRDefault="004169C1" w:rsidP="004169C1">
      <w:pPr>
        <w:pStyle w:val="paragraph"/>
        <w:spacing w:before="0" w:beforeAutospacing="0" w:after="0" w:afterAutospacing="0"/>
        <w:ind w:left="1440" w:hanging="1440"/>
        <w:textAlignment w:val="baseline"/>
        <w:rPr>
          <w:rFonts w:ascii="Segoe UI" w:hAnsi="Segoe UI" w:cs="Segoe UI"/>
          <w:sz w:val="18"/>
          <w:szCs w:val="18"/>
        </w:rPr>
      </w:pPr>
      <w:r>
        <w:rPr>
          <w:rStyle w:val="normaltextrun"/>
          <w:rFonts w:ascii="Calibri" w:hAnsi="Calibri" w:cs="Calibri"/>
          <w:b/>
          <w:bCs/>
          <w:lang w:val="en-CA"/>
        </w:rPr>
        <w:t>Roster:</w:t>
      </w:r>
      <w:r>
        <w:rPr>
          <w:rStyle w:val="normaltextrun"/>
          <w:rFonts w:ascii="Calibri" w:hAnsi="Calibri" w:cs="Calibri"/>
          <w:lang w:val="en-CA"/>
        </w:rPr>
        <w:t xml:space="preserve"> </w:t>
      </w:r>
      <w:r w:rsidR="005B1279">
        <w:rPr>
          <w:rStyle w:val="normaltextrun"/>
          <w:rFonts w:ascii="Calibri" w:hAnsi="Calibri" w:cs="Calibri"/>
          <w:lang w:val="en-CA"/>
        </w:rPr>
        <w:tab/>
      </w:r>
      <w:r>
        <w:rPr>
          <w:rStyle w:val="normaltextrun"/>
          <w:rFonts w:ascii="Calibri" w:hAnsi="Calibri" w:cs="Calibri"/>
          <w:lang w:val="en-CA"/>
        </w:rPr>
        <w:t xml:space="preserve">Douglas Hayward (L), David Shearman (OM) (Chair), Cathy </w:t>
      </w:r>
      <w:proofErr w:type="spellStart"/>
      <w:r>
        <w:rPr>
          <w:rStyle w:val="normaltextrun"/>
          <w:rFonts w:ascii="Calibri" w:hAnsi="Calibri" w:cs="Calibri"/>
          <w:lang w:val="en-CA"/>
        </w:rPr>
        <w:t>Larmond</w:t>
      </w:r>
      <w:proofErr w:type="spellEnd"/>
      <w:r>
        <w:rPr>
          <w:rStyle w:val="normaltextrun"/>
          <w:rFonts w:ascii="Calibri" w:hAnsi="Calibri" w:cs="Calibri"/>
          <w:lang w:val="en-CA"/>
        </w:rPr>
        <w:t xml:space="preserve"> (OM), Jane Sullivan (OM), Carol Stevenson (L), Harry </w:t>
      </w:r>
      <w:proofErr w:type="spellStart"/>
      <w:r>
        <w:rPr>
          <w:rStyle w:val="normaltextrun"/>
          <w:rFonts w:ascii="Calibri" w:hAnsi="Calibri" w:cs="Calibri"/>
          <w:lang w:val="en-CA"/>
        </w:rPr>
        <w:t>Disher</w:t>
      </w:r>
      <w:proofErr w:type="spellEnd"/>
      <w:r>
        <w:rPr>
          <w:rStyle w:val="normaltextrun"/>
          <w:rFonts w:ascii="Calibri" w:hAnsi="Calibri" w:cs="Calibri"/>
          <w:lang w:val="en-CA"/>
        </w:rPr>
        <w:t xml:space="preserve"> (OM), Lena Medeiros (OM) </w:t>
      </w:r>
      <w:proofErr w:type="spellStart"/>
      <w:r>
        <w:rPr>
          <w:rStyle w:val="normaltextrun"/>
          <w:rFonts w:ascii="Calibri" w:hAnsi="Calibri" w:cs="Calibri"/>
          <w:lang w:val="en-CA"/>
        </w:rPr>
        <w:t>Cait</w:t>
      </w:r>
      <w:proofErr w:type="spellEnd"/>
      <w:r>
        <w:rPr>
          <w:rStyle w:val="normaltextrun"/>
          <w:rFonts w:ascii="Calibri" w:hAnsi="Calibri" w:cs="Calibri"/>
          <w:lang w:val="en-CA"/>
        </w:rPr>
        <w:t xml:space="preserve"> Stewart (L), James Montgomery (L)</w:t>
      </w:r>
      <w:r>
        <w:rPr>
          <w:rStyle w:val="eop"/>
          <w:rFonts w:ascii="Calibri" w:hAnsi="Calibri" w:cs="Calibri"/>
        </w:rPr>
        <w:t> </w:t>
      </w:r>
    </w:p>
    <w:p w14:paraId="57BEC9DD" w14:textId="77777777" w:rsidR="004169C1" w:rsidRDefault="004169C1" w:rsidP="004169C1">
      <w:pPr>
        <w:pStyle w:val="paragraph"/>
        <w:spacing w:before="0" w:beforeAutospacing="0" w:after="0" w:afterAutospacing="0"/>
        <w:ind w:left="1440" w:hanging="1440"/>
        <w:textAlignment w:val="baseline"/>
        <w:rPr>
          <w:rStyle w:val="normaltextrun"/>
          <w:rFonts w:ascii="Calibri" w:hAnsi="Calibri" w:cs="Calibri"/>
          <w:b/>
          <w:bCs/>
          <w:lang w:val="en-CA"/>
        </w:rPr>
      </w:pPr>
    </w:p>
    <w:p w14:paraId="70A20AC6" w14:textId="66C9689A" w:rsidR="004169C1" w:rsidRDefault="004169C1" w:rsidP="004169C1">
      <w:pPr>
        <w:pStyle w:val="paragraph"/>
        <w:spacing w:before="0" w:beforeAutospacing="0" w:after="0" w:afterAutospacing="0"/>
        <w:ind w:left="1440" w:hanging="1440"/>
        <w:textAlignment w:val="baseline"/>
        <w:rPr>
          <w:rFonts w:ascii="Segoe UI" w:hAnsi="Segoe UI" w:cs="Segoe UI"/>
          <w:sz w:val="18"/>
          <w:szCs w:val="18"/>
        </w:rPr>
      </w:pPr>
      <w:r>
        <w:rPr>
          <w:rStyle w:val="normaltextrun"/>
          <w:rFonts w:ascii="Calibri" w:hAnsi="Calibri" w:cs="Calibri"/>
          <w:b/>
          <w:bCs/>
          <w:lang w:val="en-CA"/>
        </w:rPr>
        <w:t>Staff Support:</w:t>
      </w:r>
      <w:r>
        <w:rPr>
          <w:rStyle w:val="tabchar"/>
          <w:rFonts w:ascii="Calibri" w:hAnsi="Calibri" w:cs="Calibri"/>
        </w:rPr>
        <w:t xml:space="preserve"> </w:t>
      </w:r>
      <w:r>
        <w:rPr>
          <w:rStyle w:val="normaltextrun"/>
          <w:rFonts w:ascii="Calibri" w:hAnsi="Calibri" w:cs="Calibri"/>
          <w:lang w:val="en-CA"/>
        </w:rPr>
        <w:t xml:space="preserve">Rev. </w:t>
      </w:r>
      <w:proofErr w:type="spellStart"/>
      <w:r>
        <w:rPr>
          <w:rStyle w:val="normaltextrun"/>
          <w:rFonts w:ascii="Calibri" w:hAnsi="Calibri" w:cs="Calibri"/>
          <w:lang w:val="en-CA"/>
        </w:rPr>
        <w:t>Micol</w:t>
      </w:r>
      <w:proofErr w:type="spellEnd"/>
      <w:r>
        <w:rPr>
          <w:rStyle w:val="normaltextrun"/>
          <w:rFonts w:ascii="Calibri" w:hAnsi="Calibri" w:cs="Calibri"/>
          <w:lang w:val="en-CA"/>
        </w:rPr>
        <w:t xml:space="preserve"> Cottrell, Pastoral Relations Minister </w:t>
      </w:r>
      <w:hyperlink r:id="rId12" w:tgtFrame="_blank" w:history="1">
        <w:r>
          <w:rPr>
            <w:rStyle w:val="normaltextrun"/>
            <w:rFonts w:ascii="Calibri" w:hAnsi="Calibri" w:cs="Calibri"/>
            <w:color w:val="0563C1"/>
            <w:u w:val="single"/>
            <w:lang w:val="en-CA"/>
          </w:rPr>
          <w:t>mcottrell@united-church.ca</w:t>
        </w:r>
      </w:hyperlink>
      <w:r>
        <w:rPr>
          <w:rStyle w:val="normaltextrun"/>
          <w:rFonts w:ascii="Calibri" w:hAnsi="Calibri" w:cs="Calibri"/>
          <w:b/>
          <w:bCs/>
          <w:lang w:val="en-CA"/>
        </w:rPr>
        <w:t>, </w:t>
      </w:r>
      <w:r>
        <w:rPr>
          <w:rStyle w:val="eop"/>
          <w:rFonts w:ascii="Calibri" w:hAnsi="Calibri" w:cs="Calibri"/>
        </w:rPr>
        <w:t> </w:t>
      </w:r>
    </w:p>
    <w:p w14:paraId="1384351C" w14:textId="77777777" w:rsidR="004169C1" w:rsidRDefault="004169C1" w:rsidP="004169C1">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lang w:val="en-CA"/>
        </w:rPr>
        <w:t xml:space="preserve">Michele Petick, Administrative Assistant, </w:t>
      </w:r>
      <w:hyperlink r:id="rId13" w:tgtFrame="_blank" w:history="1">
        <w:r>
          <w:rPr>
            <w:rStyle w:val="normaltextrun"/>
            <w:rFonts w:ascii="Calibri" w:hAnsi="Calibri" w:cs="Calibri"/>
            <w:color w:val="0563C1"/>
            <w:u w:val="single"/>
            <w:lang w:val="en-CA"/>
          </w:rPr>
          <w:t>Mpetick@united-church.ca</w:t>
        </w:r>
      </w:hyperlink>
      <w:r>
        <w:rPr>
          <w:rStyle w:val="normaltextrun"/>
          <w:rFonts w:ascii="Calibri" w:hAnsi="Calibri" w:cs="Calibri"/>
          <w:color w:val="0563C1"/>
          <w:u w:val="single"/>
          <w:lang w:val="en-CA"/>
        </w:rPr>
        <w:t> </w:t>
      </w:r>
      <w:r>
        <w:rPr>
          <w:rStyle w:val="eop"/>
          <w:rFonts w:ascii="Calibri" w:hAnsi="Calibri" w:cs="Calibri"/>
          <w:color w:val="0563C1"/>
        </w:rPr>
        <w:t> </w:t>
      </w:r>
    </w:p>
    <w:p w14:paraId="4F847A4A" w14:textId="77777777" w:rsidR="005B1279" w:rsidRDefault="004169C1" w:rsidP="000C2DFF">
      <w:pPr>
        <w:pStyle w:val="paragraph"/>
        <w:spacing w:before="0" w:beforeAutospacing="0" w:after="0" w:afterAutospacing="0"/>
        <w:ind w:left="1440"/>
        <w:textAlignment w:val="baseline"/>
        <w:rPr>
          <w:rStyle w:val="normaltextrun"/>
          <w:rFonts w:ascii="Calibri" w:hAnsi="Calibri" w:cs="Calibri"/>
          <w:lang w:val="en-CA"/>
        </w:rPr>
      </w:pPr>
      <w:r w:rsidRPr="38F7D754">
        <w:rPr>
          <w:rStyle w:val="normaltextrun"/>
          <w:rFonts w:ascii="Calibri" w:hAnsi="Calibri" w:cs="Calibri"/>
          <w:lang w:val="en-CA"/>
        </w:rPr>
        <w:t>On medical leave:  Pretima K</w:t>
      </w:r>
      <w:r w:rsidR="61DA0C39" w:rsidRPr="38F7D754">
        <w:rPr>
          <w:rStyle w:val="normaltextrun"/>
          <w:rFonts w:ascii="Calibri" w:hAnsi="Calibri" w:cs="Calibri"/>
          <w:lang w:val="en-CA"/>
        </w:rPr>
        <w:t>ukadia-Kinting</w:t>
      </w:r>
      <w:r w:rsidRPr="38F7D754">
        <w:rPr>
          <w:rStyle w:val="normaltextrun"/>
          <w:rFonts w:ascii="Calibri" w:hAnsi="Calibri" w:cs="Calibri"/>
          <w:lang w:val="en-CA"/>
        </w:rPr>
        <w:t>, Admin, Communication &amp; Records</w:t>
      </w:r>
    </w:p>
    <w:p w14:paraId="51F62B4B" w14:textId="4B106877" w:rsidR="004169C1" w:rsidRDefault="004169C1" w:rsidP="38F7D754">
      <w:pPr>
        <w:pStyle w:val="paragraph"/>
        <w:spacing w:before="0" w:beforeAutospacing="0" w:after="0" w:afterAutospacing="0"/>
        <w:ind w:left="1440" w:hanging="1440"/>
        <w:textAlignment w:val="baseline"/>
        <w:rPr>
          <w:rFonts w:ascii="Segoe UI" w:hAnsi="Segoe UI" w:cs="Segoe UI"/>
          <w:sz w:val="18"/>
          <w:szCs w:val="18"/>
        </w:rPr>
      </w:pPr>
      <w:r w:rsidRPr="38F7D754">
        <w:rPr>
          <w:rStyle w:val="normaltextrun"/>
          <w:rFonts w:ascii="Calibri" w:hAnsi="Calibri" w:cs="Calibri"/>
          <w:lang w:val="en-CA"/>
        </w:rPr>
        <w:t> </w:t>
      </w:r>
      <w:r w:rsidRPr="38F7D754">
        <w:rPr>
          <w:rStyle w:val="eop"/>
          <w:rFonts w:ascii="Calibri" w:hAnsi="Calibri" w:cs="Calibri"/>
        </w:rPr>
        <w:t> </w:t>
      </w:r>
    </w:p>
    <w:p w14:paraId="6BE7B7F5" w14:textId="382A443C" w:rsidR="004169C1" w:rsidRDefault="004169C1" w:rsidP="004169C1">
      <w:pPr>
        <w:pStyle w:val="paragraph"/>
        <w:spacing w:before="0" w:beforeAutospacing="0" w:after="0" w:afterAutospacing="0"/>
        <w:ind w:left="1440" w:hanging="1440"/>
        <w:textAlignment w:val="baseline"/>
        <w:rPr>
          <w:rFonts w:ascii="Segoe UI" w:hAnsi="Segoe UI" w:cs="Segoe UI"/>
          <w:sz w:val="18"/>
          <w:szCs w:val="18"/>
        </w:rPr>
      </w:pPr>
      <w:r>
        <w:rPr>
          <w:rStyle w:val="normaltextrun"/>
          <w:rFonts w:ascii="Calibri" w:hAnsi="Calibri" w:cs="Calibri"/>
          <w:b/>
          <w:bCs/>
          <w:lang w:val="en-CA"/>
        </w:rPr>
        <w:t>Present</w:t>
      </w:r>
      <w:r>
        <w:rPr>
          <w:rStyle w:val="normaltextrun"/>
          <w:rFonts w:ascii="Calibri" w:hAnsi="Calibri" w:cs="Calibri"/>
          <w:lang w:val="en-CA"/>
        </w:rPr>
        <w:t xml:space="preserve">: </w:t>
      </w:r>
      <w:r>
        <w:rPr>
          <w:rStyle w:val="eop"/>
          <w:rFonts w:ascii="Calibri" w:hAnsi="Calibri" w:cs="Calibri"/>
        </w:rPr>
        <w:t> </w:t>
      </w:r>
      <w:r w:rsidR="005B1279">
        <w:rPr>
          <w:rStyle w:val="eop"/>
          <w:rFonts w:ascii="Calibri" w:hAnsi="Calibri" w:cs="Calibri"/>
        </w:rPr>
        <w:tab/>
      </w:r>
      <w:r w:rsidR="005B1279">
        <w:rPr>
          <w:rStyle w:val="normaltextrun"/>
          <w:rFonts w:ascii="Calibri" w:hAnsi="Calibri" w:cs="Calibri"/>
          <w:lang w:val="en-CA"/>
        </w:rPr>
        <w:t xml:space="preserve">Douglas Hayward (L), David Shearman (OM) (Chair), Cathy </w:t>
      </w:r>
      <w:proofErr w:type="spellStart"/>
      <w:r w:rsidR="005B1279">
        <w:rPr>
          <w:rStyle w:val="normaltextrun"/>
          <w:rFonts w:ascii="Calibri" w:hAnsi="Calibri" w:cs="Calibri"/>
          <w:lang w:val="en-CA"/>
        </w:rPr>
        <w:t>Larmond</w:t>
      </w:r>
      <w:proofErr w:type="spellEnd"/>
      <w:r w:rsidR="005B1279">
        <w:rPr>
          <w:rStyle w:val="normaltextrun"/>
          <w:rFonts w:ascii="Calibri" w:hAnsi="Calibri" w:cs="Calibri"/>
          <w:lang w:val="en-CA"/>
        </w:rPr>
        <w:t xml:space="preserve"> (OM), Carol Stevenson (L), Harry </w:t>
      </w:r>
      <w:proofErr w:type="spellStart"/>
      <w:r w:rsidR="005B1279">
        <w:rPr>
          <w:rStyle w:val="normaltextrun"/>
          <w:rFonts w:ascii="Calibri" w:hAnsi="Calibri" w:cs="Calibri"/>
          <w:lang w:val="en-CA"/>
        </w:rPr>
        <w:t>Disher</w:t>
      </w:r>
      <w:proofErr w:type="spellEnd"/>
      <w:r w:rsidR="005B1279">
        <w:rPr>
          <w:rStyle w:val="normaltextrun"/>
          <w:rFonts w:ascii="Calibri" w:hAnsi="Calibri" w:cs="Calibri"/>
          <w:lang w:val="en-CA"/>
        </w:rPr>
        <w:t xml:space="preserve"> (OM), Lena Medeiros (OM)</w:t>
      </w:r>
      <w:r w:rsidR="005B1279">
        <w:rPr>
          <w:rStyle w:val="normaltextrun"/>
          <w:rFonts w:ascii="Calibri" w:hAnsi="Calibri" w:cs="Calibri"/>
          <w:lang w:val="en-CA"/>
        </w:rPr>
        <w:t>,</w:t>
      </w:r>
      <w:r w:rsidR="005B1279">
        <w:rPr>
          <w:rStyle w:val="normaltextrun"/>
          <w:rFonts w:ascii="Calibri" w:hAnsi="Calibri" w:cs="Calibri"/>
          <w:lang w:val="en-CA"/>
        </w:rPr>
        <w:t xml:space="preserve"> </w:t>
      </w:r>
      <w:proofErr w:type="spellStart"/>
      <w:r w:rsidR="005B1279">
        <w:rPr>
          <w:rStyle w:val="normaltextrun"/>
          <w:rFonts w:ascii="Calibri" w:hAnsi="Calibri" w:cs="Calibri"/>
          <w:lang w:val="en-CA"/>
        </w:rPr>
        <w:t>Cait</w:t>
      </w:r>
      <w:proofErr w:type="spellEnd"/>
      <w:r w:rsidR="005B1279">
        <w:rPr>
          <w:rStyle w:val="normaltextrun"/>
          <w:rFonts w:ascii="Calibri" w:hAnsi="Calibri" w:cs="Calibri"/>
          <w:lang w:val="en-CA"/>
        </w:rPr>
        <w:t xml:space="preserve"> Stewart (L), </w:t>
      </w:r>
      <w:proofErr w:type="spellStart"/>
      <w:r w:rsidR="005B1279">
        <w:rPr>
          <w:rStyle w:val="eop"/>
          <w:rFonts w:ascii="Calibri" w:hAnsi="Calibri" w:cs="Calibri"/>
        </w:rPr>
        <w:t>Micol</w:t>
      </w:r>
      <w:proofErr w:type="spellEnd"/>
      <w:r w:rsidR="005B1279">
        <w:rPr>
          <w:rStyle w:val="eop"/>
          <w:rFonts w:ascii="Calibri" w:hAnsi="Calibri" w:cs="Calibri"/>
        </w:rPr>
        <w:t xml:space="preserve"> Cottrell, Pastoral Relations Minister, Michele Petick, Administrative Assistant</w:t>
      </w:r>
    </w:p>
    <w:p w14:paraId="2D7B197D" w14:textId="793859E9" w:rsidR="004169C1" w:rsidRPr="005B1279" w:rsidRDefault="004169C1" w:rsidP="005B1279">
      <w:pPr>
        <w:pStyle w:val="paragraph"/>
        <w:spacing w:before="0" w:beforeAutospacing="0" w:after="0" w:afterAutospacing="0"/>
        <w:ind w:left="840" w:hanging="840"/>
        <w:textAlignment w:val="baseline"/>
        <w:rPr>
          <w:rFonts w:ascii="Segoe UI" w:hAnsi="Segoe UI" w:cs="Segoe UI"/>
          <w:sz w:val="18"/>
          <w:szCs w:val="18"/>
        </w:rPr>
      </w:pPr>
      <w:r>
        <w:rPr>
          <w:rStyle w:val="normaltextrun"/>
          <w:rFonts w:ascii="Calibri" w:hAnsi="Calibri" w:cs="Calibri"/>
          <w:b/>
          <w:bCs/>
          <w:lang w:val="en-CA"/>
        </w:rPr>
        <w:t xml:space="preserve">Regrets: </w:t>
      </w:r>
      <w:r w:rsidR="000C2DFF">
        <w:rPr>
          <w:rStyle w:val="normaltextrun"/>
          <w:rFonts w:ascii="Calibri" w:hAnsi="Calibri" w:cs="Calibri"/>
          <w:b/>
          <w:bCs/>
          <w:lang w:val="en-CA"/>
        </w:rPr>
        <w:tab/>
      </w:r>
      <w:r w:rsidRPr="005B1279">
        <w:rPr>
          <w:rStyle w:val="normaltextrun"/>
          <w:rFonts w:ascii="Calibri" w:hAnsi="Calibri" w:cs="Calibri"/>
          <w:bCs/>
          <w:lang w:val="en-CA"/>
        </w:rPr>
        <w:t>Rev. Jane Sullivan (Sabbatical)</w:t>
      </w:r>
      <w:r w:rsidR="00C5171D">
        <w:rPr>
          <w:rStyle w:val="eop"/>
          <w:rFonts w:ascii="Calibri" w:hAnsi="Calibri" w:cs="Calibri"/>
        </w:rPr>
        <w:t xml:space="preserve">, </w:t>
      </w:r>
      <w:r w:rsidR="00C5171D" w:rsidRPr="00C5171D">
        <w:rPr>
          <w:rStyle w:val="eop"/>
          <w:rFonts w:ascii="Calibri" w:hAnsi="Calibri" w:cs="Calibri"/>
        </w:rPr>
        <w:t>James Montgomery (L)</w:t>
      </w:r>
    </w:p>
    <w:p w14:paraId="668DAEF8" w14:textId="4CA6F169" w:rsidR="004169C1" w:rsidRDefault="004169C1" w:rsidP="004169C1">
      <w:pPr>
        <w:pStyle w:val="paragraph"/>
        <w:spacing w:before="0" w:beforeAutospacing="0" w:after="0" w:afterAutospacing="0"/>
        <w:ind w:left="840" w:hanging="840"/>
        <w:textAlignment w:val="baseline"/>
        <w:rPr>
          <w:rFonts w:ascii="Segoe UI" w:hAnsi="Segoe UI" w:cs="Segoe UI"/>
          <w:sz w:val="18"/>
          <w:szCs w:val="18"/>
        </w:rPr>
      </w:pPr>
      <w:r>
        <w:rPr>
          <w:rStyle w:val="normaltextrun"/>
          <w:rFonts w:ascii="Calibri" w:hAnsi="Calibri" w:cs="Calibri"/>
          <w:b/>
          <w:bCs/>
          <w:lang w:val="en-CA"/>
        </w:rPr>
        <w:t xml:space="preserve">Absent: </w:t>
      </w:r>
      <w:r>
        <w:rPr>
          <w:rStyle w:val="eop"/>
          <w:rFonts w:ascii="Calibri" w:hAnsi="Calibri" w:cs="Calibri"/>
        </w:rPr>
        <w:t> </w:t>
      </w:r>
    </w:p>
    <w:p w14:paraId="647E42C6" w14:textId="77777777" w:rsidR="004169C1" w:rsidRDefault="004169C1" w:rsidP="004169C1">
      <w:pPr>
        <w:pStyle w:val="paragraph"/>
        <w:spacing w:before="0" w:beforeAutospacing="0" w:after="0" w:afterAutospacing="0"/>
        <w:ind w:left="1440" w:hanging="1440"/>
        <w:textAlignment w:val="baseline"/>
        <w:rPr>
          <w:rFonts w:ascii="Segoe UI" w:hAnsi="Segoe UI" w:cs="Segoe UI"/>
          <w:b/>
          <w:bCs/>
          <w:sz w:val="18"/>
          <w:szCs w:val="18"/>
        </w:rPr>
      </w:pPr>
      <w:r>
        <w:rPr>
          <w:rStyle w:val="normaltextrun"/>
          <w:rFonts w:ascii="Calibri" w:hAnsi="Calibri" w:cs="Calibri"/>
          <w:b/>
          <w:bCs/>
          <w:lang w:val="en-CA"/>
        </w:rPr>
        <w:t xml:space="preserve">Welcome, and Constitute Meeting, Acknowledging the Land: </w:t>
      </w:r>
      <w:r>
        <w:rPr>
          <w:rStyle w:val="normaltextrun"/>
          <w:rFonts w:ascii="Calibri" w:hAnsi="Calibri" w:cs="Calibri"/>
          <w:lang w:val="en-CA"/>
        </w:rPr>
        <w:t>David Shearman, Chair</w:t>
      </w:r>
      <w:r>
        <w:rPr>
          <w:rStyle w:val="eop"/>
          <w:rFonts w:ascii="Calibri" w:hAnsi="Calibri" w:cs="Calibri"/>
          <w:b/>
          <w:bCs/>
        </w:rPr>
        <w:t> </w:t>
      </w:r>
    </w:p>
    <w:p w14:paraId="63110D31" w14:textId="22DAE60B" w:rsidR="004169C1" w:rsidRDefault="004169C1" w:rsidP="005B1279">
      <w:pPr>
        <w:pStyle w:val="paragraph"/>
        <w:spacing w:before="0" w:beforeAutospacing="0" w:after="0" w:afterAutospacing="0"/>
        <w:textAlignment w:val="baseline"/>
        <w:rPr>
          <w:rFonts w:ascii="Segoe UI" w:hAnsi="Segoe UI" w:cs="Segoe UI"/>
          <w:b/>
          <w:bCs/>
          <w:sz w:val="18"/>
          <w:szCs w:val="18"/>
        </w:rPr>
      </w:pPr>
      <w:r>
        <w:rPr>
          <w:rStyle w:val="normaltextrun"/>
          <w:rFonts w:ascii="Calibri" w:hAnsi="Calibri" w:cs="Calibri"/>
          <w:b/>
          <w:bCs/>
          <w:lang w:val="en-CA"/>
        </w:rPr>
        <w:t>Opening Worship: </w:t>
      </w:r>
      <w:r>
        <w:rPr>
          <w:rStyle w:val="eop"/>
          <w:rFonts w:ascii="Calibri" w:hAnsi="Calibri" w:cs="Calibri"/>
          <w:b/>
          <w:bCs/>
        </w:rPr>
        <w:t> </w:t>
      </w:r>
      <w:r w:rsidRPr="00C5171D">
        <w:rPr>
          <w:rStyle w:val="eop"/>
          <w:rFonts w:ascii="Calibri" w:hAnsi="Calibri" w:cs="Calibri"/>
          <w:bCs/>
        </w:rPr>
        <w:t xml:space="preserve">Harry </w:t>
      </w:r>
      <w:proofErr w:type="spellStart"/>
      <w:r w:rsidRPr="00C5171D">
        <w:rPr>
          <w:rStyle w:val="eop"/>
          <w:rFonts w:ascii="Calibri" w:hAnsi="Calibri" w:cs="Calibri"/>
          <w:bCs/>
        </w:rPr>
        <w:t>Disher</w:t>
      </w:r>
      <w:proofErr w:type="spellEnd"/>
      <w:r w:rsidR="005B1279">
        <w:rPr>
          <w:rStyle w:val="eop"/>
          <w:rFonts w:ascii="Calibri" w:hAnsi="Calibri" w:cs="Calibri"/>
          <w:b/>
          <w:bCs/>
        </w:rPr>
        <w:br/>
      </w:r>
    </w:p>
    <w:p w14:paraId="2034095D" w14:textId="77777777" w:rsidR="004169C1" w:rsidRDefault="004169C1" w:rsidP="004169C1">
      <w:pPr>
        <w:pStyle w:val="paragraph"/>
        <w:spacing w:before="0" w:beforeAutospacing="0" w:after="0" w:afterAutospacing="0"/>
        <w:textAlignment w:val="baseline"/>
        <w:rPr>
          <w:rFonts w:ascii="Segoe UI" w:hAnsi="Segoe UI" w:cs="Segoe UI"/>
          <w:b/>
          <w:bCs/>
          <w:sz w:val="18"/>
          <w:szCs w:val="18"/>
        </w:rPr>
      </w:pPr>
      <w:r>
        <w:rPr>
          <w:rStyle w:val="normaltextrun"/>
          <w:rFonts w:ascii="Calibri" w:hAnsi="Calibri" w:cs="Calibri"/>
          <w:b/>
          <w:bCs/>
          <w:lang w:val="en-CA"/>
        </w:rPr>
        <w:t>Opening Motions:</w:t>
      </w:r>
      <w:r>
        <w:rPr>
          <w:rStyle w:val="eop"/>
          <w:rFonts w:ascii="Calibri" w:hAnsi="Calibri" w:cs="Calibri"/>
          <w:b/>
          <w:bCs/>
        </w:rPr>
        <w:t> </w:t>
      </w:r>
    </w:p>
    <w:p w14:paraId="0757F23B" w14:textId="77777777" w:rsidR="004169C1" w:rsidRDefault="004169C1" w:rsidP="004169C1">
      <w:pPr>
        <w:pStyle w:val="paragraph"/>
        <w:numPr>
          <w:ilvl w:val="0"/>
          <w:numId w:val="1"/>
        </w:numPr>
        <w:spacing w:before="0" w:beforeAutospacing="0" w:after="0" w:afterAutospacing="0"/>
        <w:ind w:left="1260" w:firstLine="180"/>
        <w:textAlignment w:val="baseline"/>
        <w:rPr>
          <w:rFonts w:ascii="Calibri" w:hAnsi="Calibri" w:cs="Calibri"/>
        </w:rPr>
      </w:pPr>
      <w:r>
        <w:rPr>
          <w:rStyle w:val="normaltextrun"/>
          <w:rFonts w:ascii="Calibri" w:hAnsi="Calibri" w:cs="Calibri"/>
          <w:lang w:val="en-CA"/>
        </w:rPr>
        <w:t>Approval of Corresponding Members:</w:t>
      </w:r>
      <w:r>
        <w:rPr>
          <w:rStyle w:val="eop"/>
          <w:rFonts w:ascii="Calibri" w:hAnsi="Calibri" w:cs="Calibri"/>
        </w:rPr>
        <w:t> </w:t>
      </w:r>
    </w:p>
    <w:p w14:paraId="53F472CF" w14:textId="64BA89D9" w:rsidR="004169C1" w:rsidRDefault="004169C1" w:rsidP="004169C1">
      <w:pPr>
        <w:pStyle w:val="paragraph"/>
        <w:numPr>
          <w:ilvl w:val="0"/>
          <w:numId w:val="2"/>
        </w:numPr>
        <w:spacing w:before="0" w:beforeAutospacing="0" w:after="0" w:afterAutospacing="0"/>
        <w:ind w:left="1260" w:firstLine="180"/>
        <w:textAlignment w:val="baseline"/>
        <w:rPr>
          <w:rStyle w:val="eop"/>
          <w:rFonts w:ascii="Calibri" w:hAnsi="Calibri" w:cs="Calibri"/>
        </w:rPr>
      </w:pPr>
      <w:r>
        <w:rPr>
          <w:rStyle w:val="normaltextrun"/>
          <w:rFonts w:ascii="Calibri" w:hAnsi="Calibri" w:cs="Calibri"/>
          <w:lang w:val="en-CA"/>
        </w:rPr>
        <w:t>Approval of Agenda: As circulated or are there additions?</w:t>
      </w:r>
    </w:p>
    <w:p w14:paraId="63472D8F" w14:textId="0CB231A9" w:rsidR="005B1279" w:rsidRDefault="00EF05C3" w:rsidP="005B1279">
      <w:pPr>
        <w:pStyle w:val="paragraph"/>
        <w:spacing w:before="0" w:beforeAutospacing="0" w:after="0" w:afterAutospacing="0"/>
        <w:ind w:left="1440"/>
        <w:textAlignment w:val="baseline"/>
        <w:rPr>
          <w:rFonts w:ascii="Calibri" w:hAnsi="Calibri" w:cs="Calibri"/>
        </w:rPr>
      </w:pPr>
      <w:r>
        <w:rPr>
          <w:rFonts w:ascii="Calibri" w:hAnsi="Calibri" w:cs="Calibri"/>
        </w:rPr>
        <w:br/>
      </w:r>
      <w:r w:rsidR="005B1279">
        <w:rPr>
          <w:rFonts w:ascii="Calibri" w:hAnsi="Calibri" w:cs="Calibri"/>
        </w:rPr>
        <w:t xml:space="preserve">Motion: That the Western Ontario Waterways Human Resources Commission approve the </w:t>
      </w:r>
      <w:r>
        <w:rPr>
          <w:rFonts w:ascii="Calibri" w:hAnsi="Calibri" w:cs="Calibri"/>
        </w:rPr>
        <w:t>agenda of October 15, 2024 as circulated.</w:t>
      </w:r>
    </w:p>
    <w:p w14:paraId="73E8C730" w14:textId="2260C2BE" w:rsidR="00EF05C3" w:rsidRPr="00EF05C3" w:rsidRDefault="00EF05C3" w:rsidP="005B1279">
      <w:pPr>
        <w:pStyle w:val="paragraph"/>
        <w:spacing w:before="0" w:beforeAutospacing="0" w:after="0" w:afterAutospacing="0"/>
        <w:ind w:left="1440"/>
        <w:textAlignment w:val="baseline"/>
        <w:rPr>
          <w:rFonts w:ascii="Calibri" w:hAnsi="Calibri" w:cs="Calibri"/>
          <w:b/>
        </w:rPr>
      </w:pPr>
      <w:r w:rsidRPr="00EF05C3">
        <w:rPr>
          <w:rFonts w:ascii="Calibri" w:hAnsi="Calibri" w:cs="Calibri"/>
          <w:b/>
        </w:rPr>
        <w:t>Agreed by Consensus</w:t>
      </w:r>
      <w:r w:rsidRPr="00EF05C3">
        <w:rPr>
          <w:rFonts w:ascii="Calibri" w:hAnsi="Calibri" w:cs="Calibri"/>
          <w:b/>
        </w:rPr>
        <w:br/>
      </w:r>
    </w:p>
    <w:p w14:paraId="67CE98B2" w14:textId="7275F333" w:rsidR="00EF05C3" w:rsidRDefault="29C80F83" w:rsidP="00EF05C3">
      <w:pPr>
        <w:pStyle w:val="paragraph"/>
        <w:spacing w:before="0" w:beforeAutospacing="0" w:after="0" w:afterAutospacing="0"/>
        <w:ind w:left="1440"/>
        <w:textAlignment w:val="baseline"/>
        <w:rPr>
          <w:rFonts w:ascii="Calibri" w:hAnsi="Calibri" w:cs="Calibri"/>
        </w:rPr>
      </w:pPr>
      <w:r w:rsidRPr="16790422">
        <w:rPr>
          <w:rStyle w:val="normaltextrun"/>
          <w:rFonts w:ascii="Calibri" w:hAnsi="Calibri" w:cs="Calibri"/>
          <w:lang w:val="en-CA"/>
        </w:rPr>
        <w:t xml:space="preserve">Approval of Previous Minutes: </w:t>
      </w:r>
      <w:hyperlink r:id="rId14">
        <w:r w:rsidRPr="16790422">
          <w:rPr>
            <w:rStyle w:val="Hyperlink"/>
            <w:rFonts w:ascii="Calibri" w:hAnsi="Calibri" w:cs="Calibri"/>
            <w:lang w:val="en-CA"/>
          </w:rPr>
          <w:t>Minutes of ​</w:t>
        </w:r>
        <w:r w:rsidRPr="16790422">
          <w:rPr>
            <w:rStyle w:val="Hyperlink"/>
            <w:rFonts w:ascii="Calibri" w:hAnsi="Calibri" w:cs="Calibri"/>
          </w:rPr>
          <w:t>September 17, 2024</w:t>
        </w:r>
        <w:r w:rsidRPr="16790422">
          <w:rPr>
            <w:rStyle w:val="Hyperlink"/>
            <w:rFonts w:ascii="Calibri" w:hAnsi="Calibri" w:cs="Calibri"/>
            <w:lang w:val="en-CA"/>
          </w:rPr>
          <w:t>​</w:t>
        </w:r>
      </w:hyperlink>
      <w:r w:rsidRPr="16790422">
        <w:rPr>
          <w:rStyle w:val="normaltextrun"/>
          <w:rFonts w:ascii="Calibri" w:hAnsi="Calibri" w:cs="Calibri"/>
          <w:lang w:val="en-CA"/>
        </w:rPr>
        <w:t xml:space="preserve"> as circulated or amended?</w:t>
      </w:r>
      <w:r w:rsidR="00EF05C3">
        <w:rPr>
          <w:rStyle w:val="normaltextrun"/>
          <w:rFonts w:ascii="Calibri" w:hAnsi="Calibri" w:cs="Calibri"/>
          <w:lang w:val="en-CA"/>
        </w:rPr>
        <w:br/>
      </w:r>
      <w:r w:rsidR="00EF05C3">
        <w:rPr>
          <w:rStyle w:val="normaltextrun"/>
          <w:rFonts w:ascii="Calibri" w:hAnsi="Calibri" w:cs="Calibri"/>
          <w:lang w:val="en-CA"/>
        </w:rPr>
        <w:br/>
      </w:r>
      <w:r w:rsidR="00EF05C3">
        <w:rPr>
          <w:rFonts w:ascii="Calibri" w:hAnsi="Calibri" w:cs="Calibri"/>
        </w:rPr>
        <w:t xml:space="preserve">Motion: That the Western Ontario Waterways Human Resources Commission </w:t>
      </w:r>
      <w:r w:rsidR="00EF05C3">
        <w:rPr>
          <w:rFonts w:ascii="Calibri" w:hAnsi="Calibri" w:cs="Calibri"/>
        </w:rPr>
        <w:t>accept</w:t>
      </w:r>
      <w:r w:rsidR="00EF05C3">
        <w:rPr>
          <w:rFonts w:ascii="Calibri" w:hAnsi="Calibri" w:cs="Calibri"/>
        </w:rPr>
        <w:t xml:space="preserve"> the </w:t>
      </w:r>
      <w:r w:rsidR="00EF05C3">
        <w:rPr>
          <w:rFonts w:ascii="Calibri" w:hAnsi="Calibri" w:cs="Calibri"/>
        </w:rPr>
        <w:t>Minutes</w:t>
      </w:r>
      <w:r w:rsidR="00EF05C3">
        <w:rPr>
          <w:rFonts w:ascii="Calibri" w:hAnsi="Calibri" w:cs="Calibri"/>
        </w:rPr>
        <w:t xml:space="preserve"> of </w:t>
      </w:r>
      <w:r w:rsidR="00EF05C3">
        <w:rPr>
          <w:rFonts w:ascii="Calibri" w:hAnsi="Calibri" w:cs="Calibri"/>
        </w:rPr>
        <w:t>September 17</w:t>
      </w:r>
      <w:r w:rsidR="00EF05C3">
        <w:rPr>
          <w:rFonts w:ascii="Calibri" w:hAnsi="Calibri" w:cs="Calibri"/>
        </w:rPr>
        <w:t>, 2024 as circulated.</w:t>
      </w:r>
    </w:p>
    <w:p w14:paraId="63E563F0" w14:textId="5488F1C8" w:rsidR="004169C1" w:rsidRDefault="00EF05C3" w:rsidP="005B1279">
      <w:pPr>
        <w:pStyle w:val="paragraph"/>
        <w:spacing w:before="0" w:beforeAutospacing="0" w:after="0" w:afterAutospacing="0"/>
        <w:ind w:left="1440"/>
        <w:textAlignment w:val="baseline"/>
        <w:rPr>
          <w:rFonts w:ascii="Calibri" w:hAnsi="Calibri" w:cs="Calibri"/>
        </w:rPr>
      </w:pPr>
      <w:r w:rsidRPr="00EF05C3">
        <w:rPr>
          <w:rFonts w:ascii="Calibri" w:hAnsi="Calibri" w:cs="Calibri"/>
          <w:b/>
        </w:rPr>
        <w:t>Agreed by Consensus</w:t>
      </w:r>
      <w:r>
        <w:rPr>
          <w:rStyle w:val="normaltextrun"/>
          <w:rFonts w:ascii="Calibri" w:hAnsi="Calibri" w:cs="Calibri"/>
          <w:lang w:val="en-CA"/>
        </w:rPr>
        <w:br/>
      </w:r>
      <w:r w:rsidR="29C80F83" w:rsidRPr="16790422">
        <w:rPr>
          <w:rStyle w:val="eop"/>
          <w:rFonts w:ascii="Calibri" w:hAnsi="Calibri" w:cs="Calibri"/>
        </w:rPr>
        <w:t> </w:t>
      </w:r>
    </w:p>
    <w:p w14:paraId="7237C7E0" w14:textId="4AD433FF" w:rsidR="004169C1" w:rsidRDefault="004169C1" w:rsidP="004169C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Business Arising</w:t>
      </w:r>
      <w:r w:rsidR="00EF05C3">
        <w:rPr>
          <w:rStyle w:val="eop"/>
          <w:rFonts w:ascii="Calibri" w:hAnsi="Calibri" w:cs="Calibri"/>
        </w:rPr>
        <w:t xml:space="preserve"> – None</w:t>
      </w:r>
      <w:r w:rsidR="00EF05C3">
        <w:rPr>
          <w:rStyle w:val="eop"/>
          <w:rFonts w:ascii="Calibri" w:hAnsi="Calibri" w:cs="Calibri"/>
        </w:rPr>
        <w:br/>
      </w:r>
    </w:p>
    <w:p w14:paraId="60FBC679" w14:textId="77777777" w:rsidR="004169C1" w:rsidRDefault="004169C1" w:rsidP="004169C1">
      <w:pPr>
        <w:pStyle w:val="paragraph"/>
        <w:spacing w:before="0" w:beforeAutospacing="0" w:after="0" w:afterAutospacing="0"/>
        <w:textAlignment w:val="baseline"/>
        <w:rPr>
          <w:rFonts w:ascii="Segoe UI" w:hAnsi="Segoe UI" w:cs="Segoe UI"/>
          <w:b/>
          <w:bCs/>
          <w:sz w:val="18"/>
          <w:szCs w:val="18"/>
        </w:rPr>
      </w:pPr>
      <w:r>
        <w:rPr>
          <w:rStyle w:val="normaltextrun"/>
          <w:rFonts w:ascii="Calibri" w:hAnsi="Calibri" w:cs="Calibri"/>
          <w:b/>
          <w:bCs/>
          <w:lang w:val="en-CA"/>
        </w:rPr>
        <w:t>New Business</w:t>
      </w:r>
      <w:r>
        <w:rPr>
          <w:rStyle w:val="eop"/>
          <w:rFonts w:ascii="Calibri" w:hAnsi="Calibri" w:cs="Calibri"/>
          <w:b/>
          <w:bCs/>
        </w:rPr>
        <w:t> </w:t>
      </w:r>
    </w:p>
    <w:p w14:paraId="158C16BB" w14:textId="5E1A43B4" w:rsidR="004169C1" w:rsidRDefault="00EF05C3" w:rsidP="38F7D754">
      <w:pPr>
        <w:pStyle w:val="paragraph"/>
        <w:numPr>
          <w:ilvl w:val="0"/>
          <w:numId w:val="4"/>
        </w:numPr>
        <w:spacing w:before="0" w:beforeAutospacing="0" w:after="0" w:afterAutospacing="0" w:line="259" w:lineRule="auto"/>
        <w:rPr>
          <w:rFonts w:ascii="Calibri" w:hAnsi="Calibri" w:cs="Calibri"/>
        </w:rPr>
      </w:pPr>
      <w:r>
        <w:rPr>
          <w:rStyle w:val="normaltextrun"/>
          <w:rFonts w:ascii="Calibri" w:hAnsi="Calibri" w:cs="Calibri"/>
          <w:lang w:val="en-CA"/>
        </w:rPr>
        <w:t xml:space="preserve">       </w:t>
      </w:r>
      <w:r w:rsidR="004169C1" w:rsidRPr="38F7D754">
        <w:rPr>
          <w:rStyle w:val="normaltextrun"/>
          <w:rFonts w:ascii="Calibri" w:hAnsi="Calibri" w:cs="Calibri"/>
          <w:lang w:val="en-CA"/>
        </w:rPr>
        <w:t xml:space="preserve">LLWL Resource Team Report – </w:t>
      </w:r>
      <w:proofErr w:type="spellStart"/>
      <w:r w:rsidR="559E74BB" w:rsidRPr="38F7D754">
        <w:rPr>
          <w:rStyle w:val="normaltextrun"/>
          <w:rFonts w:ascii="Calibri" w:hAnsi="Calibri" w:cs="Calibri"/>
          <w:lang w:val="en-CA"/>
        </w:rPr>
        <w:t>Micol</w:t>
      </w:r>
      <w:proofErr w:type="spellEnd"/>
      <w:r w:rsidR="559E74BB" w:rsidRPr="38F7D754">
        <w:rPr>
          <w:rStyle w:val="normaltextrun"/>
          <w:rFonts w:ascii="Calibri" w:hAnsi="Calibri" w:cs="Calibri"/>
          <w:lang w:val="en-CA"/>
        </w:rPr>
        <w:t xml:space="preserve"> Cottrell</w:t>
      </w:r>
    </w:p>
    <w:p w14:paraId="1AE4A8AE" w14:textId="505BAE07" w:rsidR="00EF05C3" w:rsidRDefault="004169C1" w:rsidP="004169C1">
      <w:pPr>
        <w:pStyle w:val="paragraph"/>
        <w:numPr>
          <w:ilvl w:val="0"/>
          <w:numId w:val="5"/>
        </w:numPr>
        <w:spacing w:before="0" w:beforeAutospacing="0" w:after="0" w:afterAutospacing="0"/>
        <w:ind w:firstLine="0"/>
        <w:textAlignment w:val="baseline"/>
        <w:rPr>
          <w:rFonts w:ascii="Calibri" w:hAnsi="Calibri" w:cs="Calibri"/>
        </w:rPr>
      </w:pPr>
      <w:r>
        <w:rPr>
          <w:rStyle w:val="normaltextrun"/>
          <w:rFonts w:ascii="Calibri" w:hAnsi="Calibri" w:cs="Calibri"/>
          <w:lang w:val="en-CA"/>
        </w:rPr>
        <w:lastRenderedPageBreak/>
        <w:t xml:space="preserve">Executive Update – Cathy </w:t>
      </w:r>
      <w:proofErr w:type="spellStart"/>
      <w:r>
        <w:rPr>
          <w:rStyle w:val="normaltextrun"/>
          <w:rFonts w:ascii="Calibri" w:hAnsi="Calibri" w:cs="Calibri"/>
          <w:lang w:val="en-CA"/>
        </w:rPr>
        <w:t>Larmond</w:t>
      </w:r>
      <w:proofErr w:type="spellEnd"/>
      <w:r w:rsidR="00384691">
        <w:rPr>
          <w:rStyle w:val="normaltextrun"/>
          <w:rFonts w:ascii="Calibri" w:hAnsi="Calibri" w:cs="Calibri"/>
          <w:lang w:val="en-CA"/>
        </w:rPr>
        <w:br/>
      </w:r>
    </w:p>
    <w:p w14:paraId="60ED219F" w14:textId="32448ED5" w:rsidR="00384691" w:rsidRDefault="00EF05C3" w:rsidP="00384691">
      <w:pPr>
        <w:pStyle w:val="paragraph"/>
        <w:numPr>
          <w:ilvl w:val="0"/>
          <w:numId w:val="18"/>
        </w:numPr>
        <w:spacing w:before="0" w:beforeAutospacing="0" w:after="0" w:afterAutospacing="0"/>
        <w:textAlignment w:val="baseline"/>
        <w:rPr>
          <w:rFonts w:ascii="Calibri" w:hAnsi="Calibri" w:cs="Calibri"/>
        </w:rPr>
      </w:pPr>
      <w:r>
        <w:rPr>
          <w:rFonts w:ascii="Calibri" w:hAnsi="Calibri" w:cs="Calibri"/>
        </w:rPr>
        <w:t>Three funds</w:t>
      </w:r>
      <w:r w:rsidR="00384691">
        <w:rPr>
          <w:rFonts w:ascii="Calibri" w:hAnsi="Calibri" w:cs="Calibri"/>
        </w:rPr>
        <w:t xml:space="preserve"> proposed:</w:t>
      </w:r>
      <w:r>
        <w:rPr>
          <w:rFonts w:ascii="Calibri" w:hAnsi="Calibri" w:cs="Calibri"/>
        </w:rPr>
        <w:t xml:space="preserve"> bridge fund</w:t>
      </w:r>
      <w:r w:rsidR="00384691">
        <w:rPr>
          <w:rFonts w:ascii="Calibri" w:hAnsi="Calibri" w:cs="Calibri"/>
        </w:rPr>
        <w:t xml:space="preserve"> for congregational support to communities of faith, clergy salary fund proposal, matching grants for reducing debt.</w:t>
      </w:r>
    </w:p>
    <w:p w14:paraId="33A8927A" w14:textId="77777777" w:rsidR="00384691" w:rsidRDefault="00384691" w:rsidP="00384691">
      <w:pPr>
        <w:pStyle w:val="paragraph"/>
        <w:numPr>
          <w:ilvl w:val="0"/>
          <w:numId w:val="18"/>
        </w:numPr>
        <w:spacing w:before="0" w:beforeAutospacing="0" w:after="0" w:afterAutospacing="0"/>
        <w:textAlignment w:val="baseline"/>
        <w:rPr>
          <w:rFonts w:ascii="Calibri" w:hAnsi="Calibri" w:cs="Calibri"/>
        </w:rPr>
      </w:pPr>
      <w:r>
        <w:rPr>
          <w:rFonts w:ascii="Calibri" w:hAnsi="Calibri" w:cs="Calibri"/>
        </w:rPr>
        <w:t>Max Watkinson, Executive Assistant (they/them) has begun their new work for the region.</w:t>
      </w:r>
    </w:p>
    <w:p w14:paraId="50B5FB55" w14:textId="1185AD72" w:rsidR="004169C1" w:rsidRDefault="00384691" w:rsidP="00384691">
      <w:pPr>
        <w:pStyle w:val="paragraph"/>
        <w:numPr>
          <w:ilvl w:val="0"/>
          <w:numId w:val="18"/>
        </w:numPr>
        <w:spacing w:before="0" w:beforeAutospacing="0" w:after="0" w:afterAutospacing="0"/>
        <w:textAlignment w:val="baseline"/>
        <w:rPr>
          <w:rFonts w:ascii="Calibri" w:hAnsi="Calibri" w:cs="Calibri"/>
        </w:rPr>
      </w:pPr>
      <w:r>
        <w:rPr>
          <w:rFonts w:ascii="Calibri" w:hAnsi="Calibri" w:cs="Calibri"/>
        </w:rPr>
        <w:t>Category H classification</w:t>
      </w:r>
      <w:r w:rsidR="00440F5F">
        <w:rPr>
          <w:rFonts w:ascii="Calibri" w:hAnsi="Calibri" w:cs="Calibri"/>
        </w:rPr>
        <w:t xml:space="preserve"> – ensuring diversity</w:t>
      </w:r>
      <w:r>
        <w:rPr>
          <w:rFonts w:ascii="Calibri" w:hAnsi="Calibri" w:cs="Calibri"/>
        </w:rPr>
        <w:tab/>
      </w:r>
      <w:r w:rsidR="00EF05C3">
        <w:rPr>
          <w:rFonts w:ascii="Calibri" w:hAnsi="Calibri" w:cs="Calibri"/>
        </w:rPr>
        <w:br/>
      </w:r>
    </w:p>
    <w:p w14:paraId="26E4B089" w14:textId="4FB7F133" w:rsidR="00440F5F" w:rsidRPr="00440F5F" w:rsidRDefault="004169C1" w:rsidP="004169C1">
      <w:pPr>
        <w:pStyle w:val="paragraph"/>
        <w:numPr>
          <w:ilvl w:val="0"/>
          <w:numId w:val="6"/>
        </w:numPr>
        <w:spacing w:before="0" w:beforeAutospacing="0" w:after="0" w:afterAutospacing="0"/>
        <w:ind w:firstLine="0"/>
        <w:textAlignment w:val="baseline"/>
        <w:rPr>
          <w:rStyle w:val="normaltextrun"/>
          <w:rFonts w:ascii="Calibri" w:hAnsi="Calibri" w:cs="Calibri"/>
        </w:rPr>
      </w:pPr>
      <w:r>
        <w:rPr>
          <w:rStyle w:val="normaltextrun"/>
          <w:rFonts w:ascii="Calibri" w:hAnsi="Calibri" w:cs="Calibri"/>
          <w:lang w:val="en-CA"/>
        </w:rPr>
        <w:t>Liaison Resource Update – Doug Hayward</w:t>
      </w:r>
      <w:r w:rsidR="00440F5F">
        <w:rPr>
          <w:rStyle w:val="normaltextrun"/>
          <w:rFonts w:ascii="Calibri" w:hAnsi="Calibri" w:cs="Calibri"/>
          <w:lang w:val="en-CA"/>
        </w:rPr>
        <w:br/>
      </w:r>
      <w:r w:rsidR="00440F5F">
        <w:rPr>
          <w:rStyle w:val="normaltextrun"/>
          <w:rFonts w:ascii="Calibri" w:hAnsi="Calibri" w:cs="Calibri"/>
          <w:lang w:val="en-CA"/>
        </w:rPr>
        <w:tab/>
      </w:r>
    </w:p>
    <w:p w14:paraId="6C677230" w14:textId="242BAA5A" w:rsidR="00440F5F" w:rsidRDefault="00440F5F" w:rsidP="00440F5F">
      <w:pPr>
        <w:pStyle w:val="paragraph"/>
        <w:numPr>
          <w:ilvl w:val="0"/>
          <w:numId w:val="18"/>
        </w:numPr>
        <w:spacing w:before="0" w:beforeAutospacing="0" w:after="0" w:afterAutospacing="0"/>
        <w:textAlignment w:val="baseline"/>
        <w:rPr>
          <w:rStyle w:val="normaltextrun"/>
          <w:rFonts w:ascii="Calibri" w:hAnsi="Calibri" w:cs="Calibri"/>
        </w:rPr>
      </w:pPr>
      <w:r>
        <w:rPr>
          <w:rStyle w:val="normaltextrun"/>
          <w:rFonts w:ascii="Calibri" w:hAnsi="Calibri" w:cs="Calibri"/>
          <w:lang w:val="en-CA"/>
        </w:rPr>
        <w:t xml:space="preserve">Met with the three regions last week with </w:t>
      </w:r>
      <w:proofErr w:type="spellStart"/>
      <w:r>
        <w:rPr>
          <w:rStyle w:val="normaltextrun"/>
          <w:rFonts w:ascii="Calibri" w:hAnsi="Calibri" w:cs="Calibri"/>
          <w:lang w:val="en-CA"/>
        </w:rPr>
        <w:t>Micol</w:t>
      </w:r>
      <w:proofErr w:type="spellEnd"/>
      <w:r>
        <w:rPr>
          <w:rStyle w:val="normaltextrun"/>
          <w:rFonts w:ascii="Calibri" w:hAnsi="Calibri" w:cs="Calibri"/>
          <w:lang w:val="en-CA"/>
        </w:rPr>
        <w:t xml:space="preserve"> Cottrell</w:t>
      </w:r>
    </w:p>
    <w:p w14:paraId="0ED4117A" w14:textId="3CF96F3D" w:rsidR="00440F5F" w:rsidRDefault="00440F5F" w:rsidP="00440F5F">
      <w:pPr>
        <w:pStyle w:val="paragraph"/>
        <w:numPr>
          <w:ilvl w:val="0"/>
          <w:numId w:val="18"/>
        </w:numPr>
        <w:spacing w:before="0" w:beforeAutospacing="0" w:after="0" w:afterAutospacing="0"/>
        <w:textAlignment w:val="baseline"/>
        <w:rPr>
          <w:rStyle w:val="normaltextrun"/>
          <w:rFonts w:ascii="Calibri" w:hAnsi="Calibri" w:cs="Calibri"/>
        </w:rPr>
      </w:pPr>
      <w:r>
        <w:rPr>
          <w:rStyle w:val="normaltextrun"/>
          <w:rFonts w:ascii="Calibri" w:hAnsi="Calibri" w:cs="Calibri"/>
        </w:rPr>
        <w:t>Tuesday October 22</w:t>
      </w:r>
      <w:r w:rsidRPr="00440F5F">
        <w:rPr>
          <w:rStyle w:val="normaltextrun"/>
          <w:rFonts w:ascii="Calibri" w:hAnsi="Calibri" w:cs="Calibri"/>
          <w:vertAlign w:val="superscript"/>
        </w:rPr>
        <w:t>nd</w:t>
      </w:r>
      <w:r>
        <w:rPr>
          <w:rStyle w:val="normaltextrun"/>
          <w:rFonts w:ascii="Calibri" w:hAnsi="Calibri" w:cs="Calibri"/>
        </w:rPr>
        <w:t xml:space="preserve"> Liaisons Meeting</w:t>
      </w:r>
      <w:r w:rsidR="00E762E1">
        <w:rPr>
          <w:rStyle w:val="normaltextrun"/>
          <w:rFonts w:ascii="Calibri" w:hAnsi="Calibri" w:cs="Calibri"/>
        </w:rPr>
        <w:t xml:space="preserve"> 7pm</w:t>
      </w:r>
      <w:r>
        <w:rPr>
          <w:rStyle w:val="normaltextrun"/>
          <w:rFonts w:ascii="Calibri" w:hAnsi="Calibri" w:cs="Calibri"/>
        </w:rPr>
        <w:t>, will teach liaisons how to respond to communications and ask questions and looking for feedback from the liaisons.</w:t>
      </w:r>
      <w:r w:rsidR="00E762E1">
        <w:rPr>
          <w:rStyle w:val="normaltextrun"/>
          <w:rFonts w:ascii="Calibri" w:hAnsi="Calibri" w:cs="Calibri"/>
        </w:rPr>
        <w:t xml:space="preserve"> Harry </w:t>
      </w:r>
      <w:proofErr w:type="spellStart"/>
      <w:r w:rsidR="00E762E1">
        <w:rPr>
          <w:rStyle w:val="normaltextrun"/>
          <w:rFonts w:ascii="Calibri" w:hAnsi="Calibri" w:cs="Calibri"/>
        </w:rPr>
        <w:t>Disher</w:t>
      </w:r>
      <w:proofErr w:type="spellEnd"/>
      <w:r w:rsidR="00E762E1">
        <w:rPr>
          <w:rStyle w:val="normaltextrun"/>
          <w:rFonts w:ascii="Calibri" w:hAnsi="Calibri" w:cs="Calibri"/>
        </w:rPr>
        <w:t xml:space="preserve"> and </w:t>
      </w:r>
      <w:proofErr w:type="spellStart"/>
      <w:r w:rsidR="00E762E1">
        <w:rPr>
          <w:rStyle w:val="normaltextrun"/>
          <w:rFonts w:ascii="Calibri" w:hAnsi="Calibri" w:cs="Calibri"/>
        </w:rPr>
        <w:t>Cait</w:t>
      </w:r>
      <w:proofErr w:type="spellEnd"/>
      <w:r w:rsidR="00E762E1">
        <w:rPr>
          <w:rStyle w:val="normaltextrun"/>
          <w:rFonts w:ascii="Calibri" w:hAnsi="Calibri" w:cs="Calibri"/>
        </w:rPr>
        <w:t xml:space="preserve"> Stewart are interested in attending the meeting. </w:t>
      </w:r>
      <w:proofErr w:type="spellStart"/>
      <w:r w:rsidR="00E762E1">
        <w:rPr>
          <w:rStyle w:val="normaltextrun"/>
          <w:rFonts w:ascii="Calibri" w:hAnsi="Calibri" w:cs="Calibri"/>
        </w:rPr>
        <w:t>Micol</w:t>
      </w:r>
      <w:proofErr w:type="spellEnd"/>
      <w:r w:rsidR="00E762E1">
        <w:rPr>
          <w:rStyle w:val="normaltextrun"/>
          <w:rFonts w:ascii="Calibri" w:hAnsi="Calibri" w:cs="Calibri"/>
        </w:rPr>
        <w:t xml:space="preserve"> to send invitations to the WOW HRC to this meeting.</w:t>
      </w:r>
    </w:p>
    <w:p w14:paraId="52DA365F" w14:textId="795FE6A6" w:rsidR="00440F5F" w:rsidRDefault="00440F5F" w:rsidP="00440F5F">
      <w:pPr>
        <w:pStyle w:val="paragraph"/>
        <w:numPr>
          <w:ilvl w:val="0"/>
          <w:numId w:val="18"/>
        </w:numPr>
        <w:spacing w:before="0" w:beforeAutospacing="0" w:after="0" w:afterAutospacing="0"/>
        <w:textAlignment w:val="baseline"/>
        <w:rPr>
          <w:rStyle w:val="normaltextrun"/>
          <w:rFonts w:ascii="Calibri" w:hAnsi="Calibri" w:cs="Calibri"/>
        </w:rPr>
      </w:pPr>
      <w:r>
        <w:rPr>
          <w:rStyle w:val="normaltextrun"/>
          <w:rFonts w:ascii="Calibri" w:hAnsi="Calibri" w:cs="Calibri"/>
        </w:rPr>
        <w:t>Will be more involved early in the process and the Congregational Support portion and the community of faith profile.</w:t>
      </w:r>
    </w:p>
    <w:p w14:paraId="0756B9EC" w14:textId="357D654B" w:rsidR="00440F5F" w:rsidRDefault="00440F5F" w:rsidP="00440F5F">
      <w:pPr>
        <w:pStyle w:val="paragraph"/>
        <w:numPr>
          <w:ilvl w:val="0"/>
          <w:numId w:val="18"/>
        </w:numPr>
        <w:spacing w:before="0" w:beforeAutospacing="0" w:after="0" w:afterAutospacing="0"/>
        <w:textAlignment w:val="baseline"/>
        <w:rPr>
          <w:rStyle w:val="normaltextrun"/>
          <w:rFonts w:ascii="Calibri" w:hAnsi="Calibri" w:cs="Calibri"/>
        </w:rPr>
      </w:pPr>
      <w:r>
        <w:rPr>
          <w:rStyle w:val="normaltextrun"/>
          <w:rFonts w:ascii="Calibri" w:hAnsi="Calibri" w:cs="Calibri"/>
        </w:rPr>
        <w:t>Seventeen liaisons in WOW could use more.</w:t>
      </w:r>
    </w:p>
    <w:p w14:paraId="26A3B9ED" w14:textId="2B36486D" w:rsidR="00440F5F" w:rsidRPr="00440F5F" w:rsidRDefault="00440F5F" w:rsidP="00440F5F">
      <w:pPr>
        <w:pStyle w:val="paragraph"/>
        <w:numPr>
          <w:ilvl w:val="0"/>
          <w:numId w:val="18"/>
        </w:numPr>
        <w:spacing w:before="0" w:beforeAutospacing="0" w:after="0" w:afterAutospacing="0"/>
        <w:textAlignment w:val="baseline"/>
        <w:rPr>
          <w:rStyle w:val="normaltextrun"/>
          <w:rFonts w:ascii="Calibri" w:hAnsi="Calibri" w:cs="Calibri"/>
        </w:rPr>
      </w:pPr>
      <w:r>
        <w:rPr>
          <w:rStyle w:val="normaltextrun"/>
          <w:rFonts w:ascii="Calibri" w:hAnsi="Calibri" w:cs="Calibri"/>
        </w:rPr>
        <w:t>Discussing sharing knowledge and assistance with the other regions.</w:t>
      </w:r>
    </w:p>
    <w:p w14:paraId="7077BEAC" w14:textId="4AC29BED" w:rsidR="004169C1" w:rsidRDefault="004169C1" w:rsidP="00440F5F">
      <w:pPr>
        <w:pStyle w:val="paragraph"/>
        <w:spacing w:before="0" w:beforeAutospacing="0" w:after="0" w:afterAutospacing="0"/>
        <w:ind w:left="720"/>
        <w:textAlignment w:val="baseline"/>
        <w:rPr>
          <w:rFonts w:ascii="Calibri" w:hAnsi="Calibri" w:cs="Calibri"/>
        </w:rPr>
      </w:pPr>
      <w:r>
        <w:rPr>
          <w:rStyle w:val="eop"/>
          <w:rFonts w:ascii="Calibri" w:hAnsi="Calibri" w:cs="Calibri"/>
        </w:rPr>
        <w:t> </w:t>
      </w:r>
    </w:p>
    <w:p w14:paraId="11230AEE" w14:textId="77777777" w:rsidR="00E762E1" w:rsidRDefault="004169C1" w:rsidP="00EF05C3">
      <w:pPr>
        <w:pStyle w:val="paragraph"/>
        <w:spacing w:before="0" w:beforeAutospacing="0" w:after="0" w:afterAutospacing="0"/>
        <w:ind w:left="1080" w:firstLine="360"/>
        <w:textAlignment w:val="baseline"/>
        <w:rPr>
          <w:rStyle w:val="eop"/>
          <w:rFonts w:ascii="Calibri" w:hAnsi="Calibri" w:cs="Calibri"/>
        </w:rPr>
      </w:pPr>
      <w:r>
        <w:rPr>
          <w:rStyle w:val="normaltextrun"/>
          <w:rFonts w:ascii="Calibri" w:hAnsi="Calibri" w:cs="Calibri"/>
          <w:lang w:val="en-CA"/>
        </w:rPr>
        <w:t>Liaisons to approve:</w:t>
      </w:r>
      <w:r>
        <w:rPr>
          <w:rStyle w:val="eop"/>
          <w:rFonts w:ascii="Calibri" w:hAnsi="Calibri" w:cs="Calibri"/>
        </w:rPr>
        <w:t> </w:t>
      </w:r>
      <w:r w:rsidR="00E762E1">
        <w:rPr>
          <w:rStyle w:val="eop"/>
          <w:rFonts w:ascii="Calibri" w:hAnsi="Calibri" w:cs="Calibri"/>
        </w:rPr>
        <w:t>None</w:t>
      </w:r>
    </w:p>
    <w:p w14:paraId="7172B77F" w14:textId="77777777" w:rsidR="00E762E1" w:rsidRDefault="00E762E1" w:rsidP="00E762E1">
      <w:pPr>
        <w:pStyle w:val="paragraph"/>
        <w:spacing w:before="0" w:beforeAutospacing="0" w:after="0" w:afterAutospacing="0"/>
        <w:textAlignment w:val="baseline"/>
        <w:rPr>
          <w:rStyle w:val="eop"/>
          <w:rFonts w:ascii="Calibri" w:hAnsi="Calibri" w:cs="Calibri"/>
        </w:rPr>
      </w:pPr>
    </w:p>
    <w:p w14:paraId="3CDAC1AC" w14:textId="7D789CE9" w:rsidR="004169C1" w:rsidRDefault="004169C1" w:rsidP="00E762E1">
      <w:pPr>
        <w:pStyle w:val="paragraph"/>
        <w:spacing w:before="0" w:beforeAutospacing="0" w:after="0" w:afterAutospacing="0"/>
        <w:textAlignment w:val="baseline"/>
        <w:rPr>
          <w:rFonts w:ascii="Segoe UI" w:hAnsi="Segoe UI" w:cs="Segoe UI"/>
          <w:sz w:val="18"/>
          <w:szCs w:val="18"/>
        </w:rPr>
      </w:pPr>
    </w:p>
    <w:p w14:paraId="68E049AC" w14:textId="2802D87B" w:rsidR="00E762E1" w:rsidRPr="000C2DFF" w:rsidRDefault="004169C1" w:rsidP="00E762E1">
      <w:pPr>
        <w:pStyle w:val="paragraph"/>
        <w:numPr>
          <w:ilvl w:val="0"/>
          <w:numId w:val="6"/>
        </w:numPr>
        <w:spacing w:before="0" w:beforeAutospacing="0" w:after="0" w:afterAutospacing="0"/>
        <w:textAlignment w:val="baseline"/>
        <w:rPr>
          <w:rFonts w:asciiTheme="minorHAnsi" w:hAnsiTheme="minorHAnsi" w:cstheme="minorHAnsi"/>
          <w:lang w:val="en-CA" w:eastAsia="en-CA"/>
        </w:rPr>
      </w:pPr>
      <w:r>
        <w:rPr>
          <w:rStyle w:val="normaltextrun"/>
          <w:rFonts w:ascii="Calibri" w:hAnsi="Calibri" w:cs="Calibri"/>
          <w:lang w:val="en-CA"/>
        </w:rPr>
        <w:t xml:space="preserve">Pastoral Relations Minister Update – </w:t>
      </w:r>
      <w:proofErr w:type="spellStart"/>
      <w:r>
        <w:rPr>
          <w:rStyle w:val="normaltextrun"/>
          <w:rFonts w:ascii="Calibri" w:hAnsi="Calibri" w:cs="Calibri"/>
          <w:lang w:val="en-CA"/>
        </w:rPr>
        <w:t>Micol</w:t>
      </w:r>
      <w:proofErr w:type="spellEnd"/>
      <w:r>
        <w:rPr>
          <w:rStyle w:val="normaltextrun"/>
          <w:rFonts w:ascii="Calibri" w:hAnsi="Calibri" w:cs="Calibri"/>
          <w:lang w:val="en-CA"/>
        </w:rPr>
        <w:t xml:space="preserve"> Cottrell</w:t>
      </w:r>
      <w:r w:rsidR="00E762E1">
        <w:rPr>
          <w:rStyle w:val="normaltextrun"/>
          <w:rFonts w:ascii="Calibri" w:hAnsi="Calibri" w:cs="Calibri"/>
          <w:lang w:val="en-CA"/>
        </w:rPr>
        <w:br/>
      </w:r>
      <w:r w:rsidR="00E762E1">
        <w:rPr>
          <w:rStyle w:val="normaltextrun"/>
          <w:rFonts w:ascii="Calibri" w:hAnsi="Calibri" w:cs="Calibri"/>
          <w:lang w:val="en-CA"/>
        </w:rPr>
        <w:br/>
      </w:r>
      <w:r w:rsidR="00E762E1" w:rsidRPr="000C2DFF">
        <w:rPr>
          <w:rFonts w:asciiTheme="minorHAnsi" w:hAnsiTheme="minorHAnsi" w:cstheme="minorHAnsi"/>
          <w:b/>
          <w:bCs/>
          <w:lang w:eastAsia="en-CA"/>
        </w:rPr>
        <w:t>Minister, Pastoral Relations Report October 2024</w:t>
      </w:r>
      <w:r w:rsidR="00E762E1" w:rsidRPr="000C2DFF">
        <w:rPr>
          <w:rFonts w:asciiTheme="minorHAnsi" w:hAnsiTheme="minorHAnsi" w:cstheme="minorHAnsi"/>
          <w:lang w:val="en-CA" w:eastAsia="en-CA"/>
        </w:rPr>
        <w:t> </w:t>
      </w:r>
    </w:p>
    <w:p w14:paraId="7F773CB3" w14:textId="77777777" w:rsidR="00E762E1" w:rsidRPr="00E762E1" w:rsidRDefault="00E762E1" w:rsidP="00E762E1">
      <w:pPr>
        <w:textAlignment w:val="baseline"/>
        <w:rPr>
          <w:rFonts w:eastAsia="Times New Roman" w:cstheme="minorHAnsi"/>
          <w:sz w:val="24"/>
          <w:szCs w:val="24"/>
          <w:lang w:val="en-CA" w:eastAsia="en-CA"/>
        </w:rPr>
      </w:pPr>
      <w:r w:rsidRPr="00E762E1">
        <w:rPr>
          <w:rFonts w:eastAsia="Times New Roman" w:cstheme="minorHAnsi"/>
          <w:sz w:val="24"/>
          <w:szCs w:val="24"/>
          <w:lang w:val="en-CA" w:eastAsia="en-CA"/>
        </w:rPr>
        <w:t> </w:t>
      </w:r>
    </w:p>
    <w:p w14:paraId="1C608A7A" w14:textId="77777777" w:rsidR="00E762E1" w:rsidRPr="00E762E1" w:rsidRDefault="00E762E1" w:rsidP="00E762E1">
      <w:pPr>
        <w:numPr>
          <w:ilvl w:val="0"/>
          <w:numId w:val="19"/>
        </w:numPr>
        <w:ind w:left="360" w:firstLine="0"/>
        <w:textAlignment w:val="baseline"/>
        <w:rPr>
          <w:rFonts w:eastAsia="Times New Roman" w:cstheme="minorHAnsi"/>
          <w:sz w:val="24"/>
          <w:szCs w:val="24"/>
          <w:lang w:val="en-CA" w:eastAsia="en-CA"/>
        </w:rPr>
      </w:pPr>
      <w:r w:rsidRPr="00E762E1">
        <w:rPr>
          <w:rFonts w:eastAsia="Times New Roman" w:cstheme="minorHAnsi"/>
          <w:sz w:val="24"/>
          <w:szCs w:val="24"/>
          <w:lang w:eastAsia="en-CA"/>
        </w:rPr>
        <w:t>During the Comprehensive Salary Review this summer the Pastoral Relations Ministers received a chart of all communities of faith that may have underpaid their minister in 2023.   I have done initial contact with the churches, heard back from a number of them, and will be sending out a more detailed emails this week (written but not sent yet).</w:t>
      </w:r>
      <w:r w:rsidRPr="00E762E1">
        <w:rPr>
          <w:rFonts w:eastAsia="Times New Roman" w:cstheme="minorHAnsi"/>
          <w:sz w:val="24"/>
          <w:szCs w:val="24"/>
          <w:lang w:val="en-CA" w:eastAsia="en-CA"/>
        </w:rPr>
        <w:t> </w:t>
      </w:r>
    </w:p>
    <w:p w14:paraId="3EAD3014" w14:textId="77777777" w:rsidR="00E762E1" w:rsidRPr="00E762E1" w:rsidRDefault="00E762E1" w:rsidP="00E762E1">
      <w:pPr>
        <w:ind w:left="720"/>
        <w:textAlignment w:val="baseline"/>
        <w:rPr>
          <w:rFonts w:eastAsia="Times New Roman" w:cstheme="minorHAnsi"/>
          <w:sz w:val="24"/>
          <w:szCs w:val="24"/>
          <w:lang w:val="en-CA" w:eastAsia="en-CA"/>
        </w:rPr>
      </w:pPr>
      <w:r w:rsidRPr="00E762E1">
        <w:rPr>
          <w:rFonts w:eastAsia="Times New Roman" w:cstheme="minorHAnsi"/>
          <w:sz w:val="24"/>
          <w:szCs w:val="24"/>
          <w:lang w:val="en-CA" w:eastAsia="en-CA"/>
        </w:rPr>
        <w:t> </w:t>
      </w:r>
    </w:p>
    <w:p w14:paraId="151A4D3B" w14:textId="77777777" w:rsidR="00E762E1" w:rsidRPr="00E762E1" w:rsidRDefault="00E762E1" w:rsidP="00E762E1">
      <w:pPr>
        <w:numPr>
          <w:ilvl w:val="0"/>
          <w:numId w:val="20"/>
        </w:numPr>
        <w:ind w:left="360" w:firstLine="0"/>
        <w:textAlignment w:val="baseline"/>
        <w:rPr>
          <w:rFonts w:eastAsia="Times New Roman" w:cstheme="minorHAnsi"/>
          <w:sz w:val="24"/>
          <w:szCs w:val="24"/>
          <w:lang w:val="en-CA" w:eastAsia="en-CA"/>
        </w:rPr>
      </w:pPr>
      <w:r w:rsidRPr="00E762E1">
        <w:rPr>
          <w:rFonts w:eastAsia="Times New Roman" w:cstheme="minorHAnsi"/>
          <w:sz w:val="24"/>
          <w:szCs w:val="24"/>
          <w:lang w:eastAsia="en-CA"/>
        </w:rPr>
        <w:t>The 2025 minimum salary schedule for ministry personnel has been released.  Information went out in the newsletter.</w:t>
      </w:r>
      <w:r w:rsidRPr="00E762E1">
        <w:rPr>
          <w:rFonts w:eastAsia="Times New Roman" w:cstheme="minorHAnsi"/>
          <w:sz w:val="24"/>
          <w:szCs w:val="24"/>
          <w:lang w:val="en-CA" w:eastAsia="en-CA"/>
        </w:rPr>
        <w:t> </w:t>
      </w:r>
    </w:p>
    <w:p w14:paraId="2D117B5E" w14:textId="77777777" w:rsidR="00E762E1" w:rsidRPr="00E762E1" w:rsidRDefault="00E762E1" w:rsidP="00E762E1">
      <w:pPr>
        <w:ind w:left="720"/>
        <w:textAlignment w:val="baseline"/>
        <w:rPr>
          <w:rFonts w:eastAsia="Times New Roman" w:cstheme="minorHAnsi"/>
          <w:sz w:val="24"/>
          <w:szCs w:val="24"/>
          <w:lang w:val="en-CA" w:eastAsia="en-CA"/>
        </w:rPr>
      </w:pPr>
      <w:r w:rsidRPr="00E762E1">
        <w:rPr>
          <w:rFonts w:eastAsia="Times New Roman" w:cstheme="minorHAnsi"/>
          <w:sz w:val="24"/>
          <w:szCs w:val="24"/>
          <w:lang w:val="en-CA" w:eastAsia="en-CA"/>
        </w:rPr>
        <w:t> </w:t>
      </w:r>
    </w:p>
    <w:p w14:paraId="12B6A210" w14:textId="77777777" w:rsidR="00E762E1" w:rsidRPr="00E762E1" w:rsidRDefault="00E762E1" w:rsidP="00E762E1">
      <w:pPr>
        <w:numPr>
          <w:ilvl w:val="0"/>
          <w:numId w:val="21"/>
        </w:numPr>
        <w:ind w:left="360" w:firstLine="0"/>
        <w:textAlignment w:val="baseline"/>
        <w:rPr>
          <w:rFonts w:eastAsia="Times New Roman" w:cstheme="minorHAnsi"/>
          <w:sz w:val="24"/>
          <w:szCs w:val="24"/>
          <w:lang w:val="en-CA" w:eastAsia="en-CA"/>
        </w:rPr>
      </w:pPr>
      <w:r w:rsidRPr="00E762E1">
        <w:rPr>
          <w:rFonts w:eastAsia="Times New Roman" w:cstheme="minorHAnsi"/>
          <w:sz w:val="24"/>
          <w:szCs w:val="24"/>
          <w:lang w:eastAsia="en-CA"/>
        </w:rPr>
        <w:t>The UFS Peer Groups are almost ready to go.  The number of ministers interested in partaking is smaller this year.  Last year ministers who started over the last two years were invited.   Work will take place on sharing information after the call starts noting an invitation as well as invitations taking place earlier.  I have also heard from one of the groups that not everyone who had signed up and been assigned to their group had shown up.</w:t>
      </w:r>
      <w:r w:rsidRPr="00E762E1">
        <w:rPr>
          <w:rFonts w:eastAsia="Times New Roman" w:cstheme="minorHAnsi"/>
          <w:sz w:val="24"/>
          <w:szCs w:val="24"/>
          <w:lang w:val="en-CA" w:eastAsia="en-CA"/>
        </w:rPr>
        <w:t> </w:t>
      </w:r>
    </w:p>
    <w:p w14:paraId="0373FC49" w14:textId="77777777" w:rsidR="00E762E1" w:rsidRPr="00E762E1" w:rsidRDefault="00E762E1" w:rsidP="00E762E1">
      <w:pPr>
        <w:ind w:left="720"/>
        <w:textAlignment w:val="baseline"/>
        <w:rPr>
          <w:rFonts w:eastAsia="Times New Roman" w:cstheme="minorHAnsi"/>
          <w:sz w:val="24"/>
          <w:szCs w:val="24"/>
          <w:lang w:val="en-CA" w:eastAsia="en-CA"/>
        </w:rPr>
      </w:pPr>
      <w:r w:rsidRPr="00E762E1">
        <w:rPr>
          <w:rFonts w:eastAsia="Times New Roman" w:cstheme="minorHAnsi"/>
          <w:sz w:val="24"/>
          <w:szCs w:val="24"/>
          <w:lang w:val="en-CA" w:eastAsia="en-CA"/>
        </w:rPr>
        <w:t> </w:t>
      </w:r>
    </w:p>
    <w:p w14:paraId="13A2200A" w14:textId="71E60462" w:rsidR="00E762E1" w:rsidRPr="00E762E1" w:rsidRDefault="00E762E1" w:rsidP="00E762E1">
      <w:pPr>
        <w:numPr>
          <w:ilvl w:val="0"/>
          <w:numId w:val="22"/>
        </w:numPr>
        <w:ind w:left="360" w:firstLine="0"/>
        <w:textAlignment w:val="baseline"/>
        <w:rPr>
          <w:rFonts w:eastAsia="Times New Roman" w:cstheme="minorHAnsi"/>
          <w:sz w:val="24"/>
          <w:szCs w:val="24"/>
          <w:lang w:val="en-CA" w:eastAsia="en-CA"/>
        </w:rPr>
      </w:pPr>
      <w:r w:rsidRPr="00E762E1">
        <w:rPr>
          <w:rFonts w:eastAsia="Times New Roman" w:cstheme="minorHAnsi"/>
          <w:sz w:val="24"/>
          <w:szCs w:val="24"/>
          <w:lang w:eastAsia="en-CA"/>
        </w:rPr>
        <w:t>The first M&amp;P gathering is scheduled for November 7</w:t>
      </w:r>
      <w:r w:rsidRPr="00E762E1">
        <w:rPr>
          <w:rFonts w:eastAsia="Times New Roman" w:cstheme="minorHAnsi"/>
          <w:sz w:val="24"/>
          <w:szCs w:val="24"/>
          <w:vertAlign w:val="superscript"/>
          <w:lang w:eastAsia="en-CA"/>
        </w:rPr>
        <w:t>th</w:t>
      </w:r>
      <w:r w:rsidRPr="00E762E1">
        <w:rPr>
          <w:rFonts w:eastAsia="Times New Roman" w:cstheme="minorHAnsi"/>
          <w:sz w:val="24"/>
          <w:szCs w:val="24"/>
          <w:lang w:eastAsia="en-CA"/>
        </w:rPr>
        <w:t xml:space="preserve">.  The schedule is set up that one month is M&amp;P 101 training, and the next is an M&amp;P gathering.   I am considering reducing </w:t>
      </w:r>
      <w:r w:rsidRPr="00E762E1">
        <w:rPr>
          <w:rFonts w:eastAsia="Times New Roman" w:cstheme="minorHAnsi"/>
          <w:sz w:val="24"/>
          <w:szCs w:val="24"/>
          <w:lang w:eastAsia="en-CA"/>
        </w:rPr>
        <w:lastRenderedPageBreak/>
        <w:t>M&amp;P 101 next year and adding other M&amp;P training into the mix.  The M&amp;P training continues to be well attended.</w:t>
      </w:r>
      <w:r w:rsidRPr="00E762E1">
        <w:rPr>
          <w:rFonts w:eastAsia="Times New Roman" w:cstheme="minorHAnsi"/>
          <w:sz w:val="24"/>
          <w:szCs w:val="24"/>
          <w:lang w:val="en-CA" w:eastAsia="en-CA"/>
        </w:rPr>
        <w:t> </w:t>
      </w:r>
    </w:p>
    <w:p w14:paraId="4DB3D6DB" w14:textId="77777777" w:rsidR="00E762E1" w:rsidRPr="00E762E1" w:rsidRDefault="00E762E1" w:rsidP="00E762E1">
      <w:pPr>
        <w:ind w:left="720"/>
        <w:textAlignment w:val="baseline"/>
        <w:rPr>
          <w:rFonts w:eastAsia="Times New Roman" w:cstheme="minorHAnsi"/>
          <w:sz w:val="24"/>
          <w:szCs w:val="24"/>
          <w:lang w:val="en-CA" w:eastAsia="en-CA"/>
        </w:rPr>
      </w:pPr>
      <w:r w:rsidRPr="00E762E1">
        <w:rPr>
          <w:rFonts w:eastAsia="Times New Roman" w:cstheme="minorHAnsi"/>
          <w:sz w:val="24"/>
          <w:szCs w:val="24"/>
          <w:lang w:val="en-CA" w:eastAsia="en-CA"/>
        </w:rPr>
        <w:t> </w:t>
      </w:r>
    </w:p>
    <w:p w14:paraId="07466462" w14:textId="77777777" w:rsidR="00E762E1" w:rsidRPr="00E762E1" w:rsidRDefault="00E762E1" w:rsidP="00E762E1">
      <w:pPr>
        <w:numPr>
          <w:ilvl w:val="0"/>
          <w:numId w:val="23"/>
        </w:numPr>
        <w:ind w:left="360" w:firstLine="0"/>
        <w:textAlignment w:val="baseline"/>
        <w:rPr>
          <w:rFonts w:eastAsia="Times New Roman" w:cstheme="minorHAnsi"/>
          <w:sz w:val="24"/>
          <w:szCs w:val="24"/>
          <w:lang w:val="en-CA" w:eastAsia="en-CA"/>
        </w:rPr>
      </w:pPr>
      <w:r w:rsidRPr="00E762E1">
        <w:rPr>
          <w:rFonts w:eastAsia="Times New Roman" w:cstheme="minorHAnsi"/>
          <w:sz w:val="24"/>
          <w:szCs w:val="24"/>
          <w:lang w:eastAsia="en-CA"/>
        </w:rPr>
        <w:t>A big thank you to our liaison coordinators who have set up the first liaison gathering on October 22</w:t>
      </w:r>
      <w:r w:rsidRPr="00E762E1">
        <w:rPr>
          <w:rFonts w:eastAsia="Times New Roman" w:cstheme="minorHAnsi"/>
          <w:sz w:val="24"/>
          <w:szCs w:val="24"/>
          <w:vertAlign w:val="superscript"/>
          <w:lang w:eastAsia="en-CA"/>
        </w:rPr>
        <w:t>nd</w:t>
      </w:r>
      <w:r w:rsidRPr="00E762E1">
        <w:rPr>
          <w:rFonts w:eastAsia="Times New Roman" w:cstheme="minorHAnsi"/>
          <w:sz w:val="24"/>
          <w:szCs w:val="24"/>
          <w:lang w:eastAsia="en-CA"/>
        </w:rPr>
        <w:t>.</w:t>
      </w:r>
      <w:r w:rsidRPr="00E762E1">
        <w:rPr>
          <w:rFonts w:eastAsia="Times New Roman" w:cstheme="minorHAnsi"/>
          <w:sz w:val="24"/>
          <w:szCs w:val="24"/>
          <w:lang w:val="en-CA" w:eastAsia="en-CA"/>
        </w:rPr>
        <w:t> </w:t>
      </w:r>
    </w:p>
    <w:p w14:paraId="3285A864" w14:textId="77777777" w:rsidR="00E762E1" w:rsidRPr="00E762E1" w:rsidRDefault="00E762E1" w:rsidP="00E762E1">
      <w:pPr>
        <w:textAlignment w:val="baseline"/>
        <w:rPr>
          <w:rFonts w:eastAsia="Times New Roman" w:cstheme="minorHAnsi"/>
          <w:sz w:val="24"/>
          <w:szCs w:val="24"/>
          <w:lang w:val="en-CA" w:eastAsia="en-CA"/>
        </w:rPr>
      </w:pPr>
      <w:r w:rsidRPr="00E762E1">
        <w:rPr>
          <w:rFonts w:eastAsia="Times New Roman" w:cstheme="minorHAnsi"/>
          <w:sz w:val="24"/>
          <w:szCs w:val="24"/>
          <w:lang w:val="en-CA" w:eastAsia="en-CA"/>
        </w:rPr>
        <w:t> </w:t>
      </w:r>
    </w:p>
    <w:p w14:paraId="4C99E549" w14:textId="77777777" w:rsidR="00E762E1" w:rsidRPr="00E762E1" w:rsidRDefault="00E762E1" w:rsidP="00E762E1">
      <w:pPr>
        <w:numPr>
          <w:ilvl w:val="0"/>
          <w:numId w:val="24"/>
        </w:numPr>
        <w:ind w:left="360" w:firstLine="0"/>
        <w:textAlignment w:val="baseline"/>
        <w:rPr>
          <w:rFonts w:eastAsia="Times New Roman" w:cstheme="minorHAnsi"/>
          <w:sz w:val="24"/>
          <w:szCs w:val="24"/>
          <w:lang w:val="en-CA" w:eastAsia="en-CA"/>
        </w:rPr>
      </w:pPr>
      <w:r w:rsidRPr="00E762E1">
        <w:rPr>
          <w:rFonts w:eastAsia="Times New Roman" w:cstheme="minorHAnsi"/>
          <w:sz w:val="24"/>
          <w:szCs w:val="24"/>
          <w:lang w:eastAsia="en-CA"/>
        </w:rPr>
        <w:t xml:space="preserve">“Rural Ministry Table Talks” online events being planned for the new year with </w:t>
      </w:r>
      <w:proofErr w:type="spellStart"/>
      <w:r w:rsidRPr="00E762E1">
        <w:rPr>
          <w:rFonts w:eastAsia="Times New Roman" w:cstheme="minorHAnsi"/>
          <w:sz w:val="24"/>
          <w:szCs w:val="24"/>
          <w:lang w:eastAsia="en-CA"/>
        </w:rPr>
        <w:t>Brownwyn</w:t>
      </w:r>
      <w:proofErr w:type="spellEnd"/>
      <w:r w:rsidRPr="00E762E1">
        <w:rPr>
          <w:rFonts w:eastAsia="Times New Roman" w:cstheme="minorHAnsi"/>
          <w:sz w:val="24"/>
          <w:szCs w:val="24"/>
          <w:lang w:eastAsia="en-CA"/>
        </w:rPr>
        <w:t xml:space="preserve"> Corlett, Rural and New Ministry Coordinator.   </w:t>
      </w:r>
      <w:r w:rsidRPr="00E762E1">
        <w:rPr>
          <w:rFonts w:eastAsia="Times New Roman" w:cstheme="minorHAnsi"/>
          <w:sz w:val="24"/>
          <w:szCs w:val="24"/>
          <w:lang w:val="en-CA" w:eastAsia="en-CA"/>
        </w:rPr>
        <w:t> </w:t>
      </w:r>
    </w:p>
    <w:p w14:paraId="46FDFD02" w14:textId="77777777" w:rsidR="00E762E1" w:rsidRPr="00E762E1" w:rsidRDefault="00E762E1" w:rsidP="00E762E1">
      <w:pPr>
        <w:ind w:left="720"/>
        <w:textAlignment w:val="baseline"/>
        <w:rPr>
          <w:rFonts w:eastAsia="Times New Roman" w:cstheme="minorHAnsi"/>
          <w:sz w:val="24"/>
          <w:szCs w:val="24"/>
          <w:lang w:val="en-CA" w:eastAsia="en-CA"/>
        </w:rPr>
      </w:pPr>
      <w:r w:rsidRPr="00E762E1">
        <w:rPr>
          <w:rFonts w:eastAsia="Times New Roman" w:cstheme="minorHAnsi"/>
          <w:color w:val="000000"/>
          <w:sz w:val="24"/>
          <w:szCs w:val="24"/>
          <w:lang w:eastAsia="en-CA"/>
        </w:rPr>
        <w:t>Wednesday, January 29, 7 pm – Collaboration </w:t>
      </w:r>
      <w:r w:rsidRPr="00E762E1">
        <w:rPr>
          <w:rFonts w:eastAsia="Times New Roman" w:cstheme="minorHAnsi"/>
          <w:color w:val="000000"/>
          <w:sz w:val="24"/>
          <w:szCs w:val="24"/>
          <w:lang w:val="en-CA" w:eastAsia="en-CA"/>
        </w:rPr>
        <w:t> </w:t>
      </w:r>
    </w:p>
    <w:p w14:paraId="18E00740" w14:textId="77777777" w:rsidR="00E762E1" w:rsidRPr="00E762E1" w:rsidRDefault="00E762E1" w:rsidP="00E762E1">
      <w:pPr>
        <w:ind w:left="720"/>
        <w:textAlignment w:val="baseline"/>
        <w:rPr>
          <w:rFonts w:eastAsia="Times New Roman" w:cstheme="minorHAnsi"/>
          <w:sz w:val="24"/>
          <w:szCs w:val="24"/>
          <w:lang w:val="en-CA" w:eastAsia="en-CA"/>
        </w:rPr>
      </w:pPr>
      <w:r w:rsidRPr="00E762E1">
        <w:rPr>
          <w:rFonts w:eastAsia="Times New Roman" w:cstheme="minorHAnsi"/>
          <w:color w:val="000000"/>
          <w:sz w:val="24"/>
          <w:szCs w:val="24"/>
          <w:lang w:eastAsia="en-CA"/>
        </w:rPr>
        <w:t>Tuesday, February 18, 1 pm – Governance </w:t>
      </w:r>
      <w:r w:rsidRPr="00E762E1">
        <w:rPr>
          <w:rFonts w:eastAsia="Times New Roman" w:cstheme="minorHAnsi"/>
          <w:color w:val="000000"/>
          <w:sz w:val="24"/>
          <w:szCs w:val="24"/>
          <w:lang w:val="en-CA" w:eastAsia="en-CA"/>
        </w:rPr>
        <w:t> </w:t>
      </w:r>
    </w:p>
    <w:p w14:paraId="6582EDB3" w14:textId="77777777" w:rsidR="00E762E1" w:rsidRPr="00E762E1" w:rsidRDefault="00E762E1" w:rsidP="00E762E1">
      <w:pPr>
        <w:ind w:left="720"/>
        <w:textAlignment w:val="baseline"/>
        <w:rPr>
          <w:rFonts w:eastAsia="Times New Roman" w:cstheme="minorHAnsi"/>
          <w:sz w:val="24"/>
          <w:szCs w:val="24"/>
          <w:lang w:val="en-CA" w:eastAsia="en-CA"/>
        </w:rPr>
      </w:pPr>
      <w:r w:rsidRPr="00E762E1">
        <w:rPr>
          <w:rFonts w:eastAsia="Times New Roman" w:cstheme="minorHAnsi"/>
          <w:color w:val="000000"/>
          <w:sz w:val="24"/>
          <w:szCs w:val="24"/>
          <w:lang w:eastAsia="en-CA"/>
        </w:rPr>
        <w:t>Wednesday, March 26, 7 pm – Property</w:t>
      </w:r>
      <w:r w:rsidRPr="00E762E1">
        <w:rPr>
          <w:rFonts w:eastAsia="Times New Roman" w:cstheme="minorHAnsi"/>
          <w:color w:val="000000"/>
          <w:sz w:val="24"/>
          <w:szCs w:val="24"/>
          <w:lang w:val="en-CA" w:eastAsia="en-CA"/>
        </w:rPr>
        <w:t> </w:t>
      </w:r>
    </w:p>
    <w:p w14:paraId="3F150359" w14:textId="20430D8D" w:rsidR="00EF05C3" w:rsidRPr="00EF05C3" w:rsidRDefault="00E762E1" w:rsidP="00E762E1">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lang w:val="en-CA"/>
        </w:rPr>
        <w:br/>
      </w:r>
    </w:p>
    <w:p w14:paraId="1E0967DB" w14:textId="0DCFA47D" w:rsidR="004169C1" w:rsidRDefault="00EF05C3" w:rsidP="00E762E1">
      <w:pPr>
        <w:pStyle w:val="paragraph"/>
        <w:numPr>
          <w:ilvl w:val="0"/>
          <w:numId w:val="6"/>
        </w:numPr>
        <w:spacing w:before="0" w:beforeAutospacing="0" w:after="0" w:afterAutospacing="0"/>
        <w:textAlignment w:val="baseline"/>
        <w:rPr>
          <w:rFonts w:ascii="Calibri" w:hAnsi="Calibri" w:cs="Calibri"/>
        </w:rPr>
      </w:pPr>
      <w:r>
        <w:rPr>
          <w:rStyle w:val="eop"/>
          <w:rFonts w:ascii="Calibri" w:hAnsi="Calibri" w:cs="Calibri"/>
        </w:rPr>
        <w:t>Consent Docket:</w:t>
      </w:r>
      <w:r>
        <w:rPr>
          <w:rStyle w:val="eop"/>
          <w:rFonts w:ascii="Calibri" w:hAnsi="Calibri" w:cs="Calibri"/>
        </w:rPr>
        <w:br/>
      </w:r>
    </w:p>
    <w:p w14:paraId="49ACD5D8" w14:textId="7EA2BB83" w:rsidR="00EF05C3" w:rsidRPr="000C2DFF" w:rsidRDefault="00EF05C3" w:rsidP="00EF05C3">
      <w:pPr>
        <w:pStyle w:val="paragraph"/>
        <w:spacing w:before="0" w:beforeAutospacing="0" w:after="0" w:afterAutospacing="0"/>
        <w:textAlignment w:val="baseline"/>
        <w:rPr>
          <w:rFonts w:asciiTheme="minorHAnsi" w:hAnsiTheme="minorHAnsi" w:cstheme="minorHAnsi"/>
          <w:lang w:val="en-CA" w:eastAsia="en-CA"/>
        </w:rPr>
      </w:pPr>
      <w:r w:rsidRPr="000C2DFF">
        <w:rPr>
          <w:rFonts w:asciiTheme="minorHAnsi" w:hAnsiTheme="minorHAnsi" w:cstheme="minorHAnsi"/>
          <w:b/>
          <w:bCs/>
          <w:lang w:val="en-CA" w:eastAsia="en-CA"/>
        </w:rPr>
        <w:t>Consent Docket for WOW HR Commission</w:t>
      </w:r>
      <w:r w:rsidRPr="000C2DFF">
        <w:rPr>
          <w:rFonts w:asciiTheme="minorHAnsi" w:hAnsiTheme="minorHAnsi" w:cstheme="minorHAnsi"/>
          <w:lang w:val="en-CA" w:eastAsia="en-CA"/>
        </w:rPr>
        <w:t>   </w:t>
      </w:r>
    </w:p>
    <w:p w14:paraId="0694AA05" w14:textId="77777777" w:rsidR="00EF05C3" w:rsidRPr="00EF05C3" w:rsidRDefault="00EF05C3" w:rsidP="00EF05C3">
      <w:pPr>
        <w:textAlignment w:val="baseline"/>
        <w:rPr>
          <w:rFonts w:eastAsia="Times New Roman" w:cstheme="minorHAnsi"/>
          <w:sz w:val="24"/>
          <w:szCs w:val="24"/>
          <w:lang w:val="en-CA" w:eastAsia="en-CA"/>
        </w:rPr>
      </w:pPr>
      <w:r w:rsidRPr="00EF05C3">
        <w:rPr>
          <w:rFonts w:eastAsia="Times New Roman" w:cstheme="minorHAnsi"/>
          <w:sz w:val="24"/>
          <w:szCs w:val="24"/>
          <w:lang w:val="en-CA" w:eastAsia="en-CA"/>
        </w:rPr>
        <w:t>Date:  October 15, 2024 </w:t>
      </w:r>
    </w:p>
    <w:p w14:paraId="104B4089" w14:textId="77777777" w:rsidR="00EF05C3" w:rsidRPr="00EF05C3" w:rsidRDefault="00EF05C3" w:rsidP="00EF05C3">
      <w:pPr>
        <w:jc w:val="center"/>
        <w:textAlignment w:val="baseline"/>
        <w:rPr>
          <w:rFonts w:eastAsia="Times New Roman" w:cstheme="minorHAnsi"/>
          <w:sz w:val="24"/>
          <w:szCs w:val="24"/>
          <w:lang w:val="en-CA" w:eastAsia="en-CA"/>
        </w:rPr>
      </w:pPr>
      <w:r w:rsidRPr="00EF05C3">
        <w:rPr>
          <w:rFonts w:eastAsia="Times New Roman" w:cstheme="minorHAnsi"/>
          <w:sz w:val="24"/>
          <w:szCs w:val="24"/>
          <w:lang w:val="en-CA" w:eastAsia="en-CA"/>
        </w:rPr>
        <w:t>  </w:t>
      </w:r>
    </w:p>
    <w:p w14:paraId="31F77C85" w14:textId="77777777" w:rsidR="00EF05C3" w:rsidRPr="00EF05C3" w:rsidRDefault="00EF05C3" w:rsidP="00EF05C3">
      <w:pPr>
        <w:textAlignment w:val="baseline"/>
        <w:rPr>
          <w:rFonts w:eastAsia="Times New Roman" w:cstheme="minorHAnsi"/>
          <w:sz w:val="24"/>
          <w:szCs w:val="24"/>
          <w:lang w:val="en-CA" w:eastAsia="en-CA"/>
        </w:rPr>
      </w:pPr>
      <w:r w:rsidRPr="00EF05C3">
        <w:rPr>
          <w:rFonts w:eastAsia="Times New Roman" w:cstheme="minorHAnsi"/>
          <w:b/>
          <w:bCs/>
          <w:sz w:val="24"/>
          <w:szCs w:val="24"/>
          <w:lang w:val="en-CA" w:eastAsia="en-CA"/>
        </w:rPr>
        <w:t>Approval of Open Positions:</w:t>
      </w:r>
      <w:r w:rsidRPr="00EF05C3">
        <w:rPr>
          <w:rFonts w:eastAsia="Times New Roman" w:cstheme="minorHAnsi"/>
          <w:sz w:val="24"/>
          <w:szCs w:val="24"/>
          <w:lang w:val="en-CA" w:eastAsia="en-CA"/>
        </w:rPr>
        <w:t>   </w:t>
      </w:r>
    </w:p>
    <w:p w14:paraId="508EB4C0" w14:textId="77777777" w:rsidR="00F6283B" w:rsidRPr="000C2DFF" w:rsidRDefault="00F6283B" w:rsidP="00EF05C3">
      <w:pPr>
        <w:textAlignment w:val="baseline"/>
        <w:rPr>
          <w:rFonts w:eastAsia="Times New Roman" w:cstheme="minorHAnsi"/>
          <w:sz w:val="24"/>
          <w:szCs w:val="24"/>
          <w:lang w:val="en-CA" w:eastAsia="en-CA"/>
        </w:rPr>
      </w:pPr>
      <w:r w:rsidRPr="000C2DFF">
        <w:rPr>
          <w:rFonts w:eastAsia="Times New Roman" w:cstheme="minorHAnsi"/>
          <w:sz w:val="24"/>
          <w:szCs w:val="24"/>
          <w:lang w:val="en-CA" w:eastAsia="en-CA"/>
        </w:rPr>
        <w:t>That, having reviewed the position description, the Human Resources Commission of Western Ontario Waterways Regional Council concur with the position for Minister of Word, Sacrament and Pastoral Care, FT, for Saugeen Pastoral Charge.</w:t>
      </w:r>
    </w:p>
    <w:p w14:paraId="5E0A5325" w14:textId="58B91CB2" w:rsidR="00EF05C3" w:rsidRPr="00EF05C3" w:rsidRDefault="00EF05C3" w:rsidP="00EF05C3">
      <w:pPr>
        <w:textAlignment w:val="baseline"/>
        <w:rPr>
          <w:rFonts w:eastAsia="Times New Roman" w:cstheme="minorHAnsi"/>
          <w:sz w:val="24"/>
          <w:szCs w:val="24"/>
          <w:lang w:val="en-CA" w:eastAsia="en-CA"/>
        </w:rPr>
      </w:pPr>
      <w:r w:rsidRPr="00EF05C3">
        <w:rPr>
          <w:rFonts w:eastAsia="Times New Roman" w:cstheme="minorHAnsi"/>
          <w:sz w:val="24"/>
          <w:szCs w:val="24"/>
          <w:lang w:val="en-CA" w:eastAsia="en-CA"/>
        </w:rPr>
        <w:t> </w:t>
      </w:r>
    </w:p>
    <w:p w14:paraId="4D249785" w14:textId="77777777" w:rsidR="00EF05C3" w:rsidRPr="00EF05C3" w:rsidRDefault="00EF05C3" w:rsidP="00EF05C3">
      <w:pPr>
        <w:textAlignment w:val="baseline"/>
        <w:rPr>
          <w:rFonts w:eastAsia="Times New Roman" w:cstheme="minorHAnsi"/>
          <w:sz w:val="24"/>
          <w:szCs w:val="24"/>
          <w:lang w:val="en-CA" w:eastAsia="en-CA"/>
        </w:rPr>
      </w:pPr>
      <w:r w:rsidRPr="00EF05C3">
        <w:rPr>
          <w:rFonts w:eastAsia="Times New Roman" w:cstheme="minorHAnsi"/>
          <w:b/>
          <w:bCs/>
          <w:sz w:val="24"/>
          <w:szCs w:val="24"/>
          <w:lang w:val="en-CA" w:eastAsia="en-CA"/>
        </w:rPr>
        <w:t>Approval of new appointments:</w:t>
      </w:r>
      <w:r w:rsidRPr="00EF05C3">
        <w:rPr>
          <w:rFonts w:eastAsia="Times New Roman" w:cstheme="minorHAnsi"/>
          <w:sz w:val="24"/>
          <w:szCs w:val="24"/>
          <w:lang w:val="en-CA" w:eastAsia="en-CA"/>
        </w:rPr>
        <w:t>   </w:t>
      </w:r>
    </w:p>
    <w:p w14:paraId="0FD5A46F" w14:textId="77777777" w:rsidR="00EF05C3" w:rsidRPr="00EF05C3" w:rsidRDefault="00EF05C3" w:rsidP="00EF05C3">
      <w:pPr>
        <w:textAlignment w:val="baseline"/>
        <w:rPr>
          <w:rFonts w:eastAsia="Times New Roman" w:cstheme="minorHAnsi"/>
          <w:sz w:val="24"/>
          <w:szCs w:val="24"/>
          <w:lang w:val="en-CA" w:eastAsia="en-CA"/>
        </w:rPr>
      </w:pPr>
      <w:r w:rsidRPr="00EF05C3">
        <w:rPr>
          <w:rFonts w:eastAsia="Times New Roman" w:cstheme="minorHAnsi"/>
          <w:sz w:val="24"/>
          <w:szCs w:val="24"/>
          <w:lang w:val="en-CA" w:eastAsia="en-CA"/>
        </w:rPr>
        <w:t xml:space="preserve">That the Human Resources Commission of Western Ontario Waterways Regional Council concur with the request of Lakeshore Pastoral Charge, Goderich to appoint Rohan </w:t>
      </w:r>
      <w:proofErr w:type="spellStart"/>
      <w:r w:rsidRPr="00EF05C3">
        <w:rPr>
          <w:rFonts w:eastAsia="Times New Roman" w:cstheme="minorHAnsi"/>
          <w:sz w:val="24"/>
          <w:szCs w:val="24"/>
          <w:lang w:val="en-CA" w:eastAsia="en-CA"/>
        </w:rPr>
        <w:t>Pushparajan</w:t>
      </w:r>
      <w:proofErr w:type="spellEnd"/>
      <w:r w:rsidRPr="00EF05C3">
        <w:rPr>
          <w:rFonts w:eastAsia="Times New Roman" w:cstheme="minorHAnsi"/>
          <w:sz w:val="24"/>
          <w:szCs w:val="24"/>
          <w:lang w:val="en-CA" w:eastAsia="en-CA"/>
        </w:rPr>
        <w:t xml:space="preserve">, Admissions Minister (OM), FT, from 2025-01-01 to 2027-12-31 according to the terms agreed to in </w:t>
      </w:r>
      <w:proofErr w:type="spellStart"/>
      <w:r w:rsidRPr="00EF05C3">
        <w:rPr>
          <w:rFonts w:eastAsia="Times New Roman" w:cstheme="minorHAnsi"/>
          <w:sz w:val="24"/>
          <w:szCs w:val="24"/>
          <w:lang w:val="en-CA" w:eastAsia="en-CA"/>
        </w:rPr>
        <w:t>ChurchHub</w:t>
      </w:r>
      <w:proofErr w:type="spellEnd"/>
      <w:r w:rsidRPr="00EF05C3">
        <w:rPr>
          <w:rFonts w:eastAsia="Times New Roman" w:cstheme="minorHAnsi"/>
          <w:sz w:val="24"/>
          <w:szCs w:val="24"/>
          <w:lang w:val="en-CA" w:eastAsia="en-CA"/>
        </w:rPr>
        <w:t xml:space="preserve"> on 2024-09-25. </w:t>
      </w:r>
    </w:p>
    <w:p w14:paraId="1211E502" w14:textId="77777777" w:rsidR="00EF05C3" w:rsidRPr="00EF05C3" w:rsidRDefault="00EF05C3" w:rsidP="00EF05C3">
      <w:pPr>
        <w:textAlignment w:val="baseline"/>
        <w:rPr>
          <w:rFonts w:eastAsia="Times New Roman" w:cstheme="minorHAnsi"/>
          <w:sz w:val="24"/>
          <w:szCs w:val="24"/>
          <w:lang w:val="en-CA" w:eastAsia="en-CA"/>
        </w:rPr>
      </w:pPr>
      <w:r w:rsidRPr="00EF05C3">
        <w:rPr>
          <w:rFonts w:eastAsia="Times New Roman" w:cstheme="minorHAnsi"/>
          <w:sz w:val="24"/>
          <w:szCs w:val="24"/>
          <w:lang w:val="en-CA" w:eastAsia="en-CA"/>
        </w:rPr>
        <w:t> </w:t>
      </w:r>
    </w:p>
    <w:p w14:paraId="538B376C" w14:textId="77777777" w:rsidR="00EF05C3" w:rsidRPr="00EF05C3" w:rsidRDefault="00EF05C3" w:rsidP="00EF05C3">
      <w:pPr>
        <w:textAlignment w:val="baseline"/>
        <w:rPr>
          <w:rFonts w:eastAsia="Times New Roman" w:cstheme="minorHAnsi"/>
          <w:sz w:val="24"/>
          <w:szCs w:val="24"/>
          <w:lang w:val="en-CA" w:eastAsia="en-CA"/>
        </w:rPr>
      </w:pPr>
      <w:r w:rsidRPr="00EF05C3">
        <w:rPr>
          <w:rFonts w:eastAsia="Times New Roman" w:cstheme="minorHAnsi"/>
          <w:sz w:val="24"/>
          <w:szCs w:val="24"/>
          <w:lang w:val="en-CA" w:eastAsia="en-CA"/>
        </w:rPr>
        <w:t xml:space="preserve">That the Human Resources Commission of Western Ontario Waterways Regional Council concur with the request of Clifford Pastoral Charge to Susan </w:t>
      </w:r>
      <w:proofErr w:type="spellStart"/>
      <w:r w:rsidRPr="00EF05C3">
        <w:rPr>
          <w:rFonts w:eastAsia="Times New Roman" w:cstheme="minorHAnsi"/>
          <w:sz w:val="24"/>
          <w:szCs w:val="24"/>
          <w:lang w:val="en-CA" w:eastAsia="en-CA"/>
        </w:rPr>
        <w:t>Hertell</w:t>
      </w:r>
      <w:proofErr w:type="spellEnd"/>
      <w:r w:rsidRPr="00EF05C3">
        <w:rPr>
          <w:rFonts w:eastAsia="Times New Roman" w:cstheme="minorHAnsi"/>
          <w:sz w:val="24"/>
          <w:szCs w:val="24"/>
          <w:lang w:val="en-CA" w:eastAsia="en-CA"/>
        </w:rPr>
        <w:t>, OM-R, from 2024-10-16 to 2026-10-15. </w:t>
      </w:r>
    </w:p>
    <w:p w14:paraId="1ED9FED5" w14:textId="77777777" w:rsidR="00EF05C3" w:rsidRPr="00EF05C3" w:rsidRDefault="00EF05C3" w:rsidP="00EF05C3">
      <w:pPr>
        <w:textAlignment w:val="baseline"/>
        <w:rPr>
          <w:rFonts w:eastAsia="Times New Roman" w:cstheme="minorHAnsi"/>
          <w:sz w:val="24"/>
          <w:szCs w:val="24"/>
          <w:lang w:val="en-CA" w:eastAsia="en-CA"/>
        </w:rPr>
      </w:pPr>
      <w:r w:rsidRPr="00EF05C3">
        <w:rPr>
          <w:rFonts w:eastAsia="Times New Roman" w:cstheme="minorHAnsi"/>
          <w:sz w:val="24"/>
          <w:szCs w:val="24"/>
          <w:lang w:val="en-CA" w:eastAsia="en-CA"/>
        </w:rPr>
        <w:t> </w:t>
      </w:r>
    </w:p>
    <w:p w14:paraId="2C11E7A1" w14:textId="77777777" w:rsidR="00EF05C3" w:rsidRPr="00EF05C3" w:rsidRDefault="00EF05C3" w:rsidP="00EF05C3">
      <w:pPr>
        <w:textAlignment w:val="baseline"/>
        <w:rPr>
          <w:rFonts w:eastAsia="Times New Roman" w:cstheme="minorHAnsi"/>
          <w:sz w:val="24"/>
          <w:szCs w:val="24"/>
          <w:lang w:val="en-CA" w:eastAsia="en-CA"/>
        </w:rPr>
      </w:pPr>
      <w:r w:rsidRPr="00EF05C3">
        <w:rPr>
          <w:rFonts w:eastAsia="Times New Roman" w:cstheme="minorHAnsi"/>
          <w:b/>
          <w:bCs/>
          <w:sz w:val="24"/>
          <w:szCs w:val="24"/>
          <w:lang w:val="en-CA" w:eastAsia="en-CA"/>
        </w:rPr>
        <w:t>Voluntary Associate Ministry (VAM) Applications:</w:t>
      </w:r>
      <w:r w:rsidRPr="00EF05C3">
        <w:rPr>
          <w:rFonts w:eastAsia="Times New Roman" w:cstheme="minorHAnsi"/>
          <w:sz w:val="24"/>
          <w:szCs w:val="24"/>
          <w:lang w:val="en-CA" w:eastAsia="en-CA"/>
        </w:rPr>
        <w:t>  </w:t>
      </w:r>
    </w:p>
    <w:p w14:paraId="45EFD272" w14:textId="77777777" w:rsidR="00EF05C3" w:rsidRPr="00EF05C3" w:rsidRDefault="00EF05C3" w:rsidP="00EF05C3">
      <w:pPr>
        <w:textAlignment w:val="baseline"/>
        <w:rPr>
          <w:rFonts w:eastAsia="Times New Roman" w:cstheme="minorHAnsi"/>
          <w:sz w:val="24"/>
          <w:szCs w:val="24"/>
          <w:lang w:val="en-CA" w:eastAsia="en-CA"/>
        </w:rPr>
      </w:pPr>
      <w:r w:rsidRPr="00EF05C3">
        <w:rPr>
          <w:rFonts w:eastAsia="Times New Roman" w:cstheme="minorHAnsi"/>
          <w:sz w:val="24"/>
          <w:szCs w:val="24"/>
          <w:lang w:val="en-CA" w:eastAsia="en-CA"/>
        </w:rPr>
        <w:t>That the Human Resources Commission of Western Ontario Waterways Regional Council endorses the application of Roz Vincent Haven, OM-R, to be a Voluntary Associate Ministry at Emmanuel pastoral charge, Waterloo effective October 15, 2024. </w:t>
      </w:r>
    </w:p>
    <w:p w14:paraId="1C6939C8" w14:textId="77777777" w:rsidR="00EF05C3" w:rsidRPr="00EF05C3" w:rsidRDefault="00EF05C3" w:rsidP="00EF05C3">
      <w:pPr>
        <w:textAlignment w:val="baseline"/>
        <w:rPr>
          <w:rFonts w:eastAsia="Times New Roman" w:cstheme="minorHAnsi"/>
          <w:sz w:val="24"/>
          <w:szCs w:val="24"/>
          <w:lang w:val="en-CA" w:eastAsia="en-CA"/>
        </w:rPr>
      </w:pPr>
      <w:r w:rsidRPr="00EF05C3">
        <w:rPr>
          <w:rFonts w:eastAsia="Times New Roman" w:cstheme="minorHAnsi"/>
          <w:sz w:val="24"/>
          <w:szCs w:val="24"/>
          <w:lang w:val="en-CA" w:eastAsia="en-CA"/>
        </w:rPr>
        <w:t> </w:t>
      </w:r>
    </w:p>
    <w:p w14:paraId="0BDA6362" w14:textId="77777777" w:rsidR="00EF05C3" w:rsidRPr="00EF05C3" w:rsidRDefault="00EF05C3" w:rsidP="00EF05C3">
      <w:pPr>
        <w:textAlignment w:val="baseline"/>
        <w:rPr>
          <w:rFonts w:eastAsia="Times New Roman" w:cstheme="minorHAnsi"/>
          <w:sz w:val="24"/>
          <w:szCs w:val="24"/>
          <w:lang w:val="en-CA" w:eastAsia="en-CA"/>
        </w:rPr>
      </w:pPr>
      <w:r w:rsidRPr="00EF05C3">
        <w:rPr>
          <w:rFonts w:eastAsia="Times New Roman" w:cstheme="minorHAnsi"/>
          <w:b/>
          <w:bCs/>
          <w:sz w:val="24"/>
          <w:szCs w:val="24"/>
          <w:lang w:val="en-CA" w:eastAsia="en-CA"/>
        </w:rPr>
        <w:t>Receive for information:  Sabbatical Leave</w:t>
      </w:r>
      <w:r w:rsidRPr="00EF05C3">
        <w:rPr>
          <w:rFonts w:eastAsia="Times New Roman" w:cstheme="minorHAnsi"/>
          <w:sz w:val="24"/>
          <w:szCs w:val="24"/>
          <w:lang w:val="en-CA" w:eastAsia="en-CA"/>
        </w:rPr>
        <w:t>  </w:t>
      </w:r>
    </w:p>
    <w:p w14:paraId="54236325" w14:textId="77777777" w:rsidR="00EF05C3" w:rsidRPr="00EF05C3" w:rsidRDefault="00EF05C3" w:rsidP="00EF05C3">
      <w:pPr>
        <w:textAlignment w:val="baseline"/>
        <w:rPr>
          <w:rFonts w:eastAsia="Times New Roman" w:cstheme="minorHAnsi"/>
          <w:sz w:val="24"/>
          <w:szCs w:val="24"/>
          <w:lang w:val="en-CA" w:eastAsia="en-CA"/>
        </w:rPr>
      </w:pPr>
      <w:r w:rsidRPr="00EF05C3">
        <w:rPr>
          <w:rFonts w:eastAsia="Times New Roman" w:cstheme="minorHAnsi"/>
          <w:sz w:val="24"/>
          <w:szCs w:val="24"/>
          <w:lang w:val="en-CA" w:eastAsia="en-CA"/>
        </w:rPr>
        <w:t xml:space="preserve">That the Human Resources Commission of Western Ontario Waterways Regional Council receive for information the dates of Sabbatical leave for Margaret Ruggles, DM, from </w:t>
      </w:r>
      <w:proofErr w:type="spellStart"/>
      <w:r w:rsidRPr="00EF05C3">
        <w:rPr>
          <w:rFonts w:eastAsia="Times New Roman" w:cstheme="minorHAnsi"/>
          <w:sz w:val="24"/>
          <w:szCs w:val="24"/>
          <w:lang w:val="en-CA" w:eastAsia="en-CA"/>
        </w:rPr>
        <w:t>Morriston</w:t>
      </w:r>
      <w:proofErr w:type="spellEnd"/>
      <w:r w:rsidRPr="00EF05C3">
        <w:rPr>
          <w:rFonts w:eastAsia="Times New Roman" w:cstheme="minorHAnsi"/>
          <w:sz w:val="24"/>
          <w:szCs w:val="24"/>
          <w:lang w:val="en-CA" w:eastAsia="en-CA"/>
        </w:rPr>
        <w:t>: Mount Carmel-Zion Pastoral Charge. </w:t>
      </w:r>
    </w:p>
    <w:p w14:paraId="6C9F5349" w14:textId="7041AB58" w:rsidR="00EF05C3" w:rsidRPr="00EF05C3" w:rsidRDefault="00EF05C3" w:rsidP="00EF05C3">
      <w:pPr>
        <w:textAlignment w:val="baseline"/>
        <w:rPr>
          <w:rFonts w:eastAsia="Times New Roman" w:cstheme="minorHAnsi"/>
          <w:sz w:val="24"/>
          <w:szCs w:val="24"/>
          <w:lang w:val="en-CA" w:eastAsia="en-CA"/>
        </w:rPr>
      </w:pPr>
      <w:r w:rsidRPr="00EF05C3">
        <w:rPr>
          <w:rFonts w:eastAsia="Times New Roman" w:cstheme="minorHAnsi"/>
          <w:b/>
          <w:bCs/>
          <w:sz w:val="24"/>
          <w:szCs w:val="24"/>
          <w:lang w:val="en-CA" w:eastAsia="en-CA"/>
        </w:rPr>
        <w:t>LLWL Work:</w:t>
      </w:r>
      <w:r w:rsidRPr="00EF05C3">
        <w:rPr>
          <w:rFonts w:eastAsia="Times New Roman" w:cstheme="minorHAnsi"/>
          <w:sz w:val="24"/>
          <w:szCs w:val="24"/>
          <w:lang w:val="en-CA" w:eastAsia="en-CA"/>
        </w:rPr>
        <w:t> </w:t>
      </w:r>
    </w:p>
    <w:p w14:paraId="374B1759" w14:textId="77777777" w:rsidR="00EF05C3" w:rsidRPr="00EF05C3" w:rsidRDefault="00EF05C3" w:rsidP="00EF05C3">
      <w:pPr>
        <w:textAlignment w:val="baseline"/>
        <w:rPr>
          <w:rFonts w:eastAsia="Times New Roman" w:cstheme="minorHAnsi"/>
          <w:sz w:val="24"/>
          <w:szCs w:val="24"/>
          <w:lang w:val="en-CA" w:eastAsia="en-CA"/>
        </w:rPr>
      </w:pPr>
      <w:r w:rsidRPr="00EF05C3">
        <w:rPr>
          <w:rFonts w:eastAsia="Times New Roman" w:cstheme="minorHAnsi"/>
          <w:sz w:val="24"/>
          <w:szCs w:val="24"/>
          <w:lang w:val="en-CA" w:eastAsia="en-CA"/>
        </w:rPr>
        <w:lastRenderedPageBreak/>
        <w:t>That the Human Resources Commission of Western Ontario Waterways appoint the following as members of the Licensed Lay Worship Leader Resource Team from November 1, 2024 to October 31, 2027: </w:t>
      </w:r>
    </w:p>
    <w:p w14:paraId="56CB86AD" w14:textId="77777777" w:rsidR="00EF05C3" w:rsidRPr="00EF05C3" w:rsidRDefault="00EF05C3" w:rsidP="00EF05C3">
      <w:pPr>
        <w:numPr>
          <w:ilvl w:val="0"/>
          <w:numId w:val="11"/>
        </w:numPr>
        <w:ind w:left="360" w:firstLine="0"/>
        <w:textAlignment w:val="baseline"/>
        <w:rPr>
          <w:rFonts w:eastAsia="Times New Roman" w:cstheme="minorHAnsi"/>
          <w:sz w:val="24"/>
          <w:szCs w:val="24"/>
          <w:lang w:val="en-CA" w:eastAsia="en-CA"/>
        </w:rPr>
      </w:pPr>
      <w:r w:rsidRPr="00EF05C3">
        <w:rPr>
          <w:rFonts w:eastAsia="Times New Roman" w:cstheme="minorHAnsi"/>
          <w:sz w:val="24"/>
          <w:szCs w:val="24"/>
          <w:lang w:val="en-CA" w:eastAsia="en-CA"/>
        </w:rPr>
        <w:t>Wendy May, LLWL </w:t>
      </w:r>
    </w:p>
    <w:p w14:paraId="58FA706A" w14:textId="77777777" w:rsidR="00EF05C3" w:rsidRPr="00EF05C3" w:rsidRDefault="00EF05C3" w:rsidP="00EF05C3">
      <w:pPr>
        <w:numPr>
          <w:ilvl w:val="0"/>
          <w:numId w:val="12"/>
        </w:numPr>
        <w:ind w:left="360" w:firstLine="0"/>
        <w:textAlignment w:val="baseline"/>
        <w:rPr>
          <w:rFonts w:eastAsia="Times New Roman" w:cstheme="minorHAnsi"/>
          <w:sz w:val="24"/>
          <w:szCs w:val="24"/>
          <w:lang w:val="en-CA" w:eastAsia="en-CA"/>
        </w:rPr>
      </w:pPr>
      <w:r w:rsidRPr="00EF05C3">
        <w:rPr>
          <w:rFonts w:eastAsia="Times New Roman" w:cstheme="minorHAnsi"/>
          <w:sz w:val="24"/>
          <w:szCs w:val="24"/>
          <w:lang w:val="en-CA" w:eastAsia="en-CA"/>
        </w:rPr>
        <w:t xml:space="preserve">Teresa </w:t>
      </w:r>
      <w:proofErr w:type="spellStart"/>
      <w:r w:rsidRPr="00EF05C3">
        <w:rPr>
          <w:rFonts w:eastAsia="Times New Roman" w:cstheme="minorHAnsi"/>
          <w:sz w:val="24"/>
          <w:szCs w:val="24"/>
          <w:lang w:val="en-CA" w:eastAsia="en-CA"/>
        </w:rPr>
        <w:t>Coulthard</w:t>
      </w:r>
      <w:proofErr w:type="spellEnd"/>
      <w:r w:rsidRPr="00EF05C3">
        <w:rPr>
          <w:rFonts w:eastAsia="Times New Roman" w:cstheme="minorHAnsi"/>
          <w:sz w:val="24"/>
          <w:szCs w:val="24"/>
          <w:lang w:val="en-CA" w:eastAsia="en-CA"/>
        </w:rPr>
        <w:t>, LLWL </w:t>
      </w:r>
    </w:p>
    <w:p w14:paraId="1AB77CFC" w14:textId="77777777" w:rsidR="00EF05C3" w:rsidRPr="00EF05C3" w:rsidRDefault="00EF05C3" w:rsidP="00EF05C3">
      <w:pPr>
        <w:numPr>
          <w:ilvl w:val="0"/>
          <w:numId w:val="13"/>
        </w:numPr>
        <w:ind w:left="360" w:firstLine="0"/>
        <w:textAlignment w:val="baseline"/>
        <w:rPr>
          <w:rFonts w:eastAsia="Times New Roman" w:cstheme="minorHAnsi"/>
          <w:sz w:val="24"/>
          <w:szCs w:val="24"/>
          <w:lang w:val="en-CA" w:eastAsia="en-CA"/>
        </w:rPr>
      </w:pPr>
      <w:r w:rsidRPr="00EF05C3">
        <w:rPr>
          <w:rFonts w:eastAsia="Times New Roman" w:cstheme="minorHAnsi"/>
          <w:sz w:val="24"/>
          <w:szCs w:val="24"/>
          <w:lang w:val="en-CA" w:eastAsia="en-CA"/>
        </w:rPr>
        <w:t>Felicia Urbanski, OM-R </w:t>
      </w:r>
    </w:p>
    <w:p w14:paraId="0C42874C" w14:textId="77777777" w:rsidR="00EF05C3" w:rsidRPr="00EF05C3" w:rsidRDefault="00EF05C3" w:rsidP="00EF05C3">
      <w:pPr>
        <w:numPr>
          <w:ilvl w:val="0"/>
          <w:numId w:val="14"/>
        </w:numPr>
        <w:ind w:left="360" w:firstLine="0"/>
        <w:textAlignment w:val="baseline"/>
        <w:rPr>
          <w:rFonts w:eastAsia="Times New Roman" w:cstheme="minorHAnsi"/>
          <w:sz w:val="24"/>
          <w:szCs w:val="24"/>
          <w:lang w:eastAsia="en-CA"/>
        </w:rPr>
      </w:pPr>
      <w:r w:rsidRPr="00EF05C3">
        <w:rPr>
          <w:rFonts w:eastAsia="Times New Roman" w:cstheme="minorHAnsi"/>
          <w:sz w:val="24"/>
          <w:szCs w:val="24"/>
          <w:lang w:val="en-CA" w:eastAsia="en-CA"/>
        </w:rPr>
        <w:t>Neil Parker, OM-R</w:t>
      </w:r>
      <w:r w:rsidRPr="00EF05C3">
        <w:rPr>
          <w:rFonts w:eastAsia="Times New Roman" w:cstheme="minorHAnsi"/>
          <w:sz w:val="24"/>
          <w:szCs w:val="24"/>
          <w:lang w:eastAsia="en-CA"/>
        </w:rPr>
        <w:t> </w:t>
      </w:r>
    </w:p>
    <w:p w14:paraId="6F4D277A" w14:textId="77777777" w:rsidR="00EF05C3" w:rsidRPr="00EF05C3" w:rsidRDefault="00EF05C3" w:rsidP="00EF05C3">
      <w:pPr>
        <w:ind w:firstLine="720"/>
        <w:textAlignment w:val="baseline"/>
        <w:rPr>
          <w:rFonts w:eastAsia="Times New Roman" w:cstheme="minorHAnsi"/>
          <w:sz w:val="24"/>
          <w:szCs w:val="24"/>
          <w:lang w:val="en-CA" w:eastAsia="en-CA"/>
        </w:rPr>
      </w:pPr>
      <w:hyperlink r:id="rId15" w:tgtFrame="_blank" w:history="1">
        <w:r w:rsidRPr="00EF05C3">
          <w:rPr>
            <w:rFonts w:eastAsia="Times New Roman" w:cstheme="minorHAnsi"/>
            <w:color w:val="0000FF"/>
            <w:sz w:val="24"/>
            <w:szCs w:val="24"/>
            <w:u w:val="single"/>
            <w:lang w:val="en-CA" w:eastAsia="en-CA"/>
          </w:rPr>
          <w:t>LLWL Resource Team Policy</w:t>
        </w:r>
      </w:hyperlink>
      <w:r w:rsidRPr="00EF05C3">
        <w:rPr>
          <w:rFonts w:eastAsia="Times New Roman" w:cstheme="minorHAnsi"/>
          <w:sz w:val="24"/>
          <w:szCs w:val="24"/>
          <w:lang w:val="en-CA" w:eastAsia="en-CA"/>
        </w:rPr>
        <w:t xml:space="preserve"> Requirements: </w:t>
      </w:r>
    </w:p>
    <w:p w14:paraId="7DF06E59" w14:textId="77777777" w:rsidR="00EF05C3" w:rsidRPr="00EF05C3" w:rsidRDefault="00EF05C3" w:rsidP="00EF05C3">
      <w:pPr>
        <w:ind w:left="720"/>
        <w:textAlignment w:val="baseline"/>
        <w:rPr>
          <w:rFonts w:eastAsia="Times New Roman" w:cstheme="minorHAnsi"/>
          <w:sz w:val="24"/>
          <w:szCs w:val="24"/>
          <w:lang w:val="en-CA" w:eastAsia="en-CA"/>
        </w:rPr>
      </w:pPr>
      <w:r w:rsidRPr="00EF05C3">
        <w:rPr>
          <w:rFonts w:eastAsia="Times New Roman" w:cstheme="minorHAnsi"/>
          <w:noProof/>
          <w:sz w:val="24"/>
          <w:szCs w:val="24"/>
        </w:rPr>
        <w:drawing>
          <wp:inline distT="0" distB="0" distL="0" distR="0" wp14:anchorId="33EBA8D2" wp14:editId="3E47CA73">
            <wp:extent cx="5318760" cy="1039343"/>
            <wp:effectExtent l="0" t="0" r="0" b="8890"/>
            <wp:docPr id="4" name="Picture 4" descr="C:\Users\PetickMichele\AppData\Local\Microsoft\Windows\INetCache\Content.MSO\5499E6B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etickMichele\AppData\Local\Microsoft\Windows\INetCache\Content.MSO\5499E6B8.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35056" cy="1062069"/>
                    </a:xfrm>
                    <a:prstGeom prst="rect">
                      <a:avLst/>
                    </a:prstGeom>
                    <a:noFill/>
                    <a:ln>
                      <a:noFill/>
                    </a:ln>
                  </pic:spPr>
                </pic:pic>
              </a:graphicData>
            </a:graphic>
          </wp:inline>
        </w:drawing>
      </w:r>
      <w:r w:rsidRPr="00EF05C3">
        <w:rPr>
          <w:rFonts w:eastAsia="Times New Roman" w:cstheme="minorHAnsi"/>
          <w:sz w:val="24"/>
          <w:szCs w:val="24"/>
          <w:lang w:val="en-CA" w:eastAsia="en-CA"/>
        </w:rPr>
        <w:t> </w:t>
      </w:r>
    </w:p>
    <w:p w14:paraId="0BC6566E" w14:textId="77777777" w:rsidR="00EF05C3" w:rsidRPr="00EF05C3" w:rsidRDefault="00EF05C3" w:rsidP="00EF05C3">
      <w:pPr>
        <w:textAlignment w:val="baseline"/>
        <w:rPr>
          <w:rFonts w:eastAsia="Times New Roman" w:cstheme="minorHAnsi"/>
          <w:sz w:val="24"/>
          <w:szCs w:val="24"/>
          <w:lang w:val="en-CA" w:eastAsia="en-CA"/>
        </w:rPr>
      </w:pPr>
      <w:r w:rsidRPr="00EF05C3">
        <w:rPr>
          <w:rFonts w:eastAsia="Times New Roman" w:cstheme="minorHAnsi"/>
          <w:sz w:val="24"/>
          <w:szCs w:val="24"/>
          <w:lang w:val="en-CA" w:eastAsia="en-CA"/>
        </w:rPr>
        <w:t>That the Human Resources Commission renew Susan Humphrey’s licensing as a Licensed Lay Worship Leader from October 15 2024 to December 31, 2025. </w:t>
      </w:r>
    </w:p>
    <w:p w14:paraId="1F6286EF" w14:textId="1728A516" w:rsidR="00EF05C3" w:rsidRPr="00EF05C3" w:rsidRDefault="00706737" w:rsidP="00EF05C3">
      <w:pPr>
        <w:textAlignment w:val="baseline"/>
        <w:rPr>
          <w:rFonts w:eastAsia="Times New Roman" w:cstheme="minorHAnsi"/>
          <w:sz w:val="24"/>
          <w:szCs w:val="24"/>
          <w:lang w:val="en-CA" w:eastAsia="en-CA"/>
        </w:rPr>
      </w:pPr>
      <w:r w:rsidRPr="000C2DFF">
        <w:rPr>
          <w:rFonts w:eastAsia="Times New Roman" w:cstheme="minorHAnsi"/>
          <w:sz w:val="24"/>
          <w:szCs w:val="24"/>
          <w:lang w:val="en-CA" w:eastAsia="en-CA"/>
        </w:rPr>
        <w:br/>
      </w:r>
      <w:r w:rsidR="00EF05C3" w:rsidRPr="00EF05C3">
        <w:rPr>
          <w:rFonts w:eastAsia="Times New Roman" w:cstheme="minorHAnsi"/>
          <w:sz w:val="24"/>
          <w:szCs w:val="24"/>
          <w:lang w:val="en-CA" w:eastAsia="en-CA"/>
        </w:rPr>
        <w:t>That the Human Resources Commission extend all Licensed Lay Worship Leader licenses set to Expire by March 2025 to December 31, 2025 in order for the Licensed Lay Worship Leader Team or the Human Resources Commission to begin interviews in 2025.    </w:t>
      </w:r>
    </w:p>
    <w:p w14:paraId="21DF4675" w14:textId="77777777" w:rsidR="00EF05C3" w:rsidRPr="00EF05C3" w:rsidRDefault="00EF05C3" w:rsidP="00EF05C3">
      <w:pPr>
        <w:textAlignment w:val="baseline"/>
        <w:rPr>
          <w:rFonts w:eastAsia="Times New Roman" w:cstheme="minorHAnsi"/>
          <w:sz w:val="24"/>
          <w:szCs w:val="24"/>
          <w:lang w:val="en-CA" w:eastAsia="en-CA"/>
        </w:rPr>
      </w:pPr>
      <w:r w:rsidRPr="00EF05C3">
        <w:rPr>
          <w:rFonts w:eastAsia="Times New Roman" w:cstheme="minorHAnsi"/>
          <w:sz w:val="24"/>
          <w:szCs w:val="24"/>
          <w:lang w:val="en-CA" w:eastAsia="en-CA"/>
        </w:rPr>
        <w:t> </w:t>
      </w:r>
    </w:p>
    <w:p w14:paraId="1B20E1F4" w14:textId="38ADA427" w:rsidR="004169C1" w:rsidRDefault="00706737" w:rsidP="00706737">
      <w:pPr>
        <w:textAlignment w:val="baseline"/>
        <w:rPr>
          <w:rFonts w:ascii="Calibri" w:hAnsi="Calibri" w:cs="Calibri"/>
        </w:rPr>
      </w:pPr>
      <w:r w:rsidRPr="000C2DFF">
        <w:rPr>
          <w:rFonts w:eastAsia="Times New Roman" w:cstheme="minorHAnsi"/>
          <w:b/>
          <w:sz w:val="24"/>
          <w:szCs w:val="24"/>
          <w:lang w:val="en-CA" w:eastAsia="en-CA"/>
        </w:rPr>
        <w:t>Agreed by Consensus</w:t>
      </w:r>
      <w:r w:rsidRPr="00706737">
        <w:rPr>
          <w:rFonts w:ascii="Arial" w:eastAsia="Times New Roman" w:hAnsi="Arial" w:cs="Arial"/>
          <w:b/>
          <w:sz w:val="24"/>
          <w:szCs w:val="24"/>
          <w:lang w:val="en-CA" w:eastAsia="en-CA"/>
        </w:rPr>
        <w:t xml:space="preserve"> </w:t>
      </w:r>
      <w:r w:rsidR="00EF05C3" w:rsidRPr="00706737">
        <w:rPr>
          <w:rFonts w:ascii="Arial" w:eastAsia="Times New Roman" w:hAnsi="Arial" w:cs="Arial"/>
          <w:b/>
          <w:sz w:val="24"/>
          <w:szCs w:val="24"/>
          <w:lang w:val="en-CA" w:eastAsia="en-CA"/>
        </w:rPr>
        <w:br/>
      </w:r>
    </w:p>
    <w:p w14:paraId="3C4C189E" w14:textId="3120FA85" w:rsidR="004169C1" w:rsidRPr="004169C1" w:rsidRDefault="004169C1" w:rsidP="00E762E1">
      <w:pPr>
        <w:pStyle w:val="paragraph"/>
        <w:numPr>
          <w:ilvl w:val="0"/>
          <w:numId w:val="6"/>
        </w:numPr>
        <w:spacing w:before="0" w:beforeAutospacing="0" w:after="0" w:afterAutospacing="0"/>
        <w:ind w:firstLine="0"/>
        <w:textAlignment w:val="baseline"/>
        <w:rPr>
          <w:rStyle w:val="normaltextrun"/>
          <w:rFonts w:ascii="Calibri" w:hAnsi="Calibri" w:cs="Calibri"/>
        </w:rPr>
      </w:pPr>
      <w:r w:rsidRPr="004169C1">
        <w:rPr>
          <w:rStyle w:val="normaltextrun"/>
          <w:rFonts w:ascii="Calibri" w:hAnsi="Calibri" w:cs="Calibri"/>
          <w:lang w:val="en-CA"/>
        </w:rPr>
        <w:t>Items Outside of Consent Docket</w:t>
      </w:r>
      <w:r>
        <w:rPr>
          <w:rStyle w:val="normaltextrun"/>
          <w:rFonts w:ascii="Calibri" w:hAnsi="Calibri" w:cs="Calibri"/>
          <w:lang w:val="en-CA"/>
        </w:rPr>
        <w:t>:</w:t>
      </w:r>
    </w:p>
    <w:p w14:paraId="593797D5" w14:textId="5AE6C91F" w:rsidR="004169C1" w:rsidRPr="00F800D8" w:rsidRDefault="004169C1" w:rsidP="00E762E1">
      <w:pPr>
        <w:pStyle w:val="paragraph"/>
        <w:numPr>
          <w:ilvl w:val="2"/>
          <w:numId w:val="6"/>
        </w:numPr>
        <w:spacing w:before="0" w:beforeAutospacing="0" w:after="0" w:afterAutospacing="0"/>
        <w:ind w:left="1350"/>
        <w:textAlignment w:val="baseline"/>
        <w:rPr>
          <w:rStyle w:val="normaltextrun"/>
          <w:rFonts w:ascii="Calibri" w:hAnsi="Calibri" w:cs="Calibri"/>
        </w:rPr>
      </w:pPr>
      <w:r w:rsidRPr="6B5C5A65">
        <w:rPr>
          <w:rStyle w:val="normaltextrun"/>
          <w:rFonts w:ascii="Calibri" w:hAnsi="Calibri" w:cs="Calibri"/>
          <w:lang w:val="en-CA"/>
        </w:rPr>
        <w:t xml:space="preserve">Brian Hymers request for a Change of Pastoral Relationship from </w:t>
      </w:r>
      <w:proofErr w:type="spellStart"/>
      <w:r w:rsidRPr="6B5C5A65">
        <w:rPr>
          <w:rStyle w:val="normaltextrun"/>
          <w:rFonts w:ascii="Calibri" w:hAnsi="Calibri" w:cs="Calibri"/>
          <w:lang w:val="en-CA"/>
        </w:rPr>
        <w:t>Egmondville</w:t>
      </w:r>
      <w:proofErr w:type="spellEnd"/>
      <w:r w:rsidRPr="6B5C5A65">
        <w:rPr>
          <w:rStyle w:val="normaltextrun"/>
          <w:rFonts w:ascii="Calibri" w:hAnsi="Calibri" w:cs="Calibri"/>
          <w:lang w:val="en-CA"/>
        </w:rPr>
        <w:t xml:space="preserve"> Pastoral Charge</w:t>
      </w:r>
      <w:r w:rsidR="00C5171D">
        <w:rPr>
          <w:rStyle w:val="normaltextrun"/>
          <w:rFonts w:ascii="Calibri" w:hAnsi="Calibri" w:cs="Calibri"/>
          <w:lang w:val="en-CA"/>
        </w:rPr>
        <w:t xml:space="preserve"> </w:t>
      </w:r>
      <w:r w:rsidR="00F800D8">
        <w:rPr>
          <w:rStyle w:val="normaltextrun"/>
          <w:rFonts w:ascii="Calibri" w:hAnsi="Calibri" w:cs="Calibri"/>
          <w:lang w:val="en-CA"/>
        </w:rPr>
        <w:br/>
      </w:r>
      <w:r w:rsidR="00F800D8">
        <w:rPr>
          <w:rStyle w:val="normaltextrun"/>
          <w:rFonts w:ascii="Calibri" w:hAnsi="Calibri" w:cs="Calibri"/>
          <w:lang w:val="en-CA"/>
        </w:rPr>
        <w:br/>
        <w:t>That the Human Resources Commission table for an email motion for the pastoral relationship request for Brian Hymers.</w:t>
      </w:r>
      <w:r w:rsidR="00F800D8">
        <w:rPr>
          <w:rStyle w:val="normaltextrun"/>
          <w:rFonts w:ascii="Calibri" w:hAnsi="Calibri" w:cs="Calibri"/>
          <w:lang w:val="en-CA"/>
        </w:rPr>
        <w:br/>
      </w:r>
    </w:p>
    <w:p w14:paraId="7F4BAB77" w14:textId="77E4699A" w:rsidR="00F800D8" w:rsidRPr="00F800D8" w:rsidRDefault="00F800D8" w:rsidP="00F800D8">
      <w:pPr>
        <w:pStyle w:val="paragraph"/>
        <w:spacing w:before="0" w:beforeAutospacing="0" w:after="0" w:afterAutospacing="0"/>
        <w:ind w:left="1350"/>
        <w:textAlignment w:val="baseline"/>
        <w:rPr>
          <w:rStyle w:val="normaltextrun"/>
          <w:rFonts w:ascii="Calibri" w:hAnsi="Calibri" w:cs="Calibri"/>
          <w:b/>
        </w:rPr>
      </w:pPr>
      <w:r w:rsidRPr="00F800D8">
        <w:rPr>
          <w:rStyle w:val="normaltextrun"/>
          <w:rFonts w:ascii="Calibri" w:hAnsi="Calibri" w:cs="Calibri"/>
          <w:b/>
        </w:rPr>
        <w:t>Agreed by Consensus</w:t>
      </w:r>
      <w:r w:rsidRPr="00F800D8">
        <w:rPr>
          <w:rStyle w:val="normaltextrun"/>
          <w:rFonts w:ascii="Calibri" w:hAnsi="Calibri" w:cs="Calibri"/>
          <w:b/>
        </w:rPr>
        <w:br/>
      </w:r>
    </w:p>
    <w:p w14:paraId="2E95D115" w14:textId="66EF601D" w:rsidR="004169C1" w:rsidRPr="004169C1" w:rsidRDefault="004169C1" w:rsidP="00E762E1">
      <w:pPr>
        <w:pStyle w:val="paragraph"/>
        <w:numPr>
          <w:ilvl w:val="2"/>
          <w:numId w:val="6"/>
        </w:numPr>
        <w:spacing w:before="0" w:beforeAutospacing="0" w:after="0" w:afterAutospacing="0"/>
        <w:ind w:left="1350"/>
        <w:textAlignment w:val="baseline"/>
        <w:rPr>
          <w:rStyle w:val="normaltextrun"/>
          <w:rFonts w:ascii="Calibri" w:hAnsi="Calibri" w:cs="Calibri"/>
        </w:rPr>
      </w:pPr>
      <w:r w:rsidRPr="39674D3D">
        <w:rPr>
          <w:rStyle w:val="normaltextrun"/>
          <w:rFonts w:ascii="Calibri" w:hAnsi="Calibri" w:cs="Calibri"/>
          <w:lang w:val="en-CA"/>
        </w:rPr>
        <w:t xml:space="preserve">Provisional Appointment Ann </w:t>
      </w:r>
      <w:proofErr w:type="spellStart"/>
      <w:r w:rsidRPr="39674D3D">
        <w:rPr>
          <w:rStyle w:val="normaltextrun"/>
          <w:rFonts w:ascii="Calibri" w:hAnsi="Calibri" w:cs="Calibri"/>
          <w:lang w:val="en-CA"/>
        </w:rPr>
        <w:t>Harbridge</w:t>
      </w:r>
      <w:proofErr w:type="spellEnd"/>
      <w:r w:rsidRPr="39674D3D">
        <w:rPr>
          <w:rStyle w:val="normaltextrun"/>
          <w:rFonts w:ascii="Calibri" w:hAnsi="Calibri" w:cs="Calibri"/>
          <w:lang w:val="en-CA"/>
        </w:rPr>
        <w:t xml:space="preserve"> with Shelburne Primrose Pastoral Charge</w:t>
      </w:r>
    </w:p>
    <w:p w14:paraId="4DDD09FD" w14:textId="0847160D" w:rsidR="004F5225" w:rsidRDefault="004169C1" w:rsidP="004F5225">
      <w:pPr>
        <w:pStyle w:val="paragraph"/>
        <w:spacing w:before="0" w:beforeAutospacing="0" w:after="0" w:afterAutospacing="0"/>
        <w:ind w:left="2160"/>
        <w:textAlignment w:val="baseline"/>
        <w:rPr>
          <w:rStyle w:val="normaltextrun"/>
          <w:rFonts w:ascii="Calibri" w:hAnsi="Calibri" w:cs="Calibri"/>
          <w:lang w:val="en-CA"/>
        </w:rPr>
      </w:pPr>
      <w:r>
        <w:rPr>
          <w:rStyle w:val="normaltextrun"/>
          <w:rFonts w:ascii="Calibri" w:hAnsi="Calibri" w:cs="Calibri"/>
          <w:lang w:val="en-CA"/>
        </w:rPr>
        <w:t xml:space="preserve">Motion:  That the Human Resources Commission </w:t>
      </w:r>
      <w:r w:rsidR="004F5225">
        <w:rPr>
          <w:rStyle w:val="normaltextrun"/>
          <w:rFonts w:ascii="Calibri" w:hAnsi="Calibri" w:cs="Calibri"/>
          <w:lang w:val="en-CA"/>
        </w:rPr>
        <w:t xml:space="preserve">of Western Ontario Waterways Regional Council </w:t>
      </w:r>
      <w:r>
        <w:rPr>
          <w:rStyle w:val="normaltextrun"/>
          <w:rFonts w:ascii="Calibri" w:hAnsi="Calibri" w:cs="Calibri"/>
          <w:lang w:val="en-CA"/>
        </w:rPr>
        <w:t>concur</w:t>
      </w:r>
      <w:r w:rsidR="004F5225">
        <w:rPr>
          <w:rStyle w:val="normaltextrun"/>
          <w:rFonts w:ascii="Calibri" w:hAnsi="Calibri" w:cs="Calibri"/>
          <w:lang w:val="en-CA"/>
        </w:rPr>
        <w:t>s</w:t>
      </w:r>
      <w:r>
        <w:rPr>
          <w:rStyle w:val="normaltextrun"/>
          <w:rFonts w:ascii="Calibri" w:hAnsi="Calibri" w:cs="Calibri"/>
          <w:lang w:val="en-CA"/>
        </w:rPr>
        <w:t xml:space="preserve"> with the request of Shelburne Primrose Pastoral Charge to provisionally appoint Ann </w:t>
      </w:r>
      <w:proofErr w:type="spellStart"/>
      <w:r>
        <w:rPr>
          <w:rStyle w:val="normaltextrun"/>
          <w:rFonts w:ascii="Calibri" w:hAnsi="Calibri" w:cs="Calibri"/>
          <w:lang w:val="en-CA"/>
        </w:rPr>
        <w:t>Harbridge</w:t>
      </w:r>
      <w:proofErr w:type="spellEnd"/>
      <w:r>
        <w:rPr>
          <w:rStyle w:val="normaltextrun"/>
          <w:rFonts w:ascii="Calibri" w:hAnsi="Calibri" w:cs="Calibri"/>
          <w:lang w:val="en-CA"/>
        </w:rPr>
        <w:t>, DLM from November 1, 2024 to December 31, 2024 at 10 hrs/week and</w:t>
      </w:r>
      <w:r w:rsidR="00AE3E1E">
        <w:rPr>
          <w:rStyle w:val="normaltextrun"/>
          <w:rFonts w:ascii="Calibri" w:hAnsi="Calibri" w:cs="Calibri"/>
          <w:lang w:val="en-CA"/>
        </w:rPr>
        <w:t xml:space="preserve"> 20 hrs/week</w:t>
      </w:r>
      <w:r>
        <w:rPr>
          <w:rStyle w:val="normaltextrun"/>
          <w:rFonts w:ascii="Calibri" w:hAnsi="Calibri" w:cs="Calibri"/>
          <w:lang w:val="en-CA"/>
        </w:rPr>
        <w:t xml:space="preserve"> from January 1</w:t>
      </w:r>
      <w:r w:rsidRPr="004169C1">
        <w:rPr>
          <w:rStyle w:val="normaltextrun"/>
          <w:rFonts w:ascii="Calibri" w:hAnsi="Calibri" w:cs="Calibri"/>
          <w:vertAlign w:val="superscript"/>
          <w:lang w:val="en-CA"/>
        </w:rPr>
        <w:t>st</w:t>
      </w:r>
      <w:r>
        <w:rPr>
          <w:rStyle w:val="normaltextrun"/>
          <w:rFonts w:ascii="Calibri" w:hAnsi="Calibri" w:cs="Calibri"/>
          <w:lang w:val="en-CA"/>
        </w:rPr>
        <w:t xml:space="preserve">, 2025 to April 30, 2025 according to the mutual agreement with the understanding that records of appointment will be completed on </w:t>
      </w:r>
      <w:proofErr w:type="spellStart"/>
      <w:r>
        <w:rPr>
          <w:rStyle w:val="normaltextrun"/>
          <w:rFonts w:ascii="Calibri" w:hAnsi="Calibri" w:cs="Calibri"/>
          <w:lang w:val="en-CA"/>
        </w:rPr>
        <w:t>ChurchHub</w:t>
      </w:r>
      <w:proofErr w:type="spellEnd"/>
      <w:r w:rsidR="004F5225">
        <w:rPr>
          <w:rStyle w:val="normaltextrun"/>
          <w:rFonts w:ascii="Calibri" w:hAnsi="Calibri" w:cs="Calibri"/>
          <w:lang w:val="en-CA"/>
        </w:rPr>
        <w:t>.</w:t>
      </w:r>
      <w:r w:rsidR="00AE3E1E">
        <w:rPr>
          <w:rStyle w:val="normaltextrun"/>
          <w:rFonts w:ascii="Calibri" w:hAnsi="Calibri" w:cs="Calibri"/>
          <w:lang w:val="en-CA"/>
        </w:rPr>
        <w:br/>
      </w:r>
      <w:r w:rsidR="00AE3E1E">
        <w:rPr>
          <w:rStyle w:val="normaltextrun"/>
          <w:rFonts w:ascii="Calibri" w:hAnsi="Calibri" w:cs="Calibri"/>
          <w:lang w:val="en-CA"/>
        </w:rPr>
        <w:br/>
      </w:r>
      <w:r w:rsidR="00AE3E1E" w:rsidRPr="00AE3E1E">
        <w:rPr>
          <w:rStyle w:val="normaltextrun"/>
          <w:rFonts w:ascii="Calibri" w:hAnsi="Calibri" w:cs="Calibri"/>
          <w:b/>
          <w:lang w:val="en-CA"/>
        </w:rPr>
        <w:t>Agreed by Consensus</w:t>
      </w:r>
      <w:r w:rsidR="00AE3E1E">
        <w:rPr>
          <w:rStyle w:val="normaltextrun"/>
          <w:rFonts w:ascii="Calibri" w:hAnsi="Calibri" w:cs="Calibri"/>
          <w:b/>
          <w:lang w:val="en-CA"/>
        </w:rPr>
        <w:br/>
      </w:r>
    </w:p>
    <w:p w14:paraId="071A96B0" w14:textId="50996D86" w:rsidR="004F5225" w:rsidRDefault="00BA2349" w:rsidP="00E762E1">
      <w:pPr>
        <w:pStyle w:val="paragraph"/>
        <w:numPr>
          <w:ilvl w:val="2"/>
          <w:numId w:val="6"/>
        </w:numPr>
        <w:spacing w:before="0" w:beforeAutospacing="0" w:after="0" w:afterAutospacing="0"/>
        <w:ind w:left="1350"/>
        <w:textAlignment w:val="baseline"/>
        <w:rPr>
          <w:rStyle w:val="normaltextrun"/>
          <w:rFonts w:ascii="Calibri" w:hAnsi="Calibri" w:cs="Calibri"/>
          <w:lang w:val="en-CA"/>
        </w:rPr>
      </w:pPr>
      <w:hyperlink r:id="rId17">
        <w:r w:rsidR="004F5225" w:rsidRPr="39674D3D">
          <w:rPr>
            <w:rStyle w:val="Hyperlink"/>
            <w:rFonts w:ascii="Calibri" w:hAnsi="Calibri" w:cs="Calibri"/>
            <w:lang w:val="en-CA"/>
          </w:rPr>
          <w:t>Position Description Grenfell</w:t>
        </w:r>
      </w:hyperlink>
    </w:p>
    <w:p w14:paraId="290B8798" w14:textId="1B3B2029" w:rsidR="004F5225" w:rsidRDefault="004F5225" w:rsidP="004F5225">
      <w:pPr>
        <w:pStyle w:val="paragraph"/>
        <w:spacing w:before="0" w:beforeAutospacing="0" w:after="0" w:afterAutospacing="0"/>
        <w:ind w:left="2160"/>
        <w:textAlignment w:val="baseline"/>
        <w:rPr>
          <w:rStyle w:val="normaltextrun"/>
          <w:rFonts w:ascii="Calibri" w:hAnsi="Calibri" w:cs="Calibri"/>
          <w:lang w:val="en-CA"/>
        </w:rPr>
      </w:pPr>
      <w:r>
        <w:rPr>
          <w:rStyle w:val="normaltextrun"/>
          <w:rFonts w:ascii="Calibri" w:hAnsi="Calibri" w:cs="Calibri"/>
          <w:lang w:val="en-CA"/>
        </w:rPr>
        <w:lastRenderedPageBreak/>
        <w:t>Motion:  That the Human Resources Commission of Western Ontario Waterways Regional Council approves the position description for Grenfell United Church, PT 10 hrs/week pending the addition of administrative work including attending governing body and trustee meetings.</w:t>
      </w:r>
    </w:p>
    <w:p w14:paraId="464D9345" w14:textId="291797C2" w:rsidR="00C5171D" w:rsidRDefault="00C5171D" w:rsidP="004F5225">
      <w:pPr>
        <w:pStyle w:val="paragraph"/>
        <w:spacing w:before="0" w:beforeAutospacing="0" w:after="0" w:afterAutospacing="0"/>
        <w:ind w:left="2160"/>
        <w:textAlignment w:val="baseline"/>
        <w:rPr>
          <w:rStyle w:val="normaltextrun"/>
          <w:rFonts w:ascii="Calibri" w:hAnsi="Calibri" w:cs="Calibri"/>
          <w:lang w:val="en-CA"/>
        </w:rPr>
      </w:pPr>
    </w:p>
    <w:p w14:paraId="43B0562B" w14:textId="45F82190" w:rsidR="00F800D8" w:rsidRDefault="00C5171D" w:rsidP="004F5225">
      <w:pPr>
        <w:pStyle w:val="paragraph"/>
        <w:spacing w:before="0" w:beforeAutospacing="0" w:after="0" w:afterAutospacing="0"/>
        <w:ind w:left="2160"/>
        <w:textAlignment w:val="baseline"/>
        <w:rPr>
          <w:rStyle w:val="normaltextrun"/>
          <w:rFonts w:ascii="Calibri" w:hAnsi="Calibri" w:cs="Calibri"/>
          <w:b/>
          <w:lang w:val="en-CA"/>
        </w:rPr>
      </w:pPr>
      <w:r w:rsidRPr="00C5171D">
        <w:rPr>
          <w:rStyle w:val="normaltextrun"/>
          <w:rFonts w:ascii="Calibri" w:hAnsi="Calibri" w:cs="Calibri"/>
          <w:b/>
          <w:lang w:val="en-CA"/>
        </w:rPr>
        <w:t>Agreed by Consensus</w:t>
      </w:r>
      <w:r w:rsidR="00F800D8">
        <w:rPr>
          <w:rStyle w:val="normaltextrun"/>
          <w:rFonts w:ascii="Calibri" w:hAnsi="Calibri" w:cs="Calibri"/>
          <w:b/>
          <w:lang w:val="en-CA"/>
        </w:rPr>
        <w:br/>
      </w:r>
    </w:p>
    <w:p w14:paraId="1FA5C3E2" w14:textId="378EAFFC" w:rsidR="00F800D8" w:rsidRPr="00DC68BF" w:rsidRDefault="00DC68BF" w:rsidP="00DC68BF">
      <w:pPr>
        <w:ind w:left="1080"/>
        <w:textAlignment w:val="baseline"/>
        <w:rPr>
          <w:rFonts w:eastAsia="Times New Roman" w:cstheme="minorHAnsi"/>
          <w:sz w:val="24"/>
          <w:szCs w:val="24"/>
          <w:lang w:val="en-CA" w:eastAsia="en-CA"/>
        </w:rPr>
      </w:pPr>
      <w:r w:rsidRPr="00DC68BF">
        <w:rPr>
          <w:rFonts w:eastAsia="Times New Roman" w:cstheme="minorHAnsi"/>
          <w:bCs/>
          <w:sz w:val="24"/>
          <w:szCs w:val="24"/>
          <w:lang w:val="en-CA" w:eastAsia="en-CA"/>
        </w:rPr>
        <w:t>d)</w:t>
      </w:r>
      <w:r>
        <w:rPr>
          <w:rFonts w:eastAsia="Times New Roman" w:cstheme="minorHAnsi"/>
          <w:b/>
          <w:bCs/>
          <w:sz w:val="24"/>
          <w:szCs w:val="24"/>
          <w:lang w:val="en-CA" w:eastAsia="en-CA"/>
        </w:rPr>
        <w:t xml:space="preserve"> </w:t>
      </w:r>
      <w:r w:rsidR="006F47B7" w:rsidRPr="00DC68BF">
        <w:rPr>
          <w:rFonts w:eastAsia="Times New Roman" w:cstheme="minorHAnsi"/>
          <w:b/>
          <w:bCs/>
          <w:sz w:val="24"/>
          <w:szCs w:val="24"/>
          <w:lang w:val="en-CA" w:eastAsia="en-CA"/>
        </w:rPr>
        <w:t xml:space="preserve"> </w:t>
      </w:r>
      <w:r w:rsidR="00F800D8" w:rsidRPr="00DC68BF">
        <w:rPr>
          <w:rFonts w:eastAsia="Times New Roman" w:cstheme="minorHAnsi"/>
          <w:b/>
          <w:bCs/>
          <w:sz w:val="24"/>
          <w:szCs w:val="24"/>
          <w:lang w:val="en-CA" w:eastAsia="en-CA"/>
        </w:rPr>
        <w:t>Position Description:  Trinity:  Collingwood</w:t>
      </w:r>
      <w:r w:rsidR="00F800D8" w:rsidRPr="00DC68BF">
        <w:rPr>
          <w:rFonts w:eastAsia="Times New Roman" w:cstheme="minorHAnsi"/>
          <w:sz w:val="24"/>
          <w:szCs w:val="24"/>
          <w:lang w:val="en-CA" w:eastAsia="en-CA"/>
        </w:rPr>
        <w:t> </w:t>
      </w:r>
    </w:p>
    <w:p w14:paraId="35587C0F" w14:textId="16B970C3" w:rsidR="00F800D8" w:rsidRPr="00F800D8" w:rsidRDefault="000C2DFF" w:rsidP="00F800D8">
      <w:pPr>
        <w:ind w:left="2160"/>
        <w:textAlignment w:val="baseline"/>
        <w:rPr>
          <w:rFonts w:eastAsia="Times New Roman" w:cstheme="minorHAnsi"/>
          <w:sz w:val="18"/>
          <w:szCs w:val="18"/>
          <w:lang w:val="en-CA" w:eastAsia="en-CA"/>
        </w:rPr>
      </w:pPr>
      <w:r>
        <w:rPr>
          <w:rFonts w:eastAsia="Times New Roman" w:cstheme="minorHAnsi"/>
          <w:color w:val="000000"/>
          <w:sz w:val="24"/>
          <w:szCs w:val="24"/>
          <w:lang w:val="en-CA" w:eastAsia="en-CA"/>
        </w:rPr>
        <w:t xml:space="preserve">Motion: </w:t>
      </w:r>
      <w:r w:rsidR="00F800D8" w:rsidRPr="006F47B7">
        <w:rPr>
          <w:rFonts w:eastAsia="Times New Roman" w:cstheme="minorHAnsi"/>
          <w:color w:val="000000"/>
          <w:sz w:val="24"/>
          <w:szCs w:val="24"/>
          <w:lang w:val="en-CA" w:eastAsia="en-CA"/>
        </w:rPr>
        <w:t>That, having reviewed the position description, the Human Resources Commission of Western Ontario Waterways Regional Council approve the position for Ministry Personnel, FT, Trinity Pastoral Charge, Collingwood pending removal of the section  </w:t>
      </w:r>
    </w:p>
    <w:p w14:paraId="1E9C25D1" w14:textId="77777777" w:rsidR="00F800D8" w:rsidRPr="00F800D8" w:rsidRDefault="00F800D8" w:rsidP="006F47B7">
      <w:pPr>
        <w:ind w:left="1440" w:firstLine="720"/>
        <w:textAlignment w:val="baseline"/>
        <w:rPr>
          <w:rFonts w:eastAsia="Times New Roman" w:cstheme="minorHAnsi"/>
          <w:sz w:val="18"/>
          <w:szCs w:val="18"/>
          <w:lang w:val="en-CA" w:eastAsia="en-CA"/>
        </w:rPr>
      </w:pPr>
      <w:r w:rsidRPr="006F47B7">
        <w:rPr>
          <w:rFonts w:eastAsia="Times New Roman" w:cstheme="minorHAnsi"/>
          <w:color w:val="000000"/>
          <w:sz w:val="24"/>
          <w:szCs w:val="24"/>
          <w:lang w:eastAsia="en-CA"/>
        </w:rPr>
        <w:t>“take this position description with a grain of salt”, </w:t>
      </w:r>
      <w:r w:rsidRPr="006F47B7">
        <w:rPr>
          <w:rFonts w:eastAsia="Times New Roman" w:cstheme="minorHAnsi"/>
          <w:color w:val="000000"/>
          <w:sz w:val="24"/>
          <w:szCs w:val="24"/>
          <w:lang w:val="en-CA" w:eastAsia="en-CA"/>
        </w:rPr>
        <w:t> </w:t>
      </w:r>
    </w:p>
    <w:p w14:paraId="676378A6" w14:textId="77777777" w:rsidR="00F800D8" w:rsidRPr="00F800D8" w:rsidRDefault="00F800D8" w:rsidP="006F47B7">
      <w:pPr>
        <w:ind w:left="1440" w:firstLine="720"/>
        <w:textAlignment w:val="baseline"/>
        <w:rPr>
          <w:rFonts w:eastAsia="Times New Roman" w:cstheme="minorHAnsi"/>
          <w:sz w:val="18"/>
          <w:szCs w:val="18"/>
          <w:lang w:val="en-CA" w:eastAsia="en-CA"/>
        </w:rPr>
      </w:pPr>
      <w:r w:rsidRPr="006F47B7">
        <w:rPr>
          <w:rFonts w:eastAsia="Times New Roman" w:cstheme="minorHAnsi"/>
          <w:color w:val="000000"/>
          <w:sz w:val="24"/>
          <w:szCs w:val="24"/>
          <w:lang w:val="en-CA" w:eastAsia="en-CA"/>
        </w:rPr>
        <w:t>requirement for car and license,  </w:t>
      </w:r>
    </w:p>
    <w:p w14:paraId="6E185B35" w14:textId="77777777" w:rsidR="00F800D8" w:rsidRPr="00F800D8" w:rsidRDefault="00F800D8" w:rsidP="006F47B7">
      <w:pPr>
        <w:ind w:left="1440" w:firstLine="720"/>
        <w:textAlignment w:val="baseline"/>
        <w:rPr>
          <w:rFonts w:eastAsia="Times New Roman" w:cstheme="minorHAnsi"/>
          <w:sz w:val="18"/>
          <w:szCs w:val="18"/>
          <w:lang w:val="en-CA" w:eastAsia="en-CA"/>
        </w:rPr>
      </w:pPr>
      <w:r w:rsidRPr="006F47B7">
        <w:rPr>
          <w:rFonts w:eastAsia="Times New Roman" w:cstheme="minorHAnsi"/>
          <w:color w:val="000000"/>
          <w:sz w:val="24"/>
          <w:szCs w:val="24"/>
          <w:lang w:val="en-CA" w:eastAsia="en-CA"/>
        </w:rPr>
        <w:t>police records check (done by the Office of Vocation) </w:t>
      </w:r>
    </w:p>
    <w:p w14:paraId="376FF777" w14:textId="77777777" w:rsidR="00F800D8" w:rsidRPr="00F800D8" w:rsidRDefault="00F800D8" w:rsidP="006F47B7">
      <w:pPr>
        <w:ind w:left="2160"/>
        <w:textAlignment w:val="baseline"/>
        <w:rPr>
          <w:rFonts w:eastAsia="Times New Roman" w:cstheme="minorHAnsi"/>
          <w:sz w:val="18"/>
          <w:szCs w:val="18"/>
          <w:lang w:val="en-CA" w:eastAsia="en-CA"/>
        </w:rPr>
      </w:pPr>
      <w:r w:rsidRPr="006F47B7">
        <w:rPr>
          <w:rFonts w:eastAsia="Times New Roman" w:cstheme="minorHAnsi"/>
          <w:color w:val="000000"/>
          <w:sz w:val="24"/>
          <w:szCs w:val="24"/>
          <w:lang w:val="en-CA" w:eastAsia="en-CA"/>
        </w:rPr>
        <w:t>Removal of share electronic calendar, can replace with communicate availability. </w:t>
      </w:r>
    </w:p>
    <w:p w14:paraId="1CEB1C61" w14:textId="77777777" w:rsidR="00F800D8" w:rsidRPr="006F47B7" w:rsidRDefault="00F800D8" w:rsidP="006F47B7">
      <w:pPr>
        <w:ind w:left="1440" w:firstLine="720"/>
        <w:textAlignment w:val="baseline"/>
        <w:rPr>
          <w:rFonts w:eastAsia="Times New Roman" w:cstheme="minorHAnsi"/>
          <w:color w:val="000000"/>
          <w:sz w:val="24"/>
          <w:szCs w:val="24"/>
          <w:lang w:val="en-CA" w:eastAsia="en-CA"/>
        </w:rPr>
      </w:pPr>
      <w:r w:rsidRPr="006F47B7">
        <w:rPr>
          <w:rFonts w:eastAsia="Times New Roman" w:cstheme="minorHAnsi"/>
          <w:color w:val="000000"/>
          <w:sz w:val="24"/>
          <w:szCs w:val="24"/>
          <w:lang w:val="en-CA" w:eastAsia="en-CA"/>
        </w:rPr>
        <w:t>Proficiency in grief counselling (replace with pastoral care skills)</w:t>
      </w:r>
      <w:r w:rsidRPr="006F47B7">
        <w:rPr>
          <w:rFonts w:eastAsia="Times New Roman" w:cstheme="minorHAnsi"/>
          <w:color w:val="000000"/>
          <w:sz w:val="24"/>
          <w:szCs w:val="24"/>
          <w:lang w:val="en-CA" w:eastAsia="en-CA"/>
        </w:rPr>
        <w:br/>
      </w:r>
    </w:p>
    <w:p w14:paraId="5D7569C5" w14:textId="56F4B8A3" w:rsidR="00F800D8" w:rsidRPr="00F800D8" w:rsidRDefault="00F800D8" w:rsidP="006F47B7">
      <w:pPr>
        <w:ind w:left="1440" w:firstLine="720"/>
        <w:textAlignment w:val="baseline"/>
        <w:rPr>
          <w:rFonts w:eastAsia="Times New Roman" w:cstheme="minorHAnsi"/>
          <w:b/>
          <w:sz w:val="18"/>
          <w:szCs w:val="18"/>
          <w:lang w:val="en-CA" w:eastAsia="en-CA"/>
        </w:rPr>
      </w:pPr>
      <w:r w:rsidRPr="006F47B7">
        <w:rPr>
          <w:rFonts w:eastAsia="Times New Roman" w:cstheme="minorHAnsi"/>
          <w:b/>
          <w:color w:val="000000"/>
          <w:sz w:val="24"/>
          <w:szCs w:val="24"/>
          <w:lang w:val="en-CA" w:eastAsia="en-CA"/>
        </w:rPr>
        <w:t>Agreed by Consensus </w:t>
      </w:r>
    </w:p>
    <w:p w14:paraId="0925B137" w14:textId="055C207B" w:rsidR="00C5171D" w:rsidRPr="00C5171D" w:rsidRDefault="00C5171D" w:rsidP="00F800D8">
      <w:pPr>
        <w:pStyle w:val="paragraph"/>
        <w:spacing w:before="0" w:beforeAutospacing="0" w:after="0" w:afterAutospacing="0"/>
        <w:ind w:left="2160"/>
        <w:textAlignment w:val="baseline"/>
        <w:rPr>
          <w:rStyle w:val="normaltextrun"/>
          <w:rFonts w:ascii="Calibri" w:hAnsi="Calibri" w:cs="Calibri"/>
          <w:b/>
          <w:lang w:val="en-CA"/>
        </w:rPr>
      </w:pPr>
    </w:p>
    <w:p w14:paraId="49128EA9" w14:textId="5F57A562" w:rsidR="004169C1" w:rsidRPr="006F47B7" w:rsidRDefault="004169C1" w:rsidP="00E762E1">
      <w:pPr>
        <w:pStyle w:val="paragraph"/>
        <w:numPr>
          <w:ilvl w:val="0"/>
          <w:numId w:val="6"/>
        </w:numPr>
        <w:spacing w:before="0" w:beforeAutospacing="0" w:after="0" w:afterAutospacing="0"/>
        <w:ind w:firstLine="0"/>
        <w:textAlignment w:val="baseline"/>
        <w:rPr>
          <w:rStyle w:val="normaltextrun"/>
          <w:rFonts w:ascii="Calibri" w:hAnsi="Calibri" w:cs="Calibri"/>
        </w:rPr>
      </w:pPr>
      <w:r w:rsidRPr="006F47B7">
        <w:rPr>
          <w:rStyle w:val="normaltextrun"/>
          <w:rFonts w:ascii="Calibri" w:hAnsi="Calibri" w:cs="Calibri"/>
          <w:b/>
          <w:lang w:val="en-CA"/>
        </w:rPr>
        <w:t>Hepworth-</w:t>
      </w:r>
      <w:proofErr w:type="spellStart"/>
      <w:r w:rsidRPr="006F47B7">
        <w:rPr>
          <w:rStyle w:val="normaltextrun"/>
          <w:rFonts w:ascii="Calibri" w:hAnsi="Calibri" w:cs="Calibri"/>
          <w:b/>
          <w:lang w:val="en-CA"/>
        </w:rPr>
        <w:t>Sauble</w:t>
      </w:r>
      <w:proofErr w:type="spellEnd"/>
      <w:r w:rsidRPr="006F47B7">
        <w:rPr>
          <w:rStyle w:val="normaltextrun"/>
          <w:rFonts w:ascii="Calibri" w:hAnsi="Calibri" w:cs="Calibri"/>
          <w:b/>
          <w:lang w:val="en-CA"/>
        </w:rPr>
        <w:t xml:space="preserve"> Beach</w:t>
      </w:r>
      <w:r w:rsidR="006F47B7">
        <w:rPr>
          <w:rStyle w:val="normaltextrun"/>
          <w:rFonts w:ascii="Calibri" w:hAnsi="Calibri" w:cs="Calibri"/>
          <w:lang w:val="en-CA"/>
        </w:rPr>
        <w:t xml:space="preserve"> – Searching for a Minister, working on their Community of Faith Profile, in the meantime they can consider Supply Ministry</w:t>
      </w:r>
      <w:r w:rsidR="006F47B7">
        <w:rPr>
          <w:rStyle w:val="normaltextrun"/>
          <w:rFonts w:ascii="Calibri" w:hAnsi="Calibri" w:cs="Calibri"/>
          <w:lang w:val="en-CA"/>
        </w:rPr>
        <w:br/>
      </w:r>
      <w:r w:rsidR="006F47B7">
        <w:rPr>
          <w:rStyle w:val="normaltextrun"/>
          <w:rFonts w:ascii="Calibri" w:hAnsi="Calibri" w:cs="Calibri"/>
          <w:lang w:val="en-CA"/>
        </w:rPr>
        <w:br/>
        <w:t>Motion: That the Human Resources Commission</w:t>
      </w:r>
      <w:r w:rsidR="00DC68BF">
        <w:rPr>
          <w:rStyle w:val="normaltextrun"/>
          <w:rFonts w:ascii="Calibri" w:hAnsi="Calibri" w:cs="Calibri"/>
          <w:lang w:val="en-CA"/>
        </w:rPr>
        <w:t xml:space="preserve"> of Western Ontario Waterways</w:t>
      </w:r>
      <w:r w:rsidR="006F47B7">
        <w:rPr>
          <w:rStyle w:val="normaltextrun"/>
          <w:rFonts w:ascii="Calibri" w:hAnsi="Calibri" w:cs="Calibri"/>
          <w:lang w:val="en-CA"/>
        </w:rPr>
        <w:t xml:space="preserve"> </w:t>
      </w:r>
      <w:r w:rsidR="000C2DFF">
        <w:rPr>
          <w:rStyle w:val="normaltextrun"/>
          <w:rFonts w:ascii="Calibri" w:hAnsi="Calibri" w:cs="Calibri"/>
          <w:lang w:val="en-CA"/>
        </w:rPr>
        <w:t xml:space="preserve">approve </w:t>
      </w:r>
      <w:r w:rsidR="00DC68BF">
        <w:rPr>
          <w:rStyle w:val="normaltextrun"/>
          <w:rFonts w:ascii="Calibri" w:hAnsi="Calibri" w:cs="Calibri"/>
          <w:lang w:val="en-CA"/>
        </w:rPr>
        <w:t xml:space="preserve">the position of Supply Minister for </w:t>
      </w:r>
      <w:r w:rsidR="006F47B7">
        <w:rPr>
          <w:rStyle w:val="normaltextrun"/>
          <w:rFonts w:ascii="Calibri" w:hAnsi="Calibri" w:cs="Calibri"/>
          <w:lang w:val="en-CA"/>
        </w:rPr>
        <w:t>Hepworth-</w:t>
      </w:r>
      <w:proofErr w:type="spellStart"/>
      <w:r w:rsidR="006F47B7">
        <w:rPr>
          <w:rStyle w:val="normaltextrun"/>
          <w:rFonts w:ascii="Calibri" w:hAnsi="Calibri" w:cs="Calibri"/>
          <w:lang w:val="en-CA"/>
        </w:rPr>
        <w:t>Sauble</w:t>
      </w:r>
      <w:proofErr w:type="spellEnd"/>
      <w:r w:rsidR="006F47B7">
        <w:rPr>
          <w:rStyle w:val="normaltextrun"/>
          <w:rFonts w:ascii="Calibri" w:hAnsi="Calibri" w:cs="Calibri"/>
          <w:lang w:val="en-CA"/>
        </w:rPr>
        <w:t xml:space="preserve"> Beach</w:t>
      </w:r>
      <w:r w:rsidR="000C2DFF">
        <w:rPr>
          <w:rStyle w:val="normaltextrun"/>
          <w:rFonts w:ascii="Calibri" w:hAnsi="Calibri" w:cs="Calibri"/>
          <w:lang w:val="en-CA"/>
        </w:rPr>
        <w:t xml:space="preserve"> United Church</w:t>
      </w:r>
      <w:r w:rsidR="006F47B7">
        <w:rPr>
          <w:rStyle w:val="normaltextrun"/>
          <w:rFonts w:ascii="Calibri" w:hAnsi="Calibri" w:cs="Calibri"/>
          <w:lang w:val="en-CA"/>
        </w:rPr>
        <w:t>.</w:t>
      </w:r>
    </w:p>
    <w:p w14:paraId="1F3814AA" w14:textId="3C1BC11E" w:rsidR="006F47B7" w:rsidRPr="004169C1" w:rsidRDefault="006F47B7" w:rsidP="006F47B7">
      <w:pPr>
        <w:pStyle w:val="paragraph"/>
        <w:spacing w:before="0" w:beforeAutospacing="0" w:after="0" w:afterAutospacing="0"/>
        <w:ind w:left="720"/>
        <w:textAlignment w:val="baseline"/>
        <w:rPr>
          <w:rStyle w:val="normaltextrun"/>
          <w:rFonts w:ascii="Calibri" w:hAnsi="Calibri" w:cs="Calibri"/>
        </w:rPr>
      </w:pPr>
      <w:r>
        <w:rPr>
          <w:rStyle w:val="normaltextrun"/>
          <w:rFonts w:ascii="Calibri" w:hAnsi="Calibri" w:cs="Calibri"/>
          <w:b/>
          <w:lang w:val="en-CA"/>
        </w:rPr>
        <w:br/>
        <w:t>Agreed by Consensus</w:t>
      </w:r>
      <w:r>
        <w:rPr>
          <w:rStyle w:val="normaltextrun"/>
          <w:rFonts w:ascii="Calibri" w:hAnsi="Calibri" w:cs="Calibri"/>
          <w:b/>
          <w:lang w:val="en-CA"/>
        </w:rPr>
        <w:br/>
      </w:r>
    </w:p>
    <w:p w14:paraId="5A4CF6D3" w14:textId="072B86F1" w:rsidR="006F47B7" w:rsidRPr="006F47B7" w:rsidRDefault="00BA2349" w:rsidP="00E762E1">
      <w:pPr>
        <w:pStyle w:val="paragraph"/>
        <w:numPr>
          <w:ilvl w:val="0"/>
          <w:numId w:val="6"/>
        </w:numPr>
        <w:spacing w:before="0" w:beforeAutospacing="0" w:after="0" w:afterAutospacing="0"/>
        <w:ind w:firstLine="0"/>
        <w:textAlignment w:val="baseline"/>
        <w:rPr>
          <w:rStyle w:val="normaltextrun"/>
          <w:rFonts w:ascii="Segoe UI" w:hAnsi="Segoe UI" w:cs="Segoe UI"/>
          <w:sz w:val="18"/>
          <w:szCs w:val="18"/>
        </w:rPr>
      </w:pPr>
      <w:hyperlink r:id="rId18">
        <w:r w:rsidR="004169C1" w:rsidRPr="0311F0D8">
          <w:rPr>
            <w:rStyle w:val="Hyperlink"/>
            <w:rFonts w:ascii="Calibri" w:hAnsi="Calibri" w:cs="Calibri"/>
            <w:lang w:val="en-CA"/>
          </w:rPr>
          <w:t>Budget visioning:</w:t>
        </w:r>
      </w:hyperlink>
      <w:r w:rsidR="004169C1" w:rsidRPr="0311F0D8">
        <w:rPr>
          <w:rStyle w:val="normaltextrun"/>
          <w:rFonts w:ascii="Calibri" w:hAnsi="Calibri" w:cs="Calibri"/>
          <w:lang w:val="en-CA"/>
        </w:rPr>
        <w:t>  ARW’s budget plan noted for inspiration</w:t>
      </w:r>
      <w:r w:rsidR="006F47B7">
        <w:rPr>
          <w:rStyle w:val="normaltextrun"/>
          <w:rFonts w:ascii="Calibri" w:hAnsi="Calibri" w:cs="Calibri"/>
          <w:lang w:val="en-CA"/>
        </w:rPr>
        <w:t xml:space="preserve"> for further discussion at next meeting</w:t>
      </w:r>
      <w:r w:rsidR="004169C1" w:rsidRPr="0311F0D8">
        <w:rPr>
          <w:rStyle w:val="normaltextrun"/>
          <w:rFonts w:ascii="Calibri" w:hAnsi="Calibri" w:cs="Calibri"/>
          <w:lang w:val="en-CA"/>
        </w:rPr>
        <w:t>.</w:t>
      </w:r>
      <w:r w:rsidR="006F47B7">
        <w:rPr>
          <w:rStyle w:val="normaltextrun"/>
          <w:rFonts w:ascii="Calibri" w:hAnsi="Calibri" w:cs="Calibri"/>
          <w:lang w:val="en-CA"/>
        </w:rPr>
        <w:br/>
      </w:r>
    </w:p>
    <w:p w14:paraId="54C99AAC" w14:textId="43183215" w:rsidR="004169C1" w:rsidRDefault="00DC68BF" w:rsidP="00E762E1">
      <w:pPr>
        <w:pStyle w:val="paragraph"/>
        <w:numPr>
          <w:ilvl w:val="0"/>
          <w:numId w:val="6"/>
        </w:numPr>
        <w:spacing w:before="0" w:beforeAutospacing="0" w:after="0" w:afterAutospacing="0"/>
        <w:ind w:firstLine="0"/>
        <w:textAlignment w:val="baseline"/>
        <w:rPr>
          <w:rFonts w:ascii="Segoe UI" w:hAnsi="Segoe UI" w:cs="Segoe UI"/>
          <w:sz w:val="18"/>
          <w:szCs w:val="18"/>
        </w:rPr>
      </w:pPr>
      <w:r>
        <w:rPr>
          <w:rStyle w:val="normaltextrun"/>
          <w:rFonts w:ascii="Calibri" w:hAnsi="Calibri" w:cs="Calibri"/>
          <w:lang w:val="en-CA"/>
        </w:rPr>
        <w:t xml:space="preserve">Considering </w:t>
      </w:r>
      <w:r w:rsidR="006F47B7">
        <w:rPr>
          <w:rStyle w:val="normaltextrun"/>
          <w:rFonts w:ascii="Calibri" w:hAnsi="Calibri" w:cs="Calibri"/>
          <w:lang w:val="en-CA"/>
        </w:rPr>
        <w:t>Collaborative Ministry and shared agreements and records of call appointments</w:t>
      </w:r>
      <w:r>
        <w:rPr>
          <w:rStyle w:val="normaltextrun"/>
          <w:rFonts w:ascii="Calibri" w:hAnsi="Calibri" w:cs="Calibri"/>
          <w:lang w:val="en-CA"/>
        </w:rPr>
        <w:t xml:space="preserve"> and</w:t>
      </w:r>
      <w:r w:rsidR="000C2DFF">
        <w:rPr>
          <w:rStyle w:val="normaltextrun"/>
          <w:rFonts w:ascii="Calibri" w:hAnsi="Calibri" w:cs="Calibri"/>
          <w:lang w:val="en-CA"/>
        </w:rPr>
        <w:t xml:space="preserve"> legalities</w:t>
      </w:r>
      <w:r w:rsidR="006F47B7">
        <w:rPr>
          <w:rStyle w:val="normaltextrun"/>
          <w:rFonts w:ascii="Calibri" w:hAnsi="Calibri" w:cs="Calibri"/>
          <w:lang w:val="en-CA"/>
        </w:rPr>
        <w:t>.</w:t>
      </w:r>
      <w:r w:rsidR="000C2DFF">
        <w:rPr>
          <w:rStyle w:val="normaltextrun"/>
          <w:rFonts w:ascii="Calibri" w:hAnsi="Calibri" w:cs="Calibri"/>
          <w:lang w:val="en-CA"/>
        </w:rPr>
        <w:t xml:space="preserve"> Regional Council staff are working on shared agreements</w:t>
      </w:r>
      <w:r>
        <w:rPr>
          <w:rStyle w:val="normaltextrun"/>
          <w:rFonts w:ascii="Calibri" w:hAnsi="Calibri" w:cs="Calibri"/>
          <w:lang w:val="en-CA"/>
        </w:rPr>
        <w:t xml:space="preserve"> to ensure they</w:t>
      </w:r>
      <w:r w:rsidR="000C2DFF">
        <w:rPr>
          <w:rStyle w:val="normaltextrun"/>
          <w:rFonts w:ascii="Calibri" w:hAnsi="Calibri" w:cs="Calibri"/>
          <w:lang w:val="en-CA"/>
        </w:rPr>
        <w:t xml:space="preserve"> are in legal compliance with call appointments.</w:t>
      </w:r>
      <w:r w:rsidR="004169C1" w:rsidRPr="0311F0D8">
        <w:rPr>
          <w:rStyle w:val="normaltextrun"/>
          <w:rFonts w:ascii="Calibri" w:hAnsi="Calibri" w:cs="Calibri"/>
          <w:lang w:val="en-CA"/>
        </w:rPr>
        <w:t xml:space="preserve"> </w:t>
      </w:r>
    </w:p>
    <w:p w14:paraId="0EDDEFC8" w14:textId="41338236" w:rsidR="004169C1" w:rsidRDefault="004169C1" w:rsidP="0311F0D8">
      <w:pPr>
        <w:pStyle w:val="paragraph"/>
        <w:spacing w:before="0" w:beforeAutospacing="0" w:after="0" w:afterAutospacing="0"/>
        <w:ind w:left="720"/>
        <w:textAlignment w:val="baseline"/>
        <w:rPr>
          <w:rFonts w:ascii="Segoe UI" w:hAnsi="Segoe UI" w:cs="Segoe UI"/>
          <w:sz w:val="18"/>
          <w:szCs w:val="18"/>
        </w:rPr>
      </w:pPr>
      <w:r w:rsidRPr="0311F0D8">
        <w:rPr>
          <w:rStyle w:val="eop"/>
          <w:rFonts w:ascii="Calibri" w:hAnsi="Calibri" w:cs="Calibri"/>
        </w:rPr>
        <w:t> </w:t>
      </w:r>
    </w:p>
    <w:p w14:paraId="40783914" w14:textId="27A09E8E" w:rsidR="004169C1" w:rsidRDefault="004169C1" w:rsidP="0311F0D8">
      <w:pPr>
        <w:pStyle w:val="paragraph"/>
        <w:spacing w:before="0" w:beforeAutospacing="0" w:after="0" w:afterAutospacing="0"/>
        <w:ind w:left="360"/>
        <w:textAlignment w:val="baseline"/>
        <w:rPr>
          <w:rFonts w:ascii="Segoe UI" w:hAnsi="Segoe UI" w:cs="Segoe UI"/>
          <w:sz w:val="18"/>
          <w:szCs w:val="18"/>
        </w:rPr>
      </w:pPr>
      <w:r w:rsidRPr="3F132608">
        <w:rPr>
          <w:rStyle w:val="normaltextrun"/>
          <w:rFonts w:ascii="Calibri" w:hAnsi="Calibri" w:cs="Calibri"/>
          <w:b/>
          <w:bCs/>
          <w:lang w:val="en-CA"/>
        </w:rPr>
        <w:t>Next Meeting:</w:t>
      </w:r>
      <w:r w:rsidRPr="3F132608">
        <w:rPr>
          <w:rStyle w:val="normaltextrun"/>
          <w:rFonts w:ascii="Calibri" w:hAnsi="Calibri" w:cs="Calibri"/>
          <w:lang w:val="en-CA"/>
        </w:rPr>
        <w:t xml:space="preserve"> </w:t>
      </w:r>
      <w:r w:rsidRPr="3F132608">
        <w:rPr>
          <w:rStyle w:val="contentcontrolboundarysink"/>
          <w:rFonts w:ascii="Calibri" w:hAnsi="Calibri" w:cs="Calibri"/>
          <w:color w:val="00B0F0"/>
          <w:lang w:val="en-CA"/>
        </w:rPr>
        <w:t>​</w:t>
      </w:r>
      <w:r w:rsidR="06BA664A" w:rsidRPr="3F132608">
        <w:rPr>
          <w:rStyle w:val="normaltextrun"/>
          <w:rFonts w:ascii="Calibri" w:hAnsi="Calibri" w:cs="Calibri"/>
          <w:color w:val="00B0F0"/>
        </w:rPr>
        <w:t>November 1</w:t>
      </w:r>
      <w:r w:rsidR="00DC68BF">
        <w:rPr>
          <w:rStyle w:val="normaltextrun"/>
          <w:rFonts w:ascii="Calibri" w:hAnsi="Calibri" w:cs="Calibri"/>
          <w:color w:val="00B0F0"/>
        </w:rPr>
        <w:t>9</w:t>
      </w:r>
      <w:r w:rsidR="06BA664A" w:rsidRPr="3F132608">
        <w:rPr>
          <w:rStyle w:val="normaltextrun"/>
          <w:rFonts w:ascii="Calibri" w:hAnsi="Calibri" w:cs="Calibri"/>
          <w:color w:val="00B0F0"/>
        </w:rPr>
        <w:t xml:space="preserve">, 2024 </w:t>
      </w:r>
      <w:r w:rsidRPr="3F132608">
        <w:rPr>
          <w:rStyle w:val="normaltextrun"/>
          <w:rFonts w:ascii="Calibri" w:hAnsi="Calibri" w:cs="Calibri"/>
          <w:lang w:val="en-CA"/>
        </w:rPr>
        <w:t>at 10:00 am via ZOOM</w:t>
      </w:r>
      <w:r w:rsidRPr="3F132608">
        <w:rPr>
          <w:rStyle w:val="eop"/>
          <w:rFonts w:ascii="Calibri" w:hAnsi="Calibri" w:cs="Calibri"/>
        </w:rPr>
        <w:t> </w:t>
      </w:r>
    </w:p>
    <w:p w14:paraId="49AFCE4A" w14:textId="4C61423B" w:rsidR="3F132608" w:rsidRDefault="3F132608" w:rsidP="3F132608">
      <w:pPr>
        <w:pStyle w:val="paragraph"/>
        <w:spacing w:before="0" w:beforeAutospacing="0" w:after="0" w:afterAutospacing="0"/>
        <w:rPr>
          <w:rStyle w:val="normaltextrun"/>
          <w:rFonts w:ascii="Calibri" w:hAnsi="Calibri" w:cs="Calibri"/>
          <w:b/>
          <w:bCs/>
          <w:lang w:val="en-CA"/>
        </w:rPr>
      </w:pPr>
    </w:p>
    <w:p w14:paraId="5F328A22" w14:textId="0F053BAA" w:rsidR="004169C1" w:rsidRDefault="004169C1" w:rsidP="004169C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lang w:val="en-CA"/>
        </w:rPr>
        <w:t>Worship/Closing Prayers for the next meeting</w:t>
      </w:r>
      <w:r>
        <w:rPr>
          <w:rStyle w:val="normaltextrun"/>
          <w:rFonts w:ascii="Calibri" w:hAnsi="Calibri" w:cs="Calibri"/>
          <w:lang w:val="en-CA"/>
        </w:rPr>
        <w:t>: </w:t>
      </w:r>
      <w:r>
        <w:rPr>
          <w:rStyle w:val="eop"/>
          <w:rFonts w:ascii="Calibri" w:hAnsi="Calibri" w:cs="Calibri"/>
        </w:rPr>
        <w:t> </w:t>
      </w:r>
      <w:r w:rsidR="000C2DFF">
        <w:rPr>
          <w:rStyle w:val="eop"/>
          <w:rFonts w:ascii="Calibri" w:hAnsi="Calibri" w:cs="Calibri"/>
        </w:rPr>
        <w:t xml:space="preserve">Cathy </w:t>
      </w:r>
      <w:proofErr w:type="spellStart"/>
      <w:r w:rsidR="000C2DFF">
        <w:rPr>
          <w:rStyle w:val="eop"/>
          <w:rFonts w:ascii="Calibri" w:hAnsi="Calibri" w:cs="Calibri"/>
        </w:rPr>
        <w:t>Larmond</w:t>
      </w:r>
      <w:proofErr w:type="spellEnd"/>
    </w:p>
    <w:p w14:paraId="30EA1A56" w14:textId="77777777" w:rsidR="004169C1" w:rsidRDefault="004169C1" w:rsidP="004169C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lang w:val="en-CA"/>
        </w:rPr>
        <w:t>Adjournment:</w:t>
      </w:r>
      <w:r>
        <w:rPr>
          <w:rStyle w:val="eop"/>
          <w:rFonts w:ascii="Calibri" w:hAnsi="Calibri" w:cs="Calibri"/>
        </w:rPr>
        <w:t> </w:t>
      </w:r>
    </w:p>
    <w:p w14:paraId="200122DF" w14:textId="77777777" w:rsidR="004169C1" w:rsidRDefault="004169C1" w:rsidP="004169C1">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lang w:val="en-CA"/>
        </w:rPr>
        <w:t>Chair:  Having concluded its business, it is agreed that the Human Resources Commission of Western Ontario Waterways Regional Council be adjourned. </w:t>
      </w:r>
      <w:r>
        <w:rPr>
          <w:rStyle w:val="eop"/>
          <w:rFonts w:ascii="Calibri" w:hAnsi="Calibri" w:cs="Calibri"/>
        </w:rPr>
        <w:t> </w:t>
      </w:r>
    </w:p>
    <w:p w14:paraId="7D631153" w14:textId="6A62F06E" w:rsidR="00FF68A0" w:rsidRDefault="004169C1" w:rsidP="000C2DFF">
      <w:pPr>
        <w:pStyle w:val="paragraph"/>
        <w:spacing w:before="0" w:beforeAutospacing="0" w:after="0" w:afterAutospacing="0"/>
        <w:textAlignment w:val="baseline"/>
      </w:pPr>
      <w:r>
        <w:rPr>
          <w:rStyle w:val="normaltextrun"/>
          <w:rFonts w:ascii="Calibri" w:hAnsi="Calibri" w:cs="Calibri"/>
          <w:b/>
          <w:bCs/>
          <w:lang w:val="en-CA"/>
        </w:rPr>
        <w:t>Meeting adjourned</w:t>
      </w:r>
      <w:r>
        <w:rPr>
          <w:rStyle w:val="normaltextrun"/>
          <w:rFonts w:ascii="Calibri" w:hAnsi="Calibri" w:cs="Calibri"/>
          <w:lang w:val="en-CA"/>
        </w:rPr>
        <w:t>!</w:t>
      </w:r>
      <w:r>
        <w:rPr>
          <w:rStyle w:val="eop"/>
          <w:rFonts w:ascii="Calibri" w:hAnsi="Calibri" w:cs="Calibri"/>
        </w:rPr>
        <w:t> </w:t>
      </w:r>
    </w:p>
    <w:sectPr w:rsidR="00FF68A0">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E796B" w14:textId="77777777" w:rsidR="00BA2349" w:rsidRDefault="00BA2349" w:rsidP="000C2DFF">
      <w:r>
        <w:separator/>
      </w:r>
    </w:p>
  </w:endnote>
  <w:endnote w:type="continuationSeparator" w:id="0">
    <w:p w14:paraId="3CB74452" w14:textId="77777777" w:rsidR="00BA2349" w:rsidRDefault="00BA2349" w:rsidP="000C2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63AF3" w14:textId="77777777" w:rsidR="00BA2349" w:rsidRDefault="00BA2349" w:rsidP="000C2DFF">
      <w:r>
        <w:separator/>
      </w:r>
    </w:p>
  </w:footnote>
  <w:footnote w:type="continuationSeparator" w:id="0">
    <w:p w14:paraId="0D04F466" w14:textId="77777777" w:rsidR="00BA2349" w:rsidRDefault="00BA2349" w:rsidP="000C2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1961220"/>
      <w:docPartObj>
        <w:docPartGallery w:val="Page Numbers (Top of Page)"/>
        <w:docPartUnique/>
      </w:docPartObj>
    </w:sdtPr>
    <w:sdtEndPr>
      <w:rPr>
        <w:noProof/>
      </w:rPr>
    </w:sdtEndPr>
    <w:sdtContent>
      <w:p w14:paraId="254E2D2A" w14:textId="586EACAE" w:rsidR="000C2DFF" w:rsidRDefault="000C2DF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F832A52" w14:textId="5A9D4AF8" w:rsidR="000C2DFF" w:rsidRDefault="000C2DFF">
    <w:pPr>
      <w:pStyle w:val="Header"/>
    </w:pPr>
    <w:r>
      <w:t>WOW HRC 10-15-2024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B7845"/>
    <w:multiLevelType w:val="multilevel"/>
    <w:tmpl w:val="97C60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EB407B"/>
    <w:multiLevelType w:val="multilevel"/>
    <w:tmpl w:val="C7385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CC5991"/>
    <w:multiLevelType w:val="multilevel"/>
    <w:tmpl w:val="A45870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E21618"/>
    <w:multiLevelType w:val="multilevel"/>
    <w:tmpl w:val="D572EFE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97134F"/>
    <w:multiLevelType w:val="multilevel"/>
    <w:tmpl w:val="BFB2C3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6F7831"/>
    <w:multiLevelType w:val="multilevel"/>
    <w:tmpl w:val="A644009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 w15:restartNumberingAfterBreak="0">
    <w:nsid w:val="1103613D"/>
    <w:multiLevelType w:val="multilevel"/>
    <w:tmpl w:val="6C70872C"/>
    <w:lvl w:ilvl="0">
      <w:start w:val="3"/>
      <w:numFmt w:val="decimal"/>
      <w:lvlText w:val="%1."/>
      <w:lvlJc w:val="left"/>
      <w:pPr>
        <w:tabs>
          <w:tab w:val="num" w:pos="1620"/>
        </w:tabs>
        <w:ind w:left="1620" w:hanging="360"/>
      </w:pPr>
    </w:lvl>
    <w:lvl w:ilvl="1" w:tentative="1">
      <w:start w:val="1"/>
      <w:numFmt w:val="decimal"/>
      <w:lvlText w:val="%2."/>
      <w:lvlJc w:val="left"/>
      <w:pPr>
        <w:tabs>
          <w:tab w:val="num" w:pos="2340"/>
        </w:tabs>
        <w:ind w:left="2340" w:hanging="360"/>
      </w:pPr>
    </w:lvl>
    <w:lvl w:ilvl="2" w:tentative="1">
      <w:start w:val="1"/>
      <w:numFmt w:val="decimal"/>
      <w:lvlText w:val="%3."/>
      <w:lvlJc w:val="left"/>
      <w:pPr>
        <w:tabs>
          <w:tab w:val="num" w:pos="3060"/>
        </w:tabs>
        <w:ind w:left="3060" w:hanging="360"/>
      </w:pPr>
    </w:lvl>
    <w:lvl w:ilvl="3" w:tentative="1">
      <w:start w:val="1"/>
      <w:numFmt w:val="decimal"/>
      <w:lvlText w:val="%4."/>
      <w:lvlJc w:val="left"/>
      <w:pPr>
        <w:tabs>
          <w:tab w:val="num" w:pos="3780"/>
        </w:tabs>
        <w:ind w:left="3780" w:hanging="360"/>
      </w:pPr>
    </w:lvl>
    <w:lvl w:ilvl="4" w:tentative="1">
      <w:start w:val="1"/>
      <w:numFmt w:val="decimal"/>
      <w:lvlText w:val="%5."/>
      <w:lvlJc w:val="left"/>
      <w:pPr>
        <w:tabs>
          <w:tab w:val="num" w:pos="4500"/>
        </w:tabs>
        <w:ind w:left="4500" w:hanging="360"/>
      </w:pPr>
    </w:lvl>
    <w:lvl w:ilvl="5" w:tentative="1">
      <w:start w:val="1"/>
      <w:numFmt w:val="decimal"/>
      <w:lvlText w:val="%6."/>
      <w:lvlJc w:val="left"/>
      <w:pPr>
        <w:tabs>
          <w:tab w:val="num" w:pos="5220"/>
        </w:tabs>
        <w:ind w:left="5220" w:hanging="360"/>
      </w:pPr>
    </w:lvl>
    <w:lvl w:ilvl="6" w:tentative="1">
      <w:start w:val="1"/>
      <w:numFmt w:val="decimal"/>
      <w:lvlText w:val="%7."/>
      <w:lvlJc w:val="left"/>
      <w:pPr>
        <w:tabs>
          <w:tab w:val="num" w:pos="5940"/>
        </w:tabs>
        <w:ind w:left="5940" w:hanging="360"/>
      </w:pPr>
    </w:lvl>
    <w:lvl w:ilvl="7" w:tentative="1">
      <w:start w:val="1"/>
      <w:numFmt w:val="decimal"/>
      <w:lvlText w:val="%8."/>
      <w:lvlJc w:val="left"/>
      <w:pPr>
        <w:tabs>
          <w:tab w:val="num" w:pos="6660"/>
        </w:tabs>
        <w:ind w:left="6660" w:hanging="360"/>
      </w:pPr>
    </w:lvl>
    <w:lvl w:ilvl="8" w:tentative="1">
      <w:start w:val="1"/>
      <w:numFmt w:val="decimal"/>
      <w:lvlText w:val="%9."/>
      <w:lvlJc w:val="left"/>
      <w:pPr>
        <w:tabs>
          <w:tab w:val="num" w:pos="7380"/>
        </w:tabs>
        <w:ind w:left="7380" w:hanging="360"/>
      </w:pPr>
    </w:lvl>
  </w:abstractNum>
  <w:abstractNum w:abstractNumId="7" w15:restartNumberingAfterBreak="0">
    <w:nsid w:val="1E514575"/>
    <w:multiLevelType w:val="multilevel"/>
    <w:tmpl w:val="D08E8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3C737A"/>
    <w:multiLevelType w:val="multilevel"/>
    <w:tmpl w:val="B826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0A75C0"/>
    <w:multiLevelType w:val="multilevel"/>
    <w:tmpl w:val="521C8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1C4D80"/>
    <w:multiLevelType w:val="multilevel"/>
    <w:tmpl w:val="CD98D60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41087A"/>
    <w:multiLevelType w:val="multilevel"/>
    <w:tmpl w:val="D4DA5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93400C"/>
    <w:multiLevelType w:val="multilevel"/>
    <w:tmpl w:val="A6A0D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53A223C"/>
    <w:multiLevelType w:val="hybridMultilevel"/>
    <w:tmpl w:val="12F0F1D2"/>
    <w:lvl w:ilvl="0" w:tplc="5C9E830E">
      <w:start w:val="2500"/>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B112B36"/>
    <w:multiLevelType w:val="multilevel"/>
    <w:tmpl w:val="04FCB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65A2CA0"/>
    <w:multiLevelType w:val="hybridMultilevel"/>
    <w:tmpl w:val="76424B46"/>
    <w:lvl w:ilvl="0" w:tplc="EDA8D76A">
      <w:start w:val="2500"/>
      <w:numFmt w:val="bullet"/>
      <w:lvlText w:val="-"/>
      <w:lvlJc w:val="left"/>
      <w:pPr>
        <w:ind w:left="1080" w:hanging="360"/>
      </w:pPr>
      <w:rPr>
        <w:rFonts w:ascii="Calibri" w:eastAsia="Times New Roman"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466D0212"/>
    <w:multiLevelType w:val="multilevel"/>
    <w:tmpl w:val="23BE7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C0027E"/>
    <w:multiLevelType w:val="multilevel"/>
    <w:tmpl w:val="6FAC73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ED743E"/>
    <w:multiLevelType w:val="multilevel"/>
    <w:tmpl w:val="71043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1B82343"/>
    <w:multiLevelType w:val="multilevel"/>
    <w:tmpl w:val="DD0EF30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61CF0255"/>
    <w:multiLevelType w:val="multilevel"/>
    <w:tmpl w:val="5C98966E"/>
    <w:lvl w:ilvl="0">
      <w:start w:val="1"/>
      <w:numFmt w:val="decimal"/>
      <w:lvlText w:val="%1."/>
      <w:lvlJc w:val="left"/>
      <w:pPr>
        <w:tabs>
          <w:tab w:val="num" w:pos="-360"/>
        </w:tabs>
        <w:ind w:left="-360" w:hanging="360"/>
      </w:pPr>
    </w:lvl>
    <w:lvl w:ilvl="1" w:tentative="1">
      <w:start w:val="1"/>
      <w:numFmt w:val="decimal"/>
      <w:lvlText w:val="%2."/>
      <w:lvlJc w:val="left"/>
      <w:pPr>
        <w:tabs>
          <w:tab w:val="num" w:pos="360"/>
        </w:tabs>
        <w:ind w:left="360" w:hanging="360"/>
      </w:pPr>
    </w:lvl>
    <w:lvl w:ilvl="2" w:tentative="1">
      <w:start w:val="1"/>
      <w:numFmt w:val="decimal"/>
      <w:lvlText w:val="%3."/>
      <w:lvlJc w:val="left"/>
      <w:pPr>
        <w:tabs>
          <w:tab w:val="num" w:pos="1080"/>
        </w:tabs>
        <w:ind w:left="1080" w:hanging="360"/>
      </w:pPr>
    </w:lvl>
    <w:lvl w:ilvl="3" w:tentative="1">
      <w:start w:val="1"/>
      <w:numFmt w:val="decimal"/>
      <w:lvlText w:val="%4."/>
      <w:lvlJc w:val="left"/>
      <w:pPr>
        <w:tabs>
          <w:tab w:val="num" w:pos="1800"/>
        </w:tabs>
        <w:ind w:left="1800" w:hanging="360"/>
      </w:pPr>
    </w:lvl>
    <w:lvl w:ilvl="4" w:tentative="1">
      <w:start w:val="1"/>
      <w:numFmt w:val="decimal"/>
      <w:lvlText w:val="%5."/>
      <w:lvlJc w:val="left"/>
      <w:pPr>
        <w:tabs>
          <w:tab w:val="num" w:pos="2520"/>
        </w:tabs>
        <w:ind w:left="2520" w:hanging="360"/>
      </w:pPr>
    </w:lvl>
    <w:lvl w:ilvl="5" w:tentative="1">
      <w:start w:val="1"/>
      <w:numFmt w:val="decimal"/>
      <w:lvlText w:val="%6."/>
      <w:lvlJc w:val="left"/>
      <w:pPr>
        <w:tabs>
          <w:tab w:val="num" w:pos="3240"/>
        </w:tabs>
        <w:ind w:left="3240" w:hanging="360"/>
      </w:pPr>
    </w:lvl>
    <w:lvl w:ilvl="6" w:tentative="1">
      <w:start w:val="1"/>
      <w:numFmt w:val="decimal"/>
      <w:lvlText w:val="%7."/>
      <w:lvlJc w:val="left"/>
      <w:pPr>
        <w:tabs>
          <w:tab w:val="num" w:pos="3960"/>
        </w:tabs>
        <w:ind w:left="3960" w:hanging="360"/>
      </w:pPr>
    </w:lvl>
    <w:lvl w:ilvl="7" w:tentative="1">
      <w:start w:val="1"/>
      <w:numFmt w:val="decimal"/>
      <w:lvlText w:val="%8."/>
      <w:lvlJc w:val="left"/>
      <w:pPr>
        <w:tabs>
          <w:tab w:val="num" w:pos="4680"/>
        </w:tabs>
        <w:ind w:left="4680" w:hanging="360"/>
      </w:pPr>
    </w:lvl>
    <w:lvl w:ilvl="8" w:tentative="1">
      <w:start w:val="1"/>
      <w:numFmt w:val="decimal"/>
      <w:lvlText w:val="%9."/>
      <w:lvlJc w:val="left"/>
      <w:pPr>
        <w:tabs>
          <w:tab w:val="num" w:pos="5400"/>
        </w:tabs>
        <w:ind w:left="5400" w:hanging="360"/>
      </w:pPr>
    </w:lvl>
  </w:abstractNum>
  <w:abstractNum w:abstractNumId="21" w15:restartNumberingAfterBreak="0">
    <w:nsid w:val="6E7E3621"/>
    <w:multiLevelType w:val="multilevel"/>
    <w:tmpl w:val="8F262B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541C10"/>
    <w:multiLevelType w:val="multilevel"/>
    <w:tmpl w:val="8CD44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CD704F6"/>
    <w:multiLevelType w:val="multilevel"/>
    <w:tmpl w:val="E0222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FB059D8"/>
    <w:multiLevelType w:val="multilevel"/>
    <w:tmpl w:val="F940A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21"/>
  </w:num>
  <w:num w:numId="3">
    <w:abstractNumId w:val="6"/>
  </w:num>
  <w:num w:numId="4">
    <w:abstractNumId w:val="5"/>
  </w:num>
  <w:num w:numId="5">
    <w:abstractNumId w:val="2"/>
  </w:num>
  <w:num w:numId="6">
    <w:abstractNumId w:val="3"/>
  </w:num>
  <w:num w:numId="7">
    <w:abstractNumId w:val="10"/>
  </w:num>
  <w:num w:numId="8">
    <w:abstractNumId w:val="20"/>
  </w:num>
  <w:num w:numId="9">
    <w:abstractNumId w:val="4"/>
  </w:num>
  <w:num w:numId="10">
    <w:abstractNumId w:val="17"/>
  </w:num>
  <w:num w:numId="11">
    <w:abstractNumId w:val="18"/>
  </w:num>
  <w:num w:numId="12">
    <w:abstractNumId w:val="8"/>
  </w:num>
  <w:num w:numId="13">
    <w:abstractNumId w:val="1"/>
  </w:num>
  <w:num w:numId="14">
    <w:abstractNumId w:val="23"/>
  </w:num>
  <w:num w:numId="15">
    <w:abstractNumId w:val="9"/>
  </w:num>
  <w:num w:numId="16">
    <w:abstractNumId w:val="11"/>
  </w:num>
  <w:num w:numId="17">
    <w:abstractNumId w:val="15"/>
  </w:num>
  <w:num w:numId="18">
    <w:abstractNumId w:val="13"/>
  </w:num>
  <w:num w:numId="19">
    <w:abstractNumId w:val="7"/>
  </w:num>
  <w:num w:numId="20">
    <w:abstractNumId w:val="14"/>
  </w:num>
  <w:num w:numId="21">
    <w:abstractNumId w:val="0"/>
  </w:num>
  <w:num w:numId="22">
    <w:abstractNumId w:val="22"/>
  </w:num>
  <w:num w:numId="23">
    <w:abstractNumId w:val="16"/>
  </w:num>
  <w:num w:numId="24">
    <w:abstractNumId w:val="1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9C1"/>
    <w:rsid w:val="000C2DFF"/>
    <w:rsid w:val="00290AB6"/>
    <w:rsid w:val="002A434E"/>
    <w:rsid w:val="003465B6"/>
    <w:rsid w:val="00384691"/>
    <w:rsid w:val="004169C1"/>
    <w:rsid w:val="00440F5F"/>
    <w:rsid w:val="004F5225"/>
    <w:rsid w:val="005B1279"/>
    <w:rsid w:val="006F47B7"/>
    <w:rsid w:val="00706737"/>
    <w:rsid w:val="007F7A6B"/>
    <w:rsid w:val="009409F5"/>
    <w:rsid w:val="00AE3E1E"/>
    <w:rsid w:val="00BA2349"/>
    <w:rsid w:val="00C07D73"/>
    <w:rsid w:val="00C5171D"/>
    <w:rsid w:val="00DC68BF"/>
    <w:rsid w:val="00E762E1"/>
    <w:rsid w:val="00EF05C3"/>
    <w:rsid w:val="00F6283B"/>
    <w:rsid w:val="00F800D8"/>
    <w:rsid w:val="00FF68A0"/>
    <w:rsid w:val="0311F0D8"/>
    <w:rsid w:val="06BA664A"/>
    <w:rsid w:val="16790422"/>
    <w:rsid w:val="29C80F83"/>
    <w:rsid w:val="38F7D754"/>
    <w:rsid w:val="39674D3D"/>
    <w:rsid w:val="3F132608"/>
    <w:rsid w:val="559E74BB"/>
    <w:rsid w:val="61DA0C39"/>
    <w:rsid w:val="6B5C5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F249A"/>
  <w15:chartTrackingRefBased/>
  <w15:docId w15:val="{950AF8DF-68E4-4C97-B816-DC57D3E4B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169C1"/>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169C1"/>
  </w:style>
  <w:style w:type="character" w:customStyle="1" w:styleId="eop">
    <w:name w:val="eop"/>
    <w:basedOn w:val="DefaultParagraphFont"/>
    <w:rsid w:val="004169C1"/>
  </w:style>
  <w:style w:type="character" w:customStyle="1" w:styleId="contentcontrolboundarysink">
    <w:name w:val="contentcontrolboundarysink"/>
    <w:basedOn w:val="DefaultParagraphFont"/>
    <w:rsid w:val="004169C1"/>
  </w:style>
  <w:style w:type="character" w:customStyle="1" w:styleId="tabchar">
    <w:name w:val="tabchar"/>
    <w:basedOn w:val="DefaultParagraphFont"/>
    <w:rsid w:val="004169C1"/>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F800D8"/>
    <w:pPr>
      <w:ind w:left="720"/>
      <w:contextualSpacing/>
    </w:pPr>
  </w:style>
  <w:style w:type="paragraph" w:styleId="Header">
    <w:name w:val="header"/>
    <w:basedOn w:val="Normal"/>
    <w:link w:val="HeaderChar"/>
    <w:uiPriority w:val="99"/>
    <w:unhideWhenUsed/>
    <w:rsid w:val="000C2DFF"/>
    <w:pPr>
      <w:tabs>
        <w:tab w:val="center" w:pos="4680"/>
        <w:tab w:val="right" w:pos="9360"/>
      </w:tabs>
    </w:pPr>
  </w:style>
  <w:style w:type="character" w:customStyle="1" w:styleId="HeaderChar">
    <w:name w:val="Header Char"/>
    <w:basedOn w:val="DefaultParagraphFont"/>
    <w:link w:val="Header"/>
    <w:uiPriority w:val="99"/>
    <w:rsid w:val="000C2DFF"/>
  </w:style>
  <w:style w:type="paragraph" w:styleId="Footer">
    <w:name w:val="footer"/>
    <w:basedOn w:val="Normal"/>
    <w:link w:val="FooterChar"/>
    <w:uiPriority w:val="99"/>
    <w:unhideWhenUsed/>
    <w:rsid w:val="000C2DFF"/>
    <w:pPr>
      <w:tabs>
        <w:tab w:val="center" w:pos="4680"/>
        <w:tab w:val="right" w:pos="9360"/>
      </w:tabs>
    </w:pPr>
  </w:style>
  <w:style w:type="character" w:customStyle="1" w:styleId="FooterChar">
    <w:name w:val="Footer Char"/>
    <w:basedOn w:val="DefaultParagraphFont"/>
    <w:link w:val="Footer"/>
    <w:uiPriority w:val="99"/>
    <w:rsid w:val="000C2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375458">
      <w:bodyDiv w:val="1"/>
      <w:marLeft w:val="0"/>
      <w:marRight w:val="0"/>
      <w:marTop w:val="0"/>
      <w:marBottom w:val="0"/>
      <w:divBdr>
        <w:top w:val="none" w:sz="0" w:space="0" w:color="auto"/>
        <w:left w:val="none" w:sz="0" w:space="0" w:color="auto"/>
        <w:bottom w:val="none" w:sz="0" w:space="0" w:color="auto"/>
        <w:right w:val="none" w:sz="0" w:space="0" w:color="auto"/>
      </w:divBdr>
      <w:divsChild>
        <w:div w:id="141510543">
          <w:marLeft w:val="0"/>
          <w:marRight w:val="0"/>
          <w:marTop w:val="0"/>
          <w:marBottom w:val="0"/>
          <w:divBdr>
            <w:top w:val="none" w:sz="0" w:space="0" w:color="auto"/>
            <w:left w:val="none" w:sz="0" w:space="0" w:color="auto"/>
            <w:bottom w:val="none" w:sz="0" w:space="0" w:color="auto"/>
            <w:right w:val="none" w:sz="0" w:space="0" w:color="auto"/>
          </w:divBdr>
        </w:div>
        <w:div w:id="1292055039">
          <w:marLeft w:val="0"/>
          <w:marRight w:val="0"/>
          <w:marTop w:val="0"/>
          <w:marBottom w:val="0"/>
          <w:divBdr>
            <w:top w:val="none" w:sz="0" w:space="0" w:color="auto"/>
            <w:left w:val="none" w:sz="0" w:space="0" w:color="auto"/>
            <w:bottom w:val="none" w:sz="0" w:space="0" w:color="auto"/>
            <w:right w:val="none" w:sz="0" w:space="0" w:color="auto"/>
          </w:divBdr>
        </w:div>
        <w:div w:id="525871920">
          <w:marLeft w:val="0"/>
          <w:marRight w:val="0"/>
          <w:marTop w:val="0"/>
          <w:marBottom w:val="0"/>
          <w:divBdr>
            <w:top w:val="none" w:sz="0" w:space="0" w:color="auto"/>
            <w:left w:val="none" w:sz="0" w:space="0" w:color="auto"/>
            <w:bottom w:val="none" w:sz="0" w:space="0" w:color="auto"/>
            <w:right w:val="none" w:sz="0" w:space="0" w:color="auto"/>
          </w:divBdr>
        </w:div>
        <w:div w:id="1893080971">
          <w:marLeft w:val="0"/>
          <w:marRight w:val="0"/>
          <w:marTop w:val="0"/>
          <w:marBottom w:val="0"/>
          <w:divBdr>
            <w:top w:val="none" w:sz="0" w:space="0" w:color="auto"/>
            <w:left w:val="none" w:sz="0" w:space="0" w:color="auto"/>
            <w:bottom w:val="none" w:sz="0" w:space="0" w:color="auto"/>
            <w:right w:val="none" w:sz="0" w:space="0" w:color="auto"/>
          </w:divBdr>
        </w:div>
        <w:div w:id="458496140">
          <w:marLeft w:val="0"/>
          <w:marRight w:val="0"/>
          <w:marTop w:val="0"/>
          <w:marBottom w:val="0"/>
          <w:divBdr>
            <w:top w:val="none" w:sz="0" w:space="0" w:color="auto"/>
            <w:left w:val="none" w:sz="0" w:space="0" w:color="auto"/>
            <w:bottom w:val="none" w:sz="0" w:space="0" w:color="auto"/>
            <w:right w:val="none" w:sz="0" w:space="0" w:color="auto"/>
          </w:divBdr>
        </w:div>
        <w:div w:id="1183320451">
          <w:marLeft w:val="0"/>
          <w:marRight w:val="0"/>
          <w:marTop w:val="0"/>
          <w:marBottom w:val="0"/>
          <w:divBdr>
            <w:top w:val="none" w:sz="0" w:space="0" w:color="auto"/>
            <w:left w:val="none" w:sz="0" w:space="0" w:color="auto"/>
            <w:bottom w:val="none" w:sz="0" w:space="0" w:color="auto"/>
            <w:right w:val="none" w:sz="0" w:space="0" w:color="auto"/>
          </w:divBdr>
        </w:div>
        <w:div w:id="1756320425">
          <w:marLeft w:val="0"/>
          <w:marRight w:val="0"/>
          <w:marTop w:val="0"/>
          <w:marBottom w:val="0"/>
          <w:divBdr>
            <w:top w:val="none" w:sz="0" w:space="0" w:color="auto"/>
            <w:left w:val="none" w:sz="0" w:space="0" w:color="auto"/>
            <w:bottom w:val="none" w:sz="0" w:space="0" w:color="auto"/>
            <w:right w:val="none" w:sz="0" w:space="0" w:color="auto"/>
          </w:divBdr>
        </w:div>
        <w:div w:id="1020399607">
          <w:marLeft w:val="0"/>
          <w:marRight w:val="0"/>
          <w:marTop w:val="0"/>
          <w:marBottom w:val="0"/>
          <w:divBdr>
            <w:top w:val="none" w:sz="0" w:space="0" w:color="auto"/>
            <w:left w:val="none" w:sz="0" w:space="0" w:color="auto"/>
            <w:bottom w:val="none" w:sz="0" w:space="0" w:color="auto"/>
            <w:right w:val="none" w:sz="0" w:space="0" w:color="auto"/>
          </w:divBdr>
        </w:div>
        <w:div w:id="758136723">
          <w:marLeft w:val="0"/>
          <w:marRight w:val="0"/>
          <w:marTop w:val="0"/>
          <w:marBottom w:val="0"/>
          <w:divBdr>
            <w:top w:val="none" w:sz="0" w:space="0" w:color="auto"/>
            <w:left w:val="none" w:sz="0" w:space="0" w:color="auto"/>
            <w:bottom w:val="none" w:sz="0" w:space="0" w:color="auto"/>
            <w:right w:val="none" w:sz="0" w:space="0" w:color="auto"/>
          </w:divBdr>
        </w:div>
        <w:div w:id="364717090">
          <w:marLeft w:val="0"/>
          <w:marRight w:val="0"/>
          <w:marTop w:val="0"/>
          <w:marBottom w:val="0"/>
          <w:divBdr>
            <w:top w:val="none" w:sz="0" w:space="0" w:color="auto"/>
            <w:left w:val="none" w:sz="0" w:space="0" w:color="auto"/>
            <w:bottom w:val="none" w:sz="0" w:space="0" w:color="auto"/>
            <w:right w:val="none" w:sz="0" w:space="0" w:color="auto"/>
          </w:divBdr>
        </w:div>
        <w:div w:id="178545752">
          <w:marLeft w:val="0"/>
          <w:marRight w:val="0"/>
          <w:marTop w:val="0"/>
          <w:marBottom w:val="0"/>
          <w:divBdr>
            <w:top w:val="none" w:sz="0" w:space="0" w:color="auto"/>
            <w:left w:val="none" w:sz="0" w:space="0" w:color="auto"/>
            <w:bottom w:val="none" w:sz="0" w:space="0" w:color="auto"/>
            <w:right w:val="none" w:sz="0" w:space="0" w:color="auto"/>
          </w:divBdr>
        </w:div>
        <w:div w:id="958267997">
          <w:marLeft w:val="0"/>
          <w:marRight w:val="0"/>
          <w:marTop w:val="0"/>
          <w:marBottom w:val="0"/>
          <w:divBdr>
            <w:top w:val="none" w:sz="0" w:space="0" w:color="auto"/>
            <w:left w:val="none" w:sz="0" w:space="0" w:color="auto"/>
            <w:bottom w:val="none" w:sz="0" w:space="0" w:color="auto"/>
            <w:right w:val="none" w:sz="0" w:space="0" w:color="auto"/>
          </w:divBdr>
        </w:div>
        <w:div w:id="1238595707">
          <w:marLeft w:val="0"/>
          <w:marRight w:val="0"/>
          <w:marTop w:val="0"/>
          <w:marBottom w:val="0"/>
          <w:divBdr>
            <w:top w:val="none" w:sz="0" w:space="0" w:color="auto"/>
            <w:left w:val="none" w:sz="0" w:space="0" w:color="auto"/>
            <w:bottom w:val="none" w:sz="0" w:space="0" w:color="auto"/>
            <w:right w:val="none" w:sz="0" w:space="0" w:color="auto"/>
          </w:divBdr>
        </w:div>
        <w:div w:id="686835948">
          <w:marLeft w:val="0"/>
          <w:marRight w:val="0"/>
          <w:marTop w:val="0"/>
          <w:marBottom w:val="0"/>
          <w:divBdr>
            <w:top w:val="none" w:sz="0" w:space="0" w:color="auto"/>
            <w:left w:val="none" w:sz="0" w:space="0" w:color="auto"/>
            <w:bottom w:val="none" w:sz="0" w:space="0" w:color="auto"/>
            <w:right w:val="none" w:sz="0" w:space="0" w:color="auto"/>
          </w:divBdr>
        </w:div>
        <w:div w:id="567692816">
          <w:marLeft w:val="0"/>
          <w:marRight w:val="0"/>
          <w:marTop w:val="0"/>
          <w:marBottom w:val="0"/>
          <w:divBdr>
            <w:top w:val="none" w:sz="0" w:space="0" w:color="auto"/>
            <w:left w:val="none" w:sz="0" w:space="0" w:color="auto"/>
            <w:bottom w:val="none" w:sz="0" w:space="0" w:color="auto"/>
            <w:right w:val="none" w:sz="0" w:space="0" w:color="auto"/>
          </w:divBdr>
        </w:div>
        <w:div w:id="1498034830">
          <w:marLeft w:val="0"/>
          <w:marRight w:val="0"/>
          <w:marTop w:val="0"/>
          <w:marBottom w:val="0"/>
          <w:divBdr>
            <w:top w:val="none" w:sz="0" w:space="0" w:color="auto"/>
            <w:left w:val="none" w:sz="0" w:space="0" w:color="auto"/>
            <w:bottom w:val="none" w:sz="0" w:space="0" w:color="auto"/>
            <w:right w:val="none" w:sz="0" w:space="0" w:color="auto"/>
          </w:divBdr>
        </w:div>
      </w:divsChild>
    </w:div>
    <w:div w:id="212272080">
      <w:bodyDiv w:val="1"/>
      <w:marLeft w:val="0"/>
      <w:marRight w:val="0"/>
      <w:marTop w:val="0"/>
      <w:marBottom w:val="0"/>
      <w:divBdr>
        <w:top w:val="none" w:sz="0" w:space="0" w:color="auto"/>
        <w:left w:val="none" w:sz="0" w:space="0" w:color="auto"/>
        <w:bottom w:val="none" w:sz="0" w:space="0" w:color="auto"/>
        <w:right w:val="none" w:sz="0" w:space="0" w:color="auto"/>
      </w:divBdr>
      <w:divsChild>
        <w:div w:id="1307318736">
          <w:marLeft w:val="0"/>
          <w:marRight w:val="0"/>
          <w:marTop w:val="0"/>
          <w:marBottom w:val="0"/>
          <w:divBdr>
            <w:top w:val="none" w:sz="0" w:space="0" w:color="auto"/>
            <w:left w:val="none" w:sz="0" w:space="0" w:color="auto"/>
            <w:bottom w:val="none" w:sz="0" w:space="0" w:color="auto"/>
            <w:right w:val="none" w:sz="0" w:space="0" w:color="auto"/>
          </w:divBdr>
        </w:div>
        <w:div w:id="1508865825">
          <w:marLeft w:val="0"/>
          <w:marRight w:val="0"/>
          <w:marTop w:val="0"/>
          <w:marBottom w:val="0"/>
          <w:divBdr>
            <w:top w:val="none" w:sz="0" w:space="0" w:color="auto"/>
            <w:left w:val="none" w:sz="0" w:space="0" w:color="auto"/>
            <w:bottom w:val="none" w:sz="0" w:space="0" w:color="auto"/>
            <w:right w:val="none" w:sz="0" w:space="0" w:color="auto"/>
          </w:divBdr>
        </w:div>
        <w:div w:id="1192454018">
          <w:marLeft w:val="0"/>
          <w:marRight w:val="0"/>
          <w:marTop w:val="0"/>
          <w:marBottom w:val="0"/>
          <w:divBdr>
            <w:top w:val="none" w:sz="0" w:space="0" w:color="auto"/>
            <w:left w:val="none" w:sz="0" w:space="0" w:color="auto"/>
            <w:bottom w:val="none" w:sz="0" w:space="0" w:color="auto"/>
            <w:right w:val="none" w:sz="0" w:space="0" w:color="auto"/>
          </w:divBdr>
        </w:div>
        <w:div w:id="332924584">
          <w:marLeft w:val="0"/>
          <w:marRight w:val="0"/>
          <w:marTop w:val="0"/>
          <w:marBottom w:val="0"/>
          <w:divBdr>
            <w:top w:val="none" w:sz="0" w:space="0" w:color="auto"/>
            <w:left w:val="none" w:sz="0" w:space="0" w:color="auto"/>
            <w:bottom w:val="none" w:sz="0" w:space="0" w:color="auto"/>
            <w:right w:val="none" w:sz="0" w:space="0" w:color="auto"/>
          </w:divBdr>
        </w:div>
        <w:div w:id="1573271758">
          <w:marLeft w:val="0"/>
          <w:marRight w:val="0"/>
          <w:marTop w:val="0"/>
          <w:marBottom w:val="0"/>
          <w:divBdr>
            <w:top w:val="none" w:sz="0" w:space="0" w:color="auto"/>
            <w:left w:val="none" w:sz="0" w:space="0" w:color="auto"/>
            <w:bottom w:val="none" w:sz="0" w:space="0" w:color="auto"/>
            <w:right w:val="none" w:sz="0" w:space="0" w:color="auto"/>
          </w:divBdr>
        </w:div>
        <w:div w:id="1064913109">
          <w:marLeft w:val="0"/>
          <w:marRight w:val="0"/>
          <w:marTop w:val="0"/>
          <w:marBottom w:val="0"/>
          <w:divBdr>
            <w:top w:val="none" w:sz="0" w:space="0" w:color="auto"/>
            <w:left w:val="none" w:sz="0" w:space="0" w:color="auto"/>
            <w:bottom w:val="none" w:sz="0" w:space="0" w:color="auto"/>
            <w:right w:val="none" w:sz="0" w:space="0" w:color="auto"/>
          </w:divBdr>
        </w:div>
        <w:div w:id="613631723">
          <w:marLeft w:val="0"/>
          <w:marRight w:val="0"/>
          <w:marTop w:val="0"/>
          <w:marBottom w:val="0"/>
          <w:divBdr>
            <w:top w:val="none" w:sz="0" w:space="0" w:color="auto"/>
            <w:left w:val="none" w:sz="0" w:space="0" w:color="auto"/>
            <w:bottom w:val="none" w:sz="0" w:space="0" w:color="auto"/>
            <w:right w:val="none" w:sz="0" w:space="0" w:color="auto"/>
          </w:divBdr>
        </w:div>
        <w:div w:id="1037854819">
          <w:marLeft w:val="0"/>
          <w:marRight w:val="0"/>
          <w:marTop w:val="0"/>
          <w:marBottom w:val="0"/>
          <w:divBdr>
            <w:top w:val="none" w:sz="0" w:space="0" w:color="auto"/>
            <w:left w:val="none" w:sz="0" w:space="0" w:color="auto"/>
            <w:bottom w:val="none" w:sz="0" w:space="0" w:color="auto"/>
            <w:right w:val="none" w:sz="0" w:space="0" w:color="auto"/>
          </w:divBdr>
        </w:div>
        <w:div w:id="951715030">
          <w:marLeft w:val="0"/>
          <w:marRight w:val="0"/>
          <w:marTop w:val="0"/>
          <w:marBottom w:val="0"/>
          <w:divBdr>
            <w:top w:val="none" w:sz="0" w:space="0" w:color="auto"/>
            <w:left w:val="none" w:sz="0" w:space="0" w:color="auto"/>
            <w:bottom w:val="none" w:sz="0" w:space="0" w:color="auto"/>
            <w:right w:val="none" w:sz="0" w:space="0" w:color="auto"/>
          </w:divBdr>
        </w:div>
        <w:div w:id="519439809">
          <w:marLeft w:val="0"/>
          <w:marRight w:val="0"/>
          <w:marTop w:val="0"/>
          <w:marBottom w:val="0"/>
          <w:divBdr>
            <w:top w:val="none" w:sz="0" w:space="0" w:color="auto"/>
            <w:left w:val="none" w:sz="0" w:space="0" w:color="auto"/>
            <w:bottom w:val="none" w:sz="0" w:space="0" w:color="auto"/>
            <w:right w:val="none" w:sz="0" w:space="0" w:color="auto"/>
          </w:divBdr>
        </w:div>
        <w:div w:id="1453288567">
          <w:marLeft w:val="0"/>
          <w:marRight w:val="0"/>
          <w:marTop w:val="0"/>
          <w:marBottom w:val="0"/>
          <w:divBdr>
            <w:top w:val="none" w:sz="0" w:space="0" w:color="auto"/>
            <w:left w:val="none" w:sz="0" w:space="0" w:color="auto"/>
            <w:bottom w:val="none" w:sz="0" w:space="0" w:color="auto"/>
            <w:right w:val="none" w:sz="0" w:space="0" w:color="auto"/>
          </w:divBdr>
        </w:div>
        <w:div w:id="673537209">
          <w:marLeft w:val="0"/>
          <w:marRight w:val="0"/>
          <w:marTop w:val="0"/>
          <w:marBottom w:val="0"/>
          <w:divBdr>
            <w:top w:val="none" w:sz="0" w:space="0" w:color="auto"/>
            <w:left w:val="none" w:sz="0" w:space="0" w:color="auto"/>
            <w:bottom w:val="none" w:sz="0" w:space="0" w:color="auto"/>
            <w:right w:val="none" w:sz="0" w:space="0" w:color="auto"/>
          </w:divBdr>
        </w:div>
        <w:div w:id="1391735737">
          <w:marLeft w:val="0"/>
          <w:marRight w:val="0"/>
          <w:marTop w:val="0"/>
          <w:marBottom w:val="0"/>
          <w:divBdr>
            <w:top w:val="none" w:sz="0" w:space="0" w:color="auto"/>
            <w:left w:val="none" w:sz="0" w:space="0" w:color="auto"/>
            <w:bottom w:val="none" w:sz="0" w:space="0" w:color="auto"/>
            <w:right w:val="none" w:sz="0" w:space="0" w:color="auto"/>
          </w:divBdr>
        </w:div>
        <w:div w:id="1423836187">
          <w:marLeft w:val="0"/>
          <w:marRight w:val="0"/>
          <w:marTop w:val="0"/>
          <w:marBottom w:val="0"/>
          <w:divBdr>
            <w:top w:val="none" w:sz="0" w:space="0" w:color="auto"/>
            <w:left w:val="none" w:sz="0" w:space="0" w:color="auto"/>
            <w:bottom w:val="none" w:sz="0" w:space="0" w:color="auto"/>
            <w:right w:val="none" w:sz="0" w:space="0" w:color="auto"/>
          </w:divBdr>
        </w:div>
        <w:div w:id="2120682339">
          <w:marLeft w:val="0"/>
          <w:marRight w:val="0"/>
          <w:marTop w:val="0"/>
          <w:marBottom w:val="0"/>
          <w:divBdr>
            <w:top w:val="none" w:sz="0" w:space="0" w:color="auto"/>
            <w:left w:val="none" w:sz="0" w:space="0" w:color="auto"/>
            <w:bottom w:val="none" w:sz="0" w:space="0" w:color="auto"/>
            <w:right w:val="none" w:sz="0" w:space="0" w:color="auto"/>
          </w:divBdr>
        </w:div>
        <w:div w:id="1855419557">
          <w:marLeft w:val="0"/>
          <w:marRight w:val="0"/>
          <w:marTop w:val="0"/>
          <w:marBottom w:val="0"/>
          <w:divBdr>
            <w:top w:val="none" w:sz="0" w:space="0" w:color="auto"/>
            <w:left w:val="none" w:sz="0" w:space="0" w:color="auto"/>
            <w:bottom w:val="none" w:sz="0" w:space="0" w:color="auto"/>
            <w:right w:val="none" w:sz="0" w:space="0" w:color="auto"/>
          </w:divBdr>
        </w:div>
        <w:div w:id="106704766">
          <w:marLeft w:val="0"/>
          <w:marRight w:val="0"/>
          <w:marTop w:val="0"/>
          <w:marBottom w:val="0"/>
          <w:divBdr>
            <w:top w:val="none" w:sz="0" w:space="0" w:color="auto"/>
            <w:left w:val="none" w:sz="0" w:space="0" w:color="auto"/>
            <w:bottom w:val="none" w:sz="0" w:space="0" w:color="auto"/>
            <w:right w:val="none" w:sz="0" w:space="0" w:color="auto"/>
          </w:divBdr>
        </w:div>
        <w:div w:id="2060007375">
          <w:marLeft w:val="0"/>
          <w:marRight w:val="0"/>
          <w:marTop w:val="0"/>
          <w:marBottom w:val="0"/>
          <w:divBdr>
            <w:top w:val="none" w:sz="0" w:space="0" w:color="auto"/>
            <w:left w:val="none" w:sz="0" w:space="0" w:color="auto"/>
            <w:bottom w:val="none" w:sz="0" w:space="0" w:color="auto"/>
            <w:right w:val="none" w:sz="0" w:space="0" w:color="auto"/>
          </w:divBdr>
        </w:div>
        <w:div w:id="123081831">
          <w:marLeft w:val="0"/>
          <w:marRight w:val="0"/>
          <w:marTop w:val="0"/>
          <w:marBottom w:val="0"/>
          <w:divBdr>
            <w:top w:val="none" w:sz="0" w:space="0" w:color="auto"/>
            <w:left w:val="none" w:sz="0" w:space="0" w:color="auto"/>
            <w:bottom w:val="none" w:sz="0" w:space="0" w:color="auto"/>
            <w:right w:val="none" w:sz="0" w:space="0" w:color="auto"/>
          </w:divBdr>
        </w:div>
        <w:div w:id="986470347">
          <w:marLeft w:val="0"/>
          <w:marRight w:val="0"/>
          <w:marTop w:val="0"/>
          <w:marBottom w:val="0"/>
          <w:divBdr>
            <w:top w:val="none" w:sz="0" w:space="0" w:color="auto"/>
            <w:left w:val="none" w:sz="0" w:space="0" w:color="auto"/>
            <w:bottom w:val="none" w:sz="0" w:space="0" w:color="auto"/>
            <w:right w:val="none" w:sz="0" w:space="0" w:color="auto"/>
          </w:divBdr>
        </w:div>
        <w:div w:id="1556896581">
          <w:marLeft w:val="0"/>
          <w:marRight w:val="0"/>
          <w:marTop w:val="0"/>
          <w:marBottom w:val="0"/>
          <w:divBdr>
            <w:top w:val="none" w:sz="0" w:space="0" w:color="auto"/>
            <w:left w:val="none" w:sz="0" w:space="0" w:color="auto"/>
            <w:bottom w:val="none" w:sz="0" w:space="0" w:color="auto"/>
            <w:right w:val="none" w:sz="0" w:space="0" w:color="auto"/>
          </w:divBdr>
          <w:divsChild>
            <w:div w:id="964044562">
              <w:marLeft w:val="0"/>
              <w:marRight w:val="0"/>
              <w:marTop w:val="0"/>
              <w:marBottom w:val="0"/>
              <w:divBdr>
                <w:top w:val="none" w:sz="0" w:space="0" w:color="auto"/>
                <w:left w:val="none" w:sz="0" w:space="0" w:color="auto"/>
                <w:bottom w:val="none" w:sz="0" w:space="0" w:color="auto"/>
                <w:right w:val="none" w:sz="0" w:space="0" w:color="auto"/>
              </w:divBdr>
            </w:div>
            <w:div w:id="1686400034">
              <w:marLeft w:val="0"/>
              <w:marRight w:val="0"/>
              <w:marTop w:val="0"/>
              <w:marBottom w:val="0"/>
              <w:divBdr>
                <w:top w:val="none" w:sz="0" w:space="0" w:color="auto"/>
                <w:left w:val="none" w:sz="0" w:space="0" w:color="auto"/>
                <w:bottom w:val="none" w:sz="0" w:space="0" w:color="auto"/>
                <w:right w:val="none" w:sz="0" w:space="0" w:color="auto"/>
              </w:divBdr>
            </w:div>
            <w:div w:id="115681869">
              <w:marLeft w:val="0"/>
              <w:marRight w:val="0"/>
              <w:marTop w:val="0"/>
              <w:marBottom w:val="0"/>
              <w:divBdr>
                <w:top w:val="none" w:sz="0" w:space="0" w:color="auto"/>
                <w:left w:val="none" w:sz="0" w:space="0" w:color="auto"/>
                <w:bottom w:val="none" w:sz="0" w:space="0" w:color="auto"/>
                <w:right w:val="none" w:sz="0" w:space="0" w:color="auto"/>
              </w:divBdr>
            </w:div>
            <w:div w:id="1731466631">
              <w:marLeft w:val="0"/>
              <w:marRight w:val="0"/>
              <w:marTop w:val="0"/>
              <w:marBottom w:val="0"/>
              <w:divBdr>
                <w:top w:val="none" w:sz="0" w:space="0" w:color="auto"/>
                <w:left w:val="none" w:sz="0" w:space="0" w:color="auto"/>
                <w:bottom w:val="none" w:sz="0" w:space="0" w:color="auto"/>
                <w:right w:val="none" w:sz="0" w:space="0" w:color="auto"/>
              </w:divBdr>
            </w:div>
            <w:div w:id="1680347547">
              <w:marLeft w:val="0"/>
              <w:marRight w:val="0"/>
              <w:marTop w:val="0"/>
              <w:marBottom w:val="0"/>
              <w:divBdr>
                <w:top w:val="none" w:sz="0" w:space="0" w:color="auto"/>
                <w:left w:val="none" w:sz="0" w:space="0" w:color="auto"/>
                <w:bottom w:val="none" w:sz="0" w:space="0" w:color="auto"/>
                <w:right w:val="none" w:sz="0" w:space="0" w:color="auto"/>
              </w:divBdr>
            </w:div>
            <w:div w:id="2021271701">
              <w:marLeft w:val="0"/>
              <w:marRight w:val="0"/>
              <w:marTop w:val="0"/>
              <w:marBottom w:val="0"/>
              <w:divBdr>
                <w:top w:val="none" w:sz="0" w:space="0" w:color="auto"/>
                <w:left w:val="none" w:sz="0" w:space="0" w:color="auto"/>
                <w:bottom w:val="none" w:sz="0" w:space="0" w:color="auto"/>
                <w:right w:val="none" w:sz="0" w:space="0" w:color="auto"/>
              </w:divBdr>
            </w:div>
            <w:div w:id="1834183070">
              <w:marLeft w:val="0"/>
              <w:marRight w:val="0"/>
              <w:marTop w:val="0"/>
              <w:marBottom w:val="0"/>
              <w:divBdr>
                <w:top w:val="none" w:sz="0" w:space="0" w:color="auto"/>
                <w:left w:val="none" w:sz="0" w:space="0" w:color="auto"/>
                <w:bottom w:val="none" w:sz="0" w:space="0" w:color="auto"/>
                <w:right w:val="none" w:sz="0" w:space="0" w:color="auto"/>
              </w:divBdr>
            </w:div>
            <w:div w:id="148982583">
              <w:marLeft w:val="0"/>
              <w:marRight w:val="0"/>
              <w:marTop w:val="0"/>
              <w:marBottom w:val="0"/>
              <w:divBdr>
                <w:top w:val="none" w:sz="0" w:space="0" w:color="auto"/>
                <w:left w:val="none" w:sz="0" w:space="0" w:color="auto"/>
                <w:bottom w:val="none" w:sz="0" w:space="0" w:color="auto"/>
                <w:right w:val="none" w:sz="0" w:space="0" w:color="auto"/>
              </w:divBdr>
            </w:div>
            <w:div w:id="68775827">
              <w:marLeft w:val="0"/>
              <w:marRight w:val="0"/>
              <w:marTop w:val="0"/>
              <w:marBottom w:val="0"/>
              <w:divBdr>
                <w:top w:val="none" w:sz="0" w:space="0" w:color="auto"/>
                <w:left w:val="none" w:sz="0" w:space="0" w:color="auto"/>
                <w:bottom w:val="none" w:sz="0" w:space="0" w:color="auto"/>
                <w:right w:val="none" w:sz="0" w:space="0" w:color="auto"/>
              </w:divBdr>
            </w:div>
            <w:div w:id="374239303">
              <w:marLeft w:val="0"/>
              <w:marRight w:val="0"/>
              <w:marTop w:val="0"/>
              <w:marBottom w:val="0"/>
              <w:divBdr>
                <w:top w:val="none" w:sz="0" w:space="0" w:color="auto"/>
                <w:left w:val="none" w:sz="0" w:space="0" w:color="auto"/>
                <w:bottom w:val="none" w:sz="0" w:space="0" w:color="auto"/>
                <w:right w:val="none" w:sz="0" w:space="0" w:color="auto"/>
              </w:divBdr>
            </w:div>
            <w:div w:id="29305532">
              <w:marLeft w:val="0"/>
              <w:marRight w:val="0"/>
              <w:marTop w:val="0"/>
              <w:marBottom w:val="0"/>
              <w:divBdr>
                <w:top w:val="none" w:sz="0" w:space="0" w:color="auto"/>
                <w:left w:val="none" w:sz="0" w:space="0" w:color="auto"/>
                <w:bottom w:val="none" w:sz="0" w:space="0" w:color="auto"/>
                <w:right w:val="none" w:sz="0" w:space="0" w:color="auto"/>
              </w:divBdr>
            </w:div>
            <w:div w:id="252974849">
              <w:marLeft w:val="0"/>
              <w:marRight w:val="0"/>
              <w:marTop w:val="0"/>
              <w:marBottom w:val="0"/>
              <w:divBdr>
                <w:top w:val="none" w:sz="0" w:space="0" w:color="auto"/>
                <w:left w:val="none" w:sz="0" w:space="0" w:color="auto"/>
                <w:bottom w:val="none" w:sz="0" w:space="0" w:color="auto"/>
                <w:right w:val="none" w:sz="0" w:space="0" w:color="auto"/>
              </w:divBdr>
            </w:div>
            <w:div w:id="631331890">
              <w:marLeft w:val="0"/>
              <w:marRight w:val="0"/>
              <w:marTop w:val="0"/>
              <w:marBottom w:val="0"/>
              <w:divBdr>
                <w:top w:val="none" w:sz="0" w:space="0" w:color="auto"/>
                <w:left w:val="none" w:sz="0" w:space="0" w:color="auto"/>
                <w:bottom w:val="none" w:sz="0" w:space="0" w:color="auto"/>
                <w:right w:val="none" w:sz="0" w:space="0" w:color="auto"/>
              </w:divBdr>
            </w:div>
            <w:div w:id="857087455">
              <w:marLeft w:val="0"/>
              <w:marRight w:val="0"/>
              <w:marTop w:val="0"/>
              <w:marBottom w:val="0"/>
              <w:divBdr>
                <w:top w:val="none" w:sz="0" w:space="0" w:color="auto"/>
                <w:left w:val="none" w:sz="0" w:space="0" w:color="auto"/>
                <w:bottom w:val="none" w:sz="0" w:space="0" w:color="auto"/>
                <w:right w:val="none" w:sz="0" w:space="0" w:color="auto"/>
              </w:divBdr>
            </w:div>
            <w:div w:id="2108690781">
              <w:marLeft w:val="0"/>
              <w:marRight w:val="0"/>
              <w:marTop w:val="0"/>
              <w:marBottom w:val="0"/>
              <w:divBdr>
                <w:top w:val="none" w:sz="0" w:space="0" w:color="auto"/>
                <w:left w:val="none" w:sz="0" w:space="0" w:color="auto"/>
                <w:bottom w:val="none" w:sz="0" w:space="0" w:color="auto"/>
                <w:right w:val="none" w:sz="0" w:space="0" w:color="auto"/>
              </w:divBdr>
            </w:div>
            <w:div w:id="2032487952">
              <w:marLeft w:val="0"/>
              <w:marRight w:val="0"/>
              <w:marTop w:val="0"/>
              <w:marBottom w:val="0"/>
              <w:divBdr>
                <w:top w:val="none" w:sz="0" w:space="0" w:color="auto"/>
                <w:left w:val="none" w:sz="0" w:space="0" w:color="auto"/>
                <w:bottom w:val="none" w:sz="0" w:space="0" w:color="auto"/>
                <w:right w:val="none" w:sz="0" w:space="0" w:color="auto"/>
              </w:divBdr>
            </w:div>
            <w:div w:id="1373186262">
              <w:marLeft w:val="0"/>
              <w:marRight w:val="0"/>
              <w:marTop w:val="0"/>
              <w:marBottom w:val="0"/>
              <w:divBdr>
                <w:top w:val="none" w:sz="0" w:space="0" w:color="auto"/>
                <w:left w:val="none" w:sz="0" w:space="0" w:color="auto"/>
                <w:bottom w:val="none" w:sz="0" w:space="0" w:color="auto"/>
                <w:right w:val="none" w:sz="0" w:space="0" w:color="auto"/>
              </w:divBdr>
            </w:div>
            <w:div w:id="907105996">
              <w:marLeft w:val="0"/>
              <w:marRight w:val="0"/>
              <w:marTop w:val="0"/>
              <w:marBottom w:val="0"/>
              <w:divBdr>
                <w:top w:val="none" w:sz="0" w:space="0" w:color="auto"/>
                <w:left w:val="none" w:sz="0" w:space="0" w:color="auto"/>
                <w:bottom w:val="none" w:sz="0" w:space="0" w:color="auto"/>
                <w:right w:val="none" w:sz="0" w:space="0" w:color="auto"/>
              </w:divBdr>
            </w:div>
            <w:div w:id="2053842639">
              <w:marLeft w:val="0"/>
              <w:marRight w:val="0"/>
              <w:marTop w:val="0"/>
              <w:marBottom w:val="0"/>
              <w:divBdr>
                <w:top w:val="none" w:sz="0" w:space="0" w:color="auto"/>
                <w:left w:val="none" w:sz="0" w:space="0" w:color="auto"/>
                <w:bottom w:val="none" w:sz="0" w:space="0" w:color="auto"/>
                <w:right w:val="none" w:sz="0" w:space="0" w:color="auto"/>
              </w:divBdr>
            </w:div>
            <w:div w:id="834414710">
              <w:marLeft w:val="0"/>
              <w:marRight w:val="0"/>
              <w:marTop w:val="0"/>
              <w:marBottom w:val="0"/>
              <w:divBdr>
                <w:top w:val="none" w:sz="0" w:space="0" w:color="auto"/>
                <w:left w:val="none" w:sz="0" w:space="0" w:color="auto"/>
                <w:bottom w:val="none" w:sz="0" w:space="0" w:color="auto"/>
                <w:right w:val="none" w:sz="0" w:space="0" w:color="auto"/>
              </w:divBdr>
            </w:div>
          </w:divsChild>
        </w:div>
        <w:div w:id="419719561">
          <w:marLeft w:val="0"/>
          <w:marRight w:val="0"/>
          <w:marTop w:val="0"/>
          <w:marBottom w:val="0"/>
          <w:divBdr>
            <w:top w:val="none" w:sz="0" w:space="0" w:color="auto"/>
            <w:left w:val="none" w:sz="0" w:space="0" w:color="auto"/>
            <w:bottom w:val="none" w:sz="0" w:space="0" w:color="auto"/>
            <w:right w:val="none" w:sz="0" w:space="0" w:color="auto"/>
          </w:divBdr>
          <w:divsChild>
            <w:div w:id="2139954335">
              <w:marLeft w:val="0"/>
              <w:marRight w:val="0"/>
              <w:marTop w:val="0"/>
              <w:marBottom w:val="0"/>
              <w:divBdr>
                <w:top w:val="none" w:sz="0" w:space="0" w:color="auto"/>
                <w:left w:val="none" w:sz="0" w:space="0" w:color="auto"/>
                <w:bottom w:val="none" w:sz="0" w:space="0" w:color="auto"/>
                <w:right w:val="none" w:sz="0" w:space="0" w:color="auto"/>
              </w:divBdr>
            </w:div>
            <w:div w:id="229846688">
              <w:marLeft w:val="0"/>
              <w:marRight w:val="0"/>
              <w:marTop w:val="0"/>
              <w:marBottom w:val="0"/>
              <w:divBdr>
                <w:top w:val="none" w:sz="0" w:space="0" w:color="auto"/>
                <w:left w:val="none" w:sz="0" w:space="0" w:color="auto"/>
                <w:bottom w:val="none" w:sz="0" w:space="0" w:color="auto"/>
                <w:right w:val="none" w:sz="0" w:space="0" w:color="auto"/>
              </w:divBdr>
            </w:div>
            <w:div w:id="1061446779">
              <w:marLeft w:val="0"/>
              <w:marRight w:val="0"/>
              <w:marTop w:val="0"/>
              <w:marBottom w:val="0"/>
              <w:divBdr>
                <w:top w:val="none" w:sz="0" w:space="0" w:color="auto"/>
                <w:left w:val="none" w:sz="0" w:space="0" w:color="auto"/>
                <w:bottom w:val="none" w:sz="0" w:space="0" w:color="auto"/>
                <w:right w:val="none" w:sz="0" w:space="0" w:color="auto"/>
              </w:divBdr>
            </w:div>
            <w:div w:id="2058625951">
              <w:marLeft w:val="0"/>
              <w:marRight w:val="0"/>
              <w:marTop w:val="0"/>
              <w:marBottom w:val="0"/>
              <w:divBdr>
                <w:top w:val="none" w:sz="0" w:space="0" w:color="auto"/>
                <w:left w:val="none" w:sz="0" w:space="0" w:color="auto"/>
                <w:bottom w:val="none" w:sz="0" w:space="0" w:color="auto"/>
                <w:right w:val="none" w:sz="0" w:space="0" w:color="auto"/>
              </w:divBdr>
            </w:div>
            <w:div w:id="395670520">
              <w:marLeft w:val="0"/>
              <w:marRight w:val="0"/>
              <w:marTop w:val="0"/>
              <w:marBottom w:val="0"/>
              <w:divBdr>
                <w:top w:val="none" w:sz="0" w:space="0" w:color="auto"/>
                <w:left w:val="none" w:sz="0" w:space="0" w:color="auto"/>
                <w:bottom w:val="none" w:sz="0" w:space="0" w:color="auto"/>
                <w:right w:val="none" w:sz="0" w:space="0" w:color="auto"/>
              </w:divBdr>
            </w:div>
            <w:div w:id="225385483">
              <w:marLeft w:val="0"/>
              <w:marRight w:val="0"/>
              <w:marTop w:val="0"/>
              <w:marBottom w:val="0"/>
              <w:divBdr>
                <w:top w:val="none" w:sz="0" w:space="0" w:color="auto"/>
                <w:left w:val="none" w:sz="0" w:space="0" w:color="auto"/>
                <w:bottom w:val="none" w:sz="0" w:space="0" w:color="auto"/>
                <w:right w:val="none" w:sz="0" w:space="0" w:color="auto"/>
              </w:divBdr>
            </w:div>
            <w:div w:id="1565604161">
              <w:marLeft w:val="0"/>
              <w:marRight w:val="0"/>
              <w:marTop w:val="0"/>
              <w:marBottom w:val="0"/>
              <w:divBdr>
                <w:top w:val="none" w:sz="0" w:space="0" w:color="auto"/>
                <w:left w:val="none" w:sz="0" w:space="0" w:color="auto"/>
                <w:bottom w:val="none" w:sz="0" w:space="0" w:color="auto"/>
                <w:right w:val="none" w:sz="0" w:space="0" w:color="auto"/>
              </w:divBdr>
            </w:div>
            <w:div w:id="442506571">
              <w:marLeft w:val="0"/>
              <w:marRight w:val="0"/>
              <w:marTop w:val="0"/>
              <w:marBottom w:val="0"/>
              <w:divBdr>
                <w:top w:val="none" w:sz="0" w:space="0" w:color="auto"/>
                <w:left w:val="none" w:sz="0" w:space="0" w:color="auto"/>
                <w:bottom w:val="none" w:sz="0" w:space="0" w:color="auto"/>
                <w:right w:val="none" w:sz="0" w:space="0" w:color="auto"/>
              </w:divBdr>
            </w:div>
            <w:div w:id="1242983023">
              <w:marLeft w:val="0"/>
              <w:marRight w:val="0"/>
              <w:marTop w:val="0"/>
              <w:marBottom w:val="0"/>
              <w:divBdr>
                <w:top w:val="none" w:sz="0" w:space="0" w:color="auto"/>
                <w:left w:val="none" w:sz="0" w:space="0" w:color="auto"/>
                <w:bottom w:val="none" w:sz="0" w:space="0" w:color="auto"/>
                <w:right w:val="none" w:sz="0" w:space="0" w:color="auto"/>
              </w:divBdr>
            </w:div>
            <w:div w:id="1019887971">
              <w:marLeft w:val="0"/>
              <w:marRight w:val="0"/>
              <w:marTop w:val="0"/>
              <w:marBottom w:val="0"/>
              <w:divBdr>
                <w:top w:val="none" w:sz="0" w:space="0" w:color="auto"/>
                <w:left w:val="none" w:sz="0" w:space="0" w:color="auto"/>
                <w:bottom w:val="none" w:sz="0" w:space="0" w:color="auto"/>
                <w:right w:val="none" w:sz="0" w:space="0" w:color="auto"/>
              </w:divBdr>
            </w:div>
            <w:div w:id="253827801">
              <w:marLeft w:val="0"/>
              <w:marRight w:val="0"/>
              <w:marTop w:val="0"/>
              <w:marBottom w:val="0"/>
              <w:divBdr>
                <w:top w:val="none" w:sz="0" w:space="0" w:color="auto"/>
                <w:left w:val="none" w:sz="0" w:space="0" w:color="auto"/>
                <w:bottom w:val="none" w:sz="0" w:space="0" w:color="auto"/>
                <w:right w:val="none" w:sz="0" w:space="0" w:color="auto"/>
              </w:divBdr>
            </w:div>
            <w:div w:id="298800711">
              <w:marLeft w:val="0"/>
              <w:marRight w:val="0"/>
              <w:marTop w:val="0"/>
              <w:marBottom w:val="0"/>
              <w:divBdr>
                <w:top w:val="none" w:sz="0" w:space="0" w:color="auto"/>
                <w:left w:val="none" w:sz="0" w:space="0" w:color="auto"/>
                <w:bottom w:val="none" w:sz="0" w:space="0" w:color="auto"/>
                <w:right w:val="none" w:sz="0" w:space="0" w:color="auto"/>
              </w:divBdr>
            </w:div>
            <w:div w:id="108354637">
              <w:marLeft w:val="0"/>
              <w:marRight w:val="0"/>
              <w:marTop w:val="0"/>
              <w:marBottom w:val="0"/>
              <w:divBdr>
                <w:top w:val="none" w:sz="0" w:space="0" w:color="auto"/>
                <w:left w:val="none" w:sz="0" w:space="0" w:color="auto"/>
                <w:bottom w:val="none" w:sz="0" w:space="0" w:color="auto"/>
                <w:right w:val="none" w:sz="0" w:space="0" w:color="auto"/>
              </w:divBdr>
            </w:div>
            <w:div w:id="578297908">
              <w:marLeft w:val="0"/>
              <w:marRight w:val="0"/>
              <w:marTop w:val="0"/>
              <w:marBottom w:val="0"/>
              <w:divBdr>
                <w:top w:val="none" w:sz="0" w:space="0" w:color="auto"/>
                <w:left w:val="none" w:sz="0" w:space="0" w:color="auto"/>
                <w:bottom w:val="none" w:sz="0" w:space="0" w:color="auto"/>
                <w:right w:val="none" w:sz="0" w:space="0" w:color="auto"/>
              </w:divBdr>
            </w:div>
            <w:div w:id="53428656">
              <w:marLeft w:val="0"/>
              <w:marRight w:val="0"/>
              <w:marTop w:val="0"/>
              <w:marBottom w:val="0"/>
              <w:divBdr>
                <w:top w:val="none" w:sz="0" w:space="0" w:color="auto"/>
                <w:left w:val="none" w:sz="0" w:space="0" w:color="auto"/>
                <w:bottom w:val="none" w:sz="0" w:space="0" w:color="auto"/>
                <w:right w:val="none" w:sz="0" w:space="0" w:color="auto"/>
              </w:divBdr>
            </w:div>
            <w:div w:id="698628420">
              <w:marLeft w:val="0"/>
              <w:marRight w:val="0"/>
              <w:marTop w:val="0"/>
              <w:marBottom w:val="0"/>
              <w:divBdr>
                <w:top w:val="none" w:sz="0" w:space="0" w:color="auto"/>
                <w:left w:val="none" w:sz="0" w:space="0" w:color="auto"/>
                <w:bottom w:val="none" w:sz="0" w:space="0" w:color="auto"/>
                <w:right w:val="none" w:sz="0" w:space="0" w:color="auto"/>
              </w:divBdr>
            </w:div>
            <w:div w:id="1829706539">
              <w:marLeft w:val="0"/>
              <w:marRight w:val="0"/>
              <w:marTop w:val="0"/>
              <w:marBottom w:val="0"/>
              <w:divBdr>
                <w:top w:val="none" w:sz="0" w:space="0" w:color="auto"/>
                <w:left w:val="none" w:sz="0" w:space="0" w:color="auto"/>
                <w:bottom w:val="none" w:sz="0" w:space="0" w:color="auto"/>
                <w:right w:val="none" w:sz="0" w:space="0" w:color="auto"/>
              </w:divBdr>
            </w:div>
            <w:div w:id="1165709218">
              <w:marLeft w:val="0"/>
              <w:marRight w:val="0"/>
              <w:marTop w:val="0"/>
              <w:marBottom w:val="0"/>
              <w:divBdr>
                <w:top w:val="none" w:sz="0" w:space="0" w:color="auto"/>
                <w:left w:val="none" w:sz="0" w:space="0" w:color="auto"/>
                <w:bottom w:val="none" w:sz="0" w:space="0" w:color="auto"/>
                <w:right w:val="none" w:sz="0" w:space="0" w:color="auto"/>
              </w:divBdr>
            </w:div>
            <w:div w:id="583805694">
              <w:marLeft w:val="0"/>
              <w:marRight w:val="0"/>
              <w:marTop w:val="0"/>
              <w:marBottom w:val="0"/>
              <w:divBdr>
                <w:top w:val="none" w:sz="0" w:space="0" w:color="auto"/>
                <w:left w:val="none" w:sz="0" w:space="0" w:color="auto"/>
                <w:bottom w:val="none" w:sz="0" w:space="0" w:color="auto"/>
                <w:right w:val="none" w:sz="0" w:space="0" w:color="auto"/>
              </w:divBdr>
            </w:div>
            <w:div w:id="1921282410">
              <w:marLeft w:val="0"/>
              <w:marRight w:val="0"/>
              <w:marTop w:val="0"/>
              <w:marBottom w:val="0"/>
              <w:divBdr>
                <w:top w:val="none" w:sz="0" w:space="0" w:color="auto"/>
                <w:left w:val="none" w:sz="0" w:space="0" w:color="auto"/>
                <w:bottom w:val="none" w:sz="0" w:space="0" w:color="auto"/>
                <w:right w:val="none" w:sz="0" w:space="0" w:color="auto"/>
              </w:divBdr>
            </w:div>
          </w:divsChild>
        </w:div>
        <w:div w:id="1374386391">
          <w:marLeft w:val="0"/>
          <w:marRight w:val="0"/>
          <w:marTop w:val="0"/>
          <w:marBottom w:val="0"/>
          <w:divBdr>
            <w:top w:val="none" w:sz="0" w:space="0" w:color="auto"/>
            <w:left w:val="none" w:sz="0" w:space="0" w:color="auto"/>
            <w:bottom w:val="none" w:sz="0" w:space="0" w:color="auto"/>
            <w:right w:val="none" w:sz="0" w:space="0" w:color="auto"/>
          </w:divBdr>
        </w:div>
        <w:div w:id="2091583289">
          <w:marLeft w:val="0"/>
          <w:marRight w:val="0"/>
          <w:marTop w:val="0"/>
          <w:marBottom w:val="0"/>
          <w:divBdr>
            <w:top w:val="none" w:sz="0" w:space="0" w:color="auto"/>
            <w:left w:val="none" w:sz="0" w:space="0" w:color="auto"/>
            <w:bottom w:val="none" w:sz="0" w:space="0" w:color="auto"/>
            <w:right w:val="none" w:sz="0" w:space="0" w:color="auto"/>
          </w:divBdr>
        </w:div>
        <w:div w:id="798181746">
          <w:marLeft w:val="0"/>
          <w:marRight w:val="0"/>
          <w:marTop w:val="0"/>
          <w:marBottom w:val="0"/>
          <w:divBdr>
            <w:top w:val="none" w:sz="0" w:space="0" w:color="auto"/>
            <w:left w:val="none" w:sz="0" w:space="0" w:color="auto"/>
            <w:bottom w:val="none" w:sz="0" w:space="0" w:color="auto"/>
            <w:right w:val="none" w:sz="0" w:space="0" w:color="auto"/>
          </w:divBdr>
        </w:div>
        <w:div w:id="1019234863">
          <w:marLeft w:val="0"/>
          <w:marRight w:val="0"/>
          <w:marTop w:val="0"/>
          <w:marBottom w:val="0"/>
          <w:divBdr>
            <w:top w:val="none" w:sz="0" w:space="0" w:color="auto"/>
            <w:left w:val="none" w:sz="0" w:space="0" w:color="auto"/>
            <w:bottom w:val="none" w:sz="0" w:space="0" w:color="auto"/>
            <w:right w:val="none" w:sz="0" w:space="0" w:color="auto"/>
          </w:divBdr>
        </w:div>
        <w:div w:id="496458588">
          <w:marLeft w:val="0"/>
          <w:marRight w:val="0"/>
          <w:marTop w:val="0"/>
          <w:marBottom w:val="0"/>
          <w:divBdr>
            <w:top w:val="none" w:sz="0" w:space="0" w:color="auto"/>
            <w:left w:val="none" w:sz="0" w:space="0" w:color="auto"/>
            <w:bottom w:val="none" w:sz="0" w:space="0" w:color="auto"/>
            <w:right w:val="none" w:sz="0" w:space="0" w:color="auto"/>
          </w:divBdr>
        </w:div>
        <w:div w:id="2103529785">
          <w:marLeft w:val="0"/>
          <w:marRight w:val="0"/>
          <w:marTop w:val="0"/>
          <w:marBottom w:val="0"/>
          <w:divBdr>
            <w:top w:val="none" w:sz="0" w:space="0" w:color="auto"/>
            <w:left w:val="none" w:sz="0" w:space="0" w:color="auto"/>
            <w:bottom w:val="none" w:sz="0" w:space="0" w:color="auto"/>
            <w:right w:val="none" w:sz="0" w:space="0" w:color="auto"/>
          </w:divBdr>
        </w:div>
        <w:div w:id="432019428">
          <w:marLeft w:val="0"/>
          <w:marRight w:val="0"/>
          <w:marTop w:val="0"/>
          <w:marBottom w:val="0"/>
          <w:divBdr>
            <w:top w:val="none" w:sz="0" w:space="0" w:color="auto"/>
            <w:left w:val="none" w:sz="0" w:space="0" w:color="auto"/>
            <w:bottom w:val="none" w:sz="0" w:space="0" w:color="auto"/>
            <w:right w:val="none" w:sz="0" w:space="0" w:color="auto"/>
          </w:divBdr>
        </w:div>
        <w:div w:id="582183527">
          <w:marLeft w:val="0"/>
          <w:marRight w:val="0"/>
          <w:marTop w:val="0"/>
          <w:marBottom w:val="0"/>
          <w:divBdr>
            <w:top w:val="none" w:sz="0" w:space="0" w:color="auto"/>
            <w:left w:val="none" w:sz="0" w:space="0" w:color="auto"/>
            <w:bottom w:val="none" w:sz="0" w:space="0" w:color="auto"/>
            <w:right w:val="none" w:sz="0" w:space="0" w:color="auto"/>
          </w:divBdr>
        </w:div>
      </w:divsChild>
    </w:div>
    <w:div w:id="1215310536">
      <w:bodyDiv w:val="1"/>
      <w:marLeft w:val="0"/>
      <w:marRight w:val="0"/>
      <w:marTop w:val="0"/>
      <w:marBottom w:val="0"/>
      <w:divBdr>
        <w:top w:val="none" w:sz="0" w:space="0" w:color="auto"/>
        <w:left w:val="none" w:sz="0" w:space="0" w:color="auto"/>
        <w:bottom w:val="none" w:sz="0" w:space="0" w:color="auto"/>
        <w:right w:val="none" w:sz="0" w:space="0" w:color="auto"/>
      </w:divBdr>
      <w:divsChild>
        <w:div w:id="382949443">
          <w:marLeft w:val="0"/>
          <w:marRight w:val="0"/>
          <w:marTop w:val="0"/>
          <w:marBottom w:val="0"/>
          <w:divBdr>
            <w:top w:val="none" w:sz="0" w:space="0" w:color="auto"/>
            <w:left w:val="none" w:sz="0" w:space="0" w:color="auto"/>
            <w:bottom w:val="none" w:sz="0" w:space="0" w:color="auto"/>
            <w:right w:val="none" w:sz="0" w:space="0" w:color="auto"/>
          </w:divBdr>
        </w:div>
        <w:div w:id="939724564">
          <w:marLeft w:val="0"/>
          <w:marRight w:val="0"/>
          <w:marTop w:val="0"/>
          <w:marBottom w:val="0"/>
          <w:divBdr>
            <w:top w:val="none" w:sz="0" w:space="0" w:color="auto"/>
            <w:left w:val="none" w:sz="0" w:space="0" w:color="auto"/>
            <w:bottom w:val="none" w:sz="0" w:space="0" w:color="auto"/>
            <w:right w:val="none" w:sz="0" w:space="0" w:color="auto"/>
          </w:divBdr>
        </w:div>
        <w:div w:id="95097013">
          <w:marLeft w:val="0"/>
          <w:marRight w:val="0"/>
          <w:marTop w:val="0"/>
          <w:marBottom w:val="0"/>
          <w:divBdr>
            <w:top w:val="none" w:sz="0" w:space="0" w:color="auto"/>
            <w:left w:val="none" w:sz="0" w:space="0" w:color="auto"/>
            <w:bottom w:val="none" w:sz="0" w:space="0" w:color="auto"/>
            <w:right w:val="none" w:sz="0" w:space="0" w:color="auto"/>
          </w:divBdr>
        </w:div>
        <w:div w:id="952203805">
          <w:marLeft w:val="0"/>
          <w:marRight w:val="0"/>
          <w:marTop w:val="0"/>
          <w:marBottom w:val="0"/>
          <w:divBdr>
            <w:top w:val="none" w:sz="0" w:space="0" w:color="auto"/>
            <w:left w:val="none" w:sz="0" w:space="0" w:color="auto"/>
            <w:bottom w:val="none" w:sz="0" w:space="0" w:color="auto"/>
            <w:right w:val="none" w:sz="0" w:space="0" w:color="auto"/>
          </w:divBdr>
        </w:div>
        <w:div w:id="1703896680">
          <w:marLeft w:val="0"/>
          <w:marRight w:val="0"/>
          <w:marTop w:val="0"/>
          <w:marBottom w:val="0"/>
          <w:divBdr>
            <w:top w:val="none" w:sz="0" w:space="0" w:color="auto"/>
            <w:left w:val="none" w:sz="0" w:space="0" w:color="auto"/>
            <w:bottom w:val="none" w:sz="0" w:space="0" w:color="auto"/>
            <w:right w:val="none" w:sz="0" w:space="0" w:color="auto"/>
          </w:divBdr>
        </w:div>
        <w:div w:id="1114397385">
          <w:marLeft w:val="0"/>
          <w:marRight w:val="0"/>
          <w:marTop w:val="0"/>
          <w:marBottom w:val="0"/>
          <w:divBdr>
            <w:top w:val="none" w:sz="0" w:space="0" w:color="auto"/>
            <w:left w:val="none" w:sz="0" w:space="0" w:color="auto"/>
            <w:bottom w:val="none" w:sz="0" w:space="0" w:color="auto"/>
            <w:right w:val="none" w:sz="0" w:space="0" w:color="auto"/>
          </w:divBdr>
        </w:div>
        <w:div w:id="1997028902">
          <w:marLeft w:val="0"/>
          <w:marRight w:val="0"/>
          <w:marTop w:val="0"/>
          <w:marBottom w:val="0"/>
          <w:divBdr>
            <w:top w:val="none" w:sz="0" w:space="0" w:color="auto"/>
            <w:left w:val="none" w:sz="0" w:space="0" w:color="auto"/>
            <w:bottom w:val="none" w:sz="0" w:space="0" w:color="auto"/>
            <w:right w:val="none" w:sz="0" w:space="0" w:color="auto"/>
          </w:divBdr>
        </w:div>
        <w:div w:id="1198200131">
          <w:marLeft w:val="0"/>
          <w:marRight w:val="0"/>
          <w:marTop w:val="0"/>
          <w:marBottom w:val="0"/>
          <w:divBdr>
            <w:top w:val="none" w:sz="0" w:space="0" w:color="auto"/>
            <w:left w:val="none" w:sz="0" w:space="0" w:color="auto"/>
            <w:bottom w:val="none" w:sz="0" w:space="0" w:color="auto"/>
            <w:right w:val="none" w:sz="0" w:space="0" w:color="auto"/>
          </w:divBdr>
        </w:div>
        <w:div w:id="1085806605">
          <w:marLeft w:val="0"/>
          <w:marRight w:val="0"/>
          <w:marTop w:val="0"/>
          <w:marBottom w:val="0"/>
          <w:divBdr>
            <w:top w:val="none" w:sz="0" w:space="0" w:color="auto"/>
            <w:left w:val="none" w:sz="0" w:space="0" w:color="auto"/>
            <w:bottom w:val="none" w:sz="0" w:space="0" w:color="auto"/>
            <w:right w:val="none" w:sz="0" w:space="0" w:color="auto"/>
          </w:divBdr>
        </w:div>
        <w:div w:id="1081440281">
          <w:marLeft w:val="0"/>
          <w:marRight w:val="0"/>
          <w:marTop w:val="0"/>
          <w:marBottom w:val="0"/>
          <w:divBdr>
            <w:top w:val="none" w:sz="0" w:space="0" w:color="auto"/>
            <w:left w:val="none" w:sz="0" w:space="0" w:color="auto"/>
            <w:bottom w:val="none" w:sz="0" w:space="0" w:color="auto"/>
            <w:right w:val="none" w:sz="0" w:space="0" w:color="auto"/>
          </w:divBdr>
        </w:div>
        <w:div w:id="100876126">
          <w:marLeft w:val="0"/>
          <w:marRight w:val="0"/>
          <w:marTop w:val="0"/>
          <w:marBottom w:val="0"/>
          <w:divBdr>
            <w:top w:val="none" w:sz="0" w:space="0" w:color="auto"/>
            <w:left w:val="none" w:sz="0" w:space="0" w:color="auto"/>
            <w:bottom w:val="none" w:sz="0" w:space="0" w:color="auto"/>
            <w:right w:val="none" w:sz="0" w:space="0" w:color="auto"/>
          </w:divBdr>
        </w:div>
        <w:div w:id="582026862">
          <w:marLeft w:val="0"/>
          <w:marRight w:val="0"/>
          <w:marTop w:val="0"/>
          <w:marBottom w:val="0"/>
          <w:divBdr>
            <w:top w:val="none" w:sz="0" w:space="0" w:color="auto"/>
            <w:left w:val="none" w:sz="0" w:space="0" w:color="auto"/>
            <w:bottom w:val="none" w:sz="0" w:space="0" w:color="auto"/>
            <w:right w:val="none" w:sz="0" w:space="0" w:color="auto"/>
          </w:divBdr>
        </w:div>
        <w:div w:id="509758190">
          <w:marLeft w:val="0"/>
          <w:marRight w:val="0"/>
          <w:marTop w:val="0"/>
          <w:marBottom w:val="0"/>
          <w:divBdr>
            <w:top w:val="none" w:sz="0" w:space="0" w:color="auto"/>
            <w:left w:val="none" w:sz="0" w:space="0" w:color="auto"/>
            <w:bottom w:val="none" w:sz="0" w:space="0" w:color="auto"/>
            <w:right w:val="none" w:sz="0" w:space="0" w:color="auto"/>
          </w:divBdr>
        </w:div>
        <w:div w:id="552037909">
          <w:marLeft w:val="0"/>
          <w:marRight w:val="0"/>
          <w:marTop w:val="0"/>
          <w:marBottom w:val="0"/>
          <w:divBdr>
            <w:top w:val="none" w:sz="0" w:space="0" w:color="auto"/>
            <w:left w:val="none" w:sz="0" w:space="0" w:color="auto"/>
            <w:bottom w:val="none" w:sz="0" w:space="0" w:color="auto"/>
            <w:right w:val="none" w:sz="0" w:space="0" w:color="auto"/>
          </w:divBdr>
        </w:div>
      </w:divsChild>
    </w:div>
    <w:div w:id="1381857061">
      <w:bodyDiv w:val="1"/>
      <w:marLeft w:val="0"/>
      <w:marRight w:val="0"/>
      <w:marTop w:val="0"/>
      <w:marBottom w:val="0"/>
      <w:divBdr>
        <w:top w:val="none" w:sz="0" w:space="0" w:color="auto"/>
        <w:left w:val="none" w:sz="0" w:space="0" w:color="auto"/>
        <w:bottom w:val="none" w:sz="0" w:space="0" w:color="auto"/>
        <w:right w:val="none" w:sz="0" w:space="0" w:color="auto"/>
      </w:divBdr>
      <w:divsChild>
        <w:div w:id="1193881822">
          <w:marLeft w:val="0"/>
          <w:marRight w:val="0"/>
          <w:marTop w:val="0"/>
          <w:marBottom w:val="0"/>
          <w:divBdr>
            <w:top w:val="none" w:sz="0" w:space="0" w:color="auto"/>
            <w:left w:val="none" w:sz="0" w:space="0" w:color="auto"/>
            <w:bottom w:val="none" w:sz="0" w:space="0" w:color="auto"/>
            <w:right w:val="none" w:sz="0" w:space="0" w:color="auto"/>
          </w:divBdr>
        </w:div>
        <w:div w:id="1166095627">
          <w:marLeft w:val="0"/>
          <w:marRight w:val="0"/>
          <w:marTop w:val="0"/>
          <w:marBottom w:val="0"/>
          <w:divBdr>
            <w:top w:val="none" w:sz="0" w:space="0" w:color="auto"/>
            <w:left w:val="none" w:sz="0" w:space="0" w:color="auto"/>
            <w:bottom w:val="none" w:sz="0" w:space="0" w:color="auto"/>
            <w:right w:val="none" w:sz="0" w:space="0" w:color="auto"/>
          </w:divBdr>
        </w:div>
        <w:div w:id="28142954">
          <w:marLeft w:val="0"/>
          <w:marRight w:val="0"/>
          <w:marTop w:val="0"/>
          <w:marBottom w:val="0"/>
          <w:divBdr>
            <w:top w:val="none" w:sz="0" w:space="0" w:color="auto"/>
            <w:left w:val="none" w:sz="0" w:space="0" w:color="auto"/>
            <w:bottom w:val="none" w:sz="0" w:space="0" w:color="auto"/>
            <w:right w:val="none" w:sz="0" w:space="0" w:color="auto"/>
          </w:divBdr>
        </w:div>
        <w:div w:id="908853704">
          <w:marLeft w:val="0"/>
          <w:marRight w:val="0"/>
          <w:marTop w:val="0"/>
          <w:marBottom w:val="0"/>
          <w:divBdr>
            <w:top w:val="none" w:sz="0" w:space="0" w:color="auto"/>
            <w:left w:val="none" w:sz="0" w:space="0" w:color="auto"/>
            <w:bottom w:val="none" w:sz="0" w:space="0" w:color="auto"/>
            <w:right w:val="none" w:sz="0" w:space="0" w:color="auto"/>
          </w:divBdr>
        </w:div>
        <w:div w:id="1507861928">
          <w:marLeft w:val="0"/>
          <w:marRight w:val="0"/>
          <w:marTop w:val="0"/>
          <w:marBottom w:val="0"/>
          <w:divBdr>
            <w:top w:val="none" w:sz="0" w:space="0" w:color="auto"/>
            <w:left w:val="none" w:sz="0" w:space="0" w:color="auto"/>
            <w:bottom w:val="none" w:sz="0" w:space="0" w:color="auto"/>
            <w:right w:val="none" w:sz="0" w:space="0" w:color="auto"/>
          </w:divBdr>
        </w:div>
        <w:div w:id="990134432">
          <w:marLeft w:val="0"/>
          <w:marRight w:val="0"/>
          <w:marTop w:val="0"/>
          <w:marBottom w:val="0"/>
          <w:divBdr>
            <w:top w:val="none" w:sz="0" w:space="0" w:color="auto"/>
            <w:left w:val="none" w:sz="0" w:space="0" w:color="auto"/>
            <w:bottom w:val="none" w:sz="0" w:space="0" w:color="auto"/>
            <w:right w:val="none" w:sz="0" w:space="0" w:color="auto"/>
          </w:divBdr>
        </w:div>
        <w:div w:id="1387143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petick@united-church.ca" TargetMode="External"/><Relationship Id="rId18" Type="http://schemas.openxmlformats.org/officeDocument/2006/relationships/hyperlink" Target="https://unitedchurch.sharepoint.com/:w:/r/sites/WOWHumanResourcesCommission/MeetingLibrary/WOW%20HRC%202025%20Budget%20Brainstorm.docx?d=w4d98a38110524b99ba33fbef0bcf938e&amp;csf=1&amp;web=1&amp;e=uDxQJC"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cottrell@united-church.ca" TargetMode="External"/><Relationship Id="rId17" Type="http://schemas.openxmlformats.org/officeDocument/2006/relationships/hyperlink" Target="https://unitedchurch.sharepoint.com/:b:/r/sites/WOWHumanResourcesCommission/MeetingLibrary/PD%20Supply%20Grenfel%20PC%20241015.pdf?csf=1&amp;web=1&amp;e=vLHawj"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owrcucc.ca/wp-content/uploads/2020/01/LLWL-Resource-Team-Policy-WOWRC-HR-Commission.pdf"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itedchurch.sharepoint.com/:w:/r/sites/WOWHumanResourcesCommission/MeetingLibrary/WOW%20HRC%20Draft%20Minutes%20240917.docx?d=w7e7d68d2f80b478bb939c687c6f20c07&amp;csf=1&amp;web=1&amp;e=IxrbE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C WOW" ma:contentTypeID="0x0101007F0447A8E6C16F40A99E2D6A3630B0682D006804219F817D7644BC92684F6EB7B1EE" ma:contentTypeVersion="32" ma:contentTypeDescription="" ma:contentTypeScope="" ma:versionID="8e02cfcb26ed6076509e342ed2ecb723">
  <xsd:schema xmlns:xsd="http://www.w3.org/2001/XMLSchema" xmlns:xs="http://www.w3.org/2001/XMLSchema" xmlns:p="http://schemas.microsoft.com/office/2006/metadata/properties" xmlns:ns1="http://schemas.microsoft.com/sharepoint/v3" xmlns:ns2="eb6d8c5d-5b31-4807-8756-a31b61bec20d" targetNamespace="http://schemas.microsoft.com/office/2006/metadata/properties" ma:root="true" ma:fieldsID="c8be55972d88f6149c7a125a8ccbcec8" ns1:_="" ns2:_="">
    <xsd:import namespace="http://schemas.microsoft.com/sharepoint/v3"/>
    <xsd:import namespace="eb6d8c5d-5b31-4807-8756-a31b61bec20d"/>
    <xsd:element name="properties">
      <xsd:complexType>
        <xsd:sequence>
          <xsd:element name="documentManagement">
            <xsd:complexType>
              <xsd:all>
                <xsd:element ref="ns2:Assigned_x0020_Mtg" minOccurs="0"/>
                <xsd:element ref="ns2:Region" minOccurs="0"/>
                <xsd:element ref="ns2:Modified_x0020_By1" minOccurs="0"/>
                <xsd:element ref="ns2:Checked_x0020_Out_x0020_To" minOccurs="0"/>
                <xsd:element ref="ns2:uccTrueDocumentDate" minOccurs="0"/>
                <xsd:element ref="ns2:LegacyPath" minOccurs="0"/>
                <xsd:element ref="ns2:e7a2213cd6994bb591e363ef1cc0e9f0" minOccurs="0"/>
                <xsd:element ref="ns2:TaxCatchAllLabel" minOccurs="0"/>
                <xsd:element ref="ns2:i6f2cb5525bb4939af72cb97a4f89ecd" minOccurs="0"/>
                <xsd:element ref="ns1:RoutingRuleDescription" minOccurs="0"/>
                <xsd:element ref="ns2:m878ec015a4f4b73a9ca52baf1f7d80f" minOccurs="0"/>
                <xsd:element ref="ns2:TaxCatchAll" minOccurs="0"/>
                <xsd:element ref="ns2:j67bc688373c4b44bb20244ce0a36ecf" minOccurs="0"/>
                <xsd:element ref="ns2:p126a1a571b240d8902bec5f6cd463a3" minOccurs="0"/>
                <xsd:element ref="ns2:jfa3a8bbdf0a4e6a859275c3d5cc9028" minOccurs="0"/>
                <xsd:element ref="ns2:g95fd23594d2453fbcecf8b3832d3a1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0" nillable="true" ma:displayName="WOW Description" ma:description=""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6d8c5d-5b31-4807-8756-a31b61bec20d" elementFormDefault="qualified">
    <xsd:import namespace="http://schemas.microsoft.com/office/2006/documentManagement/types"/>
    <xsd:import namespace="http://schemas.microsoft.com/office/infopath/2007/PartnerControls"/>
    <xsd:element name="Assigned_x0020_Mtg" ma:index="4" nillable="true" ma:displayName="WOW Assigned Mtg" ma:format="DateOnly" ma:internalName="Assigned_x0020_Mtg" ma:readOnly="false">
      <xsd:simpleType>
        <xsd:restriction base="dms:DateTime"/>
      </xsd:simpleType>
    </xsd:element>
    <xsd:element name="Region" ma:index="8" nillable="true" ma:displayName="WOW Region" ma:format="Dropdown" ma:internalName="Region" ma:readOnly="false">
      <xsd:simpleType>
        <xsd:restriction base="dms:Choice">
          <xsd:enumeration value="choicesPlaceholder1"/>
          <xsd:enumeration value="choicesPlaceholder2"/>
          <xsd:enumeration value="choicesPlaceholder3"/>
        </xsd:restriction>
      </xsd:simpleType>
    </xsd:element>
    <xsd:element name="Modified_x0020_By1" ma:index="9" nillable="true" ma:displayName="WOW Modified By" ma:list="UserInfo" ma:internalName="Modified_x0020_By1"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_x0020_Out_x0020_To" ma:index="10" nillable="true" ma:displayName="WOW Checked Out To" ma:list="UserInfo" ma:internalName="Checked_x0020_Out_x0020_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ccTrueDocumentDate" ma:index="11" nillable="true" ma:displayName="WOW True Document Date" ma:default="[today]" ma:format="DateOnly" ma:internalName="uccTrueDocumentDate" ma:readOnly="false">
      <xsd:simpleType>
        <xsd:restriction base="dms:DateTime"/>
      </xsd:simpleType>
    </xsd:element>
    <xsd:element name="LegacyPath" ma:index="12" nillable="true" ma:displayName="WOW Legacy Path" ma:internalName="LegacyPath" ma:readOnly="false">
      <xsd:simpleType>
        <xsd:restriction base="dms:Note">
          <xsd:maxLength value="255"/>
        </xsd:restriction>
      </xsd:simpleType>
    </xsd:element>
    <xsd:element name="e7a2213cd6994bb591e363ef1cc0e9f0" ma:index="15" nillable="true" ma:taxonomy="true" ma:internalName="e7a2213cd6994bb591e363ef1cc0e9f0" ma:taxonomyFieldName="UCCYear" ma:displayName="Year" ma:readOnly="false" ma:default="" ma:fieldId="{e7a2213c-d699-4bb5-91e3-63ef1cc0e9f0}" ma:sspId="3c940ca1-5ff5-4c12-9ecd-e33ede4a829f" ma:termSetId="33d969ce-414b-4f34-87d3-9ff51fae1dea" ma:anchorId="00000000-0000-0000-0000-000000000000" ma:open="false" ma:isKeyword="false">
      <xsd:complexType>
        <xsd:sequence>
          <xsd:element ref="pc:Terms" minOccurs="0" maxOccurs="1"/>
        </xsd:sequence>
      </xsd:complexType>
    </xsd:element>
    <xsd:element name="TaxCatchAllLabel" ma:index="16" nillable="true" ma:displayName="Taxonomy Catch All Column1" ma:hidden="true" ma:list="{43d33497-9a26-4bcb-a15d-aacc7fa0b2f9}" ma:internalName="TaxCatchAllLabel" ma:readOnly="false" ma:showField="CatchAllDataLabel" ma:web="7a7f94b3-8660-4a74-a407-0259b0fe5f3a">
      <xsd:complexType>
        <xsd:complexContent>
          <xsd:extension base="dms:MultiChoiceLookup">
            <xsd:sequence>
              <xsd:element name="Value" type="dms:Lookup" maxOccurs="unbounded" minOccurs="0" nillable="true"/>
            </xsd:sequence>
          </xsd:extension>
        </xsd:complexContent>
      </xsd:complexType>
    </xsd:element>
    <xsd:element name="i6f2cb5525bb4939af72cb97a4f89ecd" ma:index="19" nillable="true" ma:taxonomy="true" ma:internalName="i6f2cb5525bb4939af72cb97a4f89ecd" ma:taxonomyFieldName="uccDocumentType" ma:displayName="WOW Document Type" ma:readOnly="false" ma:default="" ma:fieldId="{26f2cb55-25bb-4939-af72-cb97a4f89ecd}" ma:sspId="3c940ca1-5ff5-4c12-9ecd-e33ede4a829f" ma:termSetId="c0b74db9-4df9-4803-aeb2-c71138ab57a4" ma:anchorId="00000000-0000-0000-0000-000000000000" ma:open="false" ma:isKeyword="false">
      <xsd:complexType>
        <xsd:sequence>
          <xsd:element ref="pc:Terms" minOccurs="0" maxOccurs="1"/>
        </xsd:sequence>
      </xsd:complexType>
    </xsd:element>
    <xsd:element name="m878ec015a4f4b73a9ca52baf1f7d80f" ma:index="21" nillable="true" ma:taxonomy="true" ma:internalName="m878ec015a4f4b73a9ca52baf1f7d80f" ma:taxonomyFieldName="UCCMonth" ma:displayName="WOW Month" ma:readOnly="false" ma:default="" ma:fieldId="{6878ec01-5a4f-4b73-a9ca-52baf1f7d80f}" ma:sspId="3c940ca1-5ff5-4c12-9ecd-e33ede4a829f" ma:termSetId="0dff0584-8c17-46e1-9d32-d2a5e66cb531"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43d33497-9a26-4bcb-a15d-aacc7fa0b2f9}" ma:internalName="TaxCatchAll" ma:readOnly="false" ma:showField="CatchAllData" ma:web="7a7f94b3-8660-4a74-a407-0259b0fe5f3a">
      <xsd:complexType>
        <xsd:complexContent>
          <xsd:extension base="dms:MultiChoiceLookup">
            <xsd:sequence>
              <xsd:element name="Value" type="dms:Lookup" maxOccurs="unbounded" minOccurs="0" nillable="true"/>
            </xsd:sequence>
          </xsd:extension>
        </xsd:complexContent>
      </xsd:complexType>
    </xsd:element>
    <xsd:element name="j67bc688373c4b44bb20244ce0a36ecf" ma:index="23" nillable="true" ma:taxonomy="true" ma:internalName="j67bc688373c4b44bb20244ce0a36ecf" ma:taxonomyFieldName="Topic" ma:displayName="WOW Topic" ma:readOnly="false" ma:fieldId="{367bc688-373c-4b44-bb20-244ce0a36ecf}" ma:sspId="3c940ca1-5ff5-4c12-9ecd-e33ede4a829f" ma:termSetId="4964c1de-57ad-438d-91e2-783163f84810" ma:anchorId="00000000-0000-0000-0000-000000000000" ma:open="false" ma:isKeyword="false">
      <xsd:complexType>
        <xsd:sequence>
          <xsd:element ref="pc:Terms" minOccurs="0" maxOccurs="1"/>
        </xsd:sequence>
      </xsd:complexType>
    </xsd:element>
    <xsd:element name="p126a1a571b240d8902bec5f6cd463a3" ma:index="25" nillable="true" ma:taxonomy="true" ma:internalName="p126a1a571b240d8902bec5f6cd463a3" ma:taxonomyFieldName="WOW_x0020_Area_x0020_of_x0020_Work" ma:displayName="WOW Area of Work" ma:readOnly="false" ma:default="" ma:fieldId="{9126a1a5-71b2-40d8-902b-ec5f6cd463a3}" ma:taxonomyMulti="true" ma:sspId="3c940ca1-5ff5-4c12-9ecd-e33ede4a829f" ma:termSetId="e7ce82ea-0f8d-47d5-986b-a0653fd3f113" ma:anchorId="00000000-0000-0000-0000-000000000000" ma:open="false" ma:isKeyword="false">
      <xsd:complexType>
        <xsd:sequence>
          <xsd:element ref="pc:Terms" minOccurs="0" maxOccurs="1"/>
        </xsd:sequence>
      </xsd:complexType>
    </xsd:element>
    <xsd:element name="jfa3a8bbdf0a4e6a859275c3d5cc9028" ma:index="27" nillable="true" ma:taxonomy="true" ma:internalName="jfa3a8bbdf0a4e6a859275c3d5cc9028" ma:taxonomyFieldName="WOW_x0020_CoF" ma:displayName="WOW CoF" ma:readOnly="false" ma:default="" ma:fieldId="{3fa3a8bb-df0a-4e6a-8592-75c3d5cc9028}" ma:sspId="3c940ca1-5ff5-4c12-9ecd-e33ede4a829f" ma:termSetId="302d280d-ba7e-4466-849b-9d05ce331bf7" ma:anchorId="00000000-0000-0000-0000-000000000000" ma:open="false" ma:isKeyword="false">
      <xsd:complexType>
        <xsd:sequence>
          <xsd:element ref="pc:Terms" minOccurs="0" maxOccurs="1"/>
        </xsd:sequence>
      </xsd:complexType>
    </xsd:element>
    <xsd:element name="g95fd23594d2453fbcecf8b3832d3a17" ma:index="29" nillable="true" ma:taxonomy="true" ma:internalName="g95fd23594d2453fbcecf8b3832d3a17" ma:taxonomyFieldName="WOW_x0020_Pastoral_x0020_charge" ma:displayName="WOW Pastoral charge" ma:readOnly="false" ma:default="" ma:fieldId="{095fd235-94d2-453f-bcec-f8b3832d3a17}" ma:sspId="3c940ca1-5ff5-4c12-9ecd-e33ede4a829f" ma:termSetId="302d280d-ba7e-4466-849b-9d05ce331bf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uccTrueDocumentDate xmlns="eb6d8c5d-5b31-4807-8756-a31b61bec20d">2024-10-11T16:06:16+00:00</uccTrueDocumentDate>
    <Assigned_x0020_Mtg xmlns="eb6d8c5d-5b31-4807-8756-a31b61bec20d">2024-10-15T04:00:00+00:00</Assigned_x0020_Mtg>
    <Modified_x0020_By1 xmlns="eb6d8c5d-5b31-4807-8756-a31b61bec20d">
      <UserInfo>
        <DisplayName/>
        <AccountId xsi:nil="true"/>
        <AccountType/>
      </UserInfo>
    </Modified_x0020_By1>
    <j67bc688373c4b44bb20244ce0a36ecf xmlns="eb6d8c5d-5b31-4807-8756-a31b61bec20d">
      <Terms xmlns="http://schemas.microsoft.com/office/infopath/2007/PartnerControls"/>
    </j67bc688373c4b44bb20244ce0a36ecf>
    <p126a1a571b240d8902bec5f6cd463a3 xmlns="eb6d8c5d-5b31-4807-8756-a31b61bec20d">
      <Terms xmlns="http://schemas.microsoft.com/office/infopath/2007/PartnerControls">
        <TermInfo xmlns="http://schemas.microsoft.com/office/infopath/2007/PartnerControls">
          <TermName xmlns="http://schemas.microsoft.com/office/infopath/2007/PartnerControls">Human Resources Commission</TermName>
          <TermId xmlns="http://schemas.microsoft.com/office/infopath/2007/PartnerControls">dc120f42-a362-4aba-b637-983de48dfce3</TermId>
        </TermInfo>
      </Terms>
    </p126a1a571b240d8902bec5f6cd463a3>
    <Region xmlns="eb6d8c5d-5b31-4807-8756-a31b61bec20d" xsi:nil="true"/>
    <TaxCatchAll xmlns="eb6d8c5d-5b31-4807-8756-a31b61bec20d">
      <Value>41</Value>
      <Value>424</Value>
      <Value>423</Value>
      <Value>182</Value>
    </TaxCatchAll>
    <jfa3a8bbdf0a4e6a859275c3d5cc9028 xmlns="eb6d8c5d-5b31-4807-8756-a31b61bec20d">
      <Terms xmlns="http://schemas.microsoft.com/office/infopath/2007/PartnerControls"/>
    </jfa3a8bbdf0a4e6a859275c3d5cc9028>
    <Checked_x0020_Out_x0020_To xmlns="eb6d8c5d-5b31-4807-8756-a31b61bec20d">
      <UserInfo>
        <DisplayName/>
        <AccountId xsi:nil="true"/>
        <AccountType/>
      </UserInfo>
    </Checked_x0020_Out_x0020_To>
    <LegacyPath xmlns="eb6d8c5d-5b31-4807-8756-a31b61bec20d" xsi:nil="true"/>
    <m878ec015a4f4b73a9ca52baf1f7d80f xmlns="eb6d8c5d-5b31-4807-8756-a31b61bec20d">
      <Terms xmlns="http://schemas.microsoft.com/office/infopath/2007/PartnerControls">
        <TermInfo xmlns="http://schemas.microsoft.com/office/infopath/2007/PartnerControls">
          <TermName xmlns="http://schemas.microsoft.com/office/infopath/2007/PartnerControls">10 - October</TermName>
          <TermId xmlns="http://schemas.microsoft.com/office/infopath/2007/PartnerControls">95200220-0242-4217-ae20-053bb914fa96</TermId>
        </TermInfo>
      </Terms>
    </m878ec015a4f4b73a9ca52baf1f7d80f>
    <g95fd23594d2453fbcecf8b3832d3a17 xmlns="eb6d8c5d-5b31-4807-8756-a31b61bec20d">
      <Terms xmlns="http://schemas.microsoft.com/office/infopath/2007/PartnerControls"/>
    </g95fd23594d2453fbcecf8b3832d3a17>
    <TaxCatchAllLabel xmlns="eb6d8c5d-5b31-4807-8756-a31b61bec20d" xsi:nil="true"/>
    <i6f2cb5525bb4939af72cb97a4f89ecd xmlns="eb6d8c5d-5b31-4807-8756-a31b61bec20d">
      <Terms xmlns="http://schemas.microsoft.com/office/infopath/2007/PartnerControls">
        <TermInfo xmlns="http://schemas.microsoft.com/office/infopath/2007/PartnerControls">
          <TermName xmlns="http://schemas.microsoft.com/office/infopath/2007/PartnerControls">Minutes</TermName>
          <TermId xmlns="http://schemas.microsoft.com/office/infopath/2007/PartnerControls">114ac470-1915-45f1-be80-bdd1b25586d7</TermId>
        </TermInfo>
      </Terms>
    </i6f2cb5525bb4939af72cb97a4f89ecd>
    <RoutingRuleDescription xmlns="http://schemas.microsoft.com/sharepoint/v3" xsi:nil="true"/>
    <e7a2213cd6994bb591e363ef1cc0e9f0 xmlns="eb6d8c5d-5b31-4807-8756-a31b61bec20d">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ed73f70e-f4f4-4aff-9aff-f7767e3ce38b</TermId>
        </TermInfo>
      </Terms>
    </e7a2213cd6994bb591e363ef1cc0e9f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c940ca1-5ff5-4c12-9ecd-e33ede4a829f" ContentTypeId="0x0101007F0447A8E6C16F40A99E2D6A3630B0682D" PreviousValue="false"/>
</file>

<file path=customXml/itemProps1.xml><?xml version="1.0" encoding="utf-8"?>
<ds:datastoreItem xmlns:ds="http://schemas.openxmlformats.org/officeDocument/2006/customXml" ds:itemID="{57D542A1-1B5D-4AA2-96C8-40FAF1F71109}"/>
</file>

<file path=customXml/itemProps2.xml><?xml version="1.0" encoding="utf-8"?>
<ds:datastoreItem xmlns:ds="http://schemas.openxmlformats.org/officeDocument/2006/customXml" ds:itemID="{0FADC84A-058B-4372-AD8C-0269A5EFF917}">
  <ds:schemaRefs>
    <ds:schemaRef ds:uri="http://schemas.microsoft.com/office/2006/metadata/properties"/>
    <ds:schemaRef ds:uri="http://schemas.microsoft.com/office/infopath/2007/PartnerControls"/>
    <ds:schemaRef ds:uri="eb6d8c5d-5b31-4807-8756-a31b61bec20d"/>
    <ds:schemaRef ds:uri="http://schemas.microsoft.com/sharepoint/v3"/>
  </ds:schemaRefs>
</ds:datastoreItem>
</file>

<file path=customXml/itemProps3.xml><?xml version="1.0" encoding="utf-8"?>
<ds:datastoreItem xmlns:ds="http://schemas.openxmlformats.org/officeDocument/2006/customXml" ds:itemID="{493BDEDD-BB4D-4661-A9B9-89D32299DA8F}">
  <ds:schemaRefs>
    <ds:schemaRef ds:uri="http://schemas.microsoft.com/sharepoint/v3/contenttype/forms"/>
  </ds:schemaRefs>
</ds:datastoreItem>
</file>

<file path=customXml/itemProps4.xml><?xml version="1.0" encoding="utf-8"?>
<ds:datastoreItem xmlns:ds="http://schemas.openxmlformats.org/officeDocument/2006/customXml" ds:itemID="{79498348-1774-435C-852F-BE34691107F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5</Pages>
  <Words>1495</Words>
  <Characters>8524</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Micol Cottrell</dc:creator>
  <cp:keywords/>
  <dc:description/>
  <cp:lastModifiedBy>Michele Petick</cp:lastModifiedBy>
  <cp:revision>4</cp:revision>
  <dcterms:created xsi:type="dcterms:W3CDTF">2024-10-15T14:57:00Z</dcterms:created>
  <dcterms:modified xsi:type="dcterms:W3CDTF">2024-10-15T17:36:00Z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0x0101007F0447A8E6C16F40A99E2D6A3630B0682D006804219F817D7644BC92684F6EB7B1EE</vt:lpwstr>
  </property>
  <property fmtid="{D5CDD505-2E9C-101B-9397-08002B2CF9AE}" pid="3" name="CoF0">
    <vt:lpwstr/>
  </property>
  <property fmtid="{D5CDD505-2E9C-101B-9397-08002B2CF9AE}" pid="4" name="UCCMonth">
    <vt:lpwstr>423;#10 - October|95200220-0242-4217-ae20-053bb914fa96</vt:lpwstr>
  </property>
  <property fmtid="{D5CDD505-2E9C-101B-9397-08002B2CF9AE}" pid="5" name="Topic">
    <vt:lpwstr/>
  </property>
  <property fmtid="{D5CDD505-2E9C-101B-9397-08002B2CF9AE}" pid="6" name="b0b58f9685f04fb9b12001c3cd934139">
    <vt:lpwstr/>
  </property>
  <property fmtid="{D5CDD505-2E9C-101B-9397-08002B2CF9AE}" pid="7" name="uccDocumentType">
    <vt:lpwstr>182;#Minutes|114ac470-1915-45f1-be80-bdd1b25586d7</vt:lpwstr>
  </property>
  <property fmtid="{D5CDD505-2E9C-101B-9397-08002B2CF9AE}" pid="8" name="MediaServiceImageTags">
    <vt:lpwstr/>
  </property>
  <property fmtid="{D5CDD505-2E9C-101B-9397-08002B2CF9AE}" pid="10" name="UCCYear">
    <vt:lpwstr>424;#2024|ed73f70e-f4f4-4aff-9aff-f7767e3ce38b</vt:lpwstr>
  </property>
  <property fmtid="{D5CDD505-2E9C-101B-9397-08002B2CF9AE}" pid="11" name="WOW Pastoral charge">
    <vt:lpwstr/>
  </property>
  <property fmtid="{D5CDD505-2E9C-101B-9397-08002B2CF9AE}" pid="12" name="Area_x0020_of_x0020_Work">
    <vt:lpwstr/>
  </property>
  <property fmtid="{D5CDD505-2E9C-101B-9397-08002B2CF9AE}" pid="13" name="m2c211233a4b4765aaca5fce54bf51e3">
    <vt:lpwstr/>
  </property>
  <property fmtid="{D5CDD505-2E9C-101B-9397-08002B2CF9AE}" pid="14" name="CoF">
    <vt:lpwstr/>
  </property>
  <property fmtid="{D5CDD505-2E9C-101B-9397-08002B2CF9AE}" pid="15" name="l44ea3bf4f894dff8ce7a9cb7433bef9">
    <vt:lpwstr/>
  </property>
  <property fmtid="{D5CDD505-2E9C-101B-9397-08002B2CF9AE}" pid="16" name="WOW_x0020_Area_x0020_of_x0020_Work">
    <vt:lpwstr>41</vt:lpwstr>
  </property>
  <property fmtid="{D5CDD505-2E9C-101B-9397-08002B2CF9AE}" pid="17" name="n9e930e82c444989b3ce07b3a1b02f0c">
    <vt:lpwstr/>
  </property>
  <property fmtid="{D5CDD505-2E9C-101B-9397-08002B2CF9AE}" pid="18" name="Pastoral_x0020_Charge">
    <vt:lpwstr/>
  </property>
  <property fmtid="{D5CDD505-2E9C-101B-9397-08002B2CF9AE}" pid="19" name="n5afe251e21a4b788ce4fa3091a3307e">
    <vt:lpwstr/>
  </property>
  <property fmtid="{D5CDD505-2E9C-101B-9397-08002B2CF9AE}" pid="20" name="obf6689c7db74dffadd621049dc1c1d2">
    <vt:lpwstr/>
  </property>
  <property fmtid="{D5CDD505-2E9C-101B-9397-08002B2CF9AE}" pid="21" name="Pastoral_x0020_Charge0">
    <vt:lpwstr/>
  </property>
  <property fmtid="{D5CDD505-2E9C-101B-9397-08002B2CF9AE}" pid="22" name="Area_x0020_of_x0020_Work0">
    <vt:lpwstr/>
  </property>
  <property fmtid="{D5CDD505-2E9C-101B-9397-08002B2CF9AE}" pid="23" name="lcf76f155ced4ddcb4097134ff3c332f">
    <vt:lpwstr/>
  </property>
  <property fmtid="{D5CDD505-2E9C-101B-9397-08002B2CF9AE}" pid="24" name="WOW CoF">
    <vt:lpwstr/>
  </property>
  <property fmtid="{D5CDD505-2E9C-101B-9397-08002B2CF9AE}" pid="25" name="Pastoral Charge0">
    <vt:lpwstr/>
  </property>
  <property fmtid="{D5CDD505-2E9C-101B-9397-08002B2CF9AE}" pid="26" name="Area of Work">
    <vt:lpwstr/>
  </property>
  <property fmtid="{D5CDD505-2E9C-101B-9397-08002B2CF9AE}" pid="27" name="Pastoral Charge">
    <vt:lpwstr/>
  </property>
  <property fmtid="{D5CDD505-2E9C-101B-9397-08002B2CF9AE}" pid="28" name="Area of Work0">
    <vt:lpwstr/>
  </property>
  <property fmtid="{D5CDD505-2E9C-101B-9397-08002B2CF9AE}" pid="29" name="WOW_x0020_Pastoral_x0020_charge">
    <vt:lpwstr/>
  </property>
  <property fmtid="{D5CDD505-2E9C-101B-9397-08002B2CF9AE}" pid="30" name="WOW_x0020_CoF">
    <vt:lpwstr/>
  </property>
  <property fmtid="{D5CDD505-2E9C-101B-9397-08002B2CF9AE}" pid="31" name="WOW Area of Work">
    <vt:lpwstr>41;#Human Resources Commission|dc120f42-a362-4aba-b637-983de48dfce3</vt:lpwstr>
  </property>
</Properties>
</file>