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5CA9904B" w:rsidR="00CC0536" w:rsidRDefault="25ADDF23" w:rsidP="00E347D7">
      <w:pPr>
        <w:spacing w:after="0" w:line="240" w:lineRule="auto"/>
        <w:ind w:left="2160" w:hanging="2160"/>
        <w:jc w:val="center"/>
        <w:rPr>
          <w:rFonts w:ascii="Calibri" w:eastAsia="Calibri" w:hAnsi="Calibri" w:cs="Calibri"/>
          <w:b/>
          <w:bCs/>
          <w:color w:val="7030A0"/>
          <w:sz w:val="32"/>
          <w:szCs w:val="32"/>
          <w:lang w:val="en-CA"/>
        </w:rPr>
      </w:pPr>
      <w:r w:rsidRPr="1A2703DD">
        <w:rPr>
          <w:rFonts w:ascii="Calibri" w:eastAsia="Calibri" w:hAnsi="Calibri" w:cs="Calibri"/>
          <w:b/>
          <w:bCs/>
          <w:color w:val="7030A0"/>
          <w:sz w:val="32"/>
          <w:szCs w:val="32"/>
          <w:lang w:val="en-CA"/>
        </w:rPr>
        <w:t>Co</w:t>
      </w:r>
      <w:r w:rsidR="0D277413" w:rsidRPr="1A2703DD">
        <w:rPr>
          <w:rFonts w:ascii="Calibri" w:eastAsia="Calibri" w:hAnsi="Calibri" w:cs="Calibri"/>
          <w:b/>
          <w:bCs/>
          <w:color w:val="7030A0"/>
          <w:sz w:val="32"/>
          <w:szCs w:val="32"/>
          <w:lang w:val="en-CA"/>
        </w:rPr>
        <w:t>ngregational Support</w:t>
      </w:r>
      <w:r w:rsidRPr="1A2703DD">
        <w:rPr>
          <w:rFonts w:ascii="Calibri" w:eastAsia="Calibri" w:hAnsi="Calibri" w:cs="Calibri"/>
          <w:b/>
          <w:bCs/>
          <w:color w:val="7030A0"/>
          <w:sz w:val="32"/>
          <w:szCs w:val="32"/>
          <w:lang w:val="en-CA"/>
        </w:rPr>
        <w:t xml:space="preserve"> Commission</w:t>
      </w:r>
    </w:p>
    <w:p w14:paraId="17F707CF" w14:textId="66A78D3B" w:rsidR="00CC0536" w:rsidRDefault="25ADDF23" w:rsidP="00E347D7">
      <w:pPr>
        <w:spacing w:after="0" w:line="240" w:lineRule="auto"/>
        <w:ind w:left="2160" w:hanging="2160"/>
        <w:jc w:val="center"/>
        <w:rPr>
          <w:rFonts w:ascii="Calibri" w:eastAsia="Calibri" w:hAnsi="Calibri" w:cs="Calibri"/>
          <w:sz w:val="28"/>
          <w:szCs w:val="28"/>
        </w:rPr>
      </w:pPr>
      <w:r w:rsidRPr="28242D74">
        <w:rPr>
          <w:rFonts w:ascii="Calibri" w:eastAsia="Calibri" w:hAnsi="Calibri" w:cs="Calibri"/>
          <w:b/>
          <w:bCs/>
          <w:color w:val="7030A0"/>
          <w:sz w:val="28"/>
          <w:szCs w:val="28"/>
          <w:lang w:val="en-CA"/>
        </w:rPr>
        <w:t>Western Ontario Waterways Regional Council</w:t>
      </w:r>
    </w:p>
    <w:p w14:paraId="69B22833" w14:textId="20250277" w:rsidR="00CC0536" w:rsidRDefault="25ADDF23" w:rsidP="00E347D7">
      <w:pPr>
        <w:spacing w:after="0" w:line="240" w:lineRule="auto"/>
        <w:jc w:val="center"/>
        <w:rPr>
          <w:rFonts w:ascii="Calibri" w:eastAsia="Calibri" w:hAnsi="Calibri" w:cs="Calibri"/>
          <w:sz w:val="28"/>
          <w:szCs w:val="28"/>
        </w:rPr>
      </w:pPr>
      <w:r w:rsidRPr="28242D74">
        <w:rPr>
          <w:rFonts w:ascii="Calibri" w:eastAsia="Calibri" w:hAnsi="Calibri" w:cs="Calibri"/>
          <w:b/>
          <w:bCs/>
          <w:smallCaps/>
          <w:sz w:val="28"/>
          <w:szCs w:val="28"/>
          <w:lang w:val="en-CA"/>
        </w:rPr>
        <w:t>of The United Church of Canada</w:t>
      </w:r>
    </w:p>
    <w:p w14:paraId="6667EFF9" w14:textId="6F72B854" w:rsidR="00CC0536" w:rsidRDefault="25ADDF23" w:rsidP="00E347D7">
      <w:pPr>
        <w:spacing w:after="0" w:line="240" w:lineRule="auto"/>
        <w:rPr>
          <w:rFonts w:ascii="Calibri" w:eastAsia="Calibri" w:hAnsi="Calibri" w:cs="Calibri"/>
          <w:sz w:val="24"/>
          <w:szCs w:val="24"/>
        </w:rPr>
      </w:pPr>
      <w:r>
        <w:rPr>
          <w:noProof/>
        </w:rPr>
        <w:drawing>
          <wp:inline distT="0" distB="0" distL="0" distR="0" wp14:anchorId="6213F6D8" wp14:editId="587A9CAB">
            <wp:extent cx="9525" cy="9525"/>
            <wp:effectExtent l="0" t="0" r="0" b="0"/>
            <wp:docPr id="1234753646" name="Picture 12347536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53646"/>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6D6C1F1E">
        <w:rPr>
          <w:rFonts w:ascii="Calibri" w:eastAsia="Calibri" w:hAnsi="Calibri" w:cs="Calibri"/>
          <w:b/>
          <w:bCs/>
          <w:i/>
          <w:iCs/>
          <w:color w:val="C00000"/>
          <w:sz w:val="24"/>
          <w:szCs w:val="24"/>
          <w:lang w:val="en-CA"/>
        </w:rPr>
        <w:t xml:space="preserve">                                                   Connecting, Supporting, Transforming</w:t>
      </w:r>
    </w:p>
    <w:p w14:paraId="29F8C697" w14:textId="404FAE5E" w:rsidR="001C67FB" w:rsidRDefault="00984DFB" w:rsidP="00984DFB">
      <w:pPr>
        <w:pStyle w:val="PlainText"/>
        <w:spacing w:before="240"/>
      </w:pPr>
      <w:r w:rsidRPr="43042731">
        <w:rPr>
          <w:rFonts w:eastAsia="Calibri"/>
        </w:rPr>
        <w:t>[</w:t>
      </w:r>
      <w:r w:rsidR="1EF26EF6" w:rsidRPr="43042731">
        <w:rPr>
          <w:rFonts w:eastAsia="Calibri"/>
        </w:rPr>
        <w:t>March 9, 2023</w:t>
      </w:r>
      <w:r w:rsidRPr="43042731">
        <w:rPr>
          <w:rFonts w:eastAsia="Calibri"/>
        </w:rPr>
        <w:t>]</w:t>
      </w:r>
      <w:r w:rsidR="25ADDF23" w:rsidRPr="43042731">
        <w:rPr>
          <w:rFonts w:eastAsia="Calibri"/>
        </w:rPr>
        <w:t>,</w:t>
      </w:r>
      <w:r w:rsidR="25ADDF23" w:rsidRPr="43042731">
        <w:rPr>
          <w:rFonts w:eastAsia="Calibri"/>
          <w:b/>
          <w:bCs/>
        </w:rPr>
        <w:t xml:space="preserve"> </w:t>
      </w:r>
      <w:r w:rsidRPr="43042731">
        <w:rPr>
          <w:rFonts w:eastAsia="Calibri"/>
          <w:b/>
          <w:bCs/>
        </w:rPr>
        <w:t>[</w:t>
      </w:r>
      <w:r w:rsidR="17EFC07C" w:rsidRPr="43042731">
        <w:rPr>
          <w:rFonts w:eastAsia="Calibri"/>
          <w:b/>
          <w:bCs/>
        </w:rPr>
        <w:t>7:00 pm</w:t>
      </w:r>
      <w:r w:rsidRPr="43042731">
        <w:rPr>
          <w:rFonts w:eastAsia="Calibri"/>
          <w:b/>
          <w:bCs/>
        </w:rPr>
        <w:t>]</w:t>
      </w:r>
      <w:r w:rsidR="25ADDF23" w:rsidRPr="43042731">
        <w:rPr>
          <w:rFonts w:eastAsia="Calibri"/>
        </w:rPr>
        <w:t>, Zoom Call</w:t>
      </w:r>
      <w:r w:rsidR="001C67FB">
        <w:t xml:space="preserve"> </w:t>
      </w:r>
    </w:p>
    <w:p w14:paraId="22784E79" w14:textId="22001EAF" w:rsidR="00CC0536" w:rsidRPr="00CB0CB7" w:rsidRDefault="25ADDF23" w:rsidP="00984DFB">
      <w:pPr>
        <w:pStyle w:val="PlainText"/>
        <w:spacing w:before="240"/>
        <w:rPr>
          <w:rFonts w:eastAsia="Calibri"/>
        </w:rPr>
      </w:pPr>
      <w:r w:rsidRPr="00AE2EB1">
        <w:rPr>
          <w:rStyle w:val="Heading2Char"/>
        </w:rPr>
        <w:t>Roster:</w:t>
      </w:r>
      <w:r w:rsidRPr="7BA26AAB">
        <w:rPr>
          <w:rFonts w:eastAsia="Calibri"/>
        </w:rPr>
        <w:t xml:space="preserve"> (</w:t>
      </w:r>
      <w:r w:rsidR="35233B14" w:rsidRPr="5BEF0496">
        <w:rPr>
          <w:rFonts w:eastAsia="Calibri"/>
        </w:rPr>
        <w:t>9</w:t>
      </w:r>
      <w:r w:rsidRPr="7BA26AAB">
        <w:rPr>
          <w:rFonts w:eastAsia="Calibri"/>
        </w:rPr>
        <w:t xml:space="preserve">) </w:t>
      </w:r>
      <w:r w:rsidR="00171CA2" w:rsidRPr="7BA26AAB">
        <w:rPr>
          <w:rFonts w:eastAsia="Calibri"/>
        </w:rPr>
        <w:t>Ann Harbridge</w:t>
      </w:r>
      <w:r w:rsidR="00416583" w:rsidRPr="7BA26AAB">
        <w:rPr>
          <w:rFonts w:eastAsia="Calibri"/>
        </w:rPr>
        <w:t>,</w:t>
      </w:r>
      <w:r w:rsidR="00171CA2" w:rsidRPr="7BA26AAB">
        <w:rPr>
          <w:rFonts w:eastAsia="Calibri"/>
        </w:rPr>
        <w:t xml:space="preserve"> </w:t>
      </w:r>
      <w:r w:rsidRPr="7BA26AAB">
        <w:rPr>
          <w:rFonts w:eastAsia="Calibri"/>
        </w:rPr>
        <w:t xml:space="preserve">Marg Bakker, Judy Chalmers, Norm </w:t>
      </w:r>
      <w:proofErr w:type="spellStart"/>
      <w:r w:rsidRPr="7BA26AAB">
        <w:rPr>
          <w:rFonts w:eastAsia="Calibri"/>
        </w:rPr>
        <w:t>Eygenraam</w:t>
      </w:r>
      <w:proofErr w:type="spellEnd"/>
      <w:r w:rsidRPr="7BA26AAB">
        <w:rPr>
          <w:rFonts w:eastAsia="Calibri"/>
        </w:rPr>
        <w:t xml:space="preserve">, Arthur Hills, </w:t>
      </w:r>
      <w:r w:rsidR="00171CA2" w:rsidRPr="7BA26AAB">
        <w:rPr>
          <w:rFonts w:eastAsia="Calibri"/>
        </w:rPr>
        <w:t>Matthew Lindsay</w:t>
      </w:r>
      <w:r w:rsidR="00416583" w:rsidRPr="7BA26AAB">
        <w:rPr>
          <w:rFonts w:eastAsia="Calibri"/>
        </w:rPr>
        <w:t xml:space="preserve">, Bruce </w:t>
      </w:r>
      <w:proofErr w:type="spellStart"/>
      <w:r w:rsidR="00416583" w:rsidRPr="7BA26AAB">
        <w:rPr>
          <w:rFonts w:eastAsia="Calibri"/>
        </w:rPr>
        <w:t>Gregersen</w:t>
      </w:r>
      <w:proofErr w:type="spellEnd"/>
      <w:r w:rsidR="00416583" w:rsidRPr="7BA26AAB">
        <w:rPr>
          <w:rFonts w:eastAsia="Calibri"/>
        </w:rPr>
        <w:t>, Marg Krauter</w:t>
      </w:r>
      <w:r w:rsidR="6FDC416B" w:rsidRPr="5BEF0496">
        <w:rPr>
          <w:rFonts w:eastAsia="Calibri"/>
        </w:rPr>
        <w:t>, Roz Vincent-Haven</w:t>
      </w:r>
    </w:p>
    <w:p w14:paraId="163F4D61" w14:textId="6E89B53F" w:rsidR="00F85492" w:rsidRDefault="25ADDF23" w:rsidP="00984DFB">
      <w:pPr>
        <w:spacing w:before="240" w:after="0" w:line="240" w:lineRule="auto"/>
        <w:rPr>
          <w:rFonts w:eastAsia="Calibri"/>
          <w:lang w:val="en-CA"/>
        </w:rPr>
      </w:pPr>
      <w:r w:rsidRPr="00AE2EB1">
        <w:rPr>
          <w:rStyle w:val="Heading2Char"/>
        </w:rPr>
        <w:t>Staff Support:</w:t>
      </w:r>
      <w:r w:rsidRPr="5BEF0496">
        <w:rPr>
          <w:rFonts w:eastAsia="Calibri"/>
          <w:b/>
          <w:lang w:val="en-CA"/>
        </w:rPr>
        <w:t xml:space="preserve"> </w:t>
      </w:r>
      <w:r w:rsidR="007830BA">
        <w:tab/>
      </w:r>
      <w:r w:rsidR="00B771A4" w:rsidRPr="5BEF0496">
        <w:rPr>
          <w:rFonts w:eastAsia="Calibri"/>
          <w:lang w:val="en-CA"/>
        </w:rPr>
        <w:t>R</w:t>
      </w:r>
      <w:r w:rsidR="00F85492" w:rsidRPr="5BEF0496">
        <w:rPr>
          <w:rFonts w:eastAsia="Calibri"/>
          <w:lang w:val="en-CA"/>
        </w:rPr>
        <w:t>ev. John Neff, Minister, Congregational Support</w:t>
      </w:r>
    </w:p>
    <w:p w14:paraId="00AFFAD6" w14:textId="0BDE6C28" w:rsidR="00F85492" w:rsidRPr="00CB0CB7" w:rsidRDefault="00F85492" w:rsidP="00F85492">
      <w:pPr>
        <w:spacing w:after="0" w:line="240" w:lineRule="auto"/>
        <w:rPr>
          <w:rFonts w:eastAsia="Calibri" w:cstheme="minorHAnsi"/>
        </w:rPr>
      </w:pPr>
      <w:r>
        <w:rPr>
          <w:rFonts w:eastAsia="Calibri" w:cstheme="minorHAnsi"/>
          <w:lang w:val="en-CA"/>
        </w:rPr>
        <w:t xml:space="preserve">                                  </w:t>
      </w:r>
      <w:r w:rsidRPr="00CB0CB7">
        <w:rPr>
          <w:rFonts w:eastAsia="Calibri" w:cstheme="minorHAnsi"/>
          <w:lang w:val="en-CA"/>
        </w:rPr>
        <w:t>Sue Duliban, Executive Assistant</w:t>
      </w:r>
    </w:p>
    <w:p w14:paraId="7E6E289F" w14:textId="133FE7C5" w:rsidR="00CC0536" w:rsidRPr="00A60F7F" w:rsidRDefault="25ADDF23" w:rsidP="00AE2EB1">
      <w:pPr>
        <w:pStyle w:val="Heading2"/>
        <w:rPr>
          <w:b w:val="0"/>
          <w:color w:val="auto"/>
        </w:rPr>
      </w:pPr>
      <w:r>
        <w:t xml:space="preserve">Present:   </w:t>
      </w:r>
      <w:r w:rsidR="00A60F7F">
        <w:rPr>
          <w:b w:val="0"/>
          <w:color w:val="auto"/>
        </w:rPr>
        <w:t xml:space="preserve">Ann Harbridge, Marg Bakker, Judy Chalmers, Arthur Hills, Bruce </w:t>
      </w:r>
      <w:proofErr w:type="spellStart"/>
      <w:r w:rsidR="00A60F7F">
        <w:rPr>
          <w:b w:val="0"/>
          <w:color w:val="auto"/>
        </w:rPr>
        <w:t>Gregersen</w:t>
      </w:r>
      <w:proofErr w:type="spellEnd"/>
      <w:r w:rsidR="00A60F7F">
        <w:rPr>
          <w:b w:val="0"/>
          <w:color w:val="auto"/>
        </w:rPr>
        <w:t>, Arthur Hills, Marg Krauter</w:t>
      </w:r>
      <w:r w:rsidR="00E65118">
        <w:rPr>
          <w:b w:val="0"/>
          <w:color w:val="auto"/>
        </w:rPr>
        <w:t>, Roz Vincent-Haven</w:t>
      </w:r>
    </w:p>
    <w:p w14:paraId="363F9C02" w14:textId="6CDA4E40" w:rsidR="1ED86C6A" w:rsidRDefault="0C0D906C" w:rsidP="43042731">
      <w:pPr>
        <w:rPr>
          <w:rFonts w:eastAsia="Calibri"/>
          <w:lang w:val="en-CA"/>
        </w:rPr>
      </w:pPr>
      <w:r>
        <w:t xml:space="preserve">Guest: </w:t>
      </w:r>
      <w:r w:rsidRPr="3340DD30">
        <w:rPr>
          <w:rFonts w:eastAsia="Calibri"/>
          <w:lang w:val="en-CA"/>
        </w:rPr>
        <w:t xml:space="preserve">Jenny Stephens </w:t>
      </w:r>
    </w:p>
    <w:p w14:paraId="7A19EA13" w14:textId="03043069" w:rsidR="00CC0536" w:rsidRPr="00CB0CB7" w:rsidRDefault="25ADDF23" w:rsidP="00AE2EB1">
      <w:pPr>
        <w:pStyle w:val="Heading2"/>
        <w:rPr>
          <w:b w:val="0"/>
          <w:bCs w:val="0"/>
          <w:color w:val="auto"/>
        </w:rPr>
      </w:pPr>
      <w:r>
        <w:t xml:space="preserve">Regrets:  </w:t>
      </w:r>
      <w:r w:rsidR="00743469" w:rsidRPr="47FC8ACD">
        <w:rPr>
          <w:b w:val="0"/>
          <w:bCs w:val="0"/>
          <w:color w:val="auto"/>
        </w:rPr>
        <w:t xml:space="preserve"> </w:t>
      </w:r>
      <w:r w:rsidR="00A60F7F">
        <w:rPr>
          <w:b w:val="0"/>
          <w:bCs w:val="0"/>
          <w:color w:val="auto"/>
        </w:rPr>
        <w:t xml:space="preserve">Norm </w:t>
      </w:r>
      <w:proofErr w:type="spellStart"/>
      <w:r w:rsidR="00A60F7F">
        <w:rPr>
          <w:b w:val="0"/>
          <w:bCs w:val="0"/>
          <w:color w:val="auto"/>
        </w:rPr>
        <w:t>Eygenraam</w:t>
      </w:r>
      <w:proofErr w:type="spellEnd"/>
      <w:r w:rsidR="00E65118">
        <w:rPr>
          <w:b w:val="0"/>
          <w:bCs w:val="0"/>
          <w:color w:val="auto"/>
        </w:rPr>
        <w:t>, Matthew Lindsay</w:t>
      </w:r>
    </w:p>
    <w:p w14:paraId="6911CB99" w14:textId="77777777" w:rsidR="00E347D7" w:rsidRDefault="25ADDF23" w:rsidP="00984DFB">
      <w:pPr>
        <w:spacing w:before="240" w:after="0" w:line="240" w:lineRule="auto"/>
        <w:rPr>
          <w:rFonts w:eastAsia="Calibri" w:cstheme="minorHAnsi"/>
          <w:lang w:val="en-CA"/>
        </w:rPr>
      </w:pPr>
      <w:r w:rsidRPr="00AE2EB1">
        <w:rPr>
          <w:rStyle w:val="Heading2Char"/>
        </w:rPr>
        <w:t>Welcome and Constitute Meeting:</w:t>
      </w:r>
      <w:r w:rsidRPr="00CB0CB7">
        <w:rPr>
          <w:rFonts w:eastAsia="Calibri" w:cstheme="minorHAnsi"/>
          <w:b/>
          <w:bCs/>
          <w:lang w:val="en-CA"/>
        </w:rPr>
        <w:t xml:space="preserve"> </w:t>
      </w:r>
      <w:r w:rsidRPr="00CB0CB7">
        <w:rPr>
          <w:rFonts w:eastAsia="Calibri" w:cstheme="minorHAnsi"/>
          <w:lang w:val="en-CA"/>
        </w:rPr>
        <w:t>Ann Harbridge welcomed all and constituted the meeting in the name of Jesus Christ for all business that comes before it.</w:t>
      </w:r>
    </w:p>
    <w:p w14:paraId="7A30CAD2" w14:textId="6AA9136A" w:rsidR="00F37D0F" w:rsidRDefault="25ADDF23" w:rsidP="00984DFB">
      <w:pPr>
        <w:spacing w:before="240" w:after="0" w:line="240" w:lineRule="auto"/>
      </w:pPr>
      <w:r w:rsidRPr="00AE2EB1">
        <w:rPr>
          <w:rStyle w:val="Heading2Char"/>
        </w:rPr>
        <w:t xml:space="preserve">Acknowledging the Land: </w:t>
      </w:r>
      <w:r w:rsidR="00743469">
        <w:rPr>
          <w:rFonts w:eastAsia="Calibri" w:cstheme="minorHAnsi"/>
          <w:bCs/>
          <w:lang w:val="en-CA"/>
        </w:rPr>
        <w:t xml:space="preserve"> </w:t>
      </w:r>
      <w:sdt>
        <w:sdtPr>
          <w:alias w:val="Name"/>
          <w:tag w:val="Name"/>
          <w:id w:val="-1568956283"/>
          <w:placeholder>
            <w:docPart w:val="2949ADC1C92848CEAD173E4ABC43CB0B"/>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A60F7F" w:rsidRPr="00A60F7F">
            <w:t>Judy Chalmers</w:t>
          </w:r>
        </w:sdtContent>
      </w:sdt>
      <w:r w:rsidR="00E347D7">
        <w:rPr>
          <w:rFonts w:eastAsia="Calibri" w:cstheme="minorHAnsi"/>
          <w:bCs/>
          <w:lang w:val="en-CA"/>
        </w:rPr>
        <w:t xml:space="preserve"> shared a Land Acknowledgement focusing on the </w:t>
      </w:r>
      <w:r w:rsidR="00A60F7F">
        <w:rPr>
          <w:rFonts w:eastAsia="Calibri" w:cstheme="minorHAnsi"/>
          <w:bCs/>
          <w:lang w:val="en-CA"/>
        </w:rPr>
        <w:t>Owen Sound and Grey Bruce area.</w:t>
      </w:r>
    </w:p>
    <w:p w14:paraId="1E3D8265" w14:textId="735AC68F" w:rsidR="00CC0536" w:rsidRDefault="25ADDF23" w:rsidP="00984DFB">
      <w:pPr>
        <w:spacing w:before="240" w:after="0" w:line="240" w:lineRule="auto"/>
      </w:pPr>
      <w:r w:rsidRPr="00AE2EB1">
        <w:rPr>
          <w:rStyle w:val="Heading2Char"/>
        </w:rPr>
        <w:t>Opening Worship:</w:t>
      </w:r>
      <w:r w:rsidRPr="00CB0CB7">
        <w:rPr>
          <w:rFonts w:eastAsia="Calibri" w:cstheme="minorHAnsi"/>
          <w:b/>
          <w:bCs/>
          <w:lang w:val="en-CA"/>
        </w:rPr>
        <w:t xml:space="preserve">  </w:t>
      </w:r>
      <w:sdt>
        <w:sdtPr>
          <w:alias w:val="Name"/>
          <w:tag w:val="Name"/>
          <w:id w:val="-1632468050"/>
          <w:placeholder>
            <w:docPart w:val="B95BE79E869A40E88C8D48F6347418AD"/>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A60F7F">
            <w:t>Ann Harbridge</w:t>
          </w:r>
        </w:sdtContent>
      </w:sdt>
      <w:r w:rsidR="00A60F7F" w:rsidRPr="00A60F7F">
        <w:t xml:space="preserve"> </w:t>
      </w:r>
      <w:r w:rsidR="003571DB">
        <w:t>shared, as a Lenten reading, an</w:t>
      </w:r>
      <w:r w:rsidR="00A60F7F" w:rsidRPr="00A60F7F">
        <w:t xml:space="preserve"> </w:t>
      </w:r>
      <w:r w:rsidR="00A60F7F">
        <w:t>Iona</w:t>
      </w:r>
      <w:r w:rsidR="00A60F7F" w:rsidRPr="00A60F7F">
        <w:t xml:space="preserve"> resource: “The Servant”</w:t>
      </w:r>
      <w:r w:rsidR="00A60F7F">
        <w:t xml:space="preserve"> </w:t>
      </w:r>
      <w:r w:rsidR="00E347D7">
        <w:t>.</w:t>
      </w:r>
    </w:p>
    <w:p w14:paraId="19ECE174" w14:textId="5F76BAC2" w:rsidR="00A60F7F" w:rsidRDefault="00E347D7" w:rsidP="00984DFB">
      <w:pPr>
        <w:spacing w:before="240" w:after="0" w:line="240" w:lineRule="auto"/>
        <w:rPr>
          <w:rFonts w:eastAsia="Calibri" w:cstheme="minorHAnsi"/>
          <w:lang w:val="en-CA"/>
        </w:rPr>
      </w:pPr>
      <w:r>
        <w:rPr>
          <w:rFonts w:eastAsia="Calibri" w:cstheme="minorHAnsi"/>
          <w:lang w:val="en-CA"/>
        </w:rPr>
        <w:t>Ann then introduced Roz Vincent-Haven, welcoming her to her first meeting of the commission, and saying how pleased the commission is to have Roz join. Roz was recently appointed by WOW Executive</w:t>
      </w:r>
      <w:r w:rsidR="00E512E2">
        <w:rPr>
          <w:rFonts w:eastAsia="Calibri" w:cstheme="minorHAnsi"/>
          <w:lang w:val="en-CA"/>
        </w:rPr>
        <w:t>, after being encouraged to submit an expression of interest</w:t>
      </w:r>
      <w:r>
        <w:rPr>
          <w:rFonts w:eastAsia="Calibri" w:cstheme="minorHAnsi"/>
          <w:lang w:val="en-CA"/>
        </w:rPr>
        <w:t>. All those gathered in</w:t>
      </w:r>
      <w:r w:rsidR="00A60F7F">
        <w:rPr>
          <w:rFonts w:eastAsia="Calibri" w:cstheme="minorHAnsi"/>
          <w:lang w:val="en-CA"/>
        </w:rPr>
        <w:t>troduced themselves, sharing where they worship.</w:t>
      </w:r>
      <w:r w:rsidR="00E65118">
        <w:rPr>
          <w:rFonts w:eastAsia="Calibri" w:cstheme="minorHAnsi"/>
          <w:lang w:val="en-CA"/>
        </w:rPr>
        <w:t xml:space="preserve"> </w:t>
      </w:r>
      <w:r>
        <w:rPr>
          <w:rFonts w:eastAsia="Calibri" w:cstheme="minorHAnsi"/>
          <w:lang w:val="en-CA"/>
        </w:rPr>
        <w:t xml:space="preserve">Ann </w:t>
      </w:r>
      <w:r w:rsidR="00E65118">
        <w:rPr>
          <w:rFonts w:eastAsia="Calibri" w:cstheme="minorHAnsi"/>
          <w:lang w:val="en-CA"/>
        </w:rPr>
        <w:t>welcomed Jenny</w:t>
      </w:r>
      <w:r>
        <w:rPr>
          <w:rFonts w:eastAsia="Calibri" w:cstheme="minorHAnsi"/>
          <w:lang w:val="en-CA"/>
        </w:rPr>
        <w:t xml:space="preserve"> Stephens to the meeting</w:t>
      </w:r>
      <w:r w:rsidR="00E65118">
        <w:rPr>
          <w:rFonts w:eastAsia="Calibri" w:cstheme="minorHAnsi"/>
          <w:lang w:val="en-CA"/>
        </w:rPr>
        <w:t xml:space="preserve"> as well.</w:t>
      </w:r>
    </w:p>
    <w:p w14:paraId="6DF75FB7" w14:textId="682172FF" w:rsidR="00CC0536" w:rsidRPr="00CB0CB7" w:rsidRDefault="25ADDF23" w:rsidP="00AE2EB1">
      <w:pPr>
        <w:pStyle w:val="Heading2"/>
      </w:pPr>
      <w:r w:rsidRPr="00CB0CB7">
        <w:t>Opening Agreements:</w:t>
      </w:r>
    </w:p>
    <w:p w14:paraId="7CAE525E" w14:textId="5E706B2B" w:rsidR="00CC0536" w:rsidRPr="00CB0CB7" w:rsidRDefault="25ADDF23" w:rsidP="00F37D0F">
      <w:pPr>
        <w:spacing w:after="0" w:line="240" w:lineRule="auto"/>
        <w:ind w:left="426"/>
        <w:rPr>
          <w:rFonts w:eastAsia="Calibri" w:cstheme="minorHAnsi"/>
        </w:rPr>
      </w:pPr>
      <w:r w:rsidRPr="00CB0CB7">
        <w:rPr>
          <w:rFonts w:eastAsia="Calibri" w:cstheme="minorHAnsi"/>
          <w:lang w:val="en-CA"/>
        </w:rPr>
        <w:t>Approval of Agenda:</w:t>
      </w:r>
    </w:p>
    <w:p w14:paraId="29E724B2" w14:textId="041C32AE" w:rsidR="00CC0536" w:rsidRPr="00CB0CB7" w:rsidRDefault="25ADDF23" w:rsidP="1A2703DD">
      <w:pPr>
        <w:spacing w:after="0" w:line="240" w:lineRule="auto"/>
        <w:ind w:left="1440"/>
        <w:rPr>
          <w:rFonts w:eastAsia="Calibri"/>
          <w:lang w:val="en-CA"/>
        </w:rPr>
      </w:pPr>
      <w:r w:rsidRPr="1A2703DD">
        <w:rPr>
          <w:rFonts w:eastAsia="Calibri"/>
          <w:lang w:val="en-CA"/>
        </w:rPr>
        <w:t>The C</w:t>
      </w:r>
      <w:r w:rsidR="7C2DAE39" w:rsidRPr="1A2703DD">
        <w:rPr>
          <w:rFonts w:eastAsia="Calibri"/>
          <w:lang w:val="en-CA"/>
        </w:rPr>
        <w:t xml:space="preserve">ongregational Support </w:t>
      </w:r>
      <w:r w:rsidRPr="1A2703DD">
        <w:rPr>
          <w:rFonts w:eastAsia="Calibri"/>
          <w:lang w:val="en-CA"/>
        </w:rPr>
        <w:t xml:space="preserve">Commission of Western Ontario Waterways Regional Council </w:t>
      </w:r>
      <w:r w:rsidRPr="1A2703DD">
        <w:rPr>
          <w:rFonts w:eastAsia="Calibri"/>
          <w:b/>
          <w:bCs/>
          <w:lang w:val="en-CA"/>
        </w:rPr>
        <w:t>agree</w:t>
      </w:r>
      <w:r w:rsidRPr="1A2703DD">
        <w:rPr>
          <w:rFonts w:eastAsia="Calibri"/>
          <w:lang w:val="en-CA"/>
        </w:rPr>
        <w:t xml:space="preserve"> on the agen</w:t>
      </w:r>
      <w:r w:rsidR="7909087E" w:rsidRPr="1A2703DD">
        <w:rPr>
          <w:rFonts w:eastAsia="Calibri"/>
          <w:lang w:val="en-CA"/>
        </w:rPr>
        <w:t>da</w:t>
      </w:r>
      <w:r w:rsidRPr="1A2703DD">
        <w:rPr>
          <w:rFonts w:eastAsia="Calibri"/>
          <w:lang w:val="en-CA"/>
        </w:rPr>
        <w:t>.</w:t>
      </w:r>
    </w:p>
    <w:p w14:paraId="71EDFCE4" w14:textId="70A48B37" w:rsidR="00CC0536" w:rsidRDefault="25ADDF23" w:rsidP="00F37D0F">
      <w:pPr>
        <w:spacing w:after="0" w:line="240" w:lineRule="auto"/>
        <w:ind w:left="426"/>
        <w:rPr>
          <w:rFonts w:eastAsia="Calibri" w:cstheme="minorHAnsi"/>
          <w:lang w:val="en-CA"/>
        </w:rPr>
      </w:pPr>
      <w:r w:rsidRPr="00CB0CB7">
        <w:rPr>
          <w:rFonts w:eastAsia="Calibri" w:cstheme="minorHAnsi"/>
          <w:lang w:val="en-CA"/>
        </w:rPr>
        <w:t xml:space="preserve">Approval of Previous Minutes:    </w:t>
      </w:r>
    </w:p>
    <w:p w14:paraId="3ABC767C" w14:textId="14F9A2F6" w:rsidR="25ADDF23" w:rsidRDefault="25ADDF23" w:rsidP="00536CB3">
      <w:pPr>
        <w:pStyle w:val="Motion"/>
        <w:rPr>
          <w:rFonts w:ascii="Calibri" w:hAnsi="Calibri" w:cs="Calibri"/>
          <w:color w:val="000000" w:themeColor="text1"/>
        </w:rPr>
      </w:pPr>
      <w:r>
        <w:t>The Co</w:t>
      </w:r>
      <w:r w:rsidR="6CE30806">
        <w:t>ngregational Support</w:t>
      </w:r>
      <w:r>
        <w:t xml:space="preserve"> Commission of Western Ontario Waterways Regional Council </w:t>
      </w:r>
      <w:r w:rsidRPr="43042731">
        <w:rPr>
          <w:b/>
          <w:bCs/>
        </w:rPr>
        <w:t>agree t</w:t>
      </w:r>
      <w:r>
        <w:t>o approve the minutes</w:t>
      </w:r>
      <w:r w:rsidR="309AD796">
        <w:t xml:space="preserve"> of </w:t>
      </w:r>
      <w:r w:rsidR="00873363">
        <w:t>February</w:t>
      </w:r>
      <w:r w:rsidR="00A60F7F">
        <w:t xml:space="preserve"> 9 2023</w:t>
      </w:r>
      <w:r w:rsidR="00DA1F7D">
        <w:t xml:space="preserve"> </w:t>
      </w:r>
      <w:r>
        <w:t xml:space="preserve">as </w:t>
      </w:r>
      <w:r w:rsidR="00536CB3">
        <w:t>circulated</w:t>
      </w:r>
      <w:r w:rsidR="00E65118">
        <w:t>.</w:t>
      </w:r>
    </w:p>
    <w:p w14:paraId="39BEA8B2" w14:textId="47ED6D04" w:rsidR="253F02CE" w:rsidRDefault="39C22CAA" w:rsidP="43042731">
      <w:pPr>
        <w:rPr>
          <w:rFonts w:eastAsia="Calibri"/>
          <w:lang w:val="en-CA"/>
        </w:rPr>
      </w:pPr>
      <w:r>
        <w:t xml:space="preserve">Corresponding Member: </w:t>
      </w:r>
      <w:r w:rsidRPr="3340DD30">
        <w:rPr>
          <w:rFonts w:eastAsia="Calibri"/>
          <w:lang w:val="en-CA"/>
        </w:rPr>
        <w:t>Jenny Stephens</w:t>
      </w:r>
    </w:p>
    <w:p w14:paraId="4ECE68D9" w14:textId="6D49E6D3" w:rsidR="00984DFB" w:rsidRDefault="25ADDF23" w:rsidP="00E347D7">
      <w:pPr>
        <w:pStyle w:val="Heading2"/>
        <w:spacing w:before="0"/>
      </w:pPr>
      <w:r w:rsidRPr="00CB0CB7">
        <w:t>Business Arising</w:t>
      </w:r>
      <w:r w:rsidR="00AE2EB1">
        <w:t>:</w:t>
      </w:r>
    </w:p>
    <w:p w14:paraId="4AB73C95" w14:textId="0AE2EF38" w:rsidR="009D180E" w:rsidRPr="00E347D7" w:rsidRDefault="11A650EC" w:rsidP="00E347D7">
      <w:pPr>
        <w:pStyle w:val="ListParagraph"/>
        <w:numPr>
          <w:ilvl w:val="0"/>
          <w:numId w:val="1"/>
        </w:numPr>
        <w:spacing w:after="0" w:line="240" w:lineRule="auto"/>
        <w:rPr>
          <w:rFonts w:ascii="Calibri" w:eastAsia="Calibri" w:hAnsi="Calibri" w:cs="Calibri"/>
          <w:color w:val="000000" w:themeColor="text1"/>
          <w:lang w:val="en-CA"/>
        </w:rPr>
      </w:pPr>
      <w:r w:rsidRPr="6DCD425E">
        <w:rPr>
          <w:rFonts w:ascii="Calibri" w:eastAsia="Calibri" w:hAnsi="Calibri" w:cs="Calibri"/>
          <w:color w:val="000000" w:themeColor="text1"/>
          <w:lang w:val="en-CA"/>
        </w:rPr>
        <w:t>Email votes (confirmation of</w:t>
      </w:r>
      <w:r w:rsidR="003571DB">
        <w:rPr>
          <w:rFonts w:ascii="Calibri" w:eastAsia="Calibri" w:hAnsi="Calibri" w:cs="Calibri"/>
          <w:color w:val="000000" w:themeColor="text1"/>
          <w:lang w:val="en-CA"/>
        </w:rPr>
        <w:t>):</w:t>
      </w:r>
      <w:r w:rsidRPr="6DCD425E">
        <w:rPr>
          <w:rFonts w:eastAsia="Calibri"/>
          <w:lang w:val="en-CA"/>
        </w:rPr>
        <w:t xml:space="preserve"> </w:t>
      </w:r>
      <w:r w:rsidR="1D5B21A0" w:rsidRPr="3CD49038">
        <w:rPr>
          <w:rFonts w:eastAsia="Calibri"/>
          <w:lang w:val="en-CA"/>
        </w:rPr>
        <w:t>n/a</w:t>
      </w:r>
    </w:p>
    <w:p w14:paraId="3EFFEFEA" w14:textId="7BA3C32A" w:rsidR="00E347D7" w:rsidRDefault="00E347D7" w:rsidP="00E347D7">
      <w:pPr>
        <w:pStyle w:val="ListParagraph"/>
        <w:spacing w:after="0" w:line="240" w:lineRule="auto"/>
        <w:rPr>
          <w:rFonts w:ascii="Calibri" w:eastAsia="Calibri" w:hAnsi="Calibri" w:cs="Calibri"/>
          <w:color w:val="000000" w:themeColor="text1"/>
          <w:lang w:val="en-CA"/>
        </w:rPr>
      </w:pPr>
    </w:p>
    <w:p w14:paraId="5CDDB4BC" w14:textId="0B35408A" w:rsidR="00CC0536" w:rsidRPr="00CB0CB7" w:rsidRDefault="3B0A6444" w:rsidP="00E347D7">
      <w:pPr>
        <w:spacing w:after="0" w:line="240" w:lineRule="auto"/>
        <w:rPr>
          <w:b/>
          <w:color w:val="4472C4" w:themeColor="accent1"/>
        </w:rPr>
      </w:pPr>
      <w:r w:rsidRPr="7BA26AAB">
        <w:rPr>
          <w:b/>
          <w:bCs/>
          <w:color w:val="4472C4" w:themeColor="accent1"/>
        </w:rPr>
        <w:t>Con</w:t>
      </w:r>
      <w:r w:rsidR="25ADDF23" w:rsidRPr="7BA26AAB">
        <w:rPr>
          <w:b/>
          <w:bCs/>
          <w:color w:val="4472C4" w:themeColor="accent1"/>
        </w:rPr>
        <w:t>sent Docket</w:t>
      </w:r>
      <w:r w:rsidR="00AE2EB1" w:rsidRPr="7BA26AAB">
        <w:rPr>
          <w:b/>
          <w:bCs/>
          <w:color w:val="4472C4" w:themeColor="accent1"/>
        </w:rPr>
        <w:t>:</w:t>
      </w:r>
    </w:p>
    <w:p w14:paraId="6FBA95A3" w14:textId="7A708A50" w:rsidR="00E645BB" w:rsidRDefault="00E56157" w:rsidP="00E347D7">
      <w:pPr>
        <w:pStyle w:val="ListParagraph"/>
        <w:numPr>
          <w:ilvl w:val="0"/>
          <w:numId w:val="2"/>
        </w:numPr>
        <w:spacing w:after="0" w:line="240" w:lineRule="auto"/>
        <w:ind w:left="567"/>
        <w:contextualSpacing w:val="0"/>
        <w:rPr>
          <w:rFonts w:eastAsiaTheme="minorEastAsia" w:cstheme="minorHAnsi"/>
        </w:rPr>
      </w:pPr>
      <w:r>
        <w:rPr>
          <w:rFonts w:eastAsiaTheme="minorEastAsia" w:cstheme="minorHAnsi"/>
        </w:rPr>
        <w:t>Correspondence</w:t>
      </w:r>
      <w:r w:rsidR="003571DB">
        <w:rPr>
          <w:rFonts w:eastAsiaTheme="minorEastAsia" w:cstheme="minorHAnsi"/>
        </w:rPr>
        <w:t>:</w:t>
      </w:r>
      <w:r>
        <w:rPr>
          <w:rFonts w:eastAsiaTheme="minorEastAsia" w:cstheme="minorHAnsi"/>
        </w:rPr>
        <w:t xml:space="preserve"> </w:t>
      </w:r>
      <w:r w:rsidR="00E65118">
        <w:rPr>
          <w:rFonts w:eastAsiaTheme="minorEastAsia" w:cstheme="minorHAnsi"/>
        </w:rPr>
        <w:t>n/a</w:t>
      </w:r>
    </w:p>
    <w:p w14:paraId="48AC1B77" w14:textId="3A7E3E35" w:rsidR="00CC156C" w:rsidRPr="00536CB3" w:rsidRDefault="25ADDF23" w:rsidP="00120C08">
      <w:pPr>
        <w:pStyle w:val="ListParagraph"/>
        <w:numPr>
          <w:ilvl w:val="0"/>
          <w:numId w:val="2"/>
        </w:numPr>
        <w:spacing w:before="120" w:after="0" w:line="240" w:lineRule="auto"/>
        <w:ind w:left="567"/>
        <w:contextualSpacing w:val="0"/>
        <w:rPr>
          <w:rFonts w:eastAsiaTheme="minorEastAsia" w:cstheme="minorHAnsi"/>
        </w:rPr>
      </w:pPr>
      <w:r w:rsidRPr="00CB0CB7">
        <w:rPr>
          <w:rFonts w:eastAsia="Calibri" w:cstheme="minorHAnsi"/>
          <w:lang w:val="en-CA"/>
        </w:rPr>
        <w:t>Pastoral Charge Supervisors</w:t>
      </w:r>
    </w:p>
    <w:p w14:paraId="5F27AC11" w14:textId="29A8EDAE" w:rsidR="00536CB3" w:rsidRPr="00955186" w:rsidRDefault="680C5BC5" w:rsidP="00120C08">
      <w:pPr>
        <w:pStyle w:val="ListParagraph"/>
        <w:numPr>
          <w:ilvl w:val="1"/>
          <w:numId w:val="2"/>
        </w:numPr>
        <w:spacing w:before="120" w:after="0" w:line="240" w:lineRule="auto"/>
        <w:rPr>
          <w:rFonts w:eastAsiaTheme="minorEastAsia"/>
        </w:rPr>
      </w:pPr>
      <w:r w:rsidRPr="3340DD30">
        <w:rPr>
          <w:rFonts w:eastAsiaTheme="minorEastAsia"/>
        </w:rPr>
        <w:lastRenderedPageBreak/>
        <w:t xml:space="preserve">Jenny Stephens </w:t>
      </w:r>
      <w:r w:rsidR="00E65118">
        <w:rPr>
          <w:rFonts w:eastAsiaTheme="minorEastAsia"/>
        </w:rPr>
        <w:t>covered</w:t>
      </w:r>
      <w:r w:rsidRPr="3340DD30">
        <w:rPr>
          <w:rFonts w:eastAsiaTheme="minorEastAsia"/>
        </w:rPr>
        <w:t xml:space="preserve"> for Gary Clark at Wesley UC, Cambridge on February 28</w:t>
      </w:r>
      <w:r w:rsidR="084F822E" w:rsidRPr="3340DD30">
        <w:rPr>
          <w:rFonts w:eastAsiaTheme="minorEastAsia"/>
        </w:rPr>
        <w:t xml:space="preserve">, </w:t>
      </w:r>
      <w:r w:rsidR="4CA8068A" w:rsidRPr="3340DD30">
        <w:rPr>
          <w:rFonts w:eastAsiaTheme="minorEastAsia"/>
        </w:rPr>
        <w:t>2023,</w:t>
      </w:r>
      <w:r w:rsidR="084F822E" w:rsidRPr="3340DD30">
        <w:rPr>
          <w:rFonts w:eastAsiaTheme="minorEastAsia"/>
        </w:rPr>
        <w:t xml:space="preserve"> Council meeting</w:t>
      </w:r>
      <w:r w:rsidR="3453BDD3" w:rsidRPr="3340DD30">
        <w:rPr>
          <w:rFonts w:eastAsiaTheme="minorEastAsia"/>
        </w:rPr>
        <w:t>.</w:t>
      </w:r>
    </w:p>
    <w:p w14:paraId="385861DA" w14:textId="0BDE6330" w:rsidR="75F19D11" w:rsidRDefault="66708B64" w:rsidP="00120C08">
      <w:pPr>
        <w:pStyle w:val="ListParagraph"/>
        <w:numPr>
          <w:ilvl w:val="1"/>
          <w:numId w:val="2"/>
        </w:numPr>
        <w:spacing w:before="120" w:after="0" w:line="240" w:lineRule="auto"/>
        <w:rPr>
          <w:rFonts w:eastAsiaTheme="minorEastAsia"/>
        </w:rPr>
      </w:pPr>
      <w:r w:rsidRPr="3340DD30">
        <w:rPr>
          <w:rFonts w:eastAsiaTheme="minorEastAsia"/>
        </w:rPr>
        <w:t xml:space="preserve">Diane </w:t>
      </w:r>
      <w:proofErr w:type="spellStart"/>
      <w:r w:rsidRPr="3340DD30">
        <w:rPr>
          <w:rFonts w:eastAsiaTheme="minorEastAsia"/>
        </w:rPr>
        <w:t>Uhrig</w:t>
      </w:r>
      <w:proofErr w:type="spellEnd"/>
      <w:r w:rsidRPr="3340DD30">
        <w:rPr>
          <w:rFonts w:eastAsiaTheme="minorEastAsia"/>
        </w:rPr>
        <w:t xml:space="preserve"> to attend </w:t>
      </w:r>
      <w:proofErr w:type="spellStart"/>
      <w:r w:rsidRPr="3340DD30">
        <w:rPr>
          <w:rFonts w:eastAsiaTheme="minorEastAsia"/>
        </w:rPr>
        <w:t>Letterbreen</w:t>
      </w:r>
      <w:proofErr w:type="spellEnd"/>
      <w:r w:rsidRPr="3340DD30">
        <w:rPr>
          <w:rFonts w:eastAsiaTheme="minorEastAsia"/>
        </w:rPr>
        <w:t xml:space="preserve"> UC’s 2023 Annual meeting in place of </w:t>
      </w:r>
      <w:r w:rsidR="60AA48DA" w:rsidRPr="3340DD30">
        <w:rPr>
          <w:rFonts w:eastAsiaTheme="minorEastAsia"/>
        </w:rPr>
        <w:t>PCS (Pastoral Charge Supervisor)</w:t>
      </w:r>
      <w:r w:rsidRPr="3340DD30">
        <w:rPr>
          <w:rFonts w:eastAsiaTheme="minorEastAsia"/>
        </w:rPr>
        <w:t xml:space="preserve"> Marg Krauter.</w:t>
      </w:r>
    </w:p>
    <w:p w14:paraId="091642E8" w14:textId="58E9D524" w:rsidR="0002623C" w:rsidRDefault="0002623C" w:rsidP="00120C08">
      <w:pPr>
        <w:pStyle w:val="ListParagraph"/>
        <w:numPr>
          <w:ilvl w:val="1"/>
          <w:numId w:val="2"/>
        </w:numPr>
        <w:spacing w:before="120" w:after="0" w:line="240" w:lineRule="auto"/>
        <w:rPr>
          <w:rFonts w:eastAsiaTheme="minorEastAsia"/>
        </w:rPr>
      </w:pPr>
      <w:r>
        <w:rPr>
          <w:rFonts w:eastAsiaTheme="minorEastAsia"/>
        </w:rPr>
        <w:t xml:space="preserve">Kathy Underwood to First UC, Owen Sound </w:t>
      </w:r>
      <w:r w:rsidR="005832D9">
        <w:rPr>
          <w:rFonts w:eastAsiaTheme="minorEastAsia"/>
        </w:rPr>
        <w:t>for June to August 2023 during minister’s sabbatical.</w:t>
      </w:r>
    </w:p>
    <w:p w14:paraId="1DA2A95C" w14:textId="77777777" w:rsidR="00E347D7" w:rsidRDefault="00E347D7" w:rsidP="00E347D7">
      <w:pPr>
        <w:pStyle w:val="ListParagraph"/>
        <w:spacing w:before="120" w:after="0" w:line="240" w:lineRule="auto"/>
        <w:ind w:left="1440"/>
        <w:rPr>
          <w:rFonts w:eastAsiaTheme="minorEastAsia"/>
        </w:rPr>
      </w:pPr>
    </w:p>
    <w:p w14:paraId="665C382E" w14:textId="15AE09DE" w:rsidR="27B5BC19" w:rsidRDefault="27B5BC19" w:rsidP="00120C08">
      <w:pPr>
        <w:pStyle w:val="ListParagraph"/>
        <w:numPr>
          <w:ilvl w:val="0"/>
          <w:numId w:val="2"/>
        </w:numPr>
        <w:spacing w:before="120" w:after="120" w:line="240" w:lineRule="auto"/>
        <w:ind w:left="567" w:hanging="357"/>
        <w:rPr>
          <w:rFonts w:ascii="Calibri" w:eastAsia="Calibri" w:hAnsi="Calibri" w:cs="Calibri"/>
          <w:color w:val="000000" w:themeColor="text1"/>
        </w:rPr>
      </w:pPr>
      <w:r w:rsidRPr="192C0837">
        <w:rPr>
          <w:rFonts w:ascii="Calibri" w:eastAsia="Calibri" w:hAnsi="Calibri" w:cs="Calibri"/>
          <w:color w:val="000000" w:themeColor="text1"/>
        </w:rPr>
        <w:t xml:space="preserve">PCS </w:t>
      </w:r>
      <w:r w:rsidR="00D674AE">
        <w:rPr>
          <w:rFonts w:ascii="Calibri" w:eastAsia="Calibri" w:hAnsi="Calibri" w:cs="Calibri"/>
          <w:color w:val="000000" w:themeColor="text1"/>
        </w:rPr>
        <w:t>R</w:t>
      </w:r>
      <w:r w:rsidRPr="192C0837">
        <w:rPr>
          <w:rFonts w:ascii="Calibri" w:eastAsia="Calibri" w:hAnsi="Calibri" w:cs="Calibri"/>
          <w:color w:val="000000" w:themeColor="text1"/>
        </w:rPr>
        <w:t>eports</w:t>
      </w:r>
      <w:r w:rsidR="00D674AE">
        <w:rPr>
          <w:rFonts w:ascii="Calibri" w:eastAsia="Calibri" w:hAnsi="Calibri" w:cs="Calibri"/>
          <w:color w:val="000000" w:themeColor="text1"/>
        </w:rPr>
        <w:t xml:space="preserve"> Received</w:t>
      </w:r>
      <w:r w:rsidR="00E65118">
        <w:rPr>
          <w:rFonts w:ascii="Calibri" w:eastAsia="Calibri" w:hAnsi="Calibri" w:cs="Calibri"/>
          <w:color w:val="000000" w:themeColor="text1"/>
        </w:rPr>
        <w:t>: none received</w:t>
      </w:r>
    </w:p>
    <w:p w14:paraId="4F7F3495" w14:textId="31C0A64C" w:rsidR="006B20E9" w:rsidRPr="00536CB3" w:rsidRDefault="25ADDF23" w:rsidP="00120C08">
      <w:pPr>
        <w:pStyle w:val="ListParagraph"/>
        <w:numPr>
          <w:ilvl w:val="0"/>
          <w:numId w:val="2"/>
        </w:numPr>
        <w:spacing w:before="240" w:after="0" w:line="240" w:lineRule="auto"/>
        <w:ind w:left="567" w:hanging="357"/>
        <w:contextualSpacing w:val="0"/>
        <w:rPr>
          <w:rFonts w:eastAsiaTheme="minorEastAsia"/>
        </w:rPr>
      </w:pPr>
      <w:r w:rsidRPr="192C0837">
        <w:rPr>
          <w:rFonts w:eastAsia="Calibri"/>
          <w:lang w:val="en-CA"/>
        </w:rPr>
        <w:t>Documents</w:t>
      </w:r>
      <w:r w:rsidR="008A2300" w:rsidRPr="192C0837">
        <w:rPr>
          <w:rFonts w:eastAsia="Calibri"/>
          <w:lang w:val="en-CA"/>
        </w:rPr>
        <w:t xml:space="preserve"> received for informatio</w:t>
      </w:r>
      <w:r w:rsidR="009D180E" w:rsidRPr="192C0837">
        <w:rPr>
          <w:rFonts w:eastAsia="Calibri"/>
          <w:lang w:val="en-CA"/>
        </w:rPr>
        <w:t>n</w:t>
      </w:r>
    </w:p>
    <w:p w14:paraId="1B2A0A45" w14:textId="6AF83296" w:rsidR="00120C08" w:rsidRDefault="00120C08" w:rsidP="00120C08">
      <w:pPr>
        <w:pStyle w:val="paragraph"/>
        <w:numPr>
          <w:ilvl w:val="0"/>
          <w:numId w:val="4"/>
        </w:numPr>
        <w:spacing w:before="0" w:beforeAutospacing="0" w:after="0" w:afterAutospacing="0"/>
        <w:ind w:left="1080" w:firstLine="0"/>
        <w:textAlignment w:val="baseline"/>
        <w:rPr>
          <w:rFonts w:ascii="Calibri" w:hAnsi="Calibri" w:cs="Calibri"/>
          <w:sz w:val="22"/>
          <w:szCs w:val="22"/>
        </w:rPr>
      </w:pPr>
      <w:proofErr w:type="spellStart"/>
      <w:r>
        <w:rPr>
          <w:rStyle w:val="normaltextrun"/>
          <w:rFonts w:ascii="Calibri" w:hAnsi="Calibri" w:cs="Calibri"/>
          <w:sz w:val="22"/>
          <w:szCs w:val="22"/>
          <w:lang w:val="en-US"/>
        </w:rPr>
        <w:t>Alsfeldt</w:t>
      </w:r>
      <w:proofErr w:type="spellEnd"/>
      <w:r>
        <w:rPr>
          <w:rStyle w:val="normaltextrun"/>
          <w:rFonts w:ascii="Calibri" w:hAnsi="Calibri" w:cs="Calibri"/>
          <w:sz w:val="22"/>
          <w:szCs w:val="22"/>
          <w:lang w:val="en-US"/>
        </w:rPr>
        <w:t xml:space="preserve"> UC – Financial Viability Worksheet </w:t>
      </w:r>
    </w:p>
    <w:p w14:paraId="36D8A99F" w14:textId="77777777" w:rsidR="00120C08" w:rsidRDefault="00120C08" w:rsidP="00120C08">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Annan Woodford PC – Annual Report</w:t>
      </w:r>
      <w:r>
        <w:rPr>
          <w:rStyle w:val="eop"/>
          <w:rFonts w:cs="Calibri"/>
          <w:sz w:val="22"/>
          <w:szCs w:val="22"/>
        </w:rPr>
        <w:t> </w:t>
      </w:r>
    </w:p>
    <w:p w14:paraId="30F00736" w14:textId="77777777" w:rsidR="00120C08" w:rsidRDefault="00120C08" w:rsidP="00120C08">
      <w:pPr>
        <w:pStyle w:val="paragraph"/>
        <w:numPr>
          <w:ilvl w:val="0"/>
          <w:numId w:val="6"/>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Atwood UC – Annual Report</w:t>
      </w:r>
      <w:r>
        <w:rPr>
          <w:rStyle w:val="eop"/>
          <w:rFonts w:cs="Calibri"/>
          <w:sz w:val="22"/>
          <w:szCs w:val="22"/>
          <w:lang w:val="en-US"/>
        </w:rPr>
        <w:t> </w:t>
      </w:r>
    </w:p>
    <w:p w14:paraId="03518347" w14:textId="77777777" w:rsidR="00120C08" w:rsidRDefault="00120C08" w:rsidP="00120C08">
      <w:pPr>
        <w:pStyle w:val="paragraph"/>
        <w:numPr>
          <w:ilvl w:val="0"/>
          <w:numId w:val="7"/>
        </w:numPr>
        <w:spacing w:before="0" w:beforeAutospacing="0" w:after="0" w:afterAutospacing="0"/>
        <w:ind w:left="1080" w:firstLine="0"/>
        <w:textAlignment w:val="baseline"/>
        <w:rPr>
          <w:rFonts w:ascii="Calibri" w:hAnsi="Calibri" w:cs="Calibri"/>
          <w:sz w:val="22"/>
          <w:szCs w:val="22"/>
          <w:lang w:val="en-US"/>
        </w:rPr>
      </w:pPr>
      <w:proofErr w:type="spellStart"/>
      <w:r>
        <w:rPr>
          <w:rStyle w:val="normaltextrun"/>
          <w:rFonts w:ascii="Calibri" w:hAnsi="Calibri" w:cs="Calibri"/>
          <w:sz w:val="22"/>
          <w:szCs w:val="22"/>
          <w:lang w:val="en-US"/>
        </w:rPr>
        <w:t>Badjeros</w:t>
      </w:r>
      <w:proofErr w:type="spellEnd"/>
      <w:r>
        <w:rPr>
          <w:rStyle w:val="normaltextrun"/>
          <w:rFonts w:ascii="Calibri" w:hAnsi="Calibri" w:cs="Calibri"/>
          <w:sz w:val="22"/>
          <w:szCs w:val="22"/>
          <w:lang w:val="en-US"/>
        </w:rPr>
        <w:t xml:space="preserve"> UC – Annual Report</w:t>
      </w:r>
      <w:r>
        <w:rPr>
          <w:rStyle w:val="eop"/>
          <w:rFonts w:cs="Calibri"/>
          <w:sz w:val="22"/>
          <w:szCs w:val="22"/>
          <w:lang w:val="en-US"/>
        </w:rPr>
        <w:t> </w:t>
      </w:r>
    </w:p>
    <w:p w14:paraId="6925FA68" w14:textId="77777777" w:rsidR="00120C08" w:rsidRDefault="00120C08" w:rsidP="00120C08">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Belgrave UC – Annual Report</w:t>
      </w:r>
      <w:r>
        <w:rPr>
          <w:rStyle w:val="eop"/>
          <w:rFonts w:cs="Calibri"/>
          <w:sz w:val="22"/>
          <w:szCs w:val="22"/>
        </w:rPr>
        <w:t> </w:t>
      </w:r>
    </w:p>
    <w:p w14:paraId="710449CA" w14:textId="77777777" w:rsidR="00120C08" w:rsidRDefault="00120C08" w:rsidP="00120C08">
      <w:pPr>
        <w:pStyle w:val="paragraph"/>
        <w:numPr>
          <w:ilvl w:val="0"/>
          <w:numId w:val="9"/>
        </w:numPr>
        <w:spacing w:before="0" w:beforeAutospacing="0" w:after="0" w:afterAutospacing="0"/>
        <w:ind w:left="1080" w:firstLine="0"/>
        <w:textAlignment w:val="baseline"/>
        <w:rPr>
          <w:rFonts w:ascii="Calibri" w:hAnsi="Calibri" w:cs="Calibri"/>
          <w:sz w:val="22"/>
          <w:szCs w:val="22"/>
        </w:rPr>
      </w:pPr>
      <w:proofErr w:type="spellStart"/>
      <w:r>
        <w:rPr>
          <w:rStyle w:val="normaltextrun"/>
          <w:rFonts w:ascii="Calibri" w:hAnsi="Calibri" w:cs="Calibri"/>
          <w:sz w:val="22"/>
          <w:szCs w:val="22"/>
          <w:lang w:val="en-US"/>
        </w:rPr>
        <w:t>Bluevale</w:t>
      </w:r>
      <w:proofErr w:type="spellEnd"/>
      <w:r>
        <w:rPr>
          <w:rStyle w:val="normaltextrun"/>
          <w:rFonts w:ascii="Calibri" w:hAnsi="Calibri" w:cs="Calibri"/>
          <w:sz w:val="22"/>
          <w:szCs w:val="22"/>
          <w:lang w:val="en-US"/>
        </w:rPr>
        <w:t xml:space="preserve"> UC – Annual Report</w:t>
      </w:r>
      <w:r>
        <w:rPr>
          <w:rStyle w:val="eop"/>
          <w:rFonts w:cs="Calibri"/>
          <w:sz w:val="22"/>
          <w:szCs w:val="22"/>
        </w:rPr>
        <w:t> </w:t>
      </w:r>
    </w:p>
    <w:p w14:paraId="4C8FAB57" w14:textId="77777777" w:rsidR="00120C08" w:rsidRDefault="00120C08" w:rsidP="00120C08">
      <w:pPr>
        <w:pStyle w:val="paragraph"/>
        <w:numPr>
          <w:ilvl w:val="0"/>
          <w:numId w:val="10"/>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Calvary UC, St. Jacobs – Annual Report</w:t>
      </w:r>
      <w:r>
        <w:rPr>
          <w:rStyle w:val="eop"/>
          <w:rFonts w:cs="Calibri"/>
          <w:sz w:val="22"/>
          <w:szCs w:val="22"/>
          <w:lang w:val="en-US"/>
        </w:rPr>
        <w:t> </w:t>
      </w:r>
    </w:p>
    <w:p w14:paraId="3EAD043E" w14:textId="77777777" w:rsidR="00120C08" w:rsidRDefault="00120C08" w:rsidP="00120C08">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Cedar Hill UC, Cambridge – Annual Report</w:t>
      </w:r>
      <w:r>
        <w:rPr>
          <w:rStyle w:val="eop"/>
          <w:rFonts w:cs="Calibri"/>
          <w:sz w:val="22"/>
          <w:szCs w:val="22"/>
        </w:rPr>
        <w:t> </w:t>
      </w:r>
    </w:p>
    <w:p w14:paraId="0E889DFC" w14:textId="77777777" w:rsidR="00120C08" w:rsidRDefault="00120C08" w:rsidP="00120C08">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Central Westside UC, Owen Sound – Annual Report</w:t>
      </w:r>
      <w:r>
        <w:rPr>
          <w:rStyle w:val="eop"/>
          <w:rFonts w:cs="Calibri"/>
          <w:sz w:val="22"/>
          <w:szCs w:val="22"/>
        </w:rPr>
        <w:t> </w:t>
      </w:r>
    </w:p>
    <w:p w14:paraId="2A218FC2" w14:textId="77777777" w:rsidR="00120C08" w:rsidRDefault="00120C08" w:rsidP="00120C08">
      <w:pPr>
        <w:pStyle w:val="paragraph"/>
        <w:numPr>
          <w:ilvl w:val="0"/>
          <w:numId w:val="13"/>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Clinton UC – Annual Report</w:t>
      </w:r>
      <w:r>
        <w:rPr>
          <w:rStyle w:val="eop"/>
          <w:rFonts w:cs="Calibri"/>
          <w:sz w:val="22"/>
          <w:szCs w:val="22"/>
          <w:lang w:val="en-US"/>
        </w:rPr>
        <w:t> </w:t>
      </w:r>
    </w:p>
    <w:p w14:paraId="6494DCB1" w14:textId="77777777" w:rsidR="00120C08" w:rsidRDefault="00120C08" w:rsidP="00120C08">
      <w:pPr>
        <w:pStyle w:val="paragraph"/>
        <w:numPr>
          <w:ilvl w:val="0"/>
          <w:numId w:val="14"/>
        </w:numPr>
        <w:spacing w:before="0" w:beforeAutospacing="0" w:after="0" w:afterAutospacing="0"/>
        <w:ind w:left="1080" w:firstLine="0"/>
        <w:textAlignment w:val="baseline"/>
        <w:rPr>
          <w:rFonts w:ascii="Calibri" w:hAnsi="Calibri" w:cs="Calibri"/>
          <w:sz w:val="22"/>
          <w:szCs w:val="22"/>
        </w:rPr>
      </w:pPr>
      <w:proofErr w:type="spellStart"/>
      <w:r>
        <w:rPr>
          <w:rStyle w:val="normaltextrun"/>
          <w:rFonts w:ascii="Calibri" w:hAnsi="Calibri" w:cs="Calibri"/>
          <w:sz w:val="22"/>
          <w:szCs w:val="22"/>
          <w:lang w:val="en-US"/>
        </w:rPr>
        <w:t>Dobbinton</w:t>
      </w:r>
      <w:proofErr w:type="spellEnd"/>
      <w:r>
        <w:rPr>
          <w:rStyle w:val="normaltextrun"/>
          <w:rFonts w:ascii="Calibri" w:hAnsi="Calibri" w:cs="Calibri"/>
          <w:sz w:val="22"/>
          <w:szCs w:val="22"/>
          <w:lang w:val="en-US"/>
        </w:rPr>
        <w:t xml:space="preserve"> UC – Annual Report</w:t>
      </w:r>
      <w:r>
        <w:rPr>
          <w:rStyle w:val="eop"/>
          <w:rFonts w:cs="Calibri"/>
          <w:sz w:val="22"/>
          <w:szCs w:val="22"/>
        </w:rPr>
        <w:t> </w:t>
      </w:r>
    </w:p>
    <w:p w14:paraId="3DE35CA0" w14:textId="77777777" w:rsidR="00120C08" w:rsidRDefault="00120C08" w:rsidP="00120C08">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Dublin St. UC, Guelph – Annual Report</w:t>
      </w:r>
      <w:r>
        <w:rPr>
          <w:rStyle w:val="eop"/>
          <w:rFonts w:cs="Calibri"/>
          <w:sz w:val="22"/>
          <w:szCs w:val="22"/>
        </w:rPr>
        <w:t> </w:t>
      </w:r>
    </w:p>
    <w:p w14:paraId="5665364C" w14:textId="77777777" w:rsidR="00120C08" w:rsidRDefault="00120C08" w:rsidP="00120C08">
      <w:pPr>
        <w:pStyle w:val="paragraph"/>
        <w:numPr>
          <w:ilvl w:val="0"/>
          <w:numId w:val="16"/>
        </w:numPr>
        <w:spacing w:before="0" w:beforeAutospacing="0" w:after="0" w:afterAutospacing="0"/>
        <w:ind w:left="1080" w:firstLine="0"/>
        <w:textAlignment w:val="baseline"/>
        <w:rPr>
          <w:rFonts w:ascii="Calibri" w:hAnsi="Calibri" w:cs="Calibri"/>
          <w:sz w:val="22"/>
          <w:szCs w:val="22"/>
        </w:rPr>
      </w:pPr>
      <w:proofErr w:type="spellStart"/>
      <w:r>
        <w:rPr>
          <w:rStyle w:val="normaltextrun"/>
          <w:rFonts w:ascii="Calibri" w:hAnsi="Calibri" w:cs="Calibri"/>
          <w:sz w:val="22"/>
          <w:szCs w:val="22"/>
          <w:lang w:val="en-US"/>
        </w:rPr>
        <w:t>Dungannon</w:t>
      </w:r>
      <w:proofErr w:type="spellEnd"/>
      <w:r>
        <w:rPr>
          <w:rStyle w:val="normaltextrun"/>
          <w:rFonts w:ascii="Calibri" w:hAnsi="Calibri" w:cs="Calibri"/>
          <w:sz w:val="22"/>
          <w:szCs w:val="22"/>
          <w:lang w:val="en-US"/>
        </w:rPr>
        <w:t xml:space="preserve"> Union PC – Annual Report</w:t>
      </w:r>
      <w:r>
        <w:rPr>
          <w:rStyle w:val="eop"/>
          <w:rFonts w:cs="Calibri"/>
          <w:sz w:val="22"/>
          <w:szCs w:val="22"/>
        </w:rPr>
        <w:t> </w:t>
      </w:r>
    </w:p>
    <w:p w14:paraId="03E0E917" w14:textId="77777777" w:rsidR="00120C08" w:rsidRDefault="00120C08" w:rsidP="00120C08">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Emmanuel UC, Waterloo – Annual Report </w:t>
      </w:r>
      <w:r>
        <w:rPr>
          <w:rStyle w:val="eop"/>
          <w:rFonts w:cs="Calibri"/>
          <w:sz w:val="22"/>
          <w:szCs w:val="22"/>
        </w:rPr>
        <w:t> </w:t>
      </w:r>
    </w:p>
    <w:p w14:paraId="665AC4E9" w14:textId="77777777" w:rsidR="00120C08" w:rsidRDefault="00120C08" w:rsidP="00120C08">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Georgian Shores UC, Owen Sound – Annual Report</w:t>
      </w:r>
      <w:r>
        <w:rPr>
          <w:rStyle w:val="eop"/>
          <w:rFonts w:cs="Calibri"/>
          <w:sz w:val="22"/>
          <w:szCs w:val="22"/>
        </w:rPr>
        <w:t> </w:t>
      </w:r>
    </w:p>
    <w:p w14:paraId="43410945" w14:textId="77777777" w:rsidR="00120C08" w:rsidRDefault="00120C08" w:rsidP="00120C08">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 xml:space="preserve">Grace UC, </w:t>
      </w:r>
      <w:proofErr w:type="spellStart"/>
      <w:r>
        <w:rPr>
          <w:rStyle w:val="normaltextrun"/>
          <w:rFonts w:ascii="Calibri" w:hAnsi="Calibri" w:cs="Calibri"/>
          <w:sz w:val="22"/>
          <w:szCs w:val="22"/>
          <w:lang w:val="en-US"/>
        </w:rPr>
        <w:t>Tavistock</w:t>
      </w:r>
      <w:proofErr w:type="spellEnd"/>
      <w:r>
        <w:rPr>
          <w:rStyle w:val="normaltextrun"/>
          <w:rFonts w:ascii="Calibri" w:hAnsi="Calibri" w:cs="Calibri"/>
          <w:sz w:val="22"/>
          <w:szCs w:val="22"/>
          <w:lang w:val="en-US"/>
        </w:rPr>
        <w:t xml:space="preserve"> – Annual Report </w:t>
      </w:r>
      <w:r>
        <w:rPr>
          <w:rStyle w:val="eop"/>
          <w:rFonts w:cs="Calibri"/>
          <w:sz w:val="22"/>
          <w:szCs w:val="22"/>
        </w:rPr>
        <w:t> </w:t>
      </w:r>
    </w:p>
    <w:p w14:paraId="310D61C0" w14:textId="77777777" w:rsidR="00120C08" w:rsidRDefault="00120C08" w:rsidP="00120C08">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Harcourt UC, Guelph – Annual Report </w:t>
      </w:r>
      <w:r>
        <w:rPr>
          <w:rStyle w:val="eop"/>
          <w:rFonts w:cs="Calibri"/>
          <w:sz w:val="22"/>
          <w:szCs w:val="22"/>
        </w:rPr>
        <w:t> </w:t>
      </w:r>
    </w:p>
    <w:p w14:paraId="696BD9BD" w14:textId="77777777" w:rsidR="00120C08" w:rsidRDefault="00120C08" w:rsidP="00120C08">
      <w:pPr>
        <w:pStyle w:val="paragraph"/>
        <w:numPr>
          <w:ilvl w:val="0"/>
          <w:numId w:val="21"/>
        </w:numPr>
        <w:spacing w:before="0" w:beforeAutospacing="0" w:after="0" w:afterAutospacing="0"/>
        <w:ind w:left="1080" w:firstLine="0"/>
        <w:textAlignment w:val="baseline"/>
        <w:rPr>
          <w:rFonts w:ascii="Calibri" w:hAnsi="Calibri" w:cs="Calibri"/>
          <w:sz w:val="22"/>
          <w:szCs w:val="22"/>
        </w:rPr>
      </w:pPr>
      <w:proofErr w:type="spellStart"/>
      <w:r>
        <w:rPr>
          <w:rStyle w:val="normaltextrun"/>
          <w:rFonts w:ascii="Calibri" w:hAnsi="Calibri" w:cs="Calibri"/>
          <w:sz w:val="22"/>
          <w:szCs w:val="22"/>
          <w:lang w:val="en-US"/>
        </w:rPr>
        <w:t>Harriston</w:t>
      </w:r>
      <w:proofErr w:type="spellEnd"/>
      <w:r>
        <w:rPr>
          <w:rStyle w:val="normaltextrun"/>
          <w:rFonts w:ascii="Calibri" w:hAnsi="Calibri" w:cs="Calibri"/>
          <w:sz w:val="22"/>
          <w:szCs w:val="22"/>
          <w:lang w:val="en-US"/>
        </w:rPr>
        <w:t xml:space="preserve"> UC – Annual Report</w:t>
      </w:r>
      <w:r>
        <w:rPr>
          <w:rStyle w:val="eop"/>
          <w:rFonts w:cs="Calibri"/>
          <w:sz w:val="22"/>
          <w:szCs w:val="22"/>
        </w:rPr>
        <w:t> </w:t>
      </w:r>
    </w:p>
    <w:p w14:paraId="698D2371" w14:textId="77777777" w:rsidR="00120C08" w:rsidRDefault="00120C08" w:rsidP="00120C08">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Huron Shores UC, Grand Bend – Annual Report</w:t>
      </w:r>
      <w:r>
        <w:rPr>
          <w:rStyle w:val="eop"/>
          <w:rFonts w:cs="Calibri"/>
          <w:sz w:val="22"/>
          <w:szCs w:val="22"/>
        </w:rPr>
        <w:t> </w:t>
      </w:r>
    </w:p>
    <w:p w14:paraId="66958296" w14:textId="77777777" w:rsidR="00120C08" w:rsidRDefault="00120C08" w:rsidP="00120C08">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Keady North Derby UC – Self Assessment</w:t>
      </w:r>
      <w:r>
        <w:rPr>
          <w:rStyle w:val="eop"/>
          <w:rFonts w:cs="Calibri"/>
          <w:sz w:val="22"/>
          <w:szCs w:val="22"/>
        </w:rPr>
        <w:t> </w:t>
      </w:r>
    </w:p>
    <w:p w14:paraId="10BF9AD9" w14:textId="77777777" w:rsidR="00120C08" w:rsidRDefault="00120C08" w:rsidP="00FD4E77">
      <w:pPr>
        <w:pStyle w:val="paragraph"/>
        <w:numPr>
          <w:ilvl w:val="0"/>
          <w:numId w:val="24"/>
        </w:numPr>
        <w:spacing w:before="0" w:beforeAutospacing="0" w:after="0" w:afterAutospacing="0"/>
        <w:ind w:left="1701" w:hanging="621"/>
        <w:textAlignment w:val="baseline"/>
        <w:rPr>
          <w:rFonts w:ascii="Calibri" w:hAnsi="Calibri" w:cs="Calibri"/>
          <w:sz w:val="22"/>
          <w:szCs w:val="22"/>
        </w:rPr>
      </w:pPr>
      <w:r>
        <w:rPr>
          <w:rStyle w:val="normaltextrun"/>
          <w:rFonts w:ascii="Calibri" w:hAnsi="Calibri" w:cs="Calibri"/>
          <w:sz w:val="22"/>
          <w:szCs w:val="22"/>
          <w:lang w:val="en-US"/>
        </w:rPr>
        <w:t xml:space="preserve">Kincardine UC &amp; </w:t>
      </w:r>
      <w:proofErr w:type="spellStart"/>
      <w:r>
        <w:rPr>
          <w:rStyle w:val="normaltextrun"/>
          <w:rFonts w:ascii="Calibri" w:hAnsi="Calibri" w:cs="Calibri"/>
          <w:sz w:val="22"/>
          <w:szCs w:val="22"/>
          <w:lang w:val="en-US"/>
        </w:rPr>
        <w:t>Bervie</w:t>
      </w:r>
      <w:proofErr w:type="spellEnd"/>
      <w:r>
        <w:rPr>
          <w:rStyle w:val="normaltextrun"/>
          <w:rFonts w:ascii="Calibri" w:hAnsi="Calibri" w:cs="Calibri"/>
          <w:sz w:val="22"/>
          <w:szCs w:val="22"/>
          <w:lang w:val="en-US"/>
        </w:rPr>
        <w:t xml:space="preserve"> UC - Trial Collaborative Agreement. Exit clause added “If either congregation at any time feels that this trial collaboration is not working out and all efforts have been made to make it work, it can be ended with a 6 week notice to both congregations.”</w:t>
      </w:r>
      <w:r>
        <w:rPr>
          <w:rStyle w:val="eop"/>
          <w:rFonts w:cs="Calibri"/>
          <w:sz w:val="22"/>
          <w:szCs w:val="22"/>
        </w:rPr>
        <w:t> </w:t>
      </w:r>
    </w:p>
    <w:p w14:paraId="21A42EF5" w14:textId="77777777" w:rsidR="00120C08" w:rsidRDefault="00120C08" w:rsidP="00120C08">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Knox UC, Clifford - Financial Viability Worksheet </w:t>
      </w:r>
      <w:r>
        <w:rPr>
          <w:rStyle w:val="eop"/>
          <w:rFonts w:cs="Calibri"/>
          <w:sz w:val="22"/>
          <w:szCs w:val="22"/>
        </w:rPr>
        <w:t> </w:t>
      </w:r>
    </w:p>
    <w:p w14:paraId="32AA225B" w14:textId="77777777" w:rsidR="00120C08" w:rsidRDefault="00120C08" w:rsidP="00120C08">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Knox UC, Paisley – 2022 Annual Report </w:t>
      </w:r>
      <w:r>
        <w:rPr>
          <w:rStyle w:val="eop"/>
          <w:rFonts w:cs="Calibri"/>
          <w:sz w:val="22"/>
          <w:szCs w:val="22"/>
        </w:rPr>
        <w:t> </w:t>
      </w:r>
    </w:p>
    <w:p w14:paraId="43F4BD1F" w14:textId="77777777" w:rsidR="00120C08" w:rsidRDefault="00120C08" w:rsidP="00120C08">
      <w:pPr>
        <w:pStyle w:val="paragraph"/>
        <w:numPr>
          <w:ilvl w:val="0"/>
          <w:numId w:val="27"/>
        </w:numPr>
        <w:spacing w:before="0" w:beforeAutospacing="0" w:after="0" w:afterAutospacing="0"/>
        <w:ind w:left="1080" w:firstLine="0"/>
        <w:textAlignment w:val="baseline"/>
        <w:rPr>
          <w:rFonts w:ascii="Calibri" w:hAnsi="Calibri" w:cs="Calibri"/>
          <w:sz w:val="22"/>
          <w:szCs w:val="22"/>
        </w:rPr>
      </w:pPr>
      <w:proofErr w:type="spellStart"/>
      <w:r>
        <w:rPr>
          <w:rStyle w:val="normaltextrun"/>
          <w:rFonts w:ascii="Calibri" w:hAnsi="Calibri" w:cs="Calibri"/>
          <w:sz w:val="22"/>
          <w:szCs w:val="22"/>
          <w:lang w:val="en-US"/>
        </w:rPr>
        <w:t>Londesborough</w:t>
      </w:r>
      <w:proofErr w:type="spellEnd"/>
      <w:r>
        <w:rPr>
          <w:rStyle w:val="normaltextrun"/>
          <w:rFonts w:ascii="Calibri" w:hAnsi="Calibri" w:cs="Calibri"/>
          <w:sz w:val="22"/>
          <w:szCs w:val="22"/>
          <w:lang w:val="en-US"/>
        </w:rPr>
        <w:t xml:space="preserve"> UC – Annual Report </w:t>
      </w:r>
      <w:r>
        <w:rPr>
          <w:rStyle w:val="eop"/>
          <w:rFonts w:cs="Calibri"/>
          <w:sz w:val="22"/>
          <w:szCs w:val="22"/>
        </w:rPr>
        <w:t> </w:t>
      </w:r>
    </w:p>
    <w:p w14:paraId="1F0833B8" w14:textId="77777777" w:rsidR="00120C08" w:rsidRDefault="00120C08" w:rsidP="00120C08">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Main St. UC, Mitchell – Annual report</w:t>
      </w:r>
      <w:r>
        <w:rPr>
          <w:rStyle w:val="eop"/>
          <w:rFonts w:cs="Calibri"/>
          <w:sz w:val="22"/>
          <w:szCs w:val="22"/>
        </w:rPr>
        <w:t> </w:t>
      </w:r>
    </w:p>
    <w:p w14:paraId="18B4CB13" w14:textId="77777777" w:rsidR="00120C08" w:rsidRDefault="00120C08" w:rsidP="00120C08">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Ripley-</w:t>
      </w:r>
      <w:proofErr w:type="spellStart"/>
      <w:r>
        <w:rPr>
          <w:rStyle w:val="normaltextrun"/>
          <w:rFonts w:ascii="Calibri" w:hAnsi="Calibri" w:cs="Calibri"/>
          <w:sz w:val="22"/>
          <w:szCs w:val="22"/>
          <w:lang w:val="en-US"/>
        </w:rPr>
        <w:t>Bervie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Kinloss</w:t>
      </w:r>
      <w:proofErr w:type="spellEnd"/>
      <w:r>
        <w:rPr>
          <w:rStyle w:val="normaltextrun"/>
          <w:rFonts w:ascii="Calibri" w:hAnsi="Calibri" w:cs="Calibri"/>
          <w:sz w:val="22"/>
          <w:szCs w:val="22"/>
          <w:lang w:val="en-US"/>
        </w:rPr>
        <w:t xml:space="preserve"> PC Annual Report</w:t>
      </w:r>
      <w:r>
        <w:rPr>
          <w:rStyle w:val="eop"/>
          <w:rFonts w:cs="Calibri"/>
          <w:sz w:val="22"/>
          <w:szCs w:val="22"/>
        </w:rPr>
        <w:t> </w:t>
      </w:r>
    </w:p>
    <w:p w14:paraId="6ADF5857" w14:textId="77777777" w:rsidR="00120C08" w:rsidRDefault="00120C08" w:rsidP="00120C08">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Rockwood-Stone PC; Rockwood UC, Stone UC – Annual report (2 docs) </w:t>
      </w:r>
      <w:r>
        <w:rPr>
          <w:rStyle w:val="eop"/>
          <w:rFonts w:cs="Calibri"/>
          <w:sz w:val="22"/>
          <w:szCs w:val="22"/>
        </w:rPr>
        <w:t> </w:t>
      </w:r>
    </w:p>
    <w:p w14:paraId="154CE38A" w14:textId="77777777" w:rsidR="00120C08" w:rsidRDefault="00120C08" w:rsidP="00120C08">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St. Andrew’s UC, Bayfield – Annual Report</w:t>
      </w:r>
      <w:r>
        <w:rPr>
          <w:rStyle w:val="eop"/>
          <w:rFonts w:cs="Calibri"/>
          <w:sz w:val="22"/>
          <w:szCs w:val="22"/>
        </w:rPr>
        <w:t> </w:t>
      </w:r>
    </w:p>
    <w:p w14:paraId="41C1E832" w14:textId="77777777" w:rsidR="00120C08" w:rsidRDefault="00120C08" w:rsidP="00120C08">
      <w:pPr>
        <w:pStyle w:val="paragraph"/>
        <w:numPr>
          <w:ilvl w:val="0"/>
          <w:numId w:val="32"/>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St. Luke’s UC, Cambridge – Annual Report</w:t>
      </w:r>
      <w:r>
        <w:rPr>
          <w:rStyle w:val="eop"/>
          <w:rFonts w:cs="Calibri"/>
          <w:sz w:val="22"/>
          <w:szCs w:val="22"/>
          <w:lang w:val="en-US"/>
        </w:rPr>
        <w:t> </w:t>
      </w:r>
    </w:p>
    <w:p w14:paraId="46F58F72" w14:textId="77777777" w:rsidR="00120C08" w:rsidRDefault="00120C08" w:rsidP="00120C08">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Tara-Centenary PC – Annual Report </w:t>
      </w:r>
      <w:r>
        <w:rPr>
          <w:rStyle w:val="eop"/>
          <w:rFonts w:cs="Calibri"/>
          <w:sz w:val="22"/>
          <w:szCs w:val="22"/>
        </w:rPr>
        <w:t> </w:t>
      </w:r>
    </w:p>
    <w:p w14:paraId="558CD49D" w14:textId="77777777" w:rsidR="00120C08" w:rsidRDefault="00120C08" w:rsidP="00120C08">
      <w:pPr>
        <w:pStyle w:val="paragraph"/>
        <w:numPr>
          <w:ilvl w:val="0"/>
          <w:numId w:val="3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 xml:space="preserve">Thames Road </w:t>
      </w:r>
      <w:proofErr w:type="spellStart"/>
      <w:r>
        <w:rPr>
          <w:rStyle w:val="normaltextrun"/>
          <w:rFonts w:ascii="Calibri" w:hAnsi="Calibri" w:cs="Calibri"/>
          <w:sz w:val="22"/>
          <w:szCs w:val="22"/>
          <w:lang w:val="en-US"/>
        </w:rPr>
        <w:t>Elimville</w:t>
      </w:r>
      <w:proofErr w:type="spellEnd"/>
      <w:r>
        <w:rPr>
          <w:rStyle w:val="normaltextrun"/>
          <w:rFonts w:ascii="Calibri" w:hAnsi="Calibri" w:cs="Calibri"/>
          <w:sz w:val="22"/>
          <w:szCs w:val="22"/>
          <w:lang w:val="en-US"/>
        </w:rPr>
        <w:t xml:space="preserve"> PC – Self assessment</w:t>
      </w:r>
      <w:r>
        <w:rPr>
          <w:rStyle w:val="eop"/>
          <w:rFonts w:cs="Calibri"/>
          <w:sz w:val="22"/>
          <w:szCs w:val="22"/>
        </w:rPr>
        <w:t> </w:t>
      </w:r>
    </w:p>
    <w:p w14:paraId="16C580D3" w14:textId="77777777" w:rsidR="00120C08" w:rsidRDefault="00120C08" w:rsidP="00120C08">
      <w:pPr>
        <w:pStyle w:val="paragraph"/>
        <w:numPr>
          <w:ilvl w:val="0"/>
          <w:numId w:val="35"/>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US"/>
        </w:rPr>
        <w:t>Tobermory UC – Annual Report</w:t>
      </w:r>
      <w:r>
        <w:rPr>
          <w:rStyle w:val="eop"/>
          <w:rFonts w:cs="Calibri"/>
          <w:sz w:val="22"/>
          <w:szCs w:val="22"/>
          <w:lang w:val="en-US"/>
        </w:rPr>
        <w:t> </w:t>
      </w:r>
    </w:p>
    <w:p w14:paraId="31EBE6CF" w14:textId="77777777" w:rsidR="00120C08" w:rsidRDefault="00120C08" w:rsidP="00120C08">
      <w:pPr>
        <w:pStyle w:val="paragraph"/>
        <w:numPr>
          <w:ilvl w:val="0"/>
          <w:numId w:val="3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Trinity UC, Annan – 2022 Annual Report and Comparative Balance Sheet </w:t>
      </w:r>
      <w:r>
        <w:rPr>
          <w:rStyle w:val="eop"/>
          <w:rFonts w:cs="Calibri"/>
          <w:sz w:val="22"/>
          <w:szCs w:val="22"/>
        </w:rPr>
        <w:t> </w:t>
      </w:r>
    </w:p>
    <w:p w14:paraId="420269F7" w14:textId="77777777" w:rsidR="00120C08" w:rsidRDefault="00120C08" w:rsidP="00120C08">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 xml:space="preserve">Trinity UC, </w:t>
      </w:r>
      <w:proofErr w:type="spellStart"/>
      <w:r>
        <w:rPr>
          <w:rStyle w:val="normaltextrun"/>
          <w:rFonts w:ascii="Calibri" w:hAnsi="Calibri" w:cs="Calibri"/>
          <w:sz w:val="22"/>
          <w:szCs w:val="22"/>
          <w:lang w:val="en-US"/>
        </w:rPr>
        <w:t>Listowel</w:t>
      </w:r>
      <w:proofErr w:type="spellEnd"/>
      <w:r>
        <w:rPr>
          <w:rStyle w:val="normaltextrun"/>
          <w:rFonts w:ascii="Calibri" w:hAnsi="Calibri" w:cs="Calibri"/>
          <w:sz w:val="22"/>
          <w:szCs w:val="22"/>
          <w:lang w:val="en-US"/>
        </w:rPr>
        <w:t xml:space="preserve"> – Annual Report</w:t>
      </w:r>
      <w:r>
        <w:rPr>
          <w:rStyle w:val="eop"/>
          <w:rFonts w:cs="Calibri"/>
          <w:sz w:val="22"/>
          <w:szCs w:val="22"/>
        </w:rPr>
        <w:t> </w:t>
      </w:r>
    </w:p>
    <w:p w14:paraId="71A80F9B" w14:textId="77777777" w:rsidR="00120C08" w:rsidRDefault="00120C08" w:rsidP="00120C08">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Trinity Centennial UC – Annual Report</w:t>
      </w:r>
      <w:r>
        <w:rPr>
          <w:rStyle w:val="eop"/>
          <w:rFonts w:cs="Calibri"/>
          <w:sz w:val="22"/>
          <w:szCs w:val="22"/>
        </w:rPr>
        <w:t> </w:t>
      </w:r>
    </w:p>
    <w:p w14:paraId="576B9635" w14:textId="77777777" w:rsidR="00120C08" w:rsidRDefault="00120C08" w:rsidP="00120C08">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Wasaga Beach UC – Annual Report</w:t>
      </w:r>
      <w:r>
        <w:rPr>
          <w:rStyle w:val="eop"/>
          <w:rFonts w:cs="Calibri"/>
          <w:sz w:val="22"/>
          <w:szCs w:val="22"/>
        </w:rPr>
        <w:t> </w:t>
      </w:r>
    </w:p>
    <w:p w14:paraId="556E547B" w14:textId="77777777" w:rsidR="00120C08" w:rsidRDefault="00120C08" w:rsidP="00120C08">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Wesley UC, Cambridge – Living Faith Profile</w:t>
      </w:r>
      <w:r>
        <w:rPr>
          <w:rStyle w:val="eop"/>
          <w:rFonts w:cs="Calibri"/>
          <w:sz w:val="22"/>
          <w:szCs w:val="22"/>
        </w:rPr>
        <w:t> </w:t>
      </w:r>
    </w:p>
    <w:p w14:paraId="3700EC81" w14:textId="13B44490" w:rsidR="00CC0536" w:rsidRPr="007E759F" w:rsidRDefault="25ADDF23" w:rsidP="79FD27BA">
      <w:pPr>
        <w:pStyle w:val="Motion"/>
        <w:ind w:left="720"/>
      </w:pPr>
      <w:r>
        <w:lastRenderedPageBreak/>
        <w:t xml:space="preserve">The Covenant Commission of Western Ontario Waterways Regional Council </w:t>
      </w:r>
      <w:r w:rsidRPr="79FD27BA">
        <w:rPr>
          <w:b/>
          <w:bCs/>
        </w:rPr>
        <w:t>agrees</w:t>
      </w:r>
      <w:r>
        <w:t xml:space="preserve"> by consensus to the Consent Docket.</w:t>
      </w:r>
    </w:p>
    <w:p w14:paraId="2DBB3BD7" w14:textId="0D9A0E20" w:rsidR="00CC0536" w:rsidRPr="00CB0CB7" w:rsidRDefault="25ADDF23" w:rsidP="00AE2EB1">
      <w:pPr>
        <w:pStyle w:val="Heading2"/>
        <w:rPr>
          <w:rFonts w:cstheme="minorHAnsi"/>
        </w:rPr>
      </w:pPr>
      <w:r w:rsidRPr="1DB56276">
        <w:t>New Business</w:t>
      </w:r>
      <w:r w:rsidR="00AE2EB1">
        <w:t>:</w:t>
      </w:r>
    </w:p>
    <w:p w14:paraId="3E94FE7E" w14:textId="4C54E173" w:rsidR="10FC527A" w:rsidRDefault="10FC527A" w:rsidP="00120C08">
      <w:pPr>
        <w:pStyle w:val="ListParagraph"/>
        <w:numPr>
          <w:ilvl w:val="0"/>
          <w:numId w:val="3"/>
        </w:numPr>
        <w:spacing w:before="120" w:after="120" w:line="240" w:lineRule="auto"/>
        <w:ind w:left="567" w:hanging="357"/>
        <w:rPr>
          <w:rFonts w:ascii="Calibri" w:eastAsia="Calibri" w:hAnsi="Calibri" w:cs="Calibri"/>
          <w:color w:val="000000" w:themeColor="text1"/>
          <w:lang w:val="en-CA"/>
        </w:rPr>
      </w:pPr>
      <w:r w:rsidRPr="79FD27BA">
        <w:rPr>
          <w:rFonts w:ascii="Calibri" w:eastAsia="Calibri" w:hAnsi="Calibri" w:cs="Calibri"/>
          <w:color w:val="000000" w:themeColor="text1"/>
          <w:lang w:val="en-CA"/>
        </w:rPr>
        <w:t>Ripley UC – Name change after approval of dissolving the pastoral charge.</w:t>
      </w:r>
    </w:p>
    <w:p w14:paraId="0A3D8C3B" w14:textId="77777777" w:rsidR="003571DB" w:rsidRDefault="120F0ED1" w:rsidP="003571DB">
      <w:pPr>
        <w:pStyle w:val="Motion"/>
        <w:spacing w:before="0" w:after="0"/>
      </w:pPr>
      <w:r w:rsidRPr="003571DB">
        <w:rPr>
          <w:b/>
        </w:rPr>
        <w:t>MOTION</w:t>
      </w:r>
      <w:r w:rsidR="001B3F64">
        <w:t xml:space="preserve">: Judy Chalmers </w:t>
      </w:r>
      <w:r>
        <w:t xml:space="preserve">/ </w:t>
      </w:r>
      <w:r w:rsidR="001B3F64">
        <w:t>Arthur Hills</w:t>
      </w:r>
    </w:p>
    <w:p w14:paraId="7D183D9A" w14:textId="763977B1" w:rsidR="10FC527A" w:rsidRDefault="003571DB" w:rsidP="003571DB">
      <w:pPr>
        <w:pStyle w:val="Motion"/>
        <w:spacing w:before="0" w:after="0"/>
      </w:pPr>
      <w:r>
        <w:t>T</w:t>
      </w:r>
      <w:r w:rsidR="120F0ED1">
        <w:t>hat the Congregational Support Commission of Western Ontario Waterways Regional Council, having app</w:t>
      </w:r>
      <w:r w:rsidR="68C6B041">
        <w:t xml:space="preserve">roved the </w:t>
      </w:r>
      <w:r w:rsidR="120F0ED1">
        <w:t>request to end the Ripley-</w:t>
      </w:r>
      <w:proofErr w:type="spellStart"/>
      <w:r w:rsidR="120F0ED1">
        <w:t>Bervie</w:t>
      </w:r>
      <w:proofErr w:type="spellEnd"/>
      <w:r w:rsidR="120F0ED1">
        <w:t xml:space="preserve"> </w:t>
      </w:r>
      <w:proofErr w:type="spellStart"/>
      <w:r w:rsidR="120F0ED1">
        <w:t>Kinloss</w:t>
      </w:r>
      <w:proofErr w:type="spellEnd"/>
      <w:r w:rsidR="120F0ED1">
        <w:t xml:space="preserve"> Pastoral charge, create a new </w:t>
      </w:r>
      <w:r w:rsidR="76A0714F">
        <w:t xml:space="preserve">Ripley: St. Andrew’s </w:t>
      </w:r>
      <w:r w:rsidR="120F0ED1">
        <w:t xml:space="preserve">Pastoral Charge, </w:t>
      </w:r>
      <w:r w:rsidR="2C048743">
        <w:t>St. Andrew’s United Church</w:t>
      </w:r>
      <w:r w:rsidR="120F0ED1">
        <w:t xml:space="preserve"> effective April 1, 2023.</w:t>
      </w:r>
      <w:r w:rsidR="001B3F64">
        <w:t xml:space="preserve"> </w:t>
      </w:r>
      <w:r w:rsidR="001B3F64" w:rsidRPr="003571DB">
        <w:rPr>
          <w:b/>
        </w:rPr>
        <w:t>CARRIED</w:t>
      </w:r>
    </w:p>
    <w:p w14:paraId="7B4C5362" w14:textId="7890CA2D" w:rsidR="10FC527A" w:rsidRDefault="120F0ED1" w:rsidP="79FD27BA">
      <w:pPr>
        <w:pStyle w:val="Motion"/>
        <w:ind w:left="1080"/>
        <w:rPr>
          <w:rFonts w:ascii="Calibri" w:hAnsi="Calibri" w:cs="Calibri"/>
          <w:color w:val="000000" w:themeColor="text1"/>
        </w:rPr>
      </w:pPr>
      <w:r w:rsidRPr="3340DD30">
        <w:rPr>
          <w:rFonts w:ascii="Calibri" w:hAnsi="Calibri" w:cs="Calibri"/>
          <w:color w:val="000000" w:themeColor="text1"/>
        </w:rPr>
        <w:t xml:space="preserve">Note: </w:t>
      </w:r>
      <w:r w:rsidR="003571DB">
        <w:rPr>
          <w:rFonts w:ascii="Calibri" w:hAnsi="Calibri" w:cs="Calibri"/>
          <w:color w:val="000000" w:themeColor="text1"/>
        </w:rPr>
        <w:t xml:space="preserve">The name change for </w:t>
      </w:r>
      <w:proofErr w:type="spellStart"/>
      <w:r w:rsidR="003571DB">
        <w:rPr>
          <w:rFonts w:ascii="Calibri" w:hAnsi="Calibri" w:cs="Calibri"/>
          <w:color w:val="000000" w:themeColor="text1"/>
        </w:rPr>
        <w:t>Bervie</w:t>
      </w:r>
      <w:proofErr w:type="spellEnd"/>
      <w:r w:rsidR="003571DB">
        <w:rPr>
          <w:rFonts w:ascii="Calibri" w:hAnsi="Calibri" w:cs="Calibri"/>
          <w:color w:val="000000" w:themeColor="text1"/>
        </w:rPr>
        <w:t xml:space="preserve"> </w:t>
      </w:r>
      <w:proofErr w:type="spellStart"/>
      <w:r w:rsidR="003571DB">
        <w:rPr>
          <w:rFonts w:ascii="Calibri" w:hAnsi="Calibri" w:cs="Calibri"/>
          <w:color w:val="000000" w:themeColor="text1"/>
        </w:rPr>
        <w:t>Kinloss</w:t>
      </w:r>
      <w:proofErr w:type="spellEnd"/>
      <w:r w:rsidR="003571DB">
        <w:rPr>
          <w:rFonts w:ascii="Calibri" w:hAnsi="Calibri" w:cs="Calibri"/>
          <w:color w:val="000000" w:themeColor="text1"/>
        </w:rPr>
        <w:t xml:space="preserve"> United Church was </w:t>
      </w:r>
      <w:r w:rsidR="5956310C" w:rsidRPr="3340DD30">
        <w:rPr>
          <w:rFonts w:ascii="Calibri" w:hAnsi="Calibri" w:cs="Calibri"/>
          <w:color w:val="000000" w:themeColor="text1"/>
        </w:rPr>
        <w:t>already approved</w:t>
      </w:r>
      <w:r w:rsidR="003571DB">
        <w:rPr>
          <w:rFonts w:ascii="Calibri" w:hAnsi="Calibri" w:cs="Calibri"/>
          <w:color w:val="000000" w:themeColor="text1"/>
        </w:rPr>
        <w:t xml:space="preserve"> by the commission.</w:t>
      </w:r>
    </w:p>
    <w:p w14:paraId="2013ED1D" w14:textId="1F8D562F" w:rsidR="1499CC6A" w:rsidRDefault="1499CC6A" w:rsidP="00120C08">
      <w:pPr>
        <w:pStyle w:val="ListParagraph"/>
        <w:numPr>
          <w:ilvl w:val="0"/>
          <w:numId w:val="3"/>
        </w:numPr>
        <w:spacing w:before="120" w:after="120" w:line="240" w:lineRule="auto"/>
        <w:ind w:left="567" w:hanging="357"/>
        <w:rPr>
          <w:rFonts w:eastAsia="Calibri"/>
          <w:lang w:val="en-CA"/>
        </w:rPr>
      </w:pPr>
      <w:r w:rsidRPr="7818C895">
        <w:rPr>
          <w:rFonts w:eastAsia="Calibri"/>
          <w:lang w:val="en-CA"/>
        </w:rPr>
        <w:t>James St. UC, Palmerston – Request to use restricted funds.</w:t>
      </w:r>
    </w:p>
    <w:p w14:paraId="7D160B62" w14:textId="77777777" w:rsidR="00FD4E77" w:rsidRDefault="1499CC6A" w:rsidP="00FD4E77">
      <w:pPr>
        <w:pStyle w:val="Motion"/>
        <w:spacing w:before="0" w:after="0"/>
        <w:rPr>
          <w:rStyle w:val="MotionChar"/>
        </w:rPr>
      </w:pPr>
      <w:r w:rsidRPr="00FD4E77">
        <w:rPr>
          <w:rStyle w:val="MotionChar"/>
          <w:b/>
        </w:rPr>
        <w:t>MOTION</w:t>
      </w:r>
      <w:r w:rsidR="001B3F64" w:rsidRPr="00FD4E77">
        <w:rPr>
          <w:rStyle w:val="MotionChar"/>
          <w:b/>
        </w:rPr>
        <w:t>:</w:t>
      </w:r>
      <w:r w:rsidR="001B3F64">
        <w:rPr>
          <w:rStyle w:val="MotionChar"/>
        </w:rPr>
        <w:t xml:space="preserve"> Bruce </w:t>
      </w:r>
      <w:proofErr w:type="spellStart"/>
      <w:r w:rsidR="001B3F64">
        <w:rPr>
          <w:rStyle w:val="MotionChar"/>
        </w:rPr>
        <w:t>Gregersen</w:t>
      </w:r>
      <w:proofErr w:type="spellEnd"/>
      <w:r w:rsidRPr="00384F0E">
        <w:rPr>
          <w:rStyle w:val="MotionChar"/>
        </w:rPr>
        <w:t xml:space="preserve">  / </w:t>
      </w:r>
      <w:r w:rsidR="001B3F64">
        <w:rPr>
          <w:rStyle w:val="MotionChar"/>
        </w:rPr>
        <w:t>Margaret Bakker</w:t>
      </w:r>
      <w:r w:rsidRPr="00384F0E">
        <w:rPr>
          <w:rStyle w:val="MotionChar"/>
        </w:rPr>
        <w:t xml:space="preserve"> </w:t>
      </w:r>
    </w:p>
    <w:p w14:paraId="53C61634" w14:textId="3FB09D08" w:rsidR="1499CC6A" w:rsidRDefault="00FD4E77" w:rsidP="00FD4E77">
      <w:pPr>
        <w:pStyle w:val="Motion"/>
        <w:spacing w:before="0" w:after="0"/>
      </w:pPr>
      <w:r>
        <w:rPr>
          <w:rStyle w:val="MotionChar"/>
        </w:rPr>
        <w:t>T</w:t>
      </w:r>
      <w:r w:rsidR="1499CC6A" w:rsidRPr="00384F0E">
        <w:rPr>
          <w:rStyle w:val="MotionChar"/>
        </w:rPr>
        <w:t>hat the Congregational Support Commission of Western Ontario Waterways</w:t>
      </w:r>
      <w:r w:rsidR="1499CC6A">
        <w:t xml:space="preserve"> Regional Council </w:t>
      </w:r>
      <w:r w:rsidR="00384F0E">
        <w:t>approve the request of James St. UC</w:t>
      </w:r>
      <w:r w:rsidR="00A5560C">
        <w:t>, Palmerston to use up to $25,000 of restricted funds for needed repairs.</w:t>
      </w:r>
      <w:r w:rsidR="001B3F64">
        <w:t xml:space="preserve"> </w:t>
      </w:r>
      <w:r w:rsidR="001B3F64" w:rsidRPr="00FD4E77">
        <w:rPr>
          <w:b/>
        </w:rPr>
        <w:t>CARRIED</w:t>
      </w:r>
    </w:p>
    <w:p w14:paraId="7E5A810A" w14:textId="269CD0B9" w:rsidR="7818C895" w:rsidRDefault="001B3F64" w:rsidP="002F51D0">
      <w:pPr>
        <w:spacing w:before="120" w:after="120" w:line="240" w:lineRule="auto"/>
        <w:ind w:left="567"/>
        <w:rPr>
          <w:rFonts w:eastAsia="Calibri"/>
          <w:lang w:val="en-CA"/>
        </w:rPr>
      </w:pPr>
      <w:r>
        <w:rPr>
          <w:rFonts w:eastAsia="Calibri"/>
          <w:lang w:val="en-CA"/>
        </w:rPr>
        <w:t xml:space="preserve">Repairs needed are stairs and a retaining wall. </w:t>
      </w:r>
      <w:r w:rsidR="004B45AE">
        <w:rPr>
          <w:rFonts w:eastAsia="Calibri"/>
          <w:lang w:val="en-CA"/>
        </w:rPr>
        <w:t>Note: There is currently $650,000 in restricted funds from the sale of M</w:t>
      </w:r>
      <w:r w:rsidR="00D55847">
        <w:rPr>
          <w:rFonts w:eastAsia="Calibri"/>
          <w:lang w:val="en-CA"/>
        </w:rPr>
        <w:t>oorefield UC.</w:t>
      </w:r>
    </w:p>
    <w:p w14:paraId="037D4E1E" w14:textId="0D27A996" w:rsidR="4B7D19E2" w:rsidRDefault="4B7D19E2" w:rsidP="00120C08">
      <w:pPr>
        <w:pStyle w:val="ListParagraph"/>
        <w:numPr>
          <w:ilvl w:val="0"/>
          <w:numId w:val="3"/>
        </w:numPr>
        <w:spacing w:before="120" w:after="120" w:line="240" w:lineRule="auto"/>
        <w:ind w:left="567" w:hanging="357"/>
        <w:rPr>
          <w:rFonts w:eastAsia="Calibri"/>
          <w:lang w:val="en-CA"/>
        </w:rPr>
      </w:pPr>
      <w:r w:rsidRPr="64127C7C">
        <w:rPr>
          <w:rFonts w:eastAsia="Calibri"/>
          <w:lang w:val="en-CA"/>
        </w:rPr>
        <w:t xml:space="preserve">Georgian Shores UC, Owen Sound – </w:t>
      </w:r>
      <w:r w:rsidR="001B3F64">
        <w:rPr>
          <w:rFonts w:eastAsia="Calibri"/>
          <w:lang w:val="en-CA"/>
        </w:rPr>
        <w:t>half time a</w:t>
      </w:r>
      <w:r w:rsidRPr="64127C7C">
        <w:rPr>
          <w:rFonts w:eastAsia="Calibri"/>
          <w:lang w:val="en-CA"/>
        </w:rPr>
        <w:t>ppointment request</w:t>
      </w:r>
      <w:r w:rsidR="00FD4E77">
        <w:rPr>
          <w:rFonts w:eastAsia="Calibri"/>
          <w:lang w:val="en-CA"/>
        </w:rPr>
        <w:t>.</w:t>
      </w:r>
      <w:r w:rsidR="00FD4E77" w:rsidRPr="00FD4E77">
        <w:rPr>
          <w:rFonts w:cstheme="minorHAnsi"/>
          <w:lang w:bidi="he-IL"/>
        </w:rPr>
        <w:t xml:space="preserve"> </w:t>
      </w:r>
      <w:r w:rsidR="00FD4E77">
        <w:rPr>
          <w:rFonts w:cstheme="minorHAnsi"/>
          <w:lang w:bidi="he-IL"/>
        </w:rPr>
        <w:t>Georgian Shores has a fulltime minister as well.</w:t>
      </w:r>
    </w:p>
    <w:p w14:paraId="5A790B1E" w14:textId="77777777" w:rsidR="00FD4E77" w:rsidRDefault="069198CF" w:rsidP="00FD4E77">
      <w:pPr>
        <w:pStyle w:val="Motion"/>
        <w:tabs>
          <w:tab w:val="left" w:pos="5954"/>
        </w:tabs>
        <w:spacing w:before="0" w:after="0"/>
        <w:ind w:left="1418"/>
      </w:pPr>
      <w:r w:rsidRPr="00FD4E77">
        <w:rPr>
          <w:b/>
        </w:rPr>
        <w:t>MOTION</w:t>
      </w:r>
      <w:r w:rsidR="001B3F64" w:rsidRPr="00FD4E77">
        <w:rPr>
          <w:b/>
        </w:rPr>
        <w:t xml:space="preserve">: </w:t>
      </w:r>
      <w:r w:rsidR="001B3F64">
        <w:t>Arthur Hills</w:t>
      </w:r>
      <w:r>
        <w:t xml:space="preserve">  / </w:t>
      </w:r>
      <w:r w:rsidR="001B3F64">
        <w:t>Roz Vincent-Haven</w:t>
      </w:r>
      <w:r>
        <w:t xml:space="preserve"> </w:t>
      </w:r>
    </w:p>
    <w:p w14:paraId="47E009C0" w14:textId="50368CE6" w:rsidR="4B7D19E2" w:rsidRDefault="00FD4E77" w:rsidP="00FD4E77">
      <w:pPr>
        <w:pStyle w:val="Motion"/>
        <w:tabs>
          <w:tab w:val="left" w:pos="5954"/>
        </w:tabs>
        <w:spacing w:before="0" w:after="0"/>
        <w:ind w:left="1418"/>
        <w:rPr>
          <w:b/>
          <w:lang w:val="en-US"/>
        </w:rPr>
      </w:pPr>
      <w:r>
        <w:t>T</w:t>
      </w:r>
      <w:r w:rsidR="069198CF">
        <w:t xml:space="preserve">hat the Congregational Support Commission of Western Ontario Waterways Regional Council receives for information the </w:t>
      </w:r>
      <w:proofErr w:type="spellStart"/>
      <w:r w:rsidR="5FEB2A3B">
        <w:t>CoF</w:t>
      </w:r>
      <w:proofErr w:type="spellEnd"/>
      <w:r w:rsidR="5FEB2A3B">
        <w:t xml:space="preserve"> (Community of Faith)</w:t>
      </w:r>
      <w:r w:rsidR="069198CF">
        <w:t xml:space="preserve"> Profile documents and approves the recommendation that Georgian Shores UC, Owen Soun</w:t>
      </w:r>
      <w:r w:rsidR="01C21EDB">
        <w:t xml:space="preserve">d is viable to </w:t>
      </w:r>
      <w:r w:rsidR="55965013" w:rsidRPr="3340DD30">
        <w:rPr>
          <w:lang w:val="en-US"/>
        </w:rPr>
        <w:t>is viable to call/appoint a minister up to Category (A-F) F for 20 hours per week.</w:t>
      </w:r>
      <w:r w:rsidR="001B3F64">
        <w:rPr>
          <w:lang w:val="en-US"/>
        </w:rPr>
        <w:t xml:space="preserve"> </w:t>
      </w:r>
      <w:r w:rsidR="001B3F64" w:rsidRPr="00FD4E77">
        <w:rPr>
          <w:b/>
          <w:lang w:val="en-US"/>
        </w:rPr>
        <w:t>CARRIED</w:t>
      </w:r>
    </w:p>
    <w:p w14:paraId="57C831D0" w14:textId="4952D038" w:rsidR="00FD4E77" w:rsidRPr="00FD4E77" w:rsidRDefault="00FD4E77" w:rsidP="00FD4E77">
      <w:pPr>
        <w:pStyle w:val="Heading1"/>
        <w:spacing w:before="0" w:line="240" w:lineRule="auto"/>
        <w:ind w:left="1418"/>
        <w:rPr>
          <w:rFonts w:asciiTheme="minorHAnsi" w:hAnsiTheme="minorHAnsi" w:cstheme="minorHAnsi"/>
          <w:color w:val="auto"/>
          <w:sz w:val="22"/>
          <w:szCs w:val="22"/>
          <w:lang w:bidi="he-IL"/>
        </w:rPr>
      </w:pPr>
      <w:r w:rsidRPr="00FD4E77">
        <w:rPr>
          <w:rFonts w:asciiTheme="minorHAnsi" w:hAnsiTheme="minorHAnsi" w:cstheme="minorHAnsi"/>
          <w:color w:val="auto"/>
          <w:sz w:val="22"/>
          <w:szCs w:val="22"/>
          <w:lang w:bidi="he-IL"/>
        </w:rPr>
        <w:t>Judy Chalmer</w:t>
      </w:r>
      <w:r>
        <w:rPr>
          <w:rFonts w:asciiTheme="minorHAnsi" w:hAnsiTheme="minorHAnsi" w:cstheme="minorHAnsi"/>
          <w:color w:val="auto"/>
          <w:sz w:val="22"/>
          <w:szCs w:val="22"/>
          <w:lang w:bidi="he-IL"/>
        </w:rPr>
        <w:t>s declared a conflict of interest and abstained.</w:t>
      </w:r>
    </w:p>
    <w:p w14:paraId="35779711" w14:textId="03EF1D83" w:rsidR="001B3F64" w:rsidRPr="001B3F64" w:rsidRDefault="00FD4E77" w:rsidP="00FD4E77">
      <w:pPr>
        <w:pStyle w:val="Heading1"/>
        <w:spacing w:before="0" w:line="240" w:lineRule="auto"/>
        <w:rPr>
          <w:rFonts w:asciiTheme="minorHAnsi" w:hAnsiTheme="minorHAnsi" w:cstheme="minorHAnsi"/>
          <w:color w:val="auto"/>
          <w:sz w:val="22"/>
          <w:szCs w:val="22"/>
          <w:lang w:bidi="he-IL"/>
        </w:rPr>
      </w:pPr>
      <w:r>
        <w:rPr>
          <w:rFonts w:asciiTheme="minorHAnsi" w:hAnsiTheme="minorHAnsi" w:cstheme="minorHAnsi"/>
          <w:color w:val="auto"/>
          <w:sz w:val="22"/>
          <w:szCs w:val="22"/>
          <w:lang w:bidi="he-IL"/>
        </w:rPr>
        <w:t xml:space="preserve">     </w:t>
      </w:r>
    </w:p>
    <w:p w14:paraId="0350DE24" w14:textId="04932680" w:rsidR="5908FCA8" w:rsidRDefault="6F93497E" w:rsidP="00120C08">
      <w:pPr>
        <w:pStyle w:val="ListParagraph"/>
        <w:numPr>
          <w:ilvl w:val="0"/>
          <w:numId w:val="3"/>
        </w:numPr>
        <w:spacing w:before="120" w:after="120" w:line="240" w:lineRule="auto"/>
        <w:ind w:left="567" w:hanging="357"/>
        <w:rPr>
          <w:rFonts w:eastAsia="Calibri"/>
          <w:lang w:val="en-CA"/>
        </w:rPr>
      </w:pPr>
      <w:proofErr w:type="spellStart"/>
      <w:r w:rsidRPr="3340DD30">
        <w:rPr>
          <w:rFonts w:eastAsia="Calibri"/>
          <w:lang w:val="en-CA"/>
        </w:rPr>
        <w:t>Badjeros</w:t>
      </w:r>
      <w:proofErr w:type="spellEnd"/>
      <w:r w:rsidRPr="3340DD30">
        <w:rPr>
          <w:rFonts w:eastAsia="Calibri"/>
          <w:lang w:val="en-CA"/>
        </w:rPr>
        <w:t xml:space="preserve"> UC – Use of Restricted Funds</w:t>
      </w:r>
    </w:p>
    <w:p w14:paraId="53CE6720" w14:textId="77777777" w:rsidR="00FD4E77" w:rsidRDefault="0AFCA3D9" w:rsidP="00FD4E77">
      <w:pPr>
        <w:pStyle w:val="Motion"/>
        <w:spacing w:before="0" w:after="0"/>
      </w:pPr>
      <w:r w:rsidRPr="00FD4E77">
        <w:rPr>
          <w:b/>
        </w:rPr>
        <w:t>MOTION</w:t>
      </w:r>
      <w:r w:rsidR="00FD4E77">
        <w:t>: Marg Krauter</w:t>
      </w:r>
      <w:r>
        <w:t xml:space="preserve"> /</w:t>
      </w:r>
      <w:r w:rsidR="00FD4E77">
        <w:t xml:space="preserve"> Margaret Bakker</w:t>
      </w:r>
    </w:p>
    <w:p w14:paraId="1E011E54" w14:textId="18FA9FE2" w:rsidR="2764C78B" w:rsidRDefault="00FD4E77" w:rsidP="00FD4E77">
      <w:pPr>
        <w:pStyle w:val="Motion"/>
        <w:spacing w:before="0" w:after="0"/>
      </w:pPr>
      <w:r>
        <w:t>T</w:t>
      </w:r>
      <w:r w:rsidR="0AFCA3D9">
        <w:t xml:space="preserve">hat the Congregational Support Commission of Western Ontario Waterways Regional Council approve the request of </w:t>
      </w:r>
      <w:proofErr w:type="spellStart"/>
      <w:r w:rsidR="0AFCA3D9">
        <w:t>Badjeros</w:t>
      </w:r>
      <w:proofErr w:type="spellEnd"/>
      <w:r w:rsidR="0AFCA3D9">
        <w:t xml:space="preserve"> UC for the use of </w:t>
      </w:r>
      <w:r w:rsidR="74D3A301">
        <w:t>$28,000 in restricted funds for electrical upgrade and heat pump installation</w:t>
      </w:r>
      <w:r w:rsidR="001B3F64">
        <w:t xml:space="preserve"> that has taken place. Note: </w:t>
      </w:r>
      <w:r>
        <w:t>I</w:t>
      </w:r>
      <w:r w:rsidR="001B3F64">
        <w:t xml:space="preserve">n future the pastoral charge should make the request in advance of spending the money and the request should be accompanied by three quotes. </w:t>
      </w:r>
      <w:r w:rsidR="001B3F64" w:rsidRPr="00FD4E77">
        <w:rPr>
          <w:b/>
        </w:rPr>
        <w:t>CARRIED</w:t>
      </w:r>
    </w:p>
    <w:p w14:paraId="0B80E61F" w14:textId="0CEB2258" w:rsidR="23B2C869" w:rsidRDefault="70D503D8" w:rsidP="00120C08">
      <w:pPr>
        <w:pStyle w:val="ListParagraph"/>
        <w:numPr>
          <w:ilvl w:val="0"/>
          <w:numId w:val="3"/>
        </w:numPr>
        <w:spacing w:before="120" w:after="120" w:line="240" w:lineRule="auto"/>
        <w:ind w:left="567" w:hanging="357"/>
        <w:rPr>
          <w:rFonts w:eastAsia="Calibri"/>
          <w:lang w:val="en-CA"/>
        </w:rPr>
      </w:pPr>
      <w:r w:rsidRPr="3340DD30">
        <w:rPr>
          <w:rFonts w:eastAsia="Calibri"/>
          <w:lang w:val="en-CA"/>
        </w:rPr>
        <w:t>Clarification of Terms on Commission</w:t>
      </w:r>
      <w:r w:rsidR="78ED6B2F" w:rsidRPr="3340DD30">
        <w:rPr>
          <w:rFonts w:eastAsia="Calibri"/>
          <w:lang w:val="en-CA"/>
        </w:rPr>
        <w:t xml:space="preserve">: </w:t>
      </w:r>
      <w:r w:rsidR="00FD4E77">
        <w:rPr>
          <w:rFonts w:eastAsia="Calibri"/>
          <w:lang w:val="en-CA"/>
        </w:rPr>
        <w:t>An updated list of term</w:t>
      </w:r>
      <w:r w:rsidR="00E512E2">
        <w:rPr>
          <w:rFonts w:eastAsia="Calibri"/>
          <w:lang w:val="en-CA"/>
        </w:rPr>
        <w:t>s</w:t>
      </w:r>
      <w:r w:rsidR="00FD4E77">
        <w:rPr>
          <w:rFonts w:eastAsia="Calibri"/>
          <w:lang w:val="en-CA"/>
        </w:rPr>
        <w:t xml:space="preserve"> was shared</w:t>
      </w:r>
      <w:r w:rsidR="00E512E2">
        <w:rPr>
          <w:rFonts w:eastAsia="Calibri"/>
          <w:lang w:val="en-CA"/>
        </w:rPr>
        <w:t xml:space="preserve"> and h</w:t>
      </w:r>
      <w:r w:rsidR="00FD4E77">
        <w:rPr>
          <w:rFonts w:eastAsia="Calibri"/>
          <w:lang w:val="en-CA"/>
        </w:rPr>
        <w:t xml:space="preserve">ighlighted those whose terms are </w:t>
      </w:r>
      <w:r w:rsidR="00E512E2">
        <w:rPr>
          <w:rFonts w:eastAsia="Calibri"/>
          <w:lang w:val="en-CA"/>
        </w:rPr>
        <w:t>ending, but could be continued. Ann asked that those commission members p</w:t>
      </w:r>
      <w:r w:rsidR="00C36D51">
        <w:rPr>
          <w:rFonts w:eastAsia="Calibri"/>
          <w:lang w:val="en-CA"/>
        </w:rPr>
        <w:t xml:space="preserve">rayerfully consider if </w:t>
      </w:r>
      <w:r w:rsidR="00E512E2">
        <w:rPr>
          <w:rFonts w:eastAsia="Calibri"/>
          <w:lang w:val="en-CA"/>
        </w:rPr>
        <w:t xml:space="preserve">they </w:t>
      </w:r>
      <w:r w:rsidR="00C36D51">
        <w:rPr>
          <w:rFonts w:eastAsia="Calibri"/>
          <w:lang w:val="en-CA"/>
        </w:rPr>
        <w:t>want to continue. If anyone know</w:t>
      </w:r>
      <w:r w:rsidR="00E512E2">
        <w:rPr>
          <w:rFonts w:eastAsia="Calibri"/>
          <w:lang w:val="en-CA"/>
        </w:rPr>
        <w:t>s</w:t>
      </w:r>
      <w:r w:rsidR="00C36D51">
        <w:rPr>
          <w:rFonts w:eastAsia="Calibri"/>
          <w:lang w:val="en-CA"/>
        </w:rPr>
        <w:t xml:space="preserve"> of anyone, a little arm twisting doesn’t go amiss.</w:t>
      </w:r>
    </w:p>
    <w:p w14:paraId="7331B94C" w14:textId="77777777" w:rsidR="001B3F64" w:rsidRDefault="001B3F64" w:rsidP="001B3F64">
      <w:pPr>
        <w:pStyle w:val="ListParagraph"/>
        <w:spacing w:before="120" w:after="120" w:line="240" w:lineRule="auto"/>
        <w:ind w:left="567"/>
        <w:rPr>
          <w:rFonts w:eastAsia="Calibri"/>
          <w:lang w:val="en-CA"/>
        </w:rPr>
      </w:pPr>
    </w:p>
    <w:p w14:paraId="5DA46A30" w14:textId="24373787" w:rsidR="4539AFC5" w:rsidRDefault="2F5E5D52" w:rsidP="00120C08">
      <w:pPr>
        <w:pStyle w:val="ListParagraph"/>
        <w:numPr>
          <w:ilvl w:val="0"/>
          <w:numId w:val="3"/>
        </w:numPr>
        <w:spacing w:before="120" w:after="120" w:line="240" w:lineRule="auto"/>
        <w:ind w:left="567" w:hanging="357"/>
        <w:rPr>
          <w:rFonts w:eastAsia="Calibri"/>
          <w:lang w:val="en-CA"/>
        </w:rPr>
      </w:pPr>
      <w:r w:rsidRPr="3340DD30">
        <w:rPr>
          <w:rFonts w:eastAsia="Calibri"/>
          <w:lang w:val="en-CA"/>
        </w:rPr>
        <w:t>Recruit</w:t>
      </w:r>
      <w:r w:rsidR="26B25183" w:rsidRPr="3340DD30">
        <w:rPr>
          <w:rFonts w:eastAsia="Calibri"/>
          <w:lang w:val="en-CA"/>
        </w:rPr>
        <w:t>ment</w:t>
      </w:r>
      <w:r w:rsidRPr="3340DD30">
        <w:rPr>
          <w:rFonts w:eastAsia="Calibri"/>
          <w:lang w:val="en-CA"/>
        </w:rPr>
        <w:t xml:space="preserve"> – names of people who could be </w:t>
      </w:r>
      <w:r w:rsidR="4B87FB2F" w:rsidRPr="3340DD30">
        <w:rPr>
          <w:rFonts w:eastAsia="Calibri"/>
          <w:lang w:val="en-CA"/>
        </w:rPr>
        <w:t xml:space="preserve">added to </w:t>
      </w:r>
      <w:r w:rsidRPr="3340DD30">
        <w:rPr>
          <w:rFonts w:eastAsia="Calibri"/>
          <w:lang w:val="en-CA"/>
        </w:rPr>
        <w:t>approach for joining the commission</w:t>
      </w:r>
    </w:p>
    <w:p w14:paraId="755A0BFC" w14:textId="283A63A9" w:rsidR="00C36D51" w:rsidRDefault="00C36D51" w:rsidP="00C36D51">
      <w:pPr>
        <w:pStyle w:val="ListParagraph"/>
        <w:spacing w:before="120" w:after="120" w:line="240" w:lineRule="auto"/>
        <w:ind w:left="567"/>
        <w:rPr>
          <w:rFonts w:eastAsia="Calibri"/>
          <w:lang w:val="en-CA"/>
        </w:rPr>
      </w:pPr>
      <w:r>
        <w:rPr>
          <w:rFonts w:eastAsia="Calibri"/>
          <w:lang w:val="en-CA"/>
        </w:rPr>
        <w:t>Joh</w:t>
      </w:r>
      <w:r w:rsidR="00E512E2">
        <w:rPr>
          <w:rFonts w:eastAsia="Calibri"/>
          <w:lang w:val="en-CA"/>
        </w:rPr>
        <w:t xml:space="preserve">n noted the commission can </w:t>
      </w:r>
      <w:r>
        <w:rPr>
          <w:rFonts w:eastAsia="Calibri"/>
          <w:lang w:val="en-CA"/>
        </w:rPr>
        <w:t>be intentional around recruiting</w:t>
      </w:r>
      <w:r w:rsidR="00E512E2">
        <w:rPr>
          <w:rFonts w:eastAsia="Calibri"/>
          <w:lang w:val="en-CA"/>
        </w:rPr>
        <w:t>; offer names to the Executive to be recruited. Or pass on names to Sue Duliban and she will bring to the Executive. Not just for the Congregational Support Commission, but if they know of others whose interests would align with the other commissions or the executive.</w:t>
      </w:r>
      <w:r>
        <w:rPr>
          <w:rFonts w:eastAsia="Calibri"/>
          <w:lang w:val="en-CA"/>
        </w:rPr>
        <w:t xml:space="preserve"> Ann </w:t>
      </w:r>
      <w:r w:rsidR="00E512E2">
        <w:rPr>
          <w:rFonts w:eastAsia="Calibri"/>
          <w:lang w:val="en-CA"/>
        </w:rPr>
        <w:t xml:space="preserve">shared that commission members know </w:t>
      </w:r>
      <w:r>
        <w:rPr>
          <w:rFonts w:eastAsia="Calibri"/>
          <w:lang w:val="en-CA"/>
        </w:rPr>
        <w:t xml:space="preserve">the amount </w:t>
      </w:r>
      <w:r>
        <w:rPr>
          <w:rFonts w:eastAsia="Calibri"/>
          <w:lang w:val="en-CA"/>
        </w:rPr>
        <w:lastRenderedPageBreak/>
        <w:t xml:space="preserve">of work involved </w:t>
      </w:r>
      <w:r w:rsidR="00E512E2">
        <w:rPr>
          <w:rFonts w:eastAsia="Calibri"/>
          <w:lang w:val="en-CA"/>
        </w:rPr>
        <w:t xml:space="preserve">and </w:t>
      </w:r>
      <w:r>
        <w:rPr>
          <w:rFonts w:eastAsia="Calibri"/>
          <w:lang w:val="en-CA"/>
        </w:rPr>
        <w:t>it does take a committed person</w:t>
      </w:r>
      <w:r w:rsidR="00E512E2">
        <w:rPr>
          <w:rFonts w:eastAsia="Calibri"/>
          <w:lang w:val="en-CA"/>
        </w:rPr>
        <w:t>. She expressed her great appreciation for the work and commitment of the commission members.</w:t>
      </w:r>
    </w:p>
    <w:p w14:paraId="7954CDC6" w14:textId="77777777" w:rsidR="00C36D51" w:rsidRDefault="00C36D51" w:rsidP="00C36D51">
      <w:pPr>
        <w:pStyle w:val="ListParagraph"/>
        <w:spacing w:before="120" w:after="120" w:line="240" w:lineRule="auto"/>
        <w:ind w:left="567"/>
        <w:rPr>
          <w:rFonts w:eastAsia="Calibri"/>
          <w:lang w:val="en-CA"/>
        </w:rPr>
      </w:pPr>
    </w:p>
    <w:p w14:paraId="307D7ED8" w14:textId="6BFDEEDD" w:rsidR="371B3569" w:rsidRDefault="371B3569" w:rsidP="00120C08">
      <w:pPr>
        <w:pStyle w:val="ListParagraph"/>
        <w:numPr>
          <w:ilvl w:val="0"/>
          <w:numId w:val="3"/>
        </w:numPr>
        <w:spacing w:before="120" w:after="120" w:line="240" w:lineRule="auto"/>
        <w:ind w:left="567" w:hanging="357"/>
        <w:rPr>
          <w:rFonts w:eastAsia="Calibri"/>
          <w:lang w:val="en-CA"/>
        </w:rPr>
      </w:pPr>
      <w:r w:rsidRPr="3CD49038">
        <w:rPr>
          <w:rFonts w:eastAsia="Calibri"/>
          <w:lang w:val="en-CA"/>
        </w:rPr>
        <w:t>First UC, Waterloo – request for exception for non-member to be on governing body</w:t>
      </w:r>
    </w:p>
    <w:p w14:paraId="4F8278EE" w14:textId="77777777" w:rsidR="00E512E2" w:rsidRDefault="371B3569" w:rsidP="00E512E2">
      <w:pPr>
        <w:pStyle w:val="Motion"/>
        <w:spacing w:before="0" w:after="0"/>
      </w:pPr>
      <w:r w:rsidRPr="00E512E2">
        <w:rPr>
          <w:b/>
        </w:rPr>
        <w:t>MOTION</w:t>
      </w:r>
      <w:r w:rsidR="00E512E2">
        <w:rPr>
          <w:b/>
        </w:rPr>
        <w:t>:</w:t>
      </w:r>
      <w:r>
        <w:t xml:space="preserve"> </w:t>
      </w:r>
      <w:r w:rsidR="00C36D51">
        <w:t>Roz V</w:t>
      </w:r>
      <w:r w:rsidR="00E512E2">
        <w:t>incent</w:t>
      </w:r>
      <w:r w:rsidR="00C36D51">
        <w:t>-H</w:t>
      </w:r>
      <w:r w:rsidR="00E512E2">
        <w:t>aven</w:t>
      </w:r>
      <w:r>
        <w:t xml:space="preserve"> / </w:t>
      </w:r>
      <w:r w:rsidR="00C36D51">
        <w:t>Judy</w:t>
      </w:r>
      <w:r w:rsidR="00E512E2">
        <w:t xml:space="preserve"> Chalmers</w:t>
      </w:r>
    </w:p>
    <w:p w14:paraId="6F5A7BB3" w14:textId="53340BAE" w:rsidR="371B3569" w:rsidRPr="00E512E2" w:rsidRDefault="00E512E2" w:rsidP="00E512E2">
      <w:pPr>
        <w:pStyle w:val="Motion"/>
        <w:spacing w:before="0" w:after="0"/>
        <w:rPr>
          <w:b/>
        </w:rPr>
      </w:pPr>
      <w:r>
        <w:t>T</w:t>
      </w:r>
      <w:r w:rsidR="371B3569">
        <w:t xml:space="preserve">hat the Congregational Support Commission of Western Ontario Waterways Regional Council approve the request to allow Lee Willingham (adherent) to serve on the governing </w:t>
      </w:r>
      <w:r w:rsidR="4262FC29">
        <w:t>body for the duration of his term as Worship Committee Chair.</w:t>
      </w:r>
      <w:r w:rsidR="00C36D51">
        <w:t xml:space="preserve"> </w:t>
      </w:r>
      <w:r w:rsidR="00C36D51" w:rsidRPr="00E512E2">
        <w:rPr>
          <w:b/>
        </w:rPr>
        <w:t>CARRIED</w:t>
      </w:r>
    </w:p>
    <w:p w14:paraId="0857192A" w14:textId="6C2A0AB1" w:rsidR="00C36D51" w:rsidRPr="003571DB" w:rsidRDefault="003571DB" w:rsidP="00C36D51">
      <w:pPr>
        <w:pStyle w:val="Heading1"/>
        <w:rPr>
          <w:rFonts w:asciiTheme="minorHAnsi" w:hAnsiTheme="minorHAnsi" w:cstheme="minorHAnsi"/>
          <w:color w:val="auto"/>
          <w:sz w:val="22"/>
          <w:szCs w:val="22"/>
          <w:lang w:val="en-CA" w:bidi="he-IL"/>
        </w:rPr>
      </w:pPr>
      <w:r>
        <w:rPr>
          <w:rFonts w:asciiTheme="minorHAnsi" w:hAnsiTheme="minorHAnsi" w:cstheme="minorHAnsi"/>
          <w:color w:val="auto"/>
          <w:sz w:val="22"/>
          <w:szCs w:val="22"/>
          <w:lang w:val="en-CA" w:bidi="he-IL"/>
        </w:rPr>
        <w:t>John noted, w</w:t>
      </w:r>
      <w:r w:rsidR="00C36D51" w:rsidRPr="003571DB">
        <w:rPr>
          <w:rFonts w:asciiTheme="minorHAnsi" w:hAnsiTheme="minorHAnsi" w:cstheme="minorHAnsi"/>
          <w:color w:val="auto"/>
          <w:sz w:val="22"/>
          <w:szCs w:val="22"/>
          <w:lang w:val="en-CA" w:bidi="he-IL"/>
        </w:rPr>
        <w:t>e are not approving</w:t>
      </w:r>
      <w:r w:rsidR="00E512E2">
        <w:rPr>
          <w:rFonts w:asciiTheme="minorHAnsi" w:hAnsiTheme="minorHAnsi" w:cstheme="minorHAnsi"/>
          <w:color w:val="auto"/>
          <w:sz w:val="22"/>
          <w:szCs w:val="22"/>
          <w:lang w:val="en-CA" w:bidi="he-IL"/>
        </w:rPr>
        <w:t xml:space="preserve"> a</w:t>
      </w:r>
      <w:r w:rsidR="00C36D51" w:rsidRPr="003571DB">
        <w:rPr>
          <w:rFonts w:asciiTheme="minorHAnsi" w:hAnsiTheme="minorHAnsi" w:cstheme="minorHAnsi"/>
          <w:color w:val="auto"/>
          <w:sz w:val="22"/>
          <w:szCs w:val="22"/>
          <w:lang w:val="en-CA" w:bidi="he-IL"/>
        </w:rPr>
        <w:t xml:space="preserve"> position that is perpetual, but approving the person in the position. Ann </w:t>
      </w:r>
      <w:r w:rsidR="00E512E2">
        <w:rPr>
          <w:rFonts w:asciiTheme="minorHAnsi" w:hAnsiTheme="minorHAnsi" w:cstheme="minorHAnsi"/>
          <w:color w:val="auto"/>
          <w:sz w:val="22"/>
          <w:szCs w:val="22"/>
          <w:lang w:val="en-CA" w:bidi="he-IL"/>
        </w:rPr>
        <w:t xml:space="preserve">remarked we are </w:t>
      </w:r>
      <w:r w:rsidR="00C36D51" w:rsidRPr="003571DB">
        <w:rPr>
          <w:rFonts w:asciiTheme="minorHAnsi" w:hAnsiTheme="minorHAnsi" w:cstheme="minorHAnsi"/>
          <w:color w:val="auto"/>
          <w:sz w:val="22"/>
          <w:szCs w:val="22"/>
          <w:lang w:val="en-CA" w:bidi="he-IL"/>
        </w:rPr>
        <w:t xml:space="preserve">grateful that churches contact us </w:t>
      </w:r>
      <w:r>
        <w:rPr>
          <w:rFonts w:asciiTheme="minorHAnsi" w:hAnsiTheme="minorHAnsi" w:cstheme="minorHAnsi"/>
          <w:color w:val="auto"/>
          <w:sz w:val="22"/>
          <w:szCs w:val="22"/>
          <w:lang w:val="en-CA" w:bidi="he-IL"/>
        </w:rPr>
        <w:t>when these instances arise,</w:t>
      </w:r>
      <w:r w:rsidR="00C36D51" w:rsidRPr="003571DB">
        <w:rPr>
          <w:rFonts w:asciiTheme="minorHAnsi" w:hAnsiTheme="minorHAnsi" w:cstheme="minorHAnsi"/>
          <w:color w:val="auto"/>
          <w:sz w:val="22"/>
          <w:szCs w:val="22"/>
          <w:lang w:val="en-CA" w:bidi="he-IL"/>
        </w:rPr>
        <w:t xml:space="preserve"> because we know there are some churches that don’t</w:t>
      </w:r>
      <w:r>
        <w:rPr>
          <w:rFonts w:asciiTheme="minorHAnsi" w:hAnsiTheme="minorHAnsi" w:cstheme="minorHAnsi"/>
          <w:color w:val="auto"/>
          <w:sz w:val="22"/>
          <w:szCs w:val="22"/>
          <w:lang w:val="en-CA" w:bidi="he-IL"/>
        </w:rPr>
        <w:t xml:space="preserve"> contact the commission.</w:t>
      </w:r>
    </w:p>
    <w:p w14:paraId="0EFED721" w14:textId="13C3F12D" w:rsidR="0980D0A4" w:rsidRDefault="5A6E3A1A" w:rsidP="00120C08">
      <w:pPr>
        <w:pStyle w:val="ListParagraph"/>
        <w:numPr>
          <w:ilvl w:val="0"/>
          <w:numId w:val="3"/>
        </w:numPr>
        <w:spacing w:before="120" w:after="120" w:line="240" w:lineRule="auto"/>
        <w:ind w:left="567" w:hanging="357"/>
        <w:rPr>
          <w:rFonts w:eastAsia="Calibri"/>
          <w:lang w:val="en-CA"/>
        </w:rPr>
      </w:pPr>
      <w:r w:rsidRPr="3340DD30">
        <w:rPr>
          <w:rFonts w:eastAsia="Calibri"/>
          <w:lang w:val="en-CA"/>
        </w:rPr>
        <w:t xml:space="preserve">Clifford Pastoral Charge – </w:t>
      </w:r>
      <w:proofErr w:type="spellStart"/>
      <w:r w:rsidRPr="3340DD30">
        <w:rPr>
          <w:rFonts w:eastAsia="Calibri"/>
          <w:lang w:val="en-CA"/>
        </w:rPr>
        <w:t>Alsfeldt</w:t>
      </w:r>
      <w:proofErr w:type="spellEnd"/>
      <w:r w:rsidRPr="3340DD30">
        <w:rPr>
          <w:rFonts w:eastAsia="Calibri"/>
          <w:lang w:val="en-CA"/>
        </w:rPr>
        <w:t xml:space="preserve"> UC &amp; Knox UC, Clifford – Short Term Appointment documents.</w:t>
      </w:r>
    </w:p>
    <w:p w14:paraId="40C9C55F" w14:textId="77777777" w:rsidR="00E512E2" w:rsidRDefault="134CB496" w:rsidP="00E512E2">
      <w:pPr>
        <w:pStyle w:val="Motion"/>
        <w:spacing w:before="0" w:after="0"/>
      </w:pPr>
      <w:r w:rsidRPr="00E512E2">
        <w:rPr>
          <w:b/>
        </w:rPr>
        <w:t>MOTION</w:t>
      </w:r>
      <w:r w:rsidR="00C36D51" w:rsidRPr="00E512E2">
        <w:rPr>
          <w:b/>
        </w:rPr>
        <w:t>:</w:t>
      </w:r>
      <w:r w:rsidR="00C36D51">
        <w:t xml:space="preserve"> Marg Krauter / Margaret Bakker</w:t>
      </w:r>
    </w:p>
    <w:p w14:paraId="38109AE3" w14:textId="5EF60844" w:rsidR="039E6C62" w:rsidRPr="00E512E2" w:rsidRDefault="00E512E2" w:rsidP="00E512E2">
      <w:pPr>
        <w:pStyle w:val="Motion"/>
        <w:spacing w:before="0" w:after="0"/>
        <w:rPr>
          <w:b/>
        </w:rPr>
      </w:pPr>
      <w:r>
        <w:t>T</w:t>
      </w:r>
      <w:r w:rsidR="134CB496">
        <w:t xml:space="preserve">hat the Congregational Support Commission of Western Ontario Waterways Regional Council receives for information the </w:t>
      </w:r>
      <w:proofErr w:type="spellStart"/>
      <w:r w:rsidR="134CB496">
        <w:t>CoF</w:t>
      </w:r>
      <w:proofErr w:type="spellEnd"/>
      <w:r w:rsidR="134CB496">
        <w:t xml:space="preserve"> Profile documents and approves the recommendation that Clifford</w:t>
      </w:r>
      <w:r w:rsidR="03627339">
        <w:t xml:space="preserve"> Pastoral Charge, </w:t>
      </w:r>
      <w:proofErr w:type="spellStart"/>
      <w:r w:rsidR="03627339">
        <w:t>Alsfeldt</w:t>
      </w:r>
      <w:proofErr w:type="spellEnd"/>
      <w:r w:rsidR="03627339">
        <w:t xml:space="preserve"> UC and Knox UC, Clifford are viable to appoint </w:t>
      </w:r>
      <w:r w:rsidR="5189BFED">
        <w:t>a supply minister for up to 20 hrs.</w:t>
      </w:r>
      <w:r w:rsidR="03627339">
        <w:t xml:space="preserve"> </w:t>
      </w:r>
      <w:r w:rsidR="00C36D51" w:rsidRPr="00E512E2">
        <w:rPr>
          <w:b/>
        </w:rPr>
        <w:t>CARRIED.</w:t>
      </w:r>
    </w:p>
    <w:p w14:paraId="73D11FC0" w14:textId="2AA5C151" w:rsidR="40CA2B40" w:rsidRDefault="79C63D76" w:rsidP="00120C08">
      <w:pPr>
        <w:pStyle w:val="ListParagraph"/>
        <w:numPr>
          <w:ilvl w:val="0"/>
          <w:numId w:val="3"/>
        </w:numPr>
        <w:spacing w:before="120" w:after="120" w:line="240" w:lineRule="auto"/>
        <w:ind w:left="567" w:hanging="357"/>
        <w:rPr>
          <w:rFonts w:eastAsia="Calibri"/>
          <w:lang w:val="en-CA"/>
        </w:rPr>
      </w:pPr>
      <w:r w:rsidRPr="3340DD30">
        <w:rPr>
          <w:rFonts w:eastAsia="Calibri"/>
          <w:lang w:val="en-CA"/>
        </w:rPr>
        <w:t xml:space="preserve">Port Elgin UC – </w:t>
      </w:r>
      <w:proofErr w:type="spellStart"/>
      <w:r w:rsidR="164D7E8B" w:rsidRPr="3340DD30">
        <w:rPr>
          <w:rFonts w:eastAsia="Calibri"/>
          <w:lang w:val="en-CA"/>
        </w:rPr>
        <w:t>Coff</w:t>
      </w:r>
      <w:proofErr w:type="spellEnd"/>
      <w:r w:rsidRPr="3340DD30">
        <w:rPr>
          <w:rFonts w:eastAsia="Calibri"/>
          <w:lang w:val="en-CA"/>
        </w:rPr>
        <w:t xml:space="preserve"> profile</w:t>
      </w:r>
    </w:p>
    <w:p w14:paraId="3667114A" w14:textId="77777777" w:rsidR="00E512E2" w:rsidRDefault="79C63D76" w:rsidP="00E512E2">
      <w:pPr>
        <w:pStyle w:val="Motion"/>
        <w:spacing w:before="0" w:after="0"/>
      </w:pPr>
      <w:r w:rsidRPr="00E512E2">
        <w:rPr>
          <w:b/>
        </w:rPr>
        <w:t>MOTION</w:t>
      </w:r>
      <w:r w:rsidR="00C36D51" w:rsidRPr="00E512E2">
        <w:rPr>
          <w:b/>
        </w:rPr>
        <w:t>:</w:t>
      </w:r>
      <w:r w:rsidR="00C36D51">
        <w:t xml:space="preserve"> </w:t>
      </w:r>
      <w:r w:rsidR="0067402D">
        <w:t>Judy</w:t>
      </w:r>
      <w:r>
        <w:t xml:space="preserve"> </w:t>
      </w:r>
      <w:r w:rsidR="00E512E2">
        <w:t xml:space="preserve">Chalmers </w:t>
      </w:r>
      <w:r>
        <w:t>/</w:t>
      </w:r>
      <w:r w:rsidR="0067402D">
        <w:t xml:space="preserve"> Arthur</w:t>
      </w:r>
      <w:r w:rsidR="00E512E2">
        <w:t xml:space="preserve"> Hills</w:t>
      </w:r>
    </w:p>
    <w:p w14:paraId="67750533" w14:textId="106C5E7E" w:rsidR="40CA2B40" w:rsidRPr="00E512E2" w:rsidRDefault="00E512E2" w:rsidP="00E512E2">
      <w:pPr>
        <w:pStyle w:val="Motion"/>
        <w:spacing w:before="0" w:after="0"/>
        <w:rPr>
          <w:rFonts w:ascii="Calibri" w:hAnsi="Calibri" w:cs="Calibri"/>
          <w:b/>
          <w:color w:val="000000" w:themeColor="text1"/>
          <w:sz w:val="24"/>
          <w:szCs w:val="24"/>
          <w:lang w:val="en-US"/>
        </w:rPr>
      </w:pPr>
      <w:r>
        <w:t>T</w:t>
      </w:r>
      <w:r w:rsidR="79C63D76">
        <w:t xml:space="preserve">hat the Congregational Support Commission of Western Ontario Waterways Regional Council receives for information the </w:t>
      </w:r>
      <w:proofErr w:type="spellStart"/>
      <w:r w:rsidR="79C63D76">
        <w:t>CoF</w:t>
      </w:r>
      <w:proofErr w:type="spellEnd"/>
      <w:r w:rsidR="79C63D76">
        <w:t xml:space="preserve"> Profile documents and approves the recommendation that Port Elgin UC is viable to call/appoint a minister up to Category (A-F) F for 40 hours per week.</w:t>
      </w:r>
      <w:r>
        <w:t xml:space="preserve">   </w:t>
      </w:r>
      <w:r w:rsidRPr="00E512E2">
        <w:rPr>
          <w:b/>
        </w:rPr>
        <w:t>CARRIED</w:t>
      </w:r>
    </w:p>
    <w:p w14:paraId="74179CF9" w14:textId="10758FB8" w:rsidR="22D6FD08" w:rsidRDefault="6F8BF469" w:rsidP="00120C08">
      <w:pPr>
        <w:pStyle w:val="ListParagraph"/>
        <w:numPr>
          <w:ilvl w:val="0"/>
          <w:numId w:val="3"/>
        </w:numPr>
        <w:spacing w:before="120" w:after="120" w:line="240" w:lineRule="auto"/>
        <w:ind w:left="567" w:hanging="357"/>
        <w:rPr>
          <w:rFonts w:ascii="Calibri" w:eastAsia="Calibri" w:hAnsi="Calibri" w:cs="Calibri"/>
        </w:rPr>
      </w:pPr>
      <w:r w:rsidRPr="3340DD30">
        <w:rPr>
          <w:rFonts w:eastAsia="Calibri"/>
          <w:lang w:val="en-CA"/>
        </w:rPr>
        <w:t xml:space="preserve">Covenanting with </w:t>
      </w:r>
      <w:r w:rsidRPr="3340DD30">
        <w:rPr>
          <w:rFonts w:ascii="Calibri" w:eastAsia="Calibri" w:hAnsi="Calibri" w:cs="Calibri"/>
        </w:rPr>
        <w:t xml:space="preserve">Mount Carmel-Zion United Church, </w:t>
      </w:r>
      <w:proofErr w:type="spellStart"/>
      <w:r w:rsidRPr="3340DD30">
        <w:rPr>
          <w:rFonts w:ascii="Calibri" w:eastAsia="Calibri" w:hAnsi="Calibri" w:cs="Calibri"/>
        </w:rPr>
        <w:t>Morriston</w:t>
      </w:r>
      <w:proofErr w:type="spellEnd"/>
      <w:r w:rsidRPr="3340DD30">
        <w:rPr>
          <w:rFonts w:ascii="Calibri" w:eastAsia="Calibri" w:hAnsi="Calibri" w:cs="Calibri"/>
        </w:rPr>
        <w:t xml:space="preserve"> on March 26, 2023</w:t>
      </w:r>
      <w:r w:rsidR="4A9B2BB7" w:rsidRPr="3340DD30">
        <w:rPr>
          <w:rFonts w:ascii="Calibri" w:eastAsia="Calibri" w:hAnsi="Calibri" w:cs="Calibri"/>
        </w:rPr>
        <w:t xml:space="preserve"> at 10:30 am</w:t>
      </w:r>
      <w:r w:rsidR="39BE0212" w:rsidRPr="3340DD30">
        <w:rPr>
          <w:rFonts w:ascii="Calibri" w:eastAsia="Calibri" w:hAnsi="Calibri" w:cs="Calibri"/>
        </w:rPr>
        <w:t>. Who can attend?</w:t>
      </w:r>
      <w:r w:rsidR="00E512E2">
        <w:rPr>
          <w:rFonts w:ascii="Calibri" w:eastAsia="Calibri" w:hAnsi="Calibri" w:cs="Calibri"/>
        </w:rPr>
        <w:t xml:space="preserve"> It is a covenanting</w:t>
      </w:r>
      <w:r w:rsidR="0067402D">
        <w:rPr>
          <w:rFonts w:ascii="Calibri" w:eastAsia="Calibri" w:hAnsi="Calibri" w:cs="Calibri"/>
        </w:rPr>
        <w:t xml:space="preserve"> with the regional council; even though did mass approval, left </w:t>
      </w:r>
      <w:r w:rsidR="00E512E2">
        <w:rPr>
          <w:rFonts w:ascii="Calibri" w:eastAsia="Calibri" w:hAnsi="Calibri" w:cs="Calibri"/>
        </w:rPr>
        <w:t xml:space="preserve">the door </w:t>
      </w:r>
      <w:r w:rsidR="0067402D">
        <w:rPr>
          <w:rFonts w:ascii="Calibri" w:eastAsia="Calibri" w:hAnsi="Calibri" w:cs="Calibri"/>
        </w:rPr>
        <w:t xml:space="preserve">open for people who want to do a covenanting service, John </w:t>
      </w:r>
      <w:r w:rsidR="00E512E2">
        <w:rPr>
          <w:rFonts w:ascii="Calibri" w:eastAsia="Calibri" w:hAnsi="Calibri" w:cs="Calibri"/>
        </w:rPr>
        <w:t>noted</w:t>
      </w:r>
      <w:r w:rsidR="0067402D">
        <w:rPr>
          <w:rFonts w:ascii="Calibri" w:eastAsia="Calibri" w:hAnsi="Calibri" w:cs="Calibri"/>
        </w:rPr>
        <w:t>. Roz volunteer</w:t>
      </w:r>
      <w:r w:rsidR="003571DB">
        <w:rPr>
          <w:rFonts w:ascii="Calibri" w:eastAsia="Calibri" w:hAnsi="Calibri" w:cs="Calibri"/>
        </w:rPr>
        <w:t>ed to attend</w:t>
      </w:r>
      <w:r w:rsidR="0067402D">
        <w:rPr>
          <w:rFonts w:ascii="Calibri" w:eastAsia="Calibri" w:hAnsi="Calibri" w:cs="Calibri"/>
        </w:rPr>
        <w:t>. John will follow</w:t>
      </w:r>
      <w:r w:rsidR="00E512E2">
        <w:rPr>
          <w:rFonts w:ascii="Calibri" w:eastAsia="Calibri" w:hAnsi="Calibri" w:cs="Calibri"/>
        </w:rPr>
        <w:t>-</w:t>
      </w:r>
      <w:r w:rsidR="0067402D">
        <w:rPr>
          <w:rFonts w:ascii="Calibri" w:eastAsia="Calibri" w:hAnsi="Calibri" w:cs="Calibri"/>
        </w:rPr>
        <w:t>up with Roz</w:t>
      </w:r>
      <w:r w:rsidR="003571DB">
        <w:rPr>
          <w:rFonts w:ascii="Calibri" w:eastAsia="Calibri" w:hAnsi="Calibri" w:cs="Calibri"/>
        </w:rPr>
        <w:t xml:space="preserve"> as to the format, etc., noting that there is a liturgy and an exchange of symbols between the regional council and community of faith.</w:t>
      </w:r>
    </w:p>
    <w:p w14:paraId="5F702598" w14:textId="77777777" w:rsidR="0067402D" w:rsidRDefault="0067402D" w:rsidP="0067402D">
      <w:pPr>
        <w:pStyle w:val="ListParagraph"/>
        <w:spacing w:before="120" w:after="120" w:line="240" w:lineRule="auto"/>
        <w:ind w:left="567"/>
        <w:rPr>
          <w:rFonts w:ascii="Calibri" w:eastAsia="Calibri" w:hAnsi="Calibri" w:cs="Calibri"/>
        </w:rPr>
      </w:pPr>
    </w:p>
    <w:p w14:paraId="41776A12" w14:textId="7BC19CFC" w:rsidR="6CAF26CE" w:rsidRDefault="6CAF26CE" w:rsidP="00120C08">
      <w:pPr>
        <w:pStyle w:val="ListParagraph"/>
        <w:numPr>
          <w:ilvl w:val="0"/>
          <w:numId w:val="3"/>
        </w:numPr>
        <w:spacing w:before="120" w:after="120" w:line="240" w:lineRule="auto"/>
        <w:ind w:left="567" w:hanging="357"/>
        <w:rPr>
          <w:rFonts w:ascii="Calibri" w:eastAsia="Calibri" w:hAnsi="Calibri" w:cs="Calibri"/>
        </w:rPr>
      </w:pPr>
      <w:r w:rsidRPr="3CD49038">
        <w:rPr>
          <w:rFonts w:ascii="Calibri" w:eastAsia="Calibri" w:hAnsi="Calibri" w:cs="Calibri"/>
        </w:rPr>
        <w:t>Knox UC, Durham – Constitution</w:t>
      </w:r>
    </w:p>
    <w:p w14:paraId="5A9B59B3" w14:textId="5E39FA65" w:rsidR="18E6F0B2" w:rsidRDefault="3ACF0401" w:rsidP="3CD49038">
      <w:pPr>
        <w:pStyle w:val="Motion"/>
      </w:pPr>
      <w:r w:rsidRPr="00E512E2">
        <w:rPr>
          <w:b/>
        </w:rPr>
        <w:t>MOTION</w:t>
      </w:r>
      <w:r w:rsidR="0067402D">
        <w:t xml:space="preserve">: </w:t>
      </w:r>
      <w:r>
        <w:t xml:space="preserve"> </w:t>
      </w:r>
      <w:r w:rsidR="0067402D">
        <w:t xml:space="preserve">Bruce </w:t>
      </w:r>
      <w:proofErr w:type="spellStart"/>
      <w:r w:rsidR="0067402D">
        <w:t>Gregersen</w:t>
      </w:r>
      <w:proofErr w:type="spellEnd"/>
      <w:r w:rsidR="0067402D">
        <w:t xml:space="preserve"> </w:t>
      </w:r>
      <w:r>
        <w:t xml:space="preserve">/ </w:t>
      </w:r>
      <w:r w:rsidR="0067402D">
        <w:t xml:space="preserve">Judy Chalmers </w:t>
      </w:r>
      <w:r>
        <w:t>that the Congregational Support Commission of Western Ontario Waterways Regional Council approves the constitution of Kno</w:t>
      </w:r>
      <w:r w:rsidR="41805277">
        <w:t>x</w:t>
      </w:r>
      <w:r>
        <w:t xml:space="preserve"> UC, Durham with the following </w:t>
      </w:r>
      <w:r w:rsidR="00E512E2">
        <w:t>c</w:t>
      </w:r>
      <w:r w:rsidR="0067402D">
        <w:t>hanges:</w:t>
      </w:r>
    </w:p>
    <w:p w14:paraId="53F24FF0" w14:textId="3FF9D5E3" w:rsidR="18E6F0B2" w:rsidRDefault="18E6F0B2" w:rsidP="0067402D">
      <w:pPr>
        <w:spacing w:after="0" w:line="240" w:lineRule="auto"/>
        <w:ind w:left="1701"/>
      </w:pPr>
      <w:r w:rsidRPr="3CD49038">
        <w:t>Pg. 4 – Membership</w:t>
      </w:r>
    </w:p>
    <w:p w14:paraId="1AAEFFB5" w14:textId="141AE201" w:rsidR="18E6F0B2" w:rsidRDefault="3ACF0401" w:rsidP="0067402D">
      <w:pPr>
        <w:spacing w:after="0" w:line="240" w:lineRule="auto"/>
        <w:ind w:left="2268"/>
      </w:pPr>
      <w:r>
        <w:t>Adherents are not members</w:t>
      </w:r>
      <w:r w:rsidR="49D7A940">
        <w:t xml:space="preserve">. </w:t>
      </w:r>
      <w:r>
        <w:t>It is confusing that they are included under “Membership</w:t>
      </w:r>
      <w:r w:rsidR="0EB9D950">
        <w:t>.”</w:t>
      </w:r>
    </w:p>
    <w:p w14:paraId="63B4112B" w14:textId="1F3E2CBB" w:rsidR="18E6F0B2" w:rsidRDefault="18E6F0B2" w:rsidP="0067402D">
      <w:pPr>
        <w:spacing w:after="0" w:line="240" w:lineRule="auto"/>
        <w:ind w:left="2268"/>
      </w:pPr>
      <w:r w:rsidRPr="3CD49038">
        <w:t>Please change the title or exclude adherents.</w:t>
      </w:r>
    </w:p>
    <w:p w14:paraId="5792781E" w14:textId="63454F7B" w:rsidR="18E6F0B2" w:rsidRDefault="18E6F0B2" w:rsidP="0067402D">
      <w:pPr>
        <w:spacing w:after="0" w:line="240" w:lineRule="auto"/>
        <w:ind w:left="1701"/>
      </w:pPr>
      <w:r w:rsidRPr="3CD49038">
        <w:t xml:space="preserve"> Pg. 5 – Council Membership</w:t>
      </w:r>
    </w:p>
    <w:p w14:paraId="0B3AE314" w14:textId="54680B99" w:rsidR="18E6F0B2" w:rsidRDefault="18E6F0B2" w:rsidP="0067402D">
      <w:pPr>
        <w:spacing w:after="0" w:line="240" w:lineRule="auto"/>
        <w:ind w:left="2268"/>
      </w:pPr>
      <w:r w:rsidRPr="3CD49038">
        <w:t>9. Replace “Lay Worship Leader” with “pastoral charge supervisor” (2 instances)</w:t>
      </w:r>
    </w:p>
    <w:p w14:paraId="447998A5" w14:textId="2AAAA22F" w:rsidR="18E6F0B2" w:rsidRDefault="18E6F0B2" w:rsidP="0067402D">
      <w:pPr>
        <w:spacing w:after="0" w:line="240" w:lineRule="auto"/>
        <w:ind w:left="1701"/>
      </w:pPr>
      <w:r w:rsidRPr="3CD49038">
        <w:t xml:space="preserve"> Pg. 7 – “EXPECTATIONS FOR WESTERN ONTARIO WATERWAYS REGIONAL COUNCIL”</w:t>
      </w:r>
    </w:p>
    <w:p w14:paraId="0CA5EA00" w14:textId="0195D429" w:rsidR="18E6F0B2" w:rsidRDefault="3ACF0401" w:rsidP="0067402D">
      <w:pPr>
        <w:spacing w:after="0" w:line="240" w:lineRule="auto"/>
        <w:ind w:left="2268"/>
      </w:pPr>
      <w:r>
        <w:t>This is inaccurate</w:t>
      </w:r>
      <w:r w:rsidR="6991D3E1">
        <w:t xml:space="preserve">. </w:t>
      </w:r>
      <w:r>
        <w:t>Should read “Expectations of Representative to ...”</w:t>
      </w:r>
    </w:p>
    <w:p w14:paraId="0DBBC98C" w14:textId="12A35686" w:rsidR="18E6F0B2" w:rsidRDefault="18E6F0B2" w:rsidP="0067402D">
      <w:pPr>
        <w:spacing w:after="0" w:line="240" w:lineRule="auto"/>
        <w:ind w:left="2268"/>
      </w:pPr>
      <w:r w:rsidRPr="3CD49038">
        <w:t xml:space="preserve"> “Members of the faith community are welcome to attend committee meetings, except for in camera sessions.”</w:t>
      </w:r>
    </w:p>
    <w:p w14:paraId="2139F07A" w14:textId="058D46D5" w:rsidR="18E6F0B2" w:rsidRDefault="3ACF0401" w:rsidP="0067402D">
      <w:pPr>
        <w:spacing w:after="0" w:line="240" w:lineRule="auto"/>
        <w:ind w:left="2268"/>
      </w:pPr>
      <w:r>
        <w:t xml:space="preserve">Should not read “in </w:t>
      </w:r>
      <w:r w:rsidR="632DFED0">
        <w:t>camera” Replace</w:t>
      </w:r>
      <w:r>
        <w:t xml:space="preserve"> with “committee of the whole”</w:t>
      </w:r>
    </w:p>
    <w:p w14:paraId="09E934BE" w14:textId="1F560E5C" w:rsidR="18E6F0B2" w:rsidRDefault="18E6F0B2" w:rsidP="0067402D">
      <w:pPr>
        <w:spacing w:after="0" w:line="240" w:lineRule="auto"/>
        <w:ind w:left="1701"/>
      </w:pPr>
      <w:r w:rsidRPr="3CD49038">
        <w:rPr>
          <w:rFonts w:ascii="Calibri" w:eastAsia="Calibri" w:hAnsi="Calibri" w:cs="Calibri"/>
        </w:rPr>
        <w:lastRenderedPageBreak/>
        <w:t xml:space="preserve"> Pg. 10 -Ministry and Personnel</w:t>
      </w:r>
      <w:bookmarkStart w:id="0" w:name="_GoBack"/>
      <w:bookmarkEnd w:id="0"/>
    </w:p>
    <w:p w14:paraId="1A5A4ACB" w14:textId="2005720A" w:rsidR="18E6F0B2" w:rsidRPr="00E512E2" w:rsidRDefault="3ACF0401" w:rsidP="0067402D">
      <w:pPr>
        <w:spacing w:after="0" w:line="240" w:lineRule="auto"/>
        <w:ind w:left="2268"/>
        <w:rPr>
          <w:rFonts w:ascii="Calibri" w:eastAsia="Calibri" w:hAnsi="Calibri" w:cs="Calibri"/>
          <w:b/>
        </w:rPr>
      </w:pPr>
      <w:r w:rsidRPr="3340DD30">
        <w:rPr>
          <w:rFonts w:ascii="Calibri" w:eastAsia="Calibri" w:hAnsi="Calibri" w:cs="Calibri"/>
        </w:rPr>
        <w:t xml:space="preserve">8. </w:t>
      </w:r>
      <w:r w:rsidR="53FBA174" w:rsidRPr="3340DD30">
        <w:rPr>
          <w:rFonts w:ascii="Calibri" w:eastAsia="Calibri" w:hAnsi="Calibri" w:cs="Calibri"/>
        </w:rPr>
        <w:t>“maintain</w:t>
      </w:r>
      <w:r w:rsidRPr="3340DD30">
        <w:rPr>
          <w:rFonts w:ascii="Calibri" w:eastAsia="Calibri" w:hAnsi="Calibri" w:cs="Calibri"/>
        </w:rPr>
        <w:t xml:space="preserve"> contact with the Western Ontario Waterways Pastoral Relations Committee or equivalent.”  Replace “Pastoral Relations Committee” with “Human Resources Commission”</w:t>
      </w:r>
      <w:r w:rsidR="0067402D">
        <w:rPr>
          <w:rFonts w:ascii="Calibri" w:eastAsia="Calibri" w:hAnsi="Calibri" w:cs="Calibri"/>
        </w:rPr>
        <w:t xml:space="preserve">.  </w:t>
      </w:r>
      <w:r w:rsidR="0067402D" w:rsidRPr="00E512E2">
        <w:rPr>
          <w:rFonts w:ascii="Calibri" w:eastAsia="Calibri" w:hAnsi="Calibri" w:cs="Calibri"/>
          <w:b/>
        </w:rPr>
        <w:t>CARRIED</w:t>
      </w:r>
    </w:p>
    <w:p w14:paraId="0DAE5414" w14:textId="400D888E" w:rsidR="0067402D" w:rsidRDefault="00E512E2" w:rsidP="0067402D">
      <w:pPr>
        <w:spacing w:after="0" w:line="240" w:lineRule="auto"/>
        <w:ind w:left="567"/>
      </w:pPr>
      <w:r>
        <w:tab/>
      </w:r>
      <w:r>
        <w:tab/>
        <w:t>Marg Krauter abstained as she is a member of the congregation.</w:t>
      </w:r>
    </w:p>
    <w:p w14:paraId="305345B9" w14:textId="1CCB20C9" w:rsidR="12CDB392" w:rsidRDefault="12CDB392" w:rsidP="00120C08">
      <w:pPr>
        <w:pStyle w:val="ListParagraph"/>
        <w:numPr>
          <w:ilvl w:val="0"/>
          <w:numId w:val="3"/>
        </w:numPr>
        <w:spacing w:before="120" w:after="120" w:line="240" w:lineRule="auto"/>
        <w:ind w:left="567" w:hanging="357"/>
        <w:rPr>
          <w:rFonts w:eastAsia="Calibri"/>
          <w:lang w:val="en-CA"/>
        </w:rPr>
      </w:pPr>
      <w:r w:rsidRPr="3340DD30">
        <w:rPr>
          <w:rFonts w:eastAsia="Calibri"/>
          <w:lang w:val="en-CA"/>
        </w:rPr>
        <w:t xml:space="preserve">Annual Report and </w:t>
      </w:r>
      <w:r w:rsidR="4F8D013E" w:rsidRPr="3340DD30">
        <w:rPr>
          <w:rFonts w:eastAsia="Calibri"/>
          <w:lang w:val="en-CA"/>
        </w:rPr>
        <w:t>Self-assessment</w:t>
      </w:r>
      <w:r w:rsidRPr="3340DD30">
        <w:rPr>
          <w:rFonts w:eastAsia="Calibri"/>
          <w:lang w:val="en-CA"/>
        </w:rPr>
        <w:t xml:space="preserve"> reviews</w:t>
      </w:r>
    </w:p>
    <w:p w14:paraId="52EEE3A6" w14:textId="75DBF648" w:rsidR="00E512E2" w:rsidRDefault="00E512E2" w:rsidP="0067402D">
      <w:pPr>
        <w:pStyle w:val="ListParagraph"/>
        <w:spacing w:before="120" w:after="120" w:line="240" w:lineRule="auto"/>
        <w:ind w:left="567"/>
        <w:rPr>
          <w:rFonts w:eastAsia="Calibri"/>
          <w:lang w:val="en-CA"/>
        </w:rPr>
      </w:pPr>
      <w:r>
        <w:rPr>
          <w:rFonts w:eastAsia="Calibri"/>
          <w:lang w:val="en-CA"/>
        </w:rPr>
        <w:t>The volunteer reviewer no longer has the time to do the reviews.</w:t>
      </w:r>
      <w:r w:rsidR="004E1FB0">
        <w:rPr>
          <w:rFonts w:eastAsia="Calibri"/>
          <w:lang w:val="en-CA"/>
        </w:rPr>
        <w:t xml:space="preserve"> How to manage the review of annual reports?</w:t>
      </w:r>
    </w:p>
    <w:p w14:paraId="2DC0A0FE" w14:textId="77777777" w:rsidR="004E1FB0" w:rsidRDefault="004E1FB0" w:rsidP="0067402D">
      <w:pPr>
        <w:pStyle w:val="ListParagraph"/>
        <w:spacing w:before="120" w:after="120" w:line="240" w:lineRule="auto"/>
        <w:ind w:left="567"/>
        <w:rPr>
          <w:rFonts w:eastAsia="Calibri"/>
          <w:lang w:val="en-CA"/>
        </w:rPr>
      </w:pPr>
    </w:p>
    <w:p w14:paraId="663BC599" w14:textId="179E44C3" w:rsidR="004E1FB0" w:rsidRDefault="00E512E2" w:rsidP="0067402D">
      <w:pPr>
        <w:pStyle w:val="ListParagraph"/>
        <w:spacing w:before="120" w:after="120" w:line="240" w:lineRule="auto"/>
        <w:ind w:left="567"/>
        <w:rPr>
          <w:rFonts w:eastAsia="Calibri"/>
          <w:lang w:val="en-CA"/>
        </w:rPr>
      </w:pPr>
      <w:r>
        <w:rPr>
          <w:rFonts w:eastAsia="Calibri"/>
          <w:lang w:val="en-CA"/>
        </w:rPr>
        <w:t xml:space="preserve">Ann, Judy and Arthur volunteered to begin to review annual reports. </w:t>
      </w:r>
      <w:r w:rsidR="004E1FB0">
        <w:rPr>
          <w:rFonts w:eastAsia="Calibri"/>
          <w:lang w:val="en-CA"/>
        </w:rPr>
        <w:t xml:space="preserve">It was noted that while there is a lot of reading, it is a short-term task, going roughly from February to May. </w:t>
      </w:r>
    </w:p>
    <w:p w14:paraId="6FB319CF" w14:textId="77777777" w:rsidR="004E1FB0" w:rsidRDefault="004E1FB0" w:rsidP="0067402D">
      <w:pPr>
        <w:pStyle w:val="ListParagraph"/>
        <w:spacing w:before="120" w:after="120" w:line="240" w:lineRule="auto"/>
        <w:ind w:left="567"/>
        <w:rPr>
          <w:rFonts w:eastAsia="Calibri"/>
          <w:lang w:val="en-CA"/>
        </w:rPr>
      </w:pPr>
    </w:p>
    <w:p w14:paraId="2CC7A207" w14:textId="0688103C" w:rsidR="004E1FB0" w:rsidRDefault="004E1FB0" w:rsidP="0067402D">
      <w:pPr>
        <w:pStyle w:val="ListParagraph"/>
        <w:spacing w:before="120" w:after="120" w:line="240" w:lineRule="auto"/>
        <w:ind w:left="567"/>
        <w:rPr>
          <w:rFonts w:eastAsia="Calibri"/>
          <w:lang w:val="en-CA"/>
        </w:rPr>
      </w:pPr>
      <w:r>
        <w:rPr>
          <w:rFonts w:eastAsia="Calibri"/>
          <w:lang w:val="en-CA"/>
        </w:rPr>
        <w:t xml:space="preserve">John will add the online form to the commission </w:t>
      </w:r>
      <w:proofErr w:type="spellStart"/>
      <w:r>
        <w:rPr>
          <w:rFonts w:eastAsia="Calibri"/>
          <w:lang w:val="en-CA"/>
        </w:rPr>
        <w:t>Sharepoint</w:t>
      </w:r>
      <w:proofErr w:type="spellEnd"/>
      <w:r>
        <w:rPr>
          <w:rFonts w:eastAsia="Calibri"/>
          <w:lang w:val="en-CA"/>
        </w:rPr>
        <w:t xml:space="preserve"> library. Once the online form is completed, the reviewer submits the form and it auto populates the annual report review in </w:t>
      </w:r>
      <w:proofErr w:type="spellStart"/>
      <w:r>
        <w:rPr>
          <w:rFonts w:eastAsia="Calibri"/>
          <w:lang w:val="en-CA"/>
        </w:rPr>
        <w:t>Sharepoint</w:t>
      </w:r>
      <w:proofErr w:type="spellEnd"/>
      <w:r>
        <w:rPr>
          <w:rFonts w:eastAsia="Calibri"/>
          <w:lang w:val="en-CA"/>
        </w:rPr>
        <w:t xml:space="preserve">. John will  also add the “what to look for” document and the link to where to find it on </w:t>
      </w:r>
      <w:proofErr w:type="spellStart"/>
      <w:r>
        <w:rPr>
          <w:rFonts w:eastAsia="Calibri"/>
          <w:lang w:val="en-CA"/>
        </w:rPr>
        <w:t>Sharepoint</w:t>
      </w:r>
      <w:proofErr w:type="spellEnd"/>
      <w:r>
        <w:rPr>
          <w:rFonts w:eastAsia="Calibri"/>
          <w:lang w:val="en-CA"/>
        </w:rPr>
        <w:t xml:space="preserve">. </w:t>
      </w:r>
    </w:p>
    <w:p w14:paraId="2CE377D5" w14:textId="2D78FC66" w:rsidR="004E1FB0" w:rsidRDefault="004E1FB0" w:rsidP="0067402D">
      <w:pPr>
        <w:pStyle w:val="ListParagraph"/>
        <w:spacing w:before="120" w:after="120" w:line="240" w:lineRule="auto"/>
        <w:ind w:left="567"/>
        <w:rPr>
          <w:rFonts w:eastAsia="Calibri"/>
          <w:lang w:val="en-CA"/>
        </w:rPr>
      </w:pPr>
    </w:p>
    <w:p w14:paraId="15779C9D" w14:textId="0B3BF686" w:rsidR="004E1FB0" w:rsidRDefault="004E1FB0" w:rsidP="0067402D">
      <w:pPr>
        <w:pStyle w:val="ListParagraph"/>
        <w:spacing w:before="120" w:after="120" w:line="240" w:lineRule="auto"/>
        <w:ind w:left="567"/>
        <w:rPr>
          <w:rFonts w:eastAsia="Calibri"/>
          <w:lang w:val="en-CA"/>
        </w:rPr>
      </w:pPr>
      <w:r>
        <w:rPr>
          <w:rFonts w:eastAsia="Calibri"/>
          <w:lang w:val="en-CA"/>
        </w:rPr>
        <w:t xml:space="preserve">John noted that Ruthanna Mack, regional council admin staff, is taking over the updating of the motion tracking document. She will be entering the information directly into </w:t>
      </w:r>
      <w:proofErr w:type="spellStart"/>
      <w:r>
        <w:rPr>
          <w:rFonts w:eastAsia="Calibri"/>
          <w:lang w:val="en-CA"/>
        </w:rPr>
        <w:t>Sharepoint</w:t>
      </w:r>
      <w:proofErr w:type="spellEnd"/>
      <w:r>
        <w:rPr>
          <w:rFonts w:eastAsia="Calibri"/>
          <w:lang w:val="en-CA"/>
        </w:rPr>
        <w:t>. Ann will no longer have to do that work.</w:t>
      </w:r>
    </w:p>
    <w:p w14:paraId="1F58400F" w14:textId="77777777" w:rsidR="004E1FB0" w:rsidRDefault="004E1FB0" w:rsidP="0067402D">
      <w:pPr>
        <w:pStyle w:val="ListParagraph"/>
        <w:spacing w:before="120" w:after="120" w:line="240" w:lineRule="auto"/>
        <w:ind w:left="567"/>
        <w:rPr>
          <w:rFonts w:eastAsia="Calibri"/>
          <w:lang w:val="en-CA"/>
        </w:rPr>
      </w:pPr>
    </w:p>
    <w:p w14:paraId="15988751" w14:textId="4A85C95F" w:rsidR="004E1FB0" w:rsidRDefault="004E1FB0" w:rsidP="0067402D">
      <w:pPr>
        <w:pStyle w:val="ListParagraph"/>
        <w:spacing w:before="120" w:after="120" w:line="240" w:lineRule="auto"/>
        <w:ind w:left="567"/>
        <w:rPr>
          <w:rFonts w:eastAsia="Calibri"/>
          <w:lang w:val="en-CA"/>
        </w:rPr>
      </w:pPr>
      <w:r>
        <w:rPr>
          <w:rFonts w:eastAsia="Calibri"/>
          <w:lang w:val="en-CA"/>
        </w:rPr>
        <w:t>Ann will create a spreadsheet listing annual reports received; add your name beside ones you have started reviewing.</w:t>
      </w:r>
    </w:p>
    <w:p w14:paraId="014A3FBD" w14:textId="0ACECDEB" w:rsidR="0067402D" w:rsidRDefault="0067402D" w:rsidP="0067402D">
      <w:pPr>
        <w:pStyle w:val="ListParagraph"/>
        <w:spacing w:before="120" w:after="120" w:line="240" w:lineRule="auto"/>
        <w:ind w:left="567"/>
        <w:rPr>
          <w:rFonts w:eastAsia="Calibri"/>
          <w:lang w:val="en-CA"/>
        </w:rPr>
      </w:pPr>
      <w:r>
        <w:rPr>
          <w:rFonts w:eastAsia="Calibri"/>
          <w:lang w:val="en-CA"/>
        </w:rPr>
        <w:t xml:space="preserve"> </w:t>
      </w:r>
    </w:p>
    <w:p w14:paraId="4D1A9C7B" w14:textId="04AFBA51" w:rsidR="79FD27BA" w:rsidRDefault="6BBA7D19" w:rsidP="004E1FB0">
      <w:pPr>
        <w:pStyle w:val="ListParagraph"/>
        <w:numPr>
          <w:ilvl w:val="0"/>
          <w:numId w:val="3"/>
        </w:numPr>
        <w:spacing w:after="0" w:line="240" w:lineRule="auto"/>
        <w:ind w:left="567" w:hanging="357"/>
        <w:rPr>
          <w:rFonts w:eastAsia="Calibri"/>
          <w:lang w:val="en-CA"/>
        </w:rPr>
      </w:pPr>
      <w:r w:rsidRPr="3340DD30">
        <w:rPr>
          <w:rFonts w:eastAsia="Calibri"/>
          <w:lang w:val="en-CA"/>
        </w:rPr>
        <w:t xml:space="preserve">Tri-Regional Evaluation – visit with Jenny Stephens </w:t>
      </w:r>
    </w:p>
    <w:p w14:paraId="334869B0" w14:textId="24C58E5A" w:rsidR="79FD27BA" w:rsidRDefault="004E1FB0" w:rsidP="00F26039">
      <w:pPr>
        <w:spacing w:after="0" w:line="240" w:lineRule="auto"/>
        <w:ind w:left="210"/>
        <w:rPr>
          <w:rFonts w:eastAsia="Calibri"/>
          <w:lang w:val="en-CA"/>
        </w:rPr>
      </w:pPr>
      <w:r>
        <w:rPr>
          <w:rFonts w:eastAsia="Calibri"/>
          <w:lang w:val="en-CA"/>
        </w:rPr>
        <w:t>Jenny provided some background on where the evaluation team is at with the review, and invited the commission into conversation</w:t>
      </w:r>
      <w:r w:rsidR="00F26039">
        <w:rPr>
          <w:rFonts w:eastAsia="Calibri"/>
          <w:lang w:val="en-CA"/>
        </w:rPr>
        <w:t>; posing various questions to the Commission for inp</w:t>
      </w:r>
      <w:r w:rsidRPr="004E1FB0">
        <w:rPr>
          <w:rFonts w:eastAsia="Calibri"/>
          <w:lang w:val="en-CA"/>
        </w:rPr>
        <w:t>ut and feedback.</w:t>
      </w:r>
    </w:p>
    <w:p w14:paraId="392086F6" w14:textId="2FE66A74" w:rsidR="00005216" w:rsidRDefault="00005216" w:rsidP="00573B42">
      <w:pPr>
        <w:spacing w:after="0" w:line="240" w:lineRule="auto"/>
        <w:rPr>
          <w:rFonts w:eastAsia="Calibri"/>
          <w:lang w:val="en-CA"/>
        </w:rPr>
      </w:pPr>
    </w:p>
    <w:p w14:paraId="04723796" w14:textId="77777777" w:rsidR="00F26039" w:rsidRDefault="00F26039" w:rsidP="00573B42">
      <w:pPr>
        <w:spacing w:after="0" w:line="240" w:lineRule="auto"/>
        <w:rPr>
          <w:rFonts w:eastAsia="Calibri"/>
          <w:lang w:val="en-CA"/>
        </w:rPr>
      </w:pPr>
    </w:p>
    <w:p w14:paraId="358EAAE0" w14:textId="33E2A076" w:rsidR="00005216" w:rsidRDefault="00F26039" w:rsidP="00573B42">
      <w:pPr>
        <w:spacing w:after="0" w:line="240" w:lineRule="auto"/>
        <w:rPr>
          <w:rFonts w:eastAsia="Calibri"/>
          <w:lang w:val="en-CA"/>
        </w:rPr>
      </w:pPr>
      <w:r>
        <w:rPr>
          <w:rFonts w:eastAsia="Calibri"/>
          <w:lang w:val="en-CA"/>
        </w:rPr>
        <w:t>It was agreed to keep the commission meeting time at 7 pm for the April and May meetings. To be reviewed after the spring regional council meeting and determine if the time needs to be changed to accommodate possible new members.</w:t>
      </w:r>
    </w:p>
    <w:p w14:paraId="4CA5B7A5" w14:textId="43A88532" w:rsidR="00CC0536" w:rsidRPr="00CB0CB7" w:rsidRDefault="25ADDF23" w:rsidP="00984DFB">
      <w:pPr>
        <w:spacing w:before="240" w:after="0" w:line="240" w:lineRule="auto"/>
        <w:rPr>
          <w:rFonts w:eastAsia="Calibri"/>
          <w:lang w:val="en-CA"/>
        </w:rPr>
      </w:pPr>
      <w:r w:rsidRPr="00AE2EB1">
        <w:rPr>
          <w:rStyle w:val="Heading2Char"/>
        </w:rPr>
        <w:t>Next Meeting:</w:t>
      </w:r>
      <w:r w:rsidRPr="7BA26AAB">
        <w:rPr>
          <w:rFonts w:eastAsia="Calibri"/>
          <w:b/>
          <w:lang w:val="en-CA"/>
        </w:rPr>
        <w:t xml:space="preserve"> </w:t>
      </w:r>
      <w:r w:rsidR="00396789" w:rsidRPr="7BA26AAB">
        <w:rPr>
          <w:rFonts w:eastAsia="Calibri"/>
          <w:lang w:val="en-CA"/>
        </w:rPr>
        <w:t>Regular meeting</w:t>
      </w:r>
      <w:r w:rsidR="00396789" w:rsidRPr="7BA26AAB">
        <w:rPr>
          <w:rFonts w:eastAsia="Calibri"/>
          <w:b/>
          <w:lang w:val="en-CA"/>
        </w:rPr>
        <w:t xml:space="preserve"> </w:t>
      </w:r>
      <w:r w:rsidRPr="7BA26AAB">
        <w:rPr>
          <w:rFonts w:eastAsia="Calibri"/>
          <w:lang w:val="en-CA"/>
        </w:rPr>
        <w:t xml:space="preserve">Thursday, </w:t>
      </w:r>
      <w:r w:rsidR="0CC25038" w:rsidRPr="3CD49038">
        <w:rPr>
          <w:rFonts w:eastAsia="Calibri"/>
          <w:lang w:val="en-CA"/>
        </w:rPr>
        <w:t>April 1</w:t>
      </w:r>
      <w:r w:rsidR="0055093B">
        <w:rPr>
          <w:rFonts w:eastAsia="Calibri"/>
          <w:lang w:val="en-CA"/>
        </w:rPr>
        <w:t>3</w:t>
      </w:r>
      <w:r w:rsidR="0CC25038" w:rsidRPr="3CD49038">
        <w:rPr>
          <w:rFonts w:eastAsia="Calibri"/>
          <w:lang w:val="en-CA"/>
        </w:rPr>
        <w:t>,</w:t>
      </w:r>
      <w:r w:rsidRPr="7BA26AAB">
        <w:rPr>
          <w:rFonts w:eastAsia="Calibri"/>
          <w:lang w:val="en-CA"/>
        </w:rPr>
        <w:t xml:space="preserve"> by Zoom Call </w:t>
      </w:r>
      <w:r w:rsidR="00C07FA5" w:rsidRPr="7BA26AAB">
        <w:rPr>
          <w:rFonts w:eastAsia="Calibri"/>
          <w:lang w:val="en-CA"/>
        </w:rPr>
        <w:t>–</w:t>
      </w:r>
      <w:r w:rsidRPr="7BA26AAB">
        <w:rPr>
          <w:rFonts w:eastAsia="Calibri"/>
          <w:lang w:val="en-CA"/>
        </w:rPr>
        <w:t xml:space="preserve"> </w:t>
      </w:r>
      <w:r w:rsidR="00AE2EB1" w:rsidRPr="7BA26AAB">
        <w:rPr>
          <w:rFonts w:eastAsia="Calibri"/>
          <w:lang w:val="en-CA"/>
        </w:rPr>
        <w:t>[</w:t>
      </w:r>
      <w:r w:rsidR="53A5B921" w:rsidRPr="7BA26AAB">
        <w:rPr>
          <w:rFonts w:eastAsia="Calibri"/>
          <w:lang w:val="en-CA"/>
        </w:rPr>
        <w:t xml:space="preserve"> </w:t>
      </w:r>
      <w:r w:rsidR="00551E05">
        <w:rPr>
          <w:rFonts w:eastAsia="Calibri"/>
          <w:lang w:val="en-CA"/>
        </w:rPr>
        <w:t xml:space="preserve">7 </w:t>
      </w:r>
      <w:r w:rsidR="53A5B921" w:rsidRPr="7BA26AAB">
        <w:rPr>
          <w:rFonts w:eastAsia="Calibri"/>
          <w:lang w:val="en-CA"/>
        </w:rPr>
        <w:t>pm</w:t>
      </w:r>
      <w:r w:rsidR="00AE2EB1" w:rsidRPr="7BA26AAB">
        <w:rPr>
          <w:rFonts w:eastAsia="Calibri"/>
          <w:lang w:val="en-CA"/>
        </w:rPr>
        <w:t>]</w:t>
      </w:r>
    </w:p>
    <w:p w14:paraId="5CECEC6A" w14:textId="19022F27" w:rsidR="00CC0536" w:rsidRPr="00CB0CB7" w:rsidRDefault="25ADDF23" w:rsidP="00AE2EB1">
      <w:pPr>
        <w:spacing w:before="120" w:after="0" w:line="240" w:lineRule="auto"/>
        <w:ind w:left="720"/>
        <w:rPr>
          <w:rFonts w:eastAsia="Calibri" w:cstheme="minorHAnsi"/>
        </w:rPr>
      </w:pPr>
      <w:r w:rsidRPr="00CB0CB7">
        <w:rPr>
          <w:rFonts w:eastAsia="Calibri" w:cstheme="minorHAnsi"/>
          <w:lang w:val="en-CA"/>
        </w:rPr>
        <w:t xml:space="preserve">Worship by: </w:t>
      </w:r>
    </w:p>
    <w:p w14:paraId="7A5BFC24" w14:textId="06866F9B" w:rsidR="00CC0536" w:rsidRDefault="25ADDF23" w:rsidP="00AE2EB1">
      <w:pPr>
        <w:spacing w:before="120" w:after="0" w:line="240" w:lineRule="auto"/>
        <w:ind w:left="720"/>
        <w:rPr>
          <w:rFonts w:eastAsia="Calibri" w:cstheme="minorHAnsi"/>
          <w:lang w:val="en-CA"/>
        </w:rPr>
      </w:pPr>
      <w:r w:rsidRPr="00CB0CB7">
        <w:rPr>
          <w:rFonts w:eastAsia="Calibri" w:cstheme="minorHAnsi"/>
          <w:lang w:val="en-CA"/>
        </w:rPr>
        <w:t xml:space="preserve">Land Acknowledgement:  </w:t>
      </w:r>
    </w:p>
    <w:p w14:paraId="608E3476" w14:textId="29CE98E7" w:rsidR="00C07FA5" w:rsidRPr="00AE2EB1" w:rsidRDefault="00AE2EB1" w:rsidP="00AE2EB1">
      <w:pPr>
        <w:pStyle w:val="Heading2"/>
      </w:pPr>
      <w:r w:rsidRPr="00AE2EB1">
        <w:t>Adjournment:</w:t>
      </w:r>
      <w:r w:rsidR="00F26039">
        <w:t xml:space="preserve"> 8:49 pm</w:t>
      </w:r>
    </w:p>
    <w:sectPr w:rsidR="00C07FA5" w:rsidRPr="00AE2EB1" w:rsidSect="00E347D7">
      <w:headerReference w:type="default" r:id="rId11"/>
      <w:pgSz w:w="12240" w:h="15840"/>
      <w:pgMar w:top="1191" w:right="1440" w:bottom="1191"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7B4F5" w14:textId="77777777" w:rsidR="00E347D7" w:rsidRDefault="00E347D7" w:rsidP="00E347D7">
      <w:pPr>
        <w:spacing w:after="0" w:line="240" w:lineRule="auto"/>
      </w:pPr>
      <w:r>
        <w:separator/>
      </w:r>
    </w:p>
  </w:endnote>
  <w:endnote w:type="continuationSeparator" w:id="0">
    <w:p w14:paraId="348EDE88" w14:textId="77777777" w:rsidR="00E347D7" w:rsidRDefault="00E347D7" w:rsidP="00E3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25193" w14:textId="77777777" w:rsidR="00E347D7" w:rsidRDefault="00E347D7" w:rsidP="00E347D7">
      <w:pPr>
        <w:spacing w:after="0" w:line="240" w:lineRule="auto"/>
      </w:pPr>
      <w:r>
        <w:separator/>
      </w:r>
    </w:p>
  </w:footnote>
  <w:footnote w:type="continuationSeparator" w:id="0">
    <w:p w14:paraId="656FF951" w14:textId="77777777" w:rsidR="00E347D7" w:rsidRDefault="00E347D7" w:rsidP="00E34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5445" w14:textId="1C8284F7" w:rsidR="00E347D7" w:rsidRDefault="00E347D7">
    <w:pPr>
      <w:pStyle w:val="Header"/>
      <w:jc w:val="right"/>
    </w:pPr>
    <w:r>
      <w:t>23-</w:t>
    </w:r>
    <w:sdt>
      <w:sdtPr>
        <w:id w:val="1121781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2CDFE32" w14:textId="77777777" w:rsidR="00E347D7" w:rsidRDefault="00E347D7">
    <w:pPr>
      <w:pStyle w:val="Header"/>
    </w:pPr>
  </w:p>
</w:hdr>
</file>

<file path=word/intelligence2.xml><?xml version="1.0" encoding="utf-8"?>
<int2:intelligence xmlns:int2="http://schemas.microsoft.com/office/intelligence/2020/intelligence" xmlns:oel="http://schemas.microsoft.com/office/2019/extlst">
  <int2:observations>
    <int2:textHash int2:hashCode="6GkAJU+EvKu4Y9" int2:id="1HioVVsQ">
      <int2:state int2:type="LegacyProofing" int2:value="Rejected"/>
    </int2:textHash>
    <int2:textHash int2:hashCode="MfjSoW73s3LkVN" int2:id="LRSsE657">
      <int2:state int2:type="LegacyProofing" int2:value="Rejected"/>
    </int2:textHash>
    <int2:textHash int2:hashCode="5EbBjWiMLl0MuQ" int2:id="alOscXtq">
      <int2:state int2:type="LegacyProofing" int2:value="Rejected"/>
    </int2:textHash>
    <int2:textHash int2:hashCode="NG9OUyBoD906MU" int2:id="yM3U18Xf">
      <int2:state int2:type="LegacyProofing" int2:value="Rejected"/>
    </int2:textHash>
    <int2:bookmark int2:bookmarkName="_Int_L2lDQEpb" int2:invalidationBookmarkName="" int2:hashCode="V2u0VhMVH6m5P8" int2:id="qHqvxPfJ">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AFC"/>
    <w:multiLevelType w:val="hybridMultilevel"/>
    <w:tmpl w:val="D764D06A"/>
    <w:lvl w:ilvl="0" w:tplc="FFFFFFFF">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1" w15:restartNumberingAfterBreak="0">
    <w:nsid w:val="112C0250"/>
    <w:multiLevelType w:val="multilevel"/>
    <w:tmpl w:val="B8B0DADC"/>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6F7265"/>
    <w:multiLevelType w:val="multilevel"/>
    <w:tmpl w:val="94DADBAE"/>
    <w:lvl w:ilvl="0">
      <w:start w:val="3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1902ED"/>
    <w:multiLevelType w:val="multilevel"/>
    <w:tmpl w:val="B73CE6F2"/>
    <w:lvl w:ilvl="0">
      <w:start w:val="3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685B8F"/>
    <w:multiLevelType w:val="multilevel"/>
    <w:tmpl w:val="B23E7124"/>
    <w:lvl w:ilvl="0">
      <w:start w:val="2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EB5768"/>
    <w:multiLevelType w:val="multilevel"/>
    <w:tmpl w:val="D73A7C9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3D05B2"/>
    <w:multiLevelType w:val="hybridMultilevel"/>
    <w:tmpl w:val="8F26079C"/>
    <w:lvl w:ilvl="0" w:tplc="6ECE4CE4">
      <w:start w:val="1"/>
      <w:numFmt w:val="decimal"/>
      <w:lvlText w:val="%1."/>
      <w:lvlJc w:val="left"/>
      <w:pPr>
        <w:ind w:left="720" w:hanging="360"/>
      </w:pPr>
    </w:lvl>
    <w:lvl w:ilvl="1" w:tplc="4EA8F642">
      <w:start w:val="1"/>
      <w:numFmt w:val="lowerLetter"/>
      <w:lvlText w:val="%2."/>
      <w:lvlJc w:val="left"/>
      <w:pPr>
        <w:ind w:left="1440" w:hanging="360"/>
      </w:pPr>
    </w:lvl>
    <w:lvl w:ilvl="2" w:tplc="F2E0144A">
      <w:start w:val="1"/>
      <w:numFmt w:val="lowerRoman"/>
      <w:lvlText w:val="%3."/>
      <w:lvlJc w:val="right"/>
      <w:pPr>
        <w:ind w:left="2160" w:hanging="180"/>
      </w:pPr>
    </w:lvl>
    <w:lvl w:ilvl="3" w:tplc="D98A468E">
      <w:start w:val="1"/>
      <w:numFmt w:val="decimal"/>
      <w:lvlText w:val="%4."/>
      <w:lvlJc w:val="left"/>
      <w:pPr>
        <w:ind w:left="2880" w:hanging="360"/>
      </w:pPr>
    </w:lvl>
    <w:lvl w:ilvl="4" w:tplc="2E109BF8">
      <w:start w:val="1"/>
      <w:numFmt w:val="lowerLetter"/>
      <w:lvlText w:val="%5."/>
      <w:lvlJc w:val="left"/>
      <w:pPr>
        <w:ind w:left="3600" w:hanging="360"/>
      </w:pPr>
    </w:lvl>
    <w:lvl w:ilvl="5" w:tplc="19E25966">
      <w:start w:val="1"/>
      <w:numFmt w:val="lowerRoman"/>
      <w:lvlText w:val="%6."/>
      <w:lvlJc w:val="right"/>
      <w:pPr>
        <w:ind w:left="4320" w:hanging="180"/>
      </w:pPr>
    </w:lvl>
    <w:lvl w:ilvl="6" w:tplc="0128CFCC">
      <w:start w:val="1"/>
      <w:numFmt w:val="decimal"/>
      <w:lvlText w:val="%7."/>
      <w:lvlJc w:val="left"/>
      <w:pPr>
        <w:ind w:left="5040" w:hanging="360"/>
      </w:pPr>
    </w:lvl>
    <w:lvl w:ilvl="7" w:tplc="6CDA6528">
      <w:start w:val="1"/>
      <w:numFmt w:val="lowerLetter"/>
      <w:lvlText w:val="%8."/>
      <w:lvlJc w:val="left"/>
      <w:pPr>
        <w:ind w:left="5760" w:hanging="360"/>
      </w:pPr>
    </w:lvl>
    <w:lvl w:ilvl="8" w:tplc="092C2E96">
      <w:start w:val="1"/>
      <w:numFmt w:val="lowerRoman"/>
      <w:lvlText w:val="%9."/>
      <w:lvlJc w:val="right"/>
      <w:pPr>
        <w:ind w:left="6480" w:hanging="180"/>
      </w:pPr>
    </w:lvl>
  </w:abstractNum>
  <w:abstractNum w:abstractNumId="7" w15:restartNumberingAfterBreak="0">
    <w:nsid w:val="1C517C15"/>
    <w:multiLevelType w:val="multilevel"/>
    <w:tmpl w:val="F56CBB2C"/>
    <w:lvl w:ilvl="0">
      <w:start w:val="2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AD35A5"/>
    <w:multiLevelType w:val="multilevel"/>
    <w:tmpl w:val="7BF85EA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1B9632A"/>
    <w:multiLevelType w:val="multilevel"/>
    <w:tmpl w:val="2EB0623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250825"/>
    <w:multiLevelType w:val="multilevel"/>
    <w:tmpl w:val="47DC32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9C4071"/>
    <w:multiLevelType w:val="multilevel"/>
    <w:tmpl w:val="BBD68F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47A1A73"/>
    <w:multiLevelType w:val="multilevel"/>
    <w:tmpl w:val="BA4EE2B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086106"/>
    <w:multiLevelType w:val="multilevel"/>
    <w:tmpl w:val="D066579C"/>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72E4DBD"/>
    <w:multiLevelType w:val="multilevel"/>
    <w:tmpl w:val="FFB8CF3C"/>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91A1385"/>
    <w:multiLevelType w:val="multilevel"/>
    <w:tmpl w:val="1DC6B2FA"/>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AC175F9"/>
    <w:multiLevelType w:val="multilevel"/>
    <w:tmpl w:val="424A885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E826D7D"/>
    <w:multiLevelType w:val="hybridMultilevel"/>
    <w:tmpl w:val="95BE1AA2"/>
    <w:lvl w:ilvl="0" w:tplc="FFFFFFF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15:restartNumberingAfterBreak="0">
    <w:nsid w:val="33C97293"/>
    <w:multiLevelType w:val="multilevel"/>
    <w:tmpl w:val="657807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017185"/>
    <w:multiLevelType w:val="multilevel"/>
    <w:tmpl w:val="B56EE8C2"/>
    <w:lvl w:ilvl="0">
      <w:start w:val="3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2ED3959"/>
    <w:multiLevelType w:val="multilevel"/>
    <w:tmpl w:val="A2A2A7A4"/>
    <w:lvl w:ilvl="0">
      <w:start w:val="2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8BD396C"/>
    <w:multiLevelType w:val="multilevel"/>
    <w:tmpl w:val="6C7AE7C6"/>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E81A0A"/>
    <w:multiLevelType w:val="multilevel"/>
    <w:tmpl w:val="399439C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B3F7709"/>
    <w:multiLevelType w:val="multilevel"/>
    <w:tmpl w:val="E7E0004E"/>
    <w:lvl w:ilvl="0">
      <w:start w:val="2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E247E72"/>
    <w:multiLevelType w:val="multilevel"/>
    <w:tmpl w:val="42DA35F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ECA6E0C"/>
    <w:multiLevelType w:val="multilevel"/>
    <w:tmpl w:val="2488E43C"/>
    <w:lvl w:ilvl="0">
      <w:start w:val="2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3215B4"/>
    <w:multiLevelType w:val="multilevel"/>
    <w:tmpl w:val="7E54D0D2"/>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3384705"/>
    <w:multiLevelType w:val="multilevel"/>
    <w:tmpl w:val="C1986318"/>
    <w:lvl w:ilvl="0">
      <w:start w:val="3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5600BF9"/>
    <w:multiLevelType w:val="multilevel"/>
    <w:tmpl w:val="E5E2999A"/>
    <w:lvl w:ilvl="0">
      <w:start w:val="2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3685F2A"/>
    <w:multiLevelType w:val="multilevel"/>
    <w:tmpl w:val="3FA8845E"/>
    <w:lvl w:ilvl="0">
      <w:start w:val="2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4347B6B"/>
    <w:multiLevelType w:val="multilevel"/>
    <w:tmpl w:val="1DD8330A"/>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09576C"/>
    <w:multiLevelType w:val="multilevel"/>
    <w:tmpl w:val="0B422F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ED2E8A"/>
    <w:multiLevelType w:val="multilevel"/>
    <w:tmpl w:val="58BED342"/>
    <w:lvl w:ilvl="0">
      <w:start w:val="3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F6E238D"/>
    <w:multiLevelType w:val="multilevel"/>
    <w:tmpl w:val="02D4E0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3123A38"/>
    <w:multiLevelType w:val="multilevel"/>
    <w:tmpl w:val="6D385DB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54B1509"/>
    <w:multiLevelType w:val="multilevel"/>
    <w:tmpl w:val="4240FBF2"/>
    <w:lvl w:ilvl="0">
      <w:start w:val="3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66D7C48"/>
    <w:multiLevelType w:val="multilevel"/>
    <w:tmpl w:val="718EE60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B6E7949"/>
    <w:multiLevelType w:val="multilevel"/>
    <w:tmpl w:val="546AEF18"/>
    <w:lvl w:ilvl="0">
      <w:start w:val="3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DB85AE7"/>
    <w:multiLevelType w:val="multilevel"/>
    <w:tmpl w:val="167C1C3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FD57303"/>
    <w:multiLevelType w:val="multilevel"/>
    <w:tmpl w:val="023E48E4"/>
    <w:lvl w:ilvl="0">
      <w:start w:val="3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0"/>
  </w:num>
  <w:num w:numId="3">
    <w:abstractNumId w:val="17"/>
  </w:num>
  <w:num w:numId="4">
    <w:abstractNumId w:val="11"/>
  </w:num>
  <w:num w:numId="5">
    <w:abstractNumId w:val="18"/>
  </w:num>
  <w:num w:numId="6">
    <w:abstractNumId w:val="10"/>
  </w:num>
  <w:num w:numId="7">
    <w:abstractNumId w:val="33"/>
  </w:num>
  <w:num w:numId="8">
    <w:abstractNumId w:val="31"/>
  </w:num>
  <w:num w:numId="9">
    <w:abstractNumId w:val="8"/>
  </w:num>
  <w:num w:numId="10">
    <w:abstractNumId w:val="9"/>
  </w:num>
  <w:num w:numId="11">
    <w:abstractNumId w:val="16"/>
  </w:num>
  <w:num w:numId="12">
    <w:abstractNumId w:val="24"/>
  </w:num>
  <w:num w:numId="13">
    <w:abstractNumId w:val="36"/>
  </w:num>
  <w:num w:numId="14">
    <w:abstractNumId w:val="5"/>
  </w:num>
  <w:num w:numId="15">
    <w:abstractNumId w:val="34"/>
  </w:num>
  <w:num w:numId="16">
    <w:abstractNumId w:val="12"/>
  </w:num>
  <w:num w:numId="17">
    <w:abstractNumId w:val="22"/>
  </w:num>
  <w:num w:numId="18">
    <w:abstractNumId w:val="38"/>
  </w:num>
  <w:num w:numId="19">
    <w:abstractNumId w:val="26"/>
  </w:num>
  <w:num w:numId="20">
    <w:abstractNumId w:val="14"/>
  </w:num>
  <w:num w:numId="21">
    <w:abstractNumId w:val="15"/>
  </w:num>
  <w:num w:numId="22">
    <w:abstractNumId w:val="13"/>
  </w:num>
  <w:num w:numId="23">
    <w:abstractNumId w:val="1"/>
  </w:num>
  <w:num w:numId="24">
    <w:abstractNumId w:val="21"/>
  </w:num>
  <w:num w:numId="25">
    <w:abstractNumId w:val="30"/>
  </w:num>
  <w:num w:numId="26">
    <w:abstractNumId w:val="25"/>
  </w:num>
  <w:num w:numId="27">
    <w:abstractNumId w:val="23"/>
  </w:num>
  <w:num w:numId="28">
    <w:abstractNumId w:val="20"/>
  </w:num>
  <w:num w:numId="29">
    <w:abstractNumId w:val="28"/>
  </w:num>
  <w:num w:numId="30">
    <w:abstractNumId w:val="29"/>
  </w:num>
  <w:num w:numId="31">
    <w:abstractNumId w:val="4"/>
  </w:num>
  <w:num w:numId="32">
    <w:abstractNumId w:val="7"/>
  </w:num>
  <w:num w:numId="33">
    <w:abstractNumId w:val="2"/>
  </w:num>
  <w:num w:numId="34">
    <w:abstractNumId w:val="35"/>
  </w:num>
  <w:num w:numId="35">
    <w:abstractNumId w:val="37"/>
  </w:num>
  <w:num w:numId="36">
    <w:abstractNumId w:val="3"/>
  </w:num>
  <w:num w:numId="37">
    <w:abstractNumId w:val="27"/>
  </w:num>
  <w:num w:numId="38">
    <w:abstractNumId w:val="39"/>
  </w:num>
  <w:num w:numId="39">
    <w:abstractNumId w:val="19"/>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05216"/>
    <w:rsid w:val="00012FCA"/>
    <w:rsid w:val="0002623C"/>
    <w:rsid w:val="000446CC"/>
    <w:rsid w:val="00044BB4"/>
    <w:rsid w:val="0004724F"/>
    <w:rsid w:val="000544FB"/>
    <w:rsid w:val="000658B4"/>
    <w:rsid w:val="00083A6D"/>
    <w:rsid w:val="0008674E"/>
    <w:rsid w:val="000950DE"/>
    <w:rsid w:val="000C430D"/>
    <w:rsid w:val="000C6143"/>
    <w:rsid w:val="000D2694"/>
    <w:rsid w:val="000E0C24"/>
    <w:rsid w:val="000E2F75"/>
    <w:rsid w:val="000E52F0"/>
    <w:rsid w:val="000F699F"/>
    <w:rsid w:val="00104EB8"/>
    <w:rsid w:val="00106E97"/>
    <w:rsid w:val="00107867"/>
    <w:rsid w:val="001110DF"/>
    <w:rsid w:val="00111F67"/>
    <w:rsid w:val="0011579D"/>
    <w:rsid w:val="00120C08"/>
    <w:rsid w:val="00123DB0"/>
    <w:rsid w:val="0012658D"/>
    <w:rsid w:val="001338E3"/>
    <w:rsid w:val="00133C98"/>
    <w:rsid w:val="00136DEA"/>
    <w:rsid w:val="00144E3D"/>
    <w:rsid w:val="00147652"/>
    <w:rsid w:val="001501F3"/>
    <w:rsid w:val="00150747"/>
    <w:rsid w:val="00155662"/>
    <w:rsid w:val="00171CA2"/>
    <w:rsid w:val="00183846"/>
    <w:rsid w:val="00190938"/>
    <w:rsid w:val="001A2DCA"/>
    <w:rsid w:val="001A7394"/>
    <w:rsid w:val="001B3F64"/>
    <w:rsid w:val="001C3F6F"/>
    <w:rsid w:val="001C66F2"/>
    <w:rsid w:val="001C67FB"/>
    <w:rsid w:val="001D592B"/>
    <w:rsid w:val="001D7455"/>
    <w:rsid w:val="001E02F5"/>
    <w:rsid w:val="001E139B"/>
    <w:rsid w:val="001F1C0A"/>
    <w:rsid w:val="001F1E40"/>
    <w:rsid w:val="001F46C5"/>
    <w:rsid w:val="001F5A4B"/>
    <w:rsid w:val="00204E47"/>
    <w:rsid w:val="00210E86"/>
    <w:rsid w:val="00213710"/>
    <w:rsid w:val="00236FBE"/>
    <w:rsid w:val="002377A4"/>
    <w:rsid w:val="00244D95"/>
    <w:rsid w:val="00247D08"/>
    <w:rsid w:val="00250993"/>
    <w:rsid w:val="002545E2"/>
    <w:rsid w:val="00254EC7"/>
    <w:rsid w:val="00273E96"/>
    <w:rsid w:val="002B210C"/>
    <w:rsid w:val="002B4934"/>
    <w:rsid w:val="002C2098"/>
    <w:rsid w:val="002C30AB"/>
    <w:rsid w:val="002D2FA0"/>
    <w:rsid w:val="002D6D00"/>
    <w:rsid w:val="002E3151"/>
    <w:rsid w:val="002F040E"/>
    <w:rsid w:val="002F0BFA"/>
    <w:rsid w:val="002F51D0"/>
    <w:rsid w:val="00300585"/>
    <w:rsid w:val="00301320"/>
    <w:rsid w:val="003062D2"/>
    <w:rsid w:val="0031645A"/>
    <w:rsid w:val="003169F2"/>
    <w:rsid w:val="00322312"/>
    <w:rsid w:val="003262A3"/>
    <w:rsid w:val="0034432E"/>
    <w:rsid w:val="00353FC9"/>
    <w:rsid w:val="003571DB"/>
    <w:rsid w:val="00362A18"/>
    <w:rsid w:val="00362F30"/>
    <w:rsid w:val="003676CD"/>
    <w:rsid w:val="00372119"/>
    <w:rsid w:val="003723AE"/>
    <w:rsid w:val="00384F0E"/>
    <w:rsid w:val="00387320"/>
    <w:rsid w:val="00396789"/>
    <w:rsid w:val="00396D27"/>
    <w:rsid w:val="003E100C"/>
    <w:rsid w:val="003E207D"/>
    <w:rsid w:val="004005DF"/>
    <w:rsid w:val="0040580C"/>
    <w:rsid w:val="00405C88"/>
    <w:rsid w:val="00406BDC"/>
    <w:rsid w:val="00414F51"/>
    <w:rsid w:val="00416583"/>
    <w:rsid w:val="00425732"/>
    <w:rsid w:val="004341FF"/>
    <w:rsid w:val="00447352"/>
    <w:rsid w:val="00452ECC"/>
    <w:rsid w:val="0046412F"/>
    <w:rsid w:val="0047198F"/>
    <w:rsid w:val="00490CBC"/>
    <w:rsid w:val="004938A6"/>
    <w:rsid w:val="004947DE"/>
    <w:rsid w:val="004A165B"/>
    <w:rsid w:val="004A4ED7"/>
    <w:rsid w:val="004B45AE"/>
    <w:rsid w:val="004C013F"/>
    <w:rsid w:val="004C6514"/>
    <w:rsid w:val="004D0657"/>
    <w:rsid w:val="004E1FB0"/>
    <w:rsid w:val="004E772B"/>
    <w:rsid w:val="004E7D7C"/>
    <w:rsid w:val="004F518E"/>
    <w:rsid w:val="0050098C"/>
    <w:rsid w:val="00511337"/>
    <w:rsid w:val="005246F1"/>
    <w:rsid w:val="00525BF1"/>
    <w:rsid w:val="00536CB3"/>
    <w:rsid w:val="0054638C"/>
    <w:rsid w:val="0055093B"/>
    <w:rsid w:val="00551E05"/>
    <w:rsid w:val="005661B8"/>
    <w:rsid w:val="00572183"/>
    <w:rsid w:val="00572FB1"/>
    <w:rsid w:val="00573B42"/>
    <w:rsid w:val="00576DB3"/>
    <w:rsid w:val="00580AE1"/>
    <w:rsid w:val="005832D9"/>
    <w:rsid w:val="005940D6"/>
    <w:rsid w:val="005952CA"/>
    <w:rsid w:val="005A0B0E"/>
    <w:rsid w:val="005A1E81"/>
    <w:rsid w:val="005A4858"/>
    <w:rsid w:val="005D02CB"/>
    <w:rsid w:val="005F0006"/>
    <w:rsid w:val="0061666A"/>
    <w:rsid w:val="00620294"/>
    <w:rsid w:val="006251DC"/>
    <w:rsid w:val="00630040"/>
    <w:rsid w:val="00635132"/>
    <w:rsid w:val="0064153D"/>
    <w:rsid w:val="00642BD1"/>
    <w:rsid w:val="00651E43"/>
    <w:rsid w:val="00653263"/>
    <w:rsid w:val="0065391A"/>
    <w:rsid w:val="006568EE"/>
    <w:rsid w:val="00662903"/>
    <w:rsid w:val="00663A2A"/>
    <w:rsid w:val="00667668"/>
    <w:rsid w:val="006701D8"/>
    <w:rsid w:val="00671C58"/>
    <w:rsid w:val="0067402D"/>
    <w:rsid w:val="00690AD1"/>
    <w:rsid w:val="006945C7"/>
    <w:rsid w:val="006952C0"/>
    <w:rsid w:val="006965A0"/>
    <w:rsid w:val="006B20E9"/>
    <w:rsid w:val="006B580A"/>
    <w:rsid w:val="006B6734"/>
    <w:rsid w:val="006C5DE6"/>
    <w:rsid w:val="006C7175"/>
    <w:rsid w:val="006D1DDD"/>
    <w:rsid w:val="007302F4"/>
    <w:rsid w:val="00730648"/>
    <w:rsid w:val="0073329A"/>
    <w:rsid w:val="00734E44"/>
    <w:rsid w:val="00736602"/>
    <w:rsid w:val="00741549"/>
    <w:rsid w:val="00743469"/>
    <w:rsid w:val="00751970"/>
    <w:rsid w:val="00764C22"/>
    <w:rsid w:val="00777177"/>
    <w:rsid w:val="007830BA"/>
    <w:rsid w:val="00787079"/>
    <w:rsid w:val="00792C3C"/>
    <w:rsid w:val="007A090B"/>
    <w:rsid w:val="007A0D83"/>
    <w:rsid w:val="007A6CB0"/>
    <w:rsid w:val="007A6D00"/>
    <w:rsid w:val="007B3C24"/>
    <w:rsid w:val="007B4437"/>
    <w:rsid w:val="007B7911"/>
    <w:rsid w:val="007C59C2"/>
    <w:rsid w:val="007D6392"/>
    <w:rsid w:val="007E219F"/>
    <w:rsid w:val="007E759F"/>
    <w:rsid w:val="007E7B20"/>
    <w:rsid w:val="007F0D0D"/>
    <w:rsid w:val="00803D2D"/>
    <w:rsid w:val="00804276"/>
    <w:rsid w:val="00806E7A"/>
    <w:rsid w:val="00815DB9"/>
    <w:rsid w:val="00830C41"/>
    <w:rsid w:val="00834BE1"/>
    <w:rsid w:val="00856905"/>
    <w:rsid w:val="00864DEF"/>
    <w:rsid w:val="00865A70"/>
    <w:rsid w:val="00866900"/>
    <w:rsid w:val="008706DA"/>
    <w:rsid w:val="00870D9B"/>
    <w:rsid w:val="00873363"/>
    <w:rsid w:val="00873EF4"/>
    <w:rsid w:val="0087506C"/>
    <w:rsid w:val="00890CEE"/>
    <w:rsid w:val="008A2300"/>
    <w:rsid w:val="008A557D"/>
    <w:rsid w:val="008B4889"/>
    <w:rsid w:val="008C03BA"/>
    <w:rsid w:val="008C09D3"/>
    <w:rsid w:val="008D1DCD"/>
    <w:rsid w:val="008D3FB7"/>
    <w:rsid w:val="008E3948"/>
    <w:rsid w:val="008E4B0B"/>
    <w:rsid w:val="008F2BBC"/>
    <w:rsid w:val="00900023"/>
    <w:rsid w:val="00903D7E"/>
    <w:rsid w:val="00914942"/>
    <w:rsid w:val="00916746"/>
    <w:rsid w:val="00916C6C"/>
    <w:rsid w:val="00922134"/>
    <w:rsid w:val="009223E1"/>
    <w:rsid w:val="00924816"/>
    <w:rsid w:val="00935B69"/>
    <w:rsid w:val="00954E31"/>
    <w:rsid w:val="00955186"/>
    <w:rsid w:val="009668F5"/>
    <w:rsid w:val="00984DFB"/>
    <w:rsid w:val="00992AD3"/>
    <w:rsid w:val="0099637D"/>
    <w:rsid w:val="009A2059"/>
    <w:rsid w:val="009A444D"/>
    <w:rsid w:val="009A6BC9"/>
    <w:rsid w:val="009C03AB"/>
    <w:rsid w:val="009C229C"/>
    <w:rsid w:val="009C7919"/>
    <w:rsid w:val="009D180E"/>
    <w:rsid w:val="009F5EB8"/>
    <w:rsid w:val="00A00A3D"/>
    <w:rsid w:val="00A02785"/>
    <w:rsid w:val="00A0295E"/>
    <w:rsid w:val="00A25AEA"/>
    <w:rsid w:val="00A268DC"/>
    <w:rsid w:val="00A31CB1"/>
    <w:rsid w:val="00A446F1"/>
    <w:rsid w:val="00A4537F"/>
    <w:rsid w:val="00A529F1"/>
    <w:rsid w:val="00A5560C"/>
    <w:rsid w:val="00A60F7F"/>
    <w:rsid w:val="00A6789B"/>
    <w:rsid w:val="00A77B52"/>
    <w:rsid w:val="00AA5592"/>
    <w:rsid w:val="00AA6DC0"/>
    <w:rsid w:val="00AB259B"/>
    <w:rsid w:val="00AB45BA"/>
    <w:rsid w:val="00AC5000"/>
    <w:rsid w:val="00AC50A5"/>
    <w:rsid w:val="00AD4896"/>
    <w:rsid w:val="00AE1840"/>
    <w:rsid w:val="00AE2EB1"/>
    <w:rsid w:val="00AE4F4E"/>
    <w:rsid w:val="00AE6CD6"/>
    <w:rsid w:val="00AE7455"/>
    <w:rsid w:val="00AF6131"/>
    <w:rsid w:val="00B057DB"/>
    <w:rsid w:val="00B11E75"/>
    <w:rsid w:val="00B23EC0"/>
    <w:rsid w:val="00B30254"/>
    <w:rsid w:val="00B40AEC"/>
    <w:rsid w:val="00B531FD"/>
    <w:rsid w:val="00B771A4"/>
    <w:rsid w:val="00B778B2"/>
    <w:rsid w:val="00BA7BDB"/>
    <w:rsid w:val="00BB2017"/>
    <w:rsid w:val="00BBB032"/>
    <w:rsid w:val="00BC3FCC"/>
    <w:rsid w:val="00BD6A6F"/>
    <w:rsid w:val="00BF29E4"/>
    <w:rsid w:val="00C01DE5"/>
    <w:rsid w:val="00C07FA5"/>
    <w:rsid w:val="00C200B8"/>
    <w:rsid w:val="00C31D75"/>
    <w:rsid w:val="00C33012"/>
    <w:rsid w:val="00C36D51"/>
    <w:rsid w:val="00C37083"/>
    <w:rsid w:val="00C4691B"/>
    <w:rsid w:val="00C474ED"/>
    <w:rsid w:val="00C55789"/>
    <w:rsid w:val="00C7114E"/>
    <w:rsid w:val="00C74D8F"/>
    <w:rsid w:val="00C80EE8"/>
    <w:rsid w:val="00C838CA"/>
    <w:rsid w:val="00C85B86"/>
    <w:rsid w:val="00CB0CB7"/>
    <w:rsid w:val="00CB2F50"/>
    <w:rsid w:val="00CB435D"/>
    <w:rsid w:val="00CC0536"/>
    <w:rsid w:val="00CC156C"/>
    <w:rsid w:val="00CD2553"/>
    <w:rsid w:val="00CD69FF"/>
    <w:rsid w:val="00CD74C2"/>
    <w:rsid w:val="00CE2DC3"/>
    <w:rsid w:val="00CE7C54"/>
    <w:rsid w:val="00D06767"/>
    <w:rsid w:val="00D27F96"/>
    <w:rsid w:val="00D3057E"/>
    <w:rsid w:val="00D33555"/>
    <w:rsid w:val="00D41509"/>
    <w:rsid w:val="00D536FC"/>
    <w:rsid w:val="00D55847"/>
    <w:rsid w:val="00D60252"/>
    <w:rsid w:val="00D623CC"/>
    <w:rsid w:val="00D674AE"/>
    <w:rsid w:val="00D81103"/>
    <w:rsid w:val="00D82651"/>
    <w:rsid w:val="00D93A7B"/>
    <w:rsid w:val="00DA1F7D"/>
    <w:rsid w:val="00DA3D4A"/>
    <w:rsid w:val="00DB20E8"/>
    <w:rsid w:val="00DB70D9"/>
    <w:rsid w:val="00DC7A24"/>
    <w:rsid w:val="00DE0C5D"/>
    <w:rsid w:val="00DE1FC1"/>
    <w:rsid w:val="00DE21E3"/>
    <w:rsid w:val="00DE3FE4"/>
    <w:rsid w:val="00DE698A"/>
    <w:rsid w:val="00DF1347"/>
    <w:rsid w:val="00DF6095"/>
    <w:rsid w:val="00DF6585"/>
    <w:rsid w:val="00E0320B"/>
    <w:rsid w:val="00E12FE3"/>
    <w:rsid w:val="00E30796"/>
    <w:rsid w:val="00E347D7"/>
    <w:rsid w:val="00E4166B"/>
    <w:rsid w:val="00E41C31"/>
    <w:rsid w:val="00E423D7"/>
    <w:rsid w:val="00E512E2"/>
    <w:rsid w:val="00E55DA9"/>
    <w:rsid w:val="00E56157"/>
    <w:rsid w:val="00E615D0"/>
    <w:rsid w:val="00E619AC"/>
    <w:rsid w:val="00E63903"/>
    <w:rsid w:val="00E645BB"/>
    <w:rsid w:val="00E65118"/>
    <w:rsid w:val="00E86989"/>
    <w:rsid w:val="00E86A3E"/>
    <w:rsid w:val="00EB0078"/>
    <w:rsid w:val="00EB02D5"/>
    <w:rsid w:val="00EC05F7"/>
    <w:rsid w:val="00EC3647"/>
    <w:rsid w:val="00ED3FE1"/>
    <w:rsid w:val="00EE0638"/>
    <w:rsid w:val="00EF0D2D"/>
    <w:rsid w:val="00EF686C"/>
    <w:rsid w:val="00F04762"/>
    <w:rsid w:val="00F11E13"/>
    <w:rsid w:val="00F12E22"/>
    <w:rsid w:val="00F17380"/>
    <w:rsid w:val="00F2253B"/>
    <w:rsid w:val="00F25033"/>
    <w:rsid w:val="00F26039"/>
    <w:rsid w:val="00F305EA"/>
    <w:rsid w:val="00F34015"/>
    <w:rsid w:val="00F35921"/>
    <w:rsid w:val="00F366C4"/>
    <w:rsid w:val="00F37D0F"/>
    <w:rsid w:val="00F41070"/>
    <w:rsid w:val="00F61099"/>
    <w:rsid w:val="00F71035"/>
    <w:rsid w:val="00F71BFD"/>
    <w:rsid w:val="00F74C7F"/>
    <w:rsid w:val="00F75CCE"/>
    <w:rsid w:val="00F763DC"/>
    <w:rsid w:val="00F85492"/>
    <w:rsid w:val="00F91E5E"/>
    <w:rsid w:val="00FB0A57"/>
    <w:rsid w:val="00FB1782"/>
    <w:rsid w:val="00FB23E2"/>
    <w:rsid w:val="00FC2A72"/>
    <w:rsid w:val="00FD01E3"/>
    <w:rsid w:val="00FD02A5"/>
    <w:rsid w:val="00FD0A94"/>
    <w:rsid w:val="00FD3239"/>
    <w:rsid w:val="00FD4CD1"/>
    <w:rsid w:val="00FD4E77"/>
    <w:rsid w:val="00FD7DB1"/>
    <w:rsid w:val="00FE3567"/>
    <w:rsid w:val="00FF2FBE"/>
    <w:rsid w:val="00FF43EA"/>
    <w:rsid w:val="0125F3EF"/>
    <w:rsid w:val="01376637"/>
    <w:rsid w:val="013A3356"/>
    <w:rsid w:val="01C21EDB"/>
    <w:rsid w:val="01E71B43"/>
    <w:rsid w:val="01EEA29E"/>
    <w:rsid w:val="02090727"/>
    <w:rsid w:val="0210CE3B"/>
    <w:rsid w:val="021BA429"/>
    <w:rsid w:val="027A7E7B"/>
    <w:rsid w:val="02EAFF4F"/>
    <w:rsid w:val="03627339"/>
    <w:rsid w:val="0362DDCC"/>
    <w:rsid w:val="0373DFB3"/>
    <w:rsid w:val="037FFB31"/>
    <w:rsid w:val="039E6C62"/>
    <w:rsid w:val="03EF7756"/>
    <w:rsid w:val="0403237B"/>
    <w:rsid w:val="0425FAEC"/>
    <w:rsid w:val="04828106"/>
    <w:rsid w:val="048CD1BC"/>
    <w:rsid w:val="04BB600A"/>
    <w:rsid w:val="051E7AD5"/>
    <w:rsid w:val="059CC6B5"/>
    <w:rsid w:val="05E8B03F"/>
    <w:rsid w:val="06126295"/>
    <w:rsid w:val="063C12E4"/>
    <w:rsid w:val="0662419F"/>
    <w:rsid w:val="0663409D"/>
    <w:rsid w:val="06897825"/>
    <w:rsid w:val="069198CF"/>
    <w:rsid w:val="0797E497"/>
    <w:rsid w:val="07A4536A"/>
    <w:rsid w:val="07B2F3F3"/>
    <w:rsid w:val="07B631A2"/>
    <w:rsid w:val="081BEDAC"/>
    <w:rsid w:val="084F822E"/>
    <w:rsid w:val="0980D0A4"/>
    <w:rsid w:val="0993B0E0"/>
    <w:rsid w:val="09AB1525"/>
    <w:rsid w:val="09AE8016"/>
    <w:rsid w:val="0A060B78"/>
    <w:rsid w:val="0A0B833E"/>
    <w:rsid w:val="0A252593"/>
    <w:rsid w:val="0AB3ADD8"/>
    <w:rsid w:val="0AB9E33E"/>
    <w:rsid w:val="0AFCA3D9"/>
    <w:rsid w:val="0BA7539F"/>
    <w:rsid w:val="0BD53C2D"/>
    <w:rsid w:val="0C027F6A"/>
    <w:rsid w:val="0C0D906C"/>
    <w:rsid w:val="0C2427A8"/>
    <w:rsid w:val="0C7BB324"/>
    <w:rsid w:val="0CAF09A0"/>
    <w:rsid w:val="0CC25038"/>
    <w:rsid w:val="0D238B75"/>
    <w:rsid w:val="0D277413"/>
    <w:rsid w:val="0D371492"/>
    <w:rsid w:val="0DD93FC4"/>
    <w:rsid w:val="0E123290"/>
    <w:rsid w:val="0EB9D950"/>
    <w:rsid w:val="0EC6DE4E"/>
    <w:rsid w:val="0EE63322"/>
    <w:rsid w:val="0EF134F5"/>
    <w:rsid w:val="0F2A809E"/>
    <w:rsid w:val="0F2B4E94"/>
    <w:rsid w:val="0F2E1A30"/>
    <w:rsid w:val="0F427DB9"/>
    <w:rsid w:val="100D4812"/>
    <w:rsid w:val="10154BC2"/>
    <w:rsid w:val="103BD7BF"/>
    <w:rsid w:val="1053B8FE"/>
    <w:rsid w:val="1061BD9E"/>
    <w:rsid w:val="10FC527A"/>
    <w:rsid w:val="1119829B"/>
    <w:rsid w:val="115CB8FA"/>
    <w:rsid w:val="11675564"/>
    <w:rsid w:val="1180BAB5"/>
    <w:rsid w:val="1185BC5B"/>
    <w:rsid w:val="11A650EC"/>
    <w:rsid w:val="120F0ED1"/>
    <w:rsid w:val="122D38E8"/>
    <w:rsid w:val="12A0401E"/>
    <w:rsid w:val="12A173B9"/>
    <w:rsid w:val="12CDB392"/>
    <w:rsid w:val="134CB496"/>
    <w:rsid w:val="13A721D0"/>
    <w:rsid w:val="13C725B5"/>
    <w:rsid w:val="146E4CA6"/>
    <w:rsid w:val="1497422F"/>
    <w:rsid w:val="1499CC6A"/>
    <w:rsid w:val="14BD5D1D"/>
    <w:rsid w:val="14D07DFD"/>
    <w:rsid w:val="14FA445A"/>
    <w:rsid w:val="15004891"/>
    <w:rsid w:val="15377EB0"/>
    <w:rsid w:val="15629278"/>
    <w:rsid w:val="15AF9F27"/>
    <w:rsid w:val="15F78775"/>
    <w:rsid w:val="160DE6C7"/>
    <w:rsid w:val="164D7E8B"/>
    <w:rsid w:val="167F8037"/>
    <w:rsid w:val="16F24336"/>
    <w:rsid w:val="16FE62D9"/>
    <w:rsid w:val="170EE081"/>
    <w:rsid w:val="1725065E"/>
    <w:rsid w:val="17370CCB"/>
    <w:rsid w:val="179CEF1C"/>
    <w:rsid w:val="17CA5892"/>
    <w:rsid w:val="17E1543F"/>
    <w:rsid w:val="17E82712"/>
    <w:rsid w:val="17E829F6"/>
    <w:rsid w:val="17EFC07C"/>
    <w:rsid w:val="18002942"/>
    <w:rsid w:val="1804C94F"/>
    <w:rsid w:val="185B20D7"/>
    <w:rsid w:val="186977B9"/>
    <w:rsid w:val="18A1F7EB"/>
    <w:rsid w:val="18E6F0B2"/>
    <w:rsid w:val="191CBF15"/>
    <w:rsid w:val="1924AD4D"/>
    <w:rsid w:val="192C0837"/>
    <w:rsid w:val="19471B27"/>
    <w:rsid w:val="194B9D4E"/>
    <w:rsid w:val="19F6F138"/>
    <w:rsid w:val="1A06CED1"/>
    <w:rsid w:val="1A1BF04C"/>
    <w:rsid w:val="1A20AA07"/>
    <w:rsid w:val="1A2703DD"/>
    <w:rsid w:val="1A366739"/>
    <w:rsid w:val="1AC64ED0"/>
    <w:rsid w:val="1AFA057C"/>
    <w:rsid w:val="1B1569FB"/>
    <w:rsid w:val="1B5C6816"/>
    <w:rsid w:val="1BB522F4"/>
    <w:rsid w:val="1BBC7A68"/>
    <w:rsid w:val="1BCF06DD"/>
    <w:rsid w:val="1BD1D3FC"/>
    <w:rsid w:val="1BEAF1EE"/>
    <w:rsid w:val="1D002F63"/>
    <w:rsid w:val="1D5B21A0"/>
    <w:rsid w:val="1D75E12B"/>
    <w:rsid w:val="1DB56276"/>
    <w:rsid w:val="1DF83825"/>
    <w:rsid w:val="1E0668FD"/>
    <w:rsid w:val="1E2AF4B7"/>
    <w:rsid w:val="1E4DE38F"/>
    <w:rsid w:val="1E4EE066"/>
    <w:rsid w:val="1EBFBA0B"/>
    <w:rsid w:val="1ED86C6A"/>
    <w:rsid w:val="1EF26EF6"/>
    <w:rsid w:val="1F247262"/>
    <w:rsid w:val="1F4C3F95"/>
    <w:rsid w:val="1FD6D708"/>
    <w:rsid w:val="200ACDFB"/>
    <w:rsid w:val="2037D025"/>
    <w:rsid w:val="203DE7A4"/>
    <w:rsid w:val="210DD532"/>
    <w:rsid w:val="21222F55"/>
    <w:rsid w:val="212FD8E7"/>
    <w:rsid w:val="216466D2"/>
    <w:rsid w:val="216602C1"/>
    <w:rsid w:val="2184AB7F"/>
    <w:rsid w:val="21858FD6"/>
    <w:rsid w:val="219837C5"/>
    <w:rsid w:val="2265CA0D"/>
    <w:rsid w:val="22669FB7"/>
    <w:rsid w:val="227DDD63"/>
    <w:rsid w:val="22D6FD08"/>
    <w:rsid w:val="2338CE8D"/>
    <w:rsid w:val="2348F707"/>
    <w:rsid w:val="23B2C869"/>
    <w:rsid w:val="23D2464D"/>
    <w:rsid w:val="24022216"/>
    <w:rsid w:val="242EE9C2"/>
    <w:rsid w:val="244B9F30"/>
    <w:rsid w:val="2487BF65"/>
    <w:rsid w:val="24931931"/>
    <w:rsid w:val="24BC4C41"/>
    <w:rsid w:val="252F57C5"/>
    <w:rsid w:val="253F02CE"/>
    <w:rsid w:val="25ADDF23"/>
    <w:rsid w:val="25FFDBCA"/>
    <w:rsid w:val="2610F3F9"/>
    <w:rsid w:val="2653ECB3"/>
    <w:rsid w:val="26B25183"/>
    <w:rsid w:val="26D3308F"/>
    <w:rsid w:val="27081020"/>
    <w:rsid w:val="271CD7C7"/>
    <w:rsid w:val="272B73BE"/>
    <w:rsid w:val="2764C78B"/>
    <w:rsid w:val="279E0978"/>
    <w:rsid w:val="27ACC45A"/>
    <w:rsid w:val="27B5BC19"/>
    <w:rsid w:val="27BBA19A"/>
    <w:rsid w:val="27DB4599"/>
    <w:rsid w:val="2819ECA9"/>
    <w:rsid w:val="28242D74"/>
    <w:rsid w:val="28258701"/>
    <w:rsid w:val="28552BD7"/>
    <w:rsid w:val="288192F8"/>
    <w:rsid w:val="28B89A4D"/>
    <w:rsid w:val="28FD0F95"/>
    <w:rsid w:val="29CDB180"/>
    <w:rsid w:val="2A220DA0"/>
    <w:rsid w:val="2A2E638A"/>
    <w:rsid w:val="2A55710E"/>
    <w:rsid w:val="2A727988"/>
    <w:rsid w:val="2AE46BC7"/>
    <w:rsid w:val="2BBAE01A"/>
    <w:rsid w:val="2BEE9238"/>
    <w:rsid w:val="2C048743"/>
    <w:rsid w:val="2C2BEFCC"/>
    <w:rsid w:val="2C312480"/>
    <w:rsid w:val="2CC2925C"/>
    <w:rsid w:val="2D4E581B"/>
    <w:rsid w:val="2D8C194B"/>
    <w:rsid w:val="2DB68083"/>
    <w:rsid w:val="2DE4A1F9"/>
    <w:rsid w:val="2E1D8E12"/>
    <w:rsid w:val="2E24642F"/>
    <w:rsid w:val="2EF3AA44"/>
    <w:rsid w:val="2F086E07"/>
    <w:rsid w:val="2F415423"/>
    <w:rsid w:val="2F5E5D52"/>
    <w:rsid w:val="2F84DFB4"/>
    <w:rsid w:val="2F9EADE2"/>
    <w:rsid w:val="2FE63810"/>
    <w:rsid w:val="302FBF2D"/>
    <w:rsid w:val="307253C2"/>
    <w:rsid w:val="3085D3B7"/>
    <w:rsid w:val="309AD796"/>
    <w:rsid w:val="30FE31F5"/>
    <w:rsid w:val="3168FF82"/>
    <w:rsid w:val="318A4908"/>
    <w:rsid w:val="3193F52F"/>
    <w:rsid w:val="3196037F"/>
    <w:rsid w:val="31C25495"/>
    <w:rsid w:val="3208A3E2"/>
    <w:rsid w:val="323384ED"/>
    <w:rsid w:val="326BC773"/>
    <w:rsid w:val="32A17DFD"/>
    <w:rsid w:val="32D09BE1"/>
    <w:rsid w:val="330C0EBD"/>
    <w:rsid w:val="333C1FED"/>
    <w:rsid w:val="3340DD30"/>
    <w:rsid w:val="340BA41F"/>
    <w:rsid w:val="3414DA65"/>
    <w:rsid w:val="3422239B"/>
    <w:rsid w:val="34530F6F"/>
    <w:rsid w:val="3453BDD3"/>
    <w:rsid w:val="34589241"/>
    <w:rsid w:val="34602F47"/>
    <w:rsid w:val="348E91DE"/>
    <w:rsid w:val="34A17D43"/>
    <w:rsid w:val="34D513CE"/>
    <w:rsid w:val="35233B14"/>
    <w:rsid w:val="3529F28D"/>
    <w:rsid w:val="352AFDE7"/>
    <w:rsid w:val="35672EC7"/>
    <w:rsid w:val="359AC19D"/>
    <w:rsid w:val="35B4DE30"/>
    <w:rsid w:val="35BC83F9"/>
    <w:rsid w:val="36567EFA"/>
    <w:rsid w:val="3664D924"/>
    <w:rsid w:val="366D5BD9"/>
    <w:rsid w:val="368B74F2"/>
    <w:rsid w:val="371B3569"/>
    <w:rsid w:val="376E0965"/>
    <w:rsid w:val="37AD0A43"/>
    <w:rsid w:val="3841413D"/>
    <w:rsid w:val="3873632D"/>
    <w:rsid w:val="3890014A"/>
    <w:rsid w:val="39113B32"/>
    <w:rsid w:val="393CBE43"/>
    <w:rsid w:val="3949422F"/>
    <w:rsid w:val="399C79E6"/>
    <w:rsid w:val="399D7FED"/>
    <w:rsid w:val="39A9A42C"/>
    <w:rsid w:val="39BE0212"/>
    <w:rsid w:val="39C22CAA"/>
    <w:rsid w:val="39C69F9B"/>
    <w:rsid w:val="39F800DE"/>
    <w:rsid w:val="3A65803B"/>
    <w:rsid w:val="3AB5E1AB"/>
    <w:rsid w:val="3ACF0401"/>
    <w:rsid w:val="3ADF2096"/>
    <w:rsid w:val="3B0A6444"/>
    <w:rsid w:val="3B131DB2"/>
    <w:rsid w:val="3B384A47"/>
    <w:rsid w:val="3B38BFD7"/>
    <w:rsid w:val="3B3AB649"/>
    <w:rsid w:val="3BBE112E"/>
    <w:rsid w:val="3C07DE5D"/>
    <w:rsid w:val="3CC1D6E2"/>
    <w:rsid w:val="3CD1C052"/>
    <w:rsid w:val="3CD49038"/>
    <w:rsid w:val="3CE07A6A"/>
    <w:rsid w:val="3CEFB46A"/>
    <w:rsid w:val="3D1B80FD"/>
    <w:rsid w:val="3E623658"/>
    <w:rsid w:val="3EA9EBC2"/>
    <w:rsid w:val="3EB7515E"/>
    <w:rsid w:val="3F506788"/>
    <w:rsid w:val="3F8E9107"/>
    <w:rsid w:val="3F9A119B"/>
    <w:rsid w:val="3FCA4B27"/>
    <w:rsid w:val="3FFF59A9"/>
    <w:rsid w:val="40CA2B40"/>
    <w:rsid w:val="40D694EB"/>
    <w:rsid w:val="40EDAE99"/>
    <w:rsid w:val="411A4601"/>
    <w:rsid w:val="41661B88"/>
    <w:rsid w:val="41805277"/>
    <w:rsid w:val="418216BA"/>
    <w:rsid w:val="418BFB87"/>
    <w:rsid w:val="41AC1CDE"/>
    <w:rsid w:val="4202A652"/>
    <w:rsid w:val="420D416D"/>
    <w:rsid w:val="4240086D"/>
    <w:rsid w:val="425F30B8"/>
    <w:rsid w:val="4262FC29"/>
    <w:rsid w:val="426E7F7E"/>
    <w:rsid w:val="42732081"/>
    <w:rsid w:val="427A362C"/>
    <w:rsid w:val="42890B29"/>
    <w:rsid w:val="429B3F6D"/>
    <w:rsid w:val="429DDBEC"/>
    <w:rsid w:val="42A5AE2F"/>
    <w:rsid w:val="42C0CB4A"/>
    <w:rsid w:val="43042731"/>
    <w:rsid w:val="4319BF97"/>
    <w:rsid w:val="4327CBE8"/>
    <w:rsid w:val="434E7437"/>
    <w:rsid w:val="435048CE"/>
    <w:rsid w:val="43952CAB"/>
    <w:rsid w:val="439E76B3"/>
    <w:rsid w:val="43B31A50"/>
    <w:rsid w:val="43F42AE8"/>
    <w:rsid w:val="440E35AD"/>
    <w:rsid w:val="443FFE7F"/>
    <w:rsid w:val="449CFFC7"/>
    <w:rsid w:val="44C0E09F"/>
    <w:rsid w:val="44D2F0D2"/>
    <w:rsid w:val="44EA4498"/>
    <w:rsid w:val="4539AFC5"/>
    <w:rsid w:val="45C258BB"/>
    <w:rsid w:val="4604B410"/>
    <w:rsid w:val="464FDA67"/>
    <w:rsid w:val="46E06973"/>
    <w:rsid w:val="46E4CE1E"/>
    <w:rsid w:val="46E4DF98"/>
    <w:rsid w:val="474691A4"/>
    <w:rsid w:val="474753C7"/>
    <w:rsid w:val="47DCFF56"/>
    <w:rsid w:val="47F715C0"/>
    <w:rsid w:val="47FC8ACD"/>
    <w:rsid w:val="48303EFF"/>
    <w:rsid w:val="488FA57C"/>
    <w:rsid w:val="48C17CF4"/>
    <w:rsid w:val="48C9A642"/>
    <w:rsid w:val="48E171FF"/>
    <w:rsid w:val="490C010A"/>
    <w:rsid w:val="490D1D70"/>
    <w:rsid w:val="4931DC71"/>
    <w:rsid w:val="495315FB"/>
    <w:rsid w:val="49A661F5"/>
    <w:rsid w:val="49BF8A52"/>
    <w:rsid w:val="49D7A940"/>
    <w:rsid w:val="49DC0BB3"/>
    <w:rsid w:val="4A6C0EA1"/>
    <w:rsid w:val="4A7D7731"/>
    <w:rsid w:val="4A9B2BB7"/>
    <w:rsid w:val="4AF1A162"/>
    <w:rsid w:val="4AFBF1FD"/>
    <w:rsid w:val="4B2B5E4A"/>
    <w:rsid w:val="4B5B5AB3"/>
    <w:rsid w:val="4B5FE7A6"/>
    <w:rsid w:val="4B7D19E2"/>
    <w:rsid w:val="4B87FB2F"/>
    <w:rsid w:val="4B9DC1EC"/>
    <w:rsid w:val="4BAF0E5C"/>
    <w:rsid w:val="4BB6FDE1"/>
    <w:rsid w:val="4C89527C"/>
    <w:rsid w:val="4CA8068A"/>
    <w:rsid w:val="4CAB3938"/>
    <w:rsid w:val="4CC72EAB"/>
    <w:rsid w:val="4CF72B14"/>
    <w:rsid w:val="4D88D2AC"/>
    <w:rsid w:val="4D8B1853"/>
    <w:rsid w:val="4DDF6582"/>
    <w:rsid w:val="4DEA5EA6"/>
    <w:rsid w:val="4E082850"/>
    <w:rsid w:val="4E0B98A4"/>
    <w:rsid w:val="4E1C3658"/>
    <w:rsid w:val="4E4986FA"/>
    <w:rsid w:val="4E5DCF27"/>
    <w:rsid w:val="4E9755F3"/>
    <w:rsid w:val="4EE734FD"/>
    <w:rsid w:val="4F1440B3"/>
    <w:rsid w:val="4F633697"/>
    <w:rsid w:val="4F7B35E3"/>
    <w:rsid w:val="4F8D013E"/>
    <w:rsid w:val="4FA76905"/>
    <w:rsid w:val="4FC6E6E9"/>
    <w:rsid w:val="4FDD358B"/>
    <w:rsid w:val="4FFECF6D"/>
    <w:rsid w:val="50729981"/>
    <w:rsid w:val="5102959E"/>
    <w:rsid w:val="511042C0"/>
    <w:rsid w:val="5189BFED"/>
    <w:rsid w:val="51E7D1B6"/>
    <w:rsid w:val="51E8F3D8"/>
    <w:rsid w:val="5213C48B"/>
    <w:rsid w:val="528E9053"/>
    <w:rsid w:val="52ADEC2A"/>
    <w:rsid w:val="52DFB080"/>
    <w:rsid w:val="52E49E9B"/>
    <w:rsid w:val="536AC2B6"/>
    <w:rsid w:val="53A5B921"/>
    <w:rsid w:val="53C7231E"/>
    <w:rsid w:val="53E22E45"/>
    <w:rsid w:val="53E6C503"/>
    <w:rsid w:val="53F502FD"/>
    <w:rsid w:val="53FBA174"/>
    <w:rsid w:val="5421B042"/>
    <w:rsid w:val="544FCF92"/>
    <w:rsid w:val="5482CCBC"/>
    <w:rsid w:val="54ED6F1A"/>
    <w:rsid w:val="552752CC"/>
    <w:rsid w:val="555E90C5"/>
    <w:rsid w:val="5580D523"/>
    <w:rsid w:val="55965013"/>
    <w:rsid w:val="5599E933"/>
    <w:rsid w:val="55A488D4"/>
    <w:rsid w:val="55D45457"/>
    <w:rsid w:val="563AA9C8"/>
    <w:rsid w:val="5684815F"/>
    <w:rsid w:val="56AA5EB7"/>
    <w:rsid w:val="56BD5017"/>
    <w:rsid w:val="56CC34F5"/>
    <w:rsid w:val="577DC490"/>
    <w:rsid w:val="5826D5A7"/>
    <w:rsid w:val="58AAE588"/>
    <w:rsid w:val="58E55937"/>
    <w:rsid w:val="5908FCA8"/>
    <w:rsid w:val="591997B0"/>
    <w:rsid w:val="59522AB7"/>
    <w:rsid w:val="5956310C"/>
    <w:rsid w:val="596D4151"/>
    <w:rsid w:val="59B75729"/>
    <w:rsid w:val="5A05AE13"/>
    <w:rsid w:val="5A0AAFB9"/>
    <w:rsid w:val="5A4C769D"/>
    <w:rsid w:val="5A6E3A1A"/>
    <w:rsid w:val="5A70DB31"/>
    <w:rsid w:val="5A9B0734"/>
    <w:rsid w:val="5A9B08B5"/>
    <w:rsid w:val="5AF39B61"/>
    <w:rsid w:val="5B53278A"/>
    <w:rsid w:val="5B64AE4B"/>
    <w:rsid w:val="5B735088"/>
    <w:rsid w:val="5BBA4799"/>
    <w:rsid w:val="5BC4E010"/>
    <w:rsid w:val="5BEA3251"/>
    <w:rsid w:val="5BEF0496"/>
    <w:rsid w:val="5C0CA312"/>
    <w:rsid w:val="5C2C2B10"/>
    <w:rsid w:val="5C517968"/>
    <w:rsid w:val="5C767F53"/>
    <w:rsid w:val="5C79252D"/>
    <w:rsid w:val="5C814184"/>
    <w:rsid w:val="5DD11A94"/>
    <w:rsid w:val="5DEA197A"/>
    <w:rsid w:val="5E0FB945"/>
    <w:rsid w:val="5EA69188"/>
    <w:rsid w:val="5F382E1F"/>
    <w:rsid w:val="5F4BEF9B"/>
    <w:rsid w:val="5FBCEC16"/>
    <w:rsid w:val="5FEB2A3B"/>
    <w:rsid w:val="601AA351"/>
    <w:rsid w:val="6021E27A"/>
    <w:rsid w:val="60308257"/>
    <w:rsid w:val="6073A5F2"/>
    <w:rsid w:val="60AA48DA"/>
    <w:rsid w:val="60F25CDD"/>
    <w:rsid w:val="610ACA05"/>
    <w:rsid w:val="61C5BCB8"/>
    <w:rsid w:val="623C73D5"/>
    <w:rsid w:val="624BE71B"/>
    <w:rsid w:val="62D3D112"/>
    <w:rsid w:val="62EC0F4B"/>
    <w:rsid w:val="632DFED0"/>
    <w:rsid w:val="64127C7C"/>
    <w:rsid w:val="6415F365"/>
    <w:rsid w:val="645B8576"/>
    <w:rsid w:val="64D1B238"/>
    <w:rsid w:val="6527661A"/>
    <w:rsid w:val="6566C2EE"/>
    <w:rsid w:val="6585C2B6"/>
    <w:rsid w:val="65ACF7BE"/>
    <w:rsid w:val="660D8D2D"/>
    <w:rsid w:val="663D9A37"/>
    <w:rsid w:val="664D3A6D"/>
    <w:rsid w:val="66708B64"/>
    <w:rsid w:val="667FC041"/>
    <w:rsid w:val="66FD67CE"/>
    <w:rsid w:val="6731F911"/>
    <w:rsid w:val="6779452D"/>
    <w:rsid w:val="67A965C0"/>
    <w:rsid w:val="67B43C92"/>
    <w:rsid w:val="67B4E8CE"/>
    <w:rsid w:val="67D498D9"/>
    <w:rsid w:val="680C5BC5"/>
    <w:rsid w:val="68499189"/>
    <w:rsid w:val="68A4A327"/>
    <w:rsid w:val="68C6B041"/>
    <w:rsid w:val="68D1FDBD"/>
    <w:rsid w:val="69327AFA"/>
    <w:rsid w:val="694F46E6"/>
    <w:rsid w:val="6957D1DA"/>
    <w:rsid w:val="6991D3E1"/>
    <w:rsid w:val="699F0E18"/>
    <w:rsid w:val="69FA7D07"/>
    <w:rsid w:val="6A1DBD53"/>
    <w:rsid w:val="6A3CFE42"/>
    <w:rsid w:val="6A839F74"/>
    <w:rsid w:val="6AA69837"/>
    <w:rsid w:val="6AAA1362"/>
    <w:rsid w:val="6AD96999"/>
    <w:rsid w:val="6AF6B2ED"/>
    <w:rsid w:val="6B7A8ABD"/>
    <w:rsid w:val="6B96A79E"/>
    <w:rsid w:val="6BBA7D19"/>
    <w:rsid w:val="6C046EDD"/>
    <w:rsid w:val="6C5A73A9"/>
    <w:rsid w:val="6C89872A"/>
    <w:rsid w:val="6C8AD500"/>
    <w:rsid w:val="6C9E5733"/>
    <w:rsid w:val="6CAF26CE"/>
    <w:rsid w:val="6CBFE978"/>
    <w:rsid w:val="6CD9FB27"/>
    <w:rsid w:val="6CE30806"/>
    <w:rsid w:val="6D3A6694"/>
    <w:rsid w:val="6D3F30F0"/>
    <w:rsid w:val="6D6C1F1E"/>
    <w:rsid w:val="6DCD425E"/>
    <w:rsid w:val="6EC9C3BF"/>
    <w:rsid w:val="6ED9C24D"/>
    <w:rsid w:val="6F26E3AD"/>
    <w:rsid w:val="6F672E56"/>
    <w:rsid w:val="6F8BF469"/>
    <w:rsid w:val="6F93497E"/>
    <w:rsid w:val="6FDC416B"/>
    <w:rsid w:val="7022105B"/>
    <w:rsid w:val="704D6F00"/>
    <w:rsid w:val="7053CA5F"/>
    <w:rsid w:val="705FB804"/>
    <w:rsid w:val="70D503D8"/>
    <w:rsid w:val="70F01A6D"/>
    <w:rsid w:val="70F91DD1"/>
    <w:rsid w:val="7199C5A1"/>
    <w:rsid w:val="71DD9D14"/>
    <w:rsid w:val="72079C70"/>
    <w:rsid w:val="721CE66F"/>
    <w:rsid w:val="72386C22"/>
    <w:rsid w:val="72C16205"/>
    <w:rsid w:val="732C437E"/>
    <w:rsid w:val="732C503A"/>
    <w:rsid w:val="73870C2A"/>
    <w:rsid w:val="744E5B26"/>
    <w:rsid w:val="745C13EB"/>
    <w:rsid w:val="74A87A6D"/>
    <w:rsid w:val="74D3A301"/>
    <w:rsid w:val="752F7C76"/>
    <w:rsid w:val="75332927"/>
    <w:rsid w:val="75C3C38D"/>
    <w:rsid w:val="75C67E01"/>
    <w:rsid w:val="75F19D11"/>
    <w:rsid w:val="75F7E44C"/>
    <w:rsid w:val="7627D2C0"/>
    <w:rsid w:val="764EADAC"/>
    <w:rsid w:val="76594140"/>
    <w:rsid w:val="76A0714F"/>
    <w:rsid w:val="76C1D1E2"/>
    <w:rsid w:val="76CFB4BD"/>
    <w:rsid w:val="76DCB101"/>
    <w:rsid w:val="772F0CA8"/>
    <w:rsid w:val="773C4C70"/>
    <w:rsid w:val="777318BC"/>
    <w:rsid w:val="7818C895"/>
    <w:rsid w:val="781B45B4"/>
    <w:rsid w:val="785C88C8"/>
    <w:rsid w:val="78C53A78"/>
    <w:rsid w:val="78CC08BD"/>
    <w:rsid w:val="78ED6B2F"/>
    <w:rsid w:val="7909087E"/>
    <w:rsid w:val="795C9925"/>
    <w:rsid w:val="79C63D76"/>
    <w:rsid w:val="79DCA881"/>
    <w:rsid w:val="79DEFD0D"/>
    <w:rsid w:val="79FD27BA"/>
    <w:rsid w:val="7A6BDC38"/>
    <w:rsid w:val="7AA7816A"/>
    <w:rsid w:val="7AF86986"/>
    <w:rsid w:val="7B074EDF"/>
    <w:rsid w:val="7B499721"/>
    <w:rsid w:val="7B66ED63"/>
    <w:rsid w:val="7BA26AAB"/>
    <w:rsid w:val="7C2DAE39"/>
    <w:rsid w:val="7C4676F3"/>
    <w:rsid w:val="7C5ECA41"/>
    <w:rsid w:val="7C8BBF19"/>
    <w:rsid w:val="7C983811"/>
    <w:rsid w:val="7D054E75"/>
    <w:rsid w:val="7D11DE1B"/>
    <w:rsid w:val="7D4A4112"/>
    <w:rsid w:val="7E47CD17"/>
    <w:rsid w:val="7F5B8E25"/>
    <w:rsid w:val="7FABB85A"/>
    <w:rsid w:val="7FBD38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2362A1DC-F1C7-4C96-B020-08A1A34B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34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D7"/>
  </w:style>
  <w:style w:type="paragraph" w:styleId="Footer">
    <w:name w:val="footer"/>
    <w:basedOn w:val="Normal"/>
    <w:link w:val="FooterChar"/>
    <w:uiPriority w:val="99"/>
    <w:unhideWhenUsed/>
    <w:rsid w:val="00E34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26950666">
          <w:marLeft w:val="0"/>
          <w:marRight w:val="0"/>
          <w:marTop w:val="0"/>
          <w:marBottom w:val="0"/>
          <w:divBdr>
            <w:top w:val="none" w:sz="0" w:space="0" w:color="auto"/>
            <w:left w:val="none" w:sz="0" w:space="0" w:color="auto"/>
            <w:bottom w:val="none" w:sz="0" w:space="0" w:color="auto"/>
            <w:right w:val="none" w:sz="0" w:space="0" w:color="auto"/>
          </w:divBdr>
        </w:div>
        <w:div w:id="125584381">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sChild>
    </w:div>
    <w:div w:id="423647069">
      <w:bodyDiv w:val="1"/>
      <w:marLeft w:val="0"/>
      <w:marRight w:val="0"/>
      <w:marTop w:val="0"/>
      <w:marBottom w:val="0"/>
      <w:divBdr>
        <w:top w:val="none" w:sz="0" w:space="0" w:color="auto"/>
        <w:left w:val="none" w:sz="0" w:space="0" w:color="auto"/>
        <w:bottom w:val="none" w:sz="0" w:space="0" w:color="auto"/>
        <w:right w:val="none" w:sz="0" w:space="0" w:color="auto"/>
      </w:divBdr>
      <w:divsChild>
        <w:div w:id="1990212710">
          <w:marLeft w:val="0"/>
          <w:marRight w:val="0"/>
          <w:marTop w:val="0"/>
          <w:marBottom w:val="0"/>
          <w:divBdr>
            <w:top w:val="none" w:sz="0" w:space="0" w:color="auto"/>
            <w:left w:val="none" w:sz="0" w:space="0" w:color="auto"/>
            <w:bottom w:val="none" w:sz="0" w:space="0" w:color="auto"/>
            <w:right w:val="none" w:sz="0" w:space="0" w:color="auto"/>
          </w:divBdr>
        </w:div>
        <w:div w:id="1352220741">
          <w:marLeft w:val="0"/>
          <w:marRight w:val="0"/>
          <w:marTop w:val="0"/>
          <w:marBottom w:val="0"/>
          <w:divBdr>
            <w:top w:val="none" w:sz="0" w:space="0" w:color="auto"/>
            <w:left w:val="none" w:sz="0" w:space="0" w:color="auto"/>
            <w:bottom w:val="none" w:sz="0" w:space="0" w:color="auto"/>
            <w:right w:val="none" w:sz="0" w:space="0" w:color="auto"/>
          </w:divBdr>
        </w:div>
        <w:div w:id="248659949">
          <w:marLeft w:val="0"/>
          <w:marRight w:val="0"/>
          <w:marTop w:val="0"/>
          <w:marBottom w:val="0"/>
          <w:divBdr>
            <w:top w:val="none" w:sz="0" w:space="0" w:color="auto"/>
            <w:left w:val="none" w:sz="0" w:space="0" w:color="auto"/>
            <w:bottom w:val="none" w:sz="0" w:space="0" w:color="auto"/>
            <w:right w:val="none" w:sz="0" w:space="0" w:color="auto"/>
          </w:divBdr>
        </w:div>
        <w:div w:id="271866582">
          <w:marLeft w:val="0"/>
          <w:marRight w:val="0"/>
          <w:marTop w:val="0"/>
          <w:marBottom w:val="0"/>
          <w:divBdr>
            <w:top w:val="none" w:sz="0" w:space="0" w:color="auto"/>
            <w:left w:val="none" w:sz="0" w:space="0" w:color="auto"/>
            <w:bottom w:val="none" w:sz="0" w:space="0" w:color="auto"/>
            <w:right w:val="none" w:sz="0" w:space="0" w:color="auto"/>
          </w:divBdr>
        </w:div>
        <w:div w:id="89087550">
          <w:marLeft w:val="0"/>
          <w:marRight w:val="0"/>
          <w:marTop w:val="0"/>
          <w:marBottom w:val="0"/>
          <w:divBdr>
            <w:top w:val="none" w:sz="0" w:space="0" w:color="auto"/>
            <w:left w:val="none" w:sz="0" w:space="0" w:color="auto"/>
            <w:bottom w:val="none" w:sz="0" w:space="0" w:color="auto"/>
            <w:right w:val="none" w:sz="0" w:space="0" w:color="auto"/>
          </w:divBdr>
        </w:div>
        <w:div w:id="746996291">
          <w:marLeft w:val="0"/>
          <w:marRight w:val="0"/>
          <w:marTop w:val="0"/>
          <w:marBottom w:val="0"/>
          <w:divBdr>
            <w:top w:val="none" w:sz="0" w:space="0" w:color="auto"/>
            <w:left w:val="none" w:sz="0" w:space="0" w:color="auto"/>
            <w:bottom w:val="none" w:sz="0" w:space="0" w:color="auto"/>
            <w:right w:val="none" w:sz="0" w:space="0" w:color="auto"/>
          </w:divBdr>
        </w:div>
        <w:div w:id="1647469589">
          <w:marLeft w:val="0"/>
          <w:marRight w:val="0"/>
          <w:marTop w:val="0"/>
          <w:marBottom w:val="0"/>
          <w:divBdr>
            <w:top w:val="none" w:sz="0" w:space="0" w:color="auto"/>
            <w:left w:val="none" w:sz="0" w:space="0" w:color="auto"/>
            <w:bottom w:val="none" w:sz="0" w:space="0" w:color="auto"/>
            <w:right w:val="none" w:sz="0" w:space="0" w:color="auto"/>
          </w:divBdr>
        </w:div>
        <w:div w:id="317459088">
          <w:marLeft w:val="0"/>
          <w:marRight w:val="0"/>
          <w:marTop w:val="0"/>
          <w:marBottom w:val="0"/>
          <w:divBdr>
            <w:top w:val="none" w:sz="0" w:space="0" w:color="auto"/>
            <w:left w:val="none" w:sz="0" w:space="0" w:color="auto"/>
            <w:bottom w:val="none" w:sz="0" w:space="0" w:color="auto"/>
            <w:right w:val="none" w:sz="0" w:space="0" w:color="auto"/>
          </w:divBdr>
        </w:div>
        <w:div w:id="1908879957">
          <w:marLeft w:val="0"/>
          <w:marRight w:val="0"/>
          <w:marTop w:val="0"/>
          <w:marBottom w:val="0"/>
          <w:divBdr>
            <w:top w:val="none" w:sz="0" w:space="0" w:color="auto"/>
            <w:left w:val="none" w:sz="0" w:space="0" w:color="auto"/>
            <w:bottom w:val="none" w:sz="0" w:space="0" w:color="auto"/>
            <w:right w:val="none" w:sz="0" w:space="0" w:color="auto"/>
          </w:divBdr>
        </w:div>
        <w:div w:id="1346244933">
          <w:marLeft w:val="0"/>
          <w:marRight w:val="0"/>
          <w:marTop w:val="0"/>
          <w:marBottom w:val="0"/>
          <w:divBdr>
            <w:top w:val="none" w:sz="0" w:space="0" w:color="auto"/>
            <w:left w:val="none" w:sz="0" w:space="0" w:color="auto"/>
            <w:bottom w:val="none" w:sz="0" w:space="0" w:color="auto"/>
            <w:right w:val="none" w:sz="0" w:space="0" w:color="auto"/>
          </w:divBdr>
        </w:div>
        <w:div w:id="1927035160">
          <w:marLeft w:val="0"/>
          <w:marRight w:val="0"/>
          <w:marTop w:val="0"/>
          <w:marBottom w:val="0"/>
          <w:divBdr>
            <w:top w:val="none" w:sz="0" w:space="0" w:color="auto"/>
            <w:left w:val="none" w:sz="0" w:space="0" w:color="auto"/>
            <w:bottom w:val="none" w:sz="0" w:space="0" w:color="auto"/>
            <w:right w:val="none" w:sz="0" w:space="0" w:color="auto"/>
          </w:divBdr>
        </w:div>
        <w:div w:id="431121953">
          <w:marLeft w:val="0"/>
          <w:marRight w:val="0"/>
          <w:marTop w:val="0"/>
          <w:marBottom w:val="0"/>
          <w:divBdr>
            <w:top w:val="none" w:sz="0" w:space="0" w:color="auto"/>
            <w:left w:val="none" w:sz="0" w:space="0" w:color="auto"/>
            <w:bottom w:val="none" w:sz="0" w:space="0" w:color="auto"/>
            <w:right w:val="none" w:sz="0" w:space="0" w:color="auto"/>
          </w:divBdr>
        </w:div>
        <w:div w:id="475924499">
          <w:marLeft w:val="0"/>
          <w:marRight w:val="0"/>
          <w:marTop w:val="0"/>
          <w:marBottom w:val="0"/>
          <w:divBdr>
            <w:top w:val="none" w:sz="0" w:space="0" w:color="auto"/>
            <w:left w:val="none" w:sz="0" w:space="0" w:color="auto"/>
            <w:bottom w:val="none" w:sz="0" w:space="0" w:color="auto"/>
            <w:right w:val="none" w:sz="0" w:space="0" w:color="auto"/>
          </w:divBdr>
        </w:div>
        <w:div w:id="1785610948">
          <w:marLeft w:val="0"/>
          <w:marRight w:val="0"/>
          <w:marTop w:val="0"/>
          <w:marBottom w:val="0"/>
          <w:divBdr>
            <w:top w:val="none" w:sz="0" w:space="0" w:color="auto"/>
            <w:left w:val="none" w:sz="0" w:space="0" w:color="auto"/>
            <w:bottom w:val="none" w:sz="0" w:space="0" w:color="auto"/>
            <w:right w:val="none" w:sz="0" w:space="0" w:color="auto"/>
          </w:divBdr>
        </w:div>
        <w:div w:id="744961113">
          <w:marLeft w:val="0"/>
          <w:marRight w:val="0"/>
          <w:marTop w:val="0"/>
          <w:marBottom w:val="0"/>
          <w:divBdr>
            <w:top w:val="none" w:sz="0" w:space="0" w:color="auto"/>
            <w:left w:val="none" w:sz="0" w:space="0" w:color="auto"/>
            <w:bottom w:val="none" w:sz="0" w:space="0" w:color="auto"/>
            <w:right w:val="none" w:sz="0" w:space="0" w:color="auto"/>
          </w:divBdr>
        </w:div>
        <w:div w:id="1463621444">
          <w:marLeft w:val="0"/>
          <w:marRight w:val="0"/>
          <w:marTop w:val="0"/>
          <w:marBottom w:val="0"/>
          <w:divBdr>
            <w:top w:val="none" w:sz="0" w:space="0" w:color="auto"/>
            <w:left w:val="none" w:sz="0" w:space="0" w:color="auto"/>
            <w:bottom w:val="none" w:sz="0" w:space="0" w:color="auto"/>
            <w:right w:val="none" w:sz="0" w:space="0" w:color="auto"/>
          </w:divBdr>
        </w:div>
        <w:div w:id="1456101113">
          <w:marLeft w:val="0"/>
          <w:marRight w:val="0"/>
          <w:marTop w:val="0"/>
          <w:marBottom w:val="0"/>
          <w:divBdr>
            <w:top w:val="none" w:sz="0" w:space="0" w:color="auto"/>
            <w:left w:val="none" w:sz="0" w:space="0" w:color="auto"/>
            <w:bottom w:val="none" w:sz="0" w:space="0" w:color="auto"/>
            <w:right w:val="none" w:sz="0" w:space="0" w:color="auto"/>
          </w:divBdr>
        </w:div>
        <w:div w:id="1561205869">
          <w:marLeft w:val="0"/>
          <w:marRight w:val="0"/>
          <w:marTop w:val="0"/>
          <w:marBottom w:val="0"/>
          <w:divBdr>
            <w:top w:val="none" w:sz="0" w:space="0" w:color="auto"/>
            <w:left w:val="none" w:sz="0" w:space="0" w:color="auto"/>
            <w:bottom w:val="none" w:sz="0" w:space="0" w:color="auto"/>
            <w:right w:val="none" w:sz="0" w:space="0" w:color="auto"/>
          </w:divBdr>
        </w:div>
        <w:div w:id="828908634">
          <w:marLeft w:val="0"/>
          <w:marRight w:val="0"/>
          <w:marTop w:val="0"/>
          <w:marBottom w:val="0"/>
          <w:divBdr>
            <w:top w:val="none" w:sz="0" w:space="0" w:color="auto"/>
            <w:left w:val="none" w:sz="0" w:space="0" w:color="auto"/>
            <w:bottom w:val="none" w:sz="0" w:space="0" w:color="auto"/>
            <w:right w:val="none" w:sz="0" w:space="0" w:color="auto"/>
          </w:divBdr>
        </w:div>
        <w:div w:id="1952937444">
          <w:marLeft w:val="0"/>
          <w:marRight w:val="0"/>
          <w:marTop w:val="0"/>
          <w:marBottom w:val="0"/>
          <w:divBdr>
            <w:top w:val="none" w:sz="0" w:space="0" w:color="auto"/>
            <w:left w:val="none" w:sz="0" w:space="0" w:color="auto"/>
            <w:bottom w:val="none" w:sz="0" w:space="0" w:color="auto"/>
            <w:right w:val="none" w:sz="0" w:space="0" w:color="auto"/>
          </w:divBdr>
        </w:div>
        <w:div w:id="483357510">
          <w:marLeft w:val="0"/>
          <w:marRight w:val="0"/>
          <w:marTop w:val="0"/>
          <w:marBottom w:val="0"/>
          <w:divBdr>
            <w:top w:val="none" w:sz="0" w:space="0" w:color="auto"/>
            <w:left w:val="none" w:sz="0" w:space="0" w:color="auto"/>
            <w:bottom w:val="none" w:sz="0" w:space="0" w:color="auto"/>
            <w:right w:val="none" w:sz="0" w:space="0" w:color="auto"/>
          </w:divBdr>
        </w:div>
        <w:div w:id="1132017370">
          <w:marLeft w:val="0"/>
          <w:marRight w:val="0"/>
          <w:marTop w:val="0"/>
          <w:marBottom w:val="0"/>
          <w:divBdr>
            <w:top w:val="none" w:sz="0" w:space="0" w:color="auto"/>
            <w:left w:val="none" w:sz="0" w:space="0" w:color="auto"/>
            <w:bottom w:val="none" w:sz="0" w:space="0" w:color="auto"/>
            <w:right w:val="none" w:sz="0" w:space="0" w:color="auto"/>
          </w:divBdr>
        </w:div>
        <w:div w:id="722480960">
          <w:marLeft w:val="0"/>
          <w:marRight w:val="0"/>
          <w:marTop w:val="0"/>
          <w:marBottom w:val="0"/>
          <w:divBdr>
            <w:top w:val="none" w:sz="0" w:space="0" w:color="auto"/>
            <w:left w:val="none" w:sz="0" w:space="0" w:color="auto"/>
            <w:bottom w:val="none" w:sz="0" w:space="0" w:color="auto"/>
            <w:right w:val="none" w:sz="0" w:space="0" w:color="auto"/>
          </w:divBdr>
        </w:div>
        <w:div w:id="366877473">
          <w:marLeft w:val="0"/>
          <w:marRight w:val="0"/>
          <w:marTop w:val="0"/>
          <w:marBottom w:val="0"/>
          <w:divBdr>
            <w:top w:val="none" w:sz="0" w:space="0" w:color="auto"/>
            <w:left w:val="none" w:sz="0" w:space="0" w:color="auto"/>
            <w:bottom w:val="none" w:sz="0" w:space="0" w:color="auto"/>
            <w:right w:val="none" w:sz="0" w:space="0" w:color="auto"/>
          </w:divBdr>
        </w:div>
        <w:div w:id="1466695959">
          <w:marLeft w:val="0"/>
          <w:marRight w:val="0"/>
          <w:marTop w:val="0"/>
          <w:marBottom w:val="0"/>
          <w:divBdr>
            <w:top w:val="none" w:sz="0" w:space="0" w:color="auto"/>
            <w:left w:val="none" w:sz="0" w:space="0" w:color="auto"/>
            <w:bottom w:val="none" w:sz="0" w:space="0" w:color="auto"/>
            <w:right w:val="none" w:sz="0" w:space="0" w:color="auto"/>
          </w:divBdr>
        </w:div>
        <w:div w:id="232201551">
          <w:marLeft w:val="0"/>
          <w:marRight w:val="0"/>
          <w:marTop w:val="0"/>
          <w:marBottom w:val="0"/>
          <w:divBdr>
            <w:top w:val="none" w:sz="0" w:space="0" w:color="auto"/>
            <w:left w:val="none" w:sz="0" w:space="0" w:color="auto"/>
            <w:bottom w:val="none" w:sz="0" w:space="0" w:color="auto"/>
            <w:right w:val="none" w:sz="0" w:space="0" w:color="auto"/>
          </w:divBdr>
        </w:div>
        <w:div w:id="1180043438">
          <w:marLeft w:val="0"/>
          <w:marRight w:val="0"/>
          <w:marTop w:val="0"/>
          <w:marBottom w:val="0"/>
          <w:divBdr>
            <w:top w:val="none" w:sz="0" w:space="0" w:color="auto"/>
            <w:left w:val="none" w:sz="0" w:space="0" w:color="auto"/>
            <w:bottom w:val="none" w:sz="0" w:space="0" w:color="auto"/>
            <w:right w:val="none" w:sz="0" w:space="0" w:color="auto"/>
          </w:divBdr>
        </w:div>
        <w:div w:id="1866819799">
          <w:marLeft w:val="0"/>
          <w:marRight w:val="0"/>
          <w:marTop w:val="0"/>
          <w:marBottom w:val="0"/>
          <w:divBdr>
            <w:top w:val="none" w:sz="0" w:space="0" w:color="auto"/>
            <w:left w:val="none" w:sz="0" w:space="0" w:color="auto"/>
            <w:bottom w:val="none" w:sz="0" w:space="0" w:color="auto"/>
            <w:right w:val="none" w:sz="0" w:space="0" w:color="auto"/>
          </w:divBdr>
        </w:div>
        <w:div w:id="291911464">
          <w:marLeft w:val="0"/>
          <w:marRight w:val="0"/>
          <w:marTop w:val="0"/>
          <w:marBottom w:val="0"/>
          <w:divBdr>
            <w:top w:val="none" w:sz="0" w:space="0" w:color="auto"/>
            <w:left w:val="none" w:sz="0" w:space="0" w:color="auto"/>
            <w:bottom w:val="none" w:sz="0" w:space="0" w:color="auto"/>
            <w:right w:val="none" w:sz="0" w:space="0" w:color="auto"/>
          </w:divBdr>
        </w:div>
        <w:div w:id="649946342">
          <w:marLeft w:val="0"/>
          <w:marRight w:val="0"/>
          <w:marTop w:val="0"/>
          <w:marBottom w:val="0"/>
          <w:divBdr>
            <w:top w:val="none" w:sz="0" w:space="0" w:color="auto"/>
            <w:left w:val="none" w:sz="0" w:space="0" w:color="auto"/>
            <w:bottom w:val="none" w:sz="0" w:space="0" w:color="auto"/>
            <w:right w:val="none" w:sz="0" w:space="0" w:color="auto"/>
          </w:divBdr>
        </w:div>
        <w:div w:id="56633163">
          <w:marLeft w:val="0"/>
          <w:marRight w:val="0"/>
          <w:marTop w:val="0"/>
          <w:marBottom w:val="0"/>
          <w:divBdr>
            <w:top w:val="none" w:sz="0" w:space="0" w:color="auto"/>
            <w:left w:val="none" w:sz="0" w:space="0" w:color="auto"/>
            <w:bottom w:val="none" w:sz="0" w:space="0" w:color="auto"/>
            <w:right w:val="none" w:sz="0" w:space="0" w:color="auto"/>
          </w:divBdr>
        </w:div>
        <w:div w:id="254749799">
          <w:marLeft w:val="0"/>
          <w:marRight w:val="0"/>
          <w:marTop w:val="0"/>
          <w:marBottom w:val="0"/>
          <w:divBdr>
            <w:top w:val="none" w:sz="0" w:space="0" w:color="auto"/>
            <w:left w:val="none" w:sz="0" w:space="0" w:color="auto"/>
            <w:bottom w:val="none" w:sz="0" w:space="0" w:color="auto"/>
            <w:right w:val="none" w:sz="0" w:space="0" w:color="auto"/>
          </w:divBdr>
        </w:div>
        <w:div w:id="966858469">
          <w:marLeft w:val="0"/>
          <w:marRight w:val="0"/>
          <w:marTop w:val="0"/>
          <w:marBottom w:val="0"/>
          <w:divBdr>
            <w:top w:val="none" w:sz="0" w:space="0" w:color="auto"/>
            <w:left w:val="none" w:sz="0" w:space="0" w:color="auto"/>
            <w:bottom w:val="none" w:sz="0" w:space="0" w:color="auto"/>
            <w:right w:val="none" w:sz="0" w:space="0" w:color="auto"/>
          </w:divBdr>
        </w:div>
        <w:div w:id="2132631882">
          <w:marLeft w:val="0"/>
          <w:marRight w:val="0"/>
          <w:marTop w:val="0"/>
          <w:marBottom w:val="0"/>
          <w:divBdr>
            <w:top w:val="none" w:sz="0" w:space="0" w:color="auto"/>
            <w:left w:val="none" w:sz="0" w:space="0" w:color="auto"/>
            <w:bottom w:val="none" w:sz="0" w:space="0" w:color="auto"/>
            <w:right w:val="none" w:sz="0" w:space="0" w:color="auto"/>
          </w:divBdr>
        </w:div>
        <w:div w:id="1348749886">
          <w:marLeft w:val="0"/>
          <w:marRight w:val="0"/>
          <w:marTop w:val="0"/>
          <w:marBottom w:val="0"/>
          <w:divBdr>
            <w:top w:val="none" w:sz="0" w:space="0" w:color="auto"/>
            <w:left w:val="none" w:sz="0" w:space="0" w:color="auto"/>
            <w:bottom w:val="none" w:sz="0" w:space="0" w:color="auto"/>
            <w:right w:val="none" w:sz="0" w:space="0" w:color="auto"/>
          </w:divBdr>
        </w:div>
        <w:div w:id="2082017978">
          <w:marLeft w:val="0"/>
          <w:marRight w:val="0"/>
          <w:marTop w:val="0"/>
          <w:marBottom w:val="0"/>
          <w:divBdr>
            <w:top w:val="none" w:sz="0" w:space="0" w:color="auto"/>
            <w:left w:val="none" w:sz="0" w:space="0" w:color="auto"/>
            <w:bottom w:val="none" w:sz="0" w:space="0" w:color="auto"/>
            <w:right w:val="none" w:sz="0" w:space="0" w:color="auto"/>
          </w:divBdr>
        </w:div>
        <w:div w:id="634525311">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49ADC1C92848CEAD173E4ABC43CB0B"/>
        <w:category>
          <w:name w:val="General"/>
          <w:gallery w:val="placeholder"/>
        </w:category>
        <w:types>
          <w:type w:val="bbPlcHdr"/>
        </w:types>
        <w:behaviors>
          <w:behavior w:val="content"/>
        </w:behaviors>
        <w:guid w:val="{D1DBFC00-7412-4696-B6CF-DE9B71AA3A28}"/>
      </w:docPartPr>
      <w:docPartBody>
        <w:p w:rsidR="003935DB" w:rsidRDefault="000950DE" w:rsidP="000950DE">
          <w:pPr>
            <w:pStyle w:val="2949ADC1C92848CEAD173E4ABC43CB0B"/>
          </w:pPr>
          <w:r w:rsidRPr="00F41070">
            <w:rPr>
              <w:rFonts w:eastAsia="Calibri" w:cstheme="minorHAnsi"/>
              <w:u w:val="single"/>
            </w:rPr>
            <w:t>Name</w:t>
          </w:r>
        </w:p>
      </w:docPartBody>
    </w:docPart>
    <w:docPart>
      <w:docPartPr>
        <w:name w:val="B95BE79E869A40E88C8D48F6347418AD"/>
        <w:category>
          <w:name w:val="General"/>
          <w:gallery w:val="placeholder"/>
        </w:category>
        <w:types>
          <w:type w:val="bbPlcHdr"/>
        </w:types>
        <w:behaviors>
          <w:behavior w:val="content"/>
        </w:behaviors>
        <w:guid w:val="{BB3A1B92-A83A-4490-ABBE-DB8DA0ABC5C1}"/>
      </w:docPartPr>
      <w:docPartBody>
        <w:p w:rsidR="003935DB" w:rsidRDefault="000950DE" w:rsidP="000950DE">
          <w:pPr>
            <w:pStyle w:val="B95BE79E869A40E88C8D48F6347418AD"/>
          </w:pPr>
          <w:r w:rsidRPr="00F41070">
            <w:rPr>
              <w:rFonts w:eastAsia="Calibri" w:cstheme="minorHAnsi"/>
              <w:u w:val="single"/>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AB"/>
    <w:rsid w:val="0000612C"/>
    <w:rsid w:val="00016A23"/>
    <w:rsid w:val="0002115D"/>
    <w:rsid w:val="0004684B"/>
    <w:rsid w:val="00046C56"/>
    <w:rsid w:val="00070294"/>
    <w:rsid w:val="000950DE"/>
    <w:rsid w:val="000A0AAE"/>
    <w:rsid w:val="00153EAD"/>
    <w:rsid w:val="00184305"/>
    <w:rsid w:val="0019458E"/>
    <w:rsid w:val="001D3CE8"/>
    <w:rsid w:val="00213629"/>
    <w:rsid w:val="00215CEB"/>
    <w:rsid w:val="0022327C"/>
    <w:rsid w:val="00223D0F"/>
    <w:rsid w:val="00293995"/>
    <w:rsid w:val="002C30AB"/>
    <w:rsid w:val="002D09B8"/>
    <w:rsid w:val="002D35B0"/>
    <w:rsid w:val="002F628A"/>
    <w:rsid w:val="003300C6"/>
    <w:rsid w:val="003935DB"/>
    <w:rsid w:val="00393620"/>
    <w:rsid w:val="003A4DA9"/>
    <w:rsid w:val="003B3491"/>
    <w:rsid w:val="003C2885"/>
    <w:rsid w:val="003D2CF9"/>
    <w:rsid w:val="003D6A9B"/>
    <w:rsid w:val="003D7521"/>
    <w:rsid w:val="003E2BFB"/>
    <w:rsid w:val="00405A20"/>
    <w:rsid w:val="004451A6"/>
    <w:rsid w:val="00452410"/>
    <w:rsid w:val="00464897"/>
    <w:rsid w:val="004807F9"/>
    <w:rsid w:val="004849BA"/>
    <w:rsid w:val="004867C6"/>
    <w:rsid w:val="005016F4"/>
    <w:rsid w:val="00506B0C"/>
    <w:rsid w:val="00514152"/>
    <w:rsid w:val="00521DC4"/>
    <w:rsid w:val="005358AC"/>
    <w:rsid w:val="00566B85"/>
    <w:rsid w:val="00582B6D"/>
    <w:rsid w:val="005E373E"/>
    <w:rsid w:val="006435D0"/>
    <w:rsid w:val="006538CC"/>
    <w:rsid w:val="006A0238"/>
    <w:rsid w:val="006A3B13"/>
    <w:rsid w:val="006C71B2"/>
    <w:rsid w:val="006E23E3"/>
    <w:rsid w:val="006E2474"/>
    <w:rsid w:val="006E68E2"/>
    <w:rsid w:val="00703C30"/>
    <w:rsid w:val="00722F09"/>
    <w:rsid w:val="00761096"/>
    <w:rsid w:val="0077241F"/>
    <w:rsid w:val="00794B93"/>
    <w:rsid w:val="007D3C34"/>
    <w:rsid w:val="007F4F17"/>
    <w:rsid w:val="00832E82"/>
    <w:rsid w:val="008363FF"/>
    <w:rsid w:val="008773D1"/>
    <w:rsid w:val="008A56B1"/>
    <w:rsid w:val="008C2252"/>
    <w:rsid w:val="008D277F"/>
    <w:rsid w:val="008F1411"/>
    <w:rsid w:val="0092587B"/>
    <w:rsid w:val="00930059"/>
    <w:rsid w:val="00943993"/>
    <w:rsid w:val="0094708D"/>
    <w:rsid w:val="00972380"/>
    <w:rsid w:val="009A4E7D"/>
    <w:rsid w:val="009A74A4"/>
    <w:rsid w:val="009E2C22"/>
    <w:rsid w:val="00A10D13"/>
    <w:rsid w:val="00A12CD4"/>
    <w:rsid w:val="00A15E2D"/>
    <w:rsid w:val="00A265CC"/>
    <w:rsid w:val="00A40E99"/>
    <w:rsid w:val="00A93385"/>
    <w:rsid w:val="00AA63F3"/>
    <w:rsid w:val="00AC04E1"/>
    <w:rsid w:val="00AD5660"/>
    <w:rsid w:val="00B54011"/>
    <w:rsid w:val="00B764EA"/>
    <w:rsid w:val="00B8394B"/>
    <w:rsid w:val="00BC1258"/>
    <w:rsid w:val="00BC5A6F"/>
    <w:rsid w:val="00BE606E"/>
    <w:rsid w:val="00C02DCA"/>
    <w:rsid w:val="00C03A82"/>
    <w:rsid w:val="00C40857"/>
    <w:rsid w:val="00C52125"/>
    <w:rsid w:val="00C61866"/>
    <w:rsid w:val="00C74039"/>
    <w:rsid w:val="00C85B6D"/>
    <w:rsid w:val="00CA1D58"/>
    <w:rsid w:val="00CA50EB"/>
    <w:rsid w:val="00CB55C6"/>
    <w:rsid w:val="00D52215"/>
    <w:rsid w:val="00D72132"/>
    <w:rsid w:val="00D737D5"/>
    <w:rsid w:val="00D82DB6"/>
    <w:rsid w:val="00DA4EB1"/>
    <w:rsid w:val="00DA76C8"/>
    <w:rsid w:val="00DC5A3B"/>
    <w:rsid w:val="00DC7980"/>
    <w:rsid w:val="00DF181A"/>
    <w:rsid w:val="00E06E2E"/>
    <w:rsid w:val="00E15A1A"/>
    <w:rsid w:val="00E33B00"/>
    <w:rsid w:val="00E73A68"/>
    <w:rsid w:val="00E833B4"/>
    <w:rsid w:val="00E94438"/>
    <w:rsid w:val="00EA0EBE"/>
    <w:rsid w:val="00ED24F8"/>
    <w:rsid w:val="00ED3F22"/>
    <w:rsid w:val="00EF197A"/>
    <w:rsid w:val="00EF4B64"/>
    <w:rsid w:val="00F2101E"/>
    <w:rsid w:val="00F33E1C"/>
    <w:rsid w:val="00F3405B"/>
    <w:rsid w:val="00F45519"/>
    <w:rsid w:val="00F63856"/>
    <w:rsid w:val="00F72885"/>
    <w:rsid w:val="00F74641"/>
    <w:rsid w:val="00F81DAE"/>
    <w:rsid w:val="00FA2E8A"/>
    <w:rsid w:val="00FB35FC"/>
    <w:rsid w:val="00FC744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0AB"/>
    <w:rPr>
      <w:color w:val="808080"/>
    </w:rPr>
  </w:style>
  <w:style w:type="paragraph" w:customStyle="1" w:styleId="28B772501AFE4622AC50A63F9E129D47">
    <w:name w:val="28B772501AFE4622AC50A63F9E129D47"/>
    <w:rsid w:val="002C30AB"/>
  </w:style>
  <w:style w:type="paragraph" w:customStyle="1" w:styleId="4EB53425588D4529AA01E3292657FF2D">
    <w:name w:val="4EB53425588D4529AA01E3292657FF2D"/>
    <w:rsid w:val="002C30AB"/>
  </w:style>
  <w:style w:type="paragraph" w:customStyle="1" w:styleId="2949ADC1C92848CEAD173E4ABC43CB0B">
    <w:name w:val="2949ADC1C92848CEAD173E4ABC43CB0B"/>
    <w:rsid w:val="000950DE"/>
  </w:style>
  <w:style w:type="paragraph" w:customStyle="1" w:styleId="B95BE79E869A40E88C8D48F6347418AD">
    <w:name w:val="B95BE79E869A40E88C8D48F6347418AD"/>
    <w:rsid w:val="000950DE"/>
  </w:style>
  <w:style w:type="paragraph" w:customStyle="1" w:styleId="FE07CF3AD4D742B48E5E13FF15D5C2BE">
    <w:name w:val="FE07CF3AD4D742B48E5E13FF15D5C2BE"/>
  </w:style>
  <w:style w:type="paragraph" w:customStyle="1" w:styleId="2EDAE7C89353418B830F64B31D239E0A">
    <w:name w:val="2EDAE7C89353418B830F64B31D239E0A"/>
  </w:style>
  <w:style w:type="paragraph" w:customStyle="1" w:styleId="DFBF2ACB30F44F2DB9D1BB64F2768E29">
    <w:name w:val="DFBF2ACB30F44F2DB9D1BB64F2768E29"/>
  </w:style>
  <w:style w:type="paragraph" w:customStyle="1" w:styleId="CC8935A0A307478196DC417593410B41">
    <w:name w:val="CC8935A0A307478196DC417593410B41"/>
  </w:style>
  <w:style w:type="paragraph" w:customStyle="1" w:styleId="C428AD7233D843F2B46D1944923892B0">
    <w:name w:val="C428AD7233D843F2B46D1944923892B0"/>
  </w:style>
  <w:style w:type="paragraph" w:customStyle="1" w:styleId="02B086F7EC3A4A348660053402B19810">
    <w:name w:val="02B086F7EC3A4A348660053402B19810"/>
  </w:style>
  <w:style w:type="paragraph" w:customStyle="1" w:styleId="6B0F5EA6E8F647D2AC5013549A71C25A">
    <w:name w:val="6B0F5EA6E8F647D2AC5013549A71C25A"/>
  </w:style>
  <w:style w:type="paragraph" w:customStyle="1" w:styleId="53115C0FEFBC46298AC5D32396D2DDE0">
    <w:name w:val="53115C0FEFBC46298AC5D32396D2DDE0"/>
  </w:style>
  <w:style w:type="paragraph" w:customStyle="1" w:styleId="2C307A6A86304F5E907C8C3BCA5227BB">
    <w:name w:val="2C307A6A86304F5E907C8C3BCA5227BB"/>
  </w:style>
  <w:style w:type="paragraph" w:customStyle="1" w:styleId="9A724FAC34AA4D63A96D0D625C5EFE4A">
    <w:name w:val="9A724FAC34AA4D63A96D0D625C5EFE4A"/>
  </w:style>
  <w:style w:type="paragraph" w:customStyle="1" w:styleId="63E9BDC5AE31426D938299A139286C7D">
    <w:name w:val="63E9BDC5AE31426D938299A139286C7D"/>
  </w:style>
  <w:style w:type="paragraph" w:customStyle="1" w:styleId="8028577B29DA40409296E32ACBED112E">
    <w:name w:val="8028577B29DA40409296E32ACBED112E"/>
  </w:style>
  <w:style w:type="paragraph" w:customStyle="1" w:styleId="3450F3551AA649FCAFDFECC370D303FE">
    <w:name w:val="3450F3551AA649FCAFDFECC370D303FE"/>
  </w:style>
  <w:style w:type="paragraph" w:customStyle="1" w:styleId="BD3FE1D69FF24C16B655A0A04D264018">
    <w:name w:val="BD3FE1D69FF24C16B655A0A04D264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32293-E702-4B26-B7C8-903C9F9F759F}">
  <ds:schemaRefs>
    <ds:schemaRef ds:uri="http://purl.org/dc/dcmitype/"/>
    <ds:schemaRef ds:uri="d49a5a0e-e988-4822-9061-2c6defc229cc"/>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449126a-7bd7-4714-b12d-8db2cffeabcf"/>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4D19903-A781-4324-8649-F003107B1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1031F-C3E4-4DBE-9F6A-292274262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7</cp:revision>
  <dcterms:created xsi:type="dcterms:W3CDTF">2023-03-09T23:49:00Z</dcterms:created>
  <dcterms:modified xsi:type="dcterms:W3CDTF">2023-04-13T22:52:00Z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20;#Agenda|124536a5-9a71-4493-acf7-02b563084b3e</vt:lpwstr>
  </property>
  <property fmtid="{D5CDD505-2E9C-101B-9397-08002B2CF9AE}" pid="8" name="i6f2cb5525bb4939af72cb97a4f89ecd">
    <vt:lpwstr/>
  </property>
  <property fmtid="{D5CDD505-2E9C-101B-9397-08002B2CF9AE}" pid="9" name="UCCMonth">
    <vt:lpwstr/>
  </property>
  <property fmtid="{D5CDD505-2E9C-101B-9397-08002B2CF9AE}" pid="10" name="UCCYear">
    <vt:lpwstr/>
  </property>
  <property fmtid="{D5CDD505-2E9C-101B-9397-08002B2CF9AE}" pid="11" name="m878ec015a4f4b73a9ca52baf1f7d80f">
    <vt:lpwstr/>
  </property>
  <property fmtid="{D5CDD505-2E9C-101B-9397-08002B2CF9AE}" pid="12" name="e7a2213cd6994bb591e363ef1cc0e9f0">
    <vt:lpwstr/>
  </property>
  <property fmtid="{D5CDD505-2E9C-101B-9397-08002B2CF9AE}" pid="13" name="c5d977adb1914be88a6113adca5f5d5e">
    <vt:lpwstr>Agenda|124536a5-9a71-4493-acf7-02b563084b3e</vt:lpwstr>
  </property>
  <property fmtid="{D5CDD505-2E9C-101B-9397-08002B2CF9AE}" pid="14" name="ndd75df8a98c424c8610230068685499">
    <vt:lpwstr>Commission|84bb2aa4-7add-4efe-bc2b-12a9dd59207b</vt:lpwstr>
  </property>
  <property fmtid="{D5CDD505-2E9C-101B-9397-08002B2CF9AE}" pid="15" name="CoF">
    <vt:lpwstr>21;#Commission|84bb2aa4-7add-4efe-bc2b-12a9dd59207b</vt:lpwstr>
  </property>
  <property fmtid="{D5CDD505-2E9C-101B-9397-08002B2CF9AE}" pid="16" name="AssignedMtg">
    <vt:filetime>2022-12-08T05:00:00Z</vt:filetime>
  </property>
  <property fmtid="{D5CDD505-2E9C-101B-9397-08002B2CF9AE}" pid="17" name="Pastoral_x0020_Charge">
    <vt:lpwstr/>
  </property>
  <property fmtid="{D5CDD505-2E9C-101B-9397-08002B2CF9AE}" pid="18" name="Pastoral Charge">
    <vt:lpwstr>21;#Commission|84bb2aa4-7add-4efe-bc2b-12a9dd59207b</vt:lpwstr>
  </property>
  <property fmtid="{D5CDD505-2E9C-101B-9397-08002B2CF9AE}" pid="19" name="MediaServiceImageTags">
    <vt:lpwstr/>
  </property>
</Properties>
</file>