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01B2" w14:textId="7DAD30F2" w:rsidR="00CC0536" w:rsidRPr="00A709BD" w:rsidRDefault="25ADDF23" w:rsidP="00A709BD">
      <w:pPr>
        <w:spacing w:after="0" w:line="240" w:lineRule="auto"/>
        <w:ind w:left="2160" w:hanging="2160"/>
        <w:jc w:val="center"/>
        <w:rPr>
          <w:rFonts w:ascii="Calibri" w:eastAsia="Calibri" w:hAnsi="Calibri" w:cs="Calibri"/>
          <w:sz w:val="28"/>
          <w:szCs w:val="28"/>
        </w:rPr>
      </w:pPr>
      <w:r w:rsidRPr="00A709BD">
        <w:rPr>
          <w:rFonts w:ascii="Calibri" w:eastAsia="Calibri" w:hAnsi="Calibri" w:cs="Calibri"/>
          <w:b/>
          <w:bCs/>
          <w:color w:val="7030A0"/>
          <w:sz w:val="28"/>
          <w:szCs w:val="28"/>
          <w:lang w:val="en-CA"/>
        </w:rPr>
        <w:t>Covenant Commission</w:t>
      </w:r>
    </w:p>
    <w:p w14:paraId="17F707CF" w14:textId="66A78D3B" w:rsidR="00CC0536" w:rsidRPr="00A709BD" w:rsidRDefault="25ADDF23" w:rsidP="00A709BD">
      <w:pPr>
        <w:spacing w:after="0" w:line="240" w:lineRule="auto"/>
        <w:ind w:left="2160" w:hanging="2160"/>
        <w:jc w:val="center"/>
        <w:rPr>
          <w:rFonts w:ascii="Calibri" w:eastAsia="Calibri" w:hAnsi="Calibri" w:cs="Calibri"/>
          <w:sz w:val="28"/>
          <w:szCs w:val="28"/>
        </w:rPr>
      </w:pPr>
      <w:r w:rsidRPr="00A709BD">
        <w:rPr>
          <w:rFonts w:ascii="Calibri" w:eastAsia="Calibri" w:hAnsi="Calibri" w:cs="Calibri"/>
          <w:b/>
          <w:bCs/>
          <w:color w:val="7030A0"/>
          <w:sz w:val="28"/>
          <w:szCs w:val="28"/>
          <w:lang w:val="en-CA"/>
        </w:rPr>
        <w:t>Western Ontario Waterways Regional Council</w:t>
      </w:r>
    </w:p>
    <w:p w14:paraId="69B22833" w14:textId="20250277" w:rsidR="00CC0536" w:rsidRPr="00A709BD" w:rsidRDefault="25ADDF23" w:rsidP="00A709BD">
      <w:pPr>
        <w:spacing w:after="0" w:line="240" w:lineRule="auto"/>
        <w:jc w:val="center"/>
        <w:rPr>
          <w:rFonts w:ascii="Calibri" w:eastAsia="Calibri" w:hAnsi="Calibri" w:cs="Calibri"/>
          <w:sz w:val="28"/>
          <w:szCs w:val="28"/>
        </w:rPr>
      </w:pPr>
      <w:r w:rsidRPr="00A709BD">
        <w:rPr>
          <w:rFonts w:ascii="Calibri" w:eastAsia="Calibri" w:hAnsi="Calibri" w:cs="Calibri"/>
          <w:b/>
          <w:bCs/>
          <w:smallCaps/>
          <w:sz w:val="28"/>
          <w:szCs w:val="28"/>
          <w:lang w:val="en-CA"/>
        </w:rPr>
        <w:t>of The United Church of Canada</w:t>
      </w:r>
    </w:p>
    <w:p w14:paraId="6667EFF9" w14:textId="6F72B854" w:rsidR="00CC0536" w:rsidRDefault="25ADDF23" w:rsidP="00A709BD">
      <w:pPr>
        <w:spacing w:after="0" w:line="240" w:lineRule="auto"/>
        <w:rPr>
          <w:rFonts w:ascii="Calibri" w:eastAsia="Calibri" w:hAnsi="Calibri" w:cs="Calibri"/>
          <w:sz w:val="24"/>
          <w:szCs w:val="24"/>
        </w:rPr>
      </w:pPr>
      <w:r>
        <w:rPr>
          <w:noProof/>
        </w:rPr>
        <w:drawing>
          <wp:inline distT="0" distB="0" distL="0" distR="0" wp14:anchorId="6213F6D8" wp14:editId="587A9CAB">
            <wp:extent cx="9525" cy="9525"/>
            <wp:effectExtent l="0" t="0" r="0" b="0"/>
            <wp:docPr id="1234753646" name="Picture 123475364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753646"/>
                    <pic:cNvPicPr/>
                  </pic:nvPicPr>
                  <pic:blipFill>
                    <a:blip r:embed="rId1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6D6C1F1E">
        <w:rPr>
          <w:rFonts w:ascii="Calibri" w:eastAsia="Calibri" w:hAnsi="Calibri" w:cs="Calibri"/>
          <w:b/>
          <w:bCs/>
          <w:i/>
          <w:iCs/>
          <w:color w:val="C00000"/>
          <w:sz w:val="24"/>
          <w:szCs w:val="24"/>
          <w:lang w:val="en-CA"/>
        </w:rPr>
        <w:t xml:space="preserve">                                                   Connecting, Supporting, Transforming</w:t>
      </w:r>
    </w:p>
    <w:p w14:paraId="29F8C697" w14:textId="74911F5C" w:rsidR="001C67FB" w:rsidRPr="00A709BD" w:rsidRDefault="00A709BD" w:rsidP="00984DFB">
      <w:pPr>
        <w:pStyle w:val="PlainText"/>
        <w:spacing w:before="240"/>
      </w:pPr>
      <w:r>
        <w:rPr>
          <w:rFonts w:eastAsia="Calibri"/>
        </w:rPr>
        <w:t xml:space="preserve">Minutes </w:t>
      </w:r>
      <w:r w:rsidR="4DC41192" w:rsidRPr="5FFCFA26">
        <w:rPr>
          <w:rFonts w:eastAsia="Calibri"/>
        </w:rPr>
        <w:t>October 13, 2022</w:t>
      </w:r>
      <w:r w:rsidR="25ADDF23" w:rsidRPr="5FFCFA26">
        <w:rPr>
          <w:rFonts w:eastAsia="Calibri"/>
        </w:rPr>
        <w:t>,</w:t>
      </w:r>
      <w:r w:rsidR="25ADDF23" w:rsidRPr="00A709BD">
        <w:rPr>
          <w:rFonts w:eastAsia="Calibri"/>
          <w:bCs/>
        </w:rPr>
        <w:t xml:space="preserve"> </w:t>
      </w:r>
      <w:r w:rsidR="0876BEF6" w:rsidRPr="00A709BD">
        <w:rPr>
          <w:rFonts w:eastAsia="Calibri"/>
          <w:bCs/>
        </w:rPr>
        <w:t>7:00 pm</w:t>
      </w:r>
      <w:r w:rsidR="001C67FB" w:rsidRPr="00A709BD">
        <w:t xml:space="preserve"> </w:t>
      </w:r>
    </w:p>
    <w:p w14:paraId="38E128C5" w14:textId="77777777" w:rsidR="00A709BD" w:rsidRDefault="00A709BD" w:rsidP="00A709BD">
      <w:pPr>
        <w:pStyle w:val="PlainText"/>
        <w:rPr>
          <w:rStyle w:val="Heading2Char"/>
        </w:rPr>
      </w:pPr>
    </w:p>
    <w:p w14:paraId="22784E79" w14:textId="6BC9D444" w:rsidR="00CC0536" w:rsidRPr="00A709BD" w:rsidRDefault="25ADDF23" w:rsidP="00A709BD">
      <w:pPr>
        <w:pStyle w:val="PlainText"/>
        <w:rPr>
          <w:rFonts w:eastAsia="Calibri"/>
        </w:rPr>
      </w:pPr>
      <w:r w:rsidRPr="40C00522">
        <w:rPr>
          <w:rStyle w:val="Heading2Char"/>
        </w:rPr>
        <w:t>Roster:</w:t>
      </w:r>
      <w:r w:rsidRPr="40C00522">
        <w:rPr>
          <w:rFonts w:eastAsia="Calibri"/>
        </w:rPr>
        <w:t xml:space="preserve"> (</w:t>
      </w:r>
      <w:r w:rsidR="00416583" w:rsidRPr="40C00522">
        <w:rPr>
          <w:rFonts w:eastAsia="Calibri"/>
        </w:rPr>
        <w:t>9</w:t>
      </w:r>
      <w:r w:rsidRPr="40C00522">
        <w:rPr>
          <w:rFonts w:eastAsia="Calibri"/>
        </w:rPr>
        <w:t>)</w:t>
      </w:r>
      <w:bookmarkStart w:id="0" w:name="_Hlk116906307"/>
      <w:r w:rsidRPr="40C00522">
        <w:rPr>
          <w:rFonts w:eastAsia="Calibri"/>
        </w:rPr>
        <w:t xml:space="preserve"> </w:t>
      </w:r>
      <w:r w:rsidR="00171CA2" w:rsidRPr="00A709BD">
        <w:rPr>
          <w:rFonts w:eastAsia="Calibri"/>
        </w:rPr>
        <w:t>Ann Harbridge</w:t>
      </w:r>
      <w:r w:rsidR="00416583" w:rsidRPr="00A709BD">
        <w:rPr>
          <w:rFonts w:eastAsia="Calibri"/>
        </w:rPr>
        <w:t>,</w:t>
      </w:r>
      <w:r w:rsidR="00171CA2" w:rsidRPr="00A709BD">
        <w:rPr>
          <w:rFonts w:eastAsia="Calibri"/>
        </w:rPr>
        <w:t xml:space="preserve"> </w:t>
      </w:r>
      <w:r w:rsidRPr="00A709BD">
        <w:rPr>
          <w:rFonts w:eastAsia="Calibri"/>
        </w:rPr>
        <w:t xml:space="preserve">Marg Bakker, Judy Chalmers, Norm </w:t>
      </w:r>
      <w:proofErr w:type="spellStart"/>
      <w:r w:rsidRPr="00A709BD">
        <w:rPr>
          <w:rFonts w:eastAsia="Calibri"/>
        </w:rPr>
        <w:t>Eygenraam</w:t>
      </w:r>
      <w:proofErr w:type="spellEnd"/>
      <w:r w:rsidRPr="00A709BD">
        <w:rPr>
          <w:rFonts w:eastAsia="Calibri"/>
        </w:rPr>
        <w:t xml:space="preserve">, Arthur Hills, </w:t>
      </w:r>
      <w:r w:rsidR="00171CA2" w:rsidRPr="00A709BD">
        <w:rPr>
          <w:rFonts w:eastAsia="Calibri"/>
        </w:rPr>
        <w:t>Matthew Lindsay</w:t>
      </w:r>
      <w:r w:rsidR="00416583" w:rsidRPr="00A709BD">
        <w:rPr>
          <w:rFonts w:eastAsia="Calibri"/>
        </w:rPr>
        <w:t xml:space="preserve">, Bruce </w:t>
      </w:r>
      <w:proofErr w:type="spellStart"/>
      <w:r w:rsidR="00416583" w:rsidRPr="00A709BD">
        <w:rPr>
          <w:rFonts w:eastAsia="Calibri"/>
        </w:rPr>
        <w:t>Gregersen</w:t>
      </w:r>
      <w:proofErr w:type="spellEnd"/>
      <w:r w:rsidR="00416583" w:rsidRPr="00A709BD">
        <w:rPr>
          <w:rFonts w:eastAsia="Calibri"/>
        </w:rPr>
        <w:t>, Marg Krauter</w:t>
      </w:r>
      <w:bookmarkEnd w:id="0"/>
    </w:p>
    <w:p w14:paraId="163F4D61" w14:textId="3DD8AA93" w:rsidR="00F85492" w:rsidRDefault="25ADDF23" w:rsidP="00A709BD">
      <w:pPr>
        <w:spacing w:after="0" w:line="240" w:lineRule="auto"/>
        <w:rPr>
          <w:rFonts w:eastAsia="Calibri" w:cstheme="minorHAnsi"/>
          <w:lang w:val="en-CA"/>
        </w:rPr>
      </w:pPr>
      <w:r w:rsidRPr="00AE2EB1">
        <w:rPr>
          <w:rStyle w:val="Heading2Char"/>
        </w:rPr>
        <w:t>Staff Support:</w:t>
      </w:r>
      <w:r w:rsidRPr="00CB0CB7">
        <w:rPr>
          <w:rFonts w:eastAsia="Calibri" w:cstheme="minorHAnsi"/>
          <w:b/>
          <w:bCs/>
          <w:lang w:val="en-CA"/>
        </w:rPr>
        <w:t xml:space="preserve"> </w:t>
      </w:r>
      <w:r w:rsidR="007830BA">
        <w:rPr>
          <w:rFonts w:eastAsia="Calibri" w:cstheme="minorHAnsi"/>
          <w:b/>
          <w:bCs/>
          <w:lang w:val="en-CA"/>
        </w:rPr>
        <w:tab/>
      </w:r>
      <w:r w:rsidR="00B771A4" w:rsidRPr="00B771A4">
        <w:rPr>
          <w:rFonts w:eastAsia="Calibri" w:cstheme="minorHAnsi"/>
          <w:bCs/>
          <w:lang w:val="en-CA"/>
        </w:rPr>
        <w:t>R</w:t>
      </w:r>
      <w:r w:rsidR="00F85492" w:rsidRPr="00B771A4">
        <w:rPr>
          <w:rFonts w:eastAsia="Calibri" w:cstheme="minorHAnsi"/>
          <w:lang w:val="en-CA"/>
        </w:rPr>
        <w:t>e</w:t>
      </w:r>
      <w:r w:rsidR="00F85492" w:rsidRPr="00CB0CB7">
        <w:rPr>
          <w:rFonts w:eastAsia="Calibri" w:cstheme="minorHAnsi"/>
          <w:lang w:val="en-CA"/>
        </w:rPr>
        <w:t>v. John Neff, Minister, Congregational Support and Mission</w:t>
      </w:r>
    </w:p>
    <w:p w14:paraId="00AFFAD6" w14:textId="0BDE6C28" w:rsidR="00F85492" w:rsidRPr="00CB0CB7" w:rsidRDefault="00F85492" w:rsidP="00A709BD">
      <w:pPr>
        <w:spacing w:after="0" w:line="240" w:lineRule="auto"/>
        <w:rPr>
          <w:rFonts w:eastAsia="Calibri" w:cstheme="minorHAnsi"/>
        </w:rPr>
      </w:pPr>
      <w:r>
        <w:rPr>
          <w:rFonts w:eastAsia="Calibri" w:cstheme="minorHAnsi"/>
          <w:lang w:val="en-CA"/>
        </w:rPr>
        <w:t xml:space="preserve">                                  </w:t>
      </w:r>
      <w:r w:rsidRPr="00CB0CB7">
        <w:rPr>
          <w:rFonts w:eastAsia="Calibri" w:cstheme="minorHAnsi"/>
          <w:lang w:val="en-CA"/>
        </w:rPr>
        <w:t>Sue Duliban, Executive Assistant</w:t>
      </w:r>
    </w:p>
    <w:p w14:paraId="7E6E289F" w14:textId="1CB0AE16" w:rsidR="00CC0536" w:rsidRPr="00A709BD" w:rsidRDefault="25ADDF23" w:rsidP="00A709BD">
      <w:pPr>
        <w:pStyle w:val="Heading2"/>
        <w:spacing w:before="0"/>
        <w:rPr>
          <w:b w:val="0"/>
          <w:color w:val="auto"/>
        </w:rPr>
      </w:pPr>
      <w:r w:rsidRPr="00CB0CB7">
        <w:t xml:space="preserve">Present:   </w:t>
      </w:r>
      <w:r w:rsidR="00A709BD" w:rsidRPr="00A709BD">
        <w:rPr>
          <w:b w:val="0"/>
          <w:color w:val="auto"/>
        </w:rPr>
        <w:t xml:space="preserve">Ann Harbridge, Marg Bakker, Judy Chalmers, Norm </w:t>
      </w:r>
      <w:proofErr w:type="spellStart"/>
      <w:r w:rsidR="00A709BD" w:rsidRPr="00A709BD">
        <w:rPr>
          <w:b w:val="0"/>
          <w:color w:val="auto"/>
        </w:rPr>
        <w:t>Eygenraam</w:t>
      </w:r>
      <w:proofErr w:type="spellEnd"/>
      <w:r w:rsidR="00A709BD" w:rsidRPr="00A709BD">
        <w:rPr>
          <w:b w:val="0"/>
          <w:color w:val="auto"/>
        </w:rPr>
        <w:t xml:space="preserve">, Arthur Hills, Matthew Lindsay, Bruce </w:t>
      </w:r>
      <w:proofErr w:type="spellStart"/>
      <w:r w:rsidR="00A709BD" w:rsidRPr="00A709BD">
        <w:rPr>
          <w:b w:val="0"/>
          <w:color w:val="auto"/>
        </w:rPr>
        <w:t>Gregersen</w:t>
      </w:r>
      <w:proofErr w:type="spellEnd"/>
      <w:r w:rsidR="00A709BD" w:rsidRPr="00A709BD">
        <w:rPr>
          <w:b w:val="0"/>
          <w:color w:val="auto"/>
        </w:rPr>
        <w:t>, Marg Krauter</w:t>
      </w:r>
    </w:p>
    <w:p w14:paraId="7A19EA13" w14:textId="7CA28CF4" w:rsidR="00CC0536" w:rsidRPr="00CB0CB7" w:rsidRDefault="25ADDF23" w:rsidP="00A709BD">
      <w:pPr>
        <w:pStyle w:val="Heading2"/>
        <w:spacing w:before="0"/>
        <w:rPr>
          <w:b w:val="0"/>
          <w:bCs w:val="0"/>
          <w:color w:val="auto"/>
        </w:rPr>
      </w:pPr>
      <w:r>
        <w:t xml:space="preserve">Regrets:  </w:t>
      </w:r>
      <w:r w:rsidR="00743469">
        <w:t xml:space="preserve"> </w:t>
      </w:r>
      <w:r w:rsidR="397EE9D0" w:rsidRPr="5FFCFA26">
        <w:rPr>
          <w:b w:val="0"/>
          <w:bCs w:val="0"/>
          <w:color w:val="auto"/>
        </w:rPr>
        <w:t>Matthew Lindsay</w:t>
      </w:r>
    </w:p>
    <w:p w14:paraId="3DA3F261" w14:textId="5A5F12F5" w:rsidR="00CC0536" w:rsidRPr="00CB0CB7" w:rsidRDefault="25ADDF23" w:rsidP="00984DFB">
      <w:pPr>
        <w:spacing w:before="240" w:after="0" w:line="240" w:lineRule="auto"/>
        <w:rPr>
          <w:rFonts w:eastAsia="Calibri" w:cstheme="minorHAnsi"/>
          <w:b/>
          <w:bCs/>
        </w:rPr>
      </w:pPr>
      <w:r w:rsidRPr="00AE2EB1">
        <w:rPr>
          <w:rStyle w:val="Heading2Char"/>
        </w:rPr>
        <w:t>Welcome and Constitute Meeting:</w:t>
      </w:r>
      <w:r w:rsidRPr="00CB0CB7">
        <w:rPr>
          <w:rFonts w:eastAsia="Calibri" w:cstheme="minorHAnsi"/>
          <w:b/>
          <w:bCs/>
          <w:lang w:val="en-CA"/>
        </w:rPr>
        <w:t xml:space="preserve"> </w:t>
      </w:r>
      <w:r w:rsidRPr="00CB0CB7">
        <w:rPr>
          <w:rFonts w:eastAsia="Calibri" w:cstheme="minorHAnsi"/>
          <w:lang w:val="en-CA"/>
        </w:rPr>
        <w:t>Ann Harbridge welcomed all and constituted the meeting in the name of Jesus Christ for all business that comes before it.</w:t>
      </w:r>
    </w:p>
    <w:p w14:paraId="7A30CAD2" w14:textId="3BE1ADE3" w:rsidR="00F37D0F" w:rsidRDefault="25ADDF23" w:rsidP="00984DFB">
      <w:pPr>
        <w:spacing w:before="240" w:after="0" w:line="240" w:lineRule="auto"/>
      </w:pPr>
      <w:r w:rsidRPr="00AE2EB1">
        <w:rPr>
          <w:rStyle w:val="Heading2Char"/>
        </w:rPr>
        <w:t xml:space="preserve">Acknowledging the Land: </w:t>
      </w:r>
      <w:r w:rsidR="00743469">
        <w:rPr>
          <w:rFonts w:eastAsia="Calibri" w:cstheme="minorHAnsi"/>
          <w:bCs/>
          <w:lang w:val="en-CA"/>
        </w:rPr>
        <w:t xml:space="preserve"> </w:t>
      </w:r>
      <w:sdt>
        <w:sdtPr>
          <w:alias w:val="Name"/>
          <w:tag w:val="Name"/>
          <w:id w:val="-1568956283"/>
          <w:placeholder>
            <w:docPart w:val="2949ADC1C92848CEAD173E4ABC43CB0B"/>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DA1ABD" w:rsidRPr="00DA1ABD">
            <w:t>Ann Harbridge</w:t>
          </w:r>
        </w:sdtContent>
      </w:sdt>
      <w:r w:rsidR="00743469" w:rsidRPr="00DA1ABD">
        <w:rPr>
          <w:rFonts w:eastAsia="Calibri" w:cstheme="minorHAnsi"/>
          <w:bCs/>
          <w:lang w:val="en-CA"/>
        </w:rPr>
        <w:tab/>
      </w:r>
    </w:p>
    <w:p w14:paraId="1E3D8265" w14:textId="53D5F59C" w:rsidR="00CC0536" w:rsidRPr="00797F06" w:rsidRDefault="25ADDF23" w:rsidP="00984DFB">
      <w:pPr>
        <w:spacing w:before="240" w:after="0" w:line="240" w:lineRule="auto"/>
        <w:rPr>
          <w:rFonts w:eastAsia="Calibri" w:cstheme="minorHAnsi"/>
          <w:lang w:val="en-CA"/>
        </w:rPr>
      </w:pPr>
      <w:r w:rsidRPr="00AE2EB1">
        <w:rPr>
          <w:rStyle w:val="Heading2Char"/>
        </w:rPr>
        <w:t>Opening Worship:</w:t>
      </w:r>
      <w:r w:rsidRPr="00CB0CB7">
        <w:rPr>
          <w:rFonts w:eastAsia="Calibri" w:cstheme="minorHAnsi"/>
          <w:b/>
          <w:bCs/>
          <w:lang w:val="en-CA"/>
        </w:rPr>
        <w:t xml:space="preserve">  </w:t>
      </w:r>
      <w:sdt>
        <w:sdtPr>
          <w:alias w:val="Name"/>
          <w:tag w:val="Name"/>
          <w:id w:val="-1632468050"/>
          <w:placeholder>
            <w:docPart w:val="B95BE79E869A40E88C8D48F6347418AD"/>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DA1ABD">
            <w:t>Ann Harbridge</w:t>
          </w:r>
        </w:sdtContent>
      </w:sdt>
      <w:r w:rsidR="00797F06" w:rsidRPr="00797F06">
        <w:t xml:space="preserve">   </w:t>
      </w:r>
      <w:r w:rsidR="00A709BD">
        <w:t xml:space="preserve">Reading from the </w:t>
      </w:r>
      <w:r w:rsidR="00797F06" w:rsidRPr="00797F06">
        <w:t>Song of Faith</w:t>
      </w:r>
      <w:r w:rsidR="00A709BD">
        <w:t>,</w:t>
      </w:r>
      <w:r w:rsidR="00797F06">
        <w:t xml:space="preserve"> season of creation</w:t>
      </w:r>
      <w:r w:rsidR="00A709BD">
        <w:t>.</w:t>
      </w:r>
    </w:p>
    <w:p w14:paraId="6DF75FB7" w14:textId="5EBA7DEC" w:rsidR="00CC0536" w:rsidRPr="00CB0CB7" w:rsidRDefault="25ADDF23" w:rsidP="00AE2EB1">
      <w:pPr>
        <w:pStyle w:val="Heading2"/>
      </w:pPr>
      <w:r w:rsidRPr="00CB0CB7">
        <w:t>Opening Agreements</w:t>
      </w:r>
    </w:p>
    <w:p w14:paraId="7CAE525E" w14:textId="5E706B2B" w:rsidR="00CC0536" w:rsidRPr="00CB0CB7" w:rsidRDefault="25ADDF23" w:rsidP="00F37D0F">
      <w:pPr>
        <w:spacing w:after="0" w:line="240" w:lineRule="auto"/>
        <w:ind w:left="426"/>
        <w:rPr>
          <w:rFonts w:eastAsia="Calibri" w:cstheme="minorHAnsi"/>
        </w:rPr>
      </w:pPr>
      <w:r w:rsidRPr="00CB0CB7">
        <w:rPr>
          <w:rFonts w:eastAsia="Calibri" w:cstheme="minorHAnsi"/>
          <w:lang w:val="en-CA"/>
        </w:rPr>
        <w:t>Approval of Agenda:</w:t>
      </w:r>
    </w:p>
    <w:p w14:paraId="29E724B2" w14:textId="3AA5123E" w:rsidR="00CC0536" w:rsidRPr="00CB0CB7" w:rsidRDefault="25ADDF23" w:rsidP="00F37D0F">
      <w:pPr>
        <w:spacing w:after="0" w:line="240" w:lineRule="auto"/>
        <w:ind w:left="1440"/>
        <w:rPr>
          <w:rFonts w:eastAsia="Calibri" w:cstheme="minorHAnsi"/>
          <w:lang w:val="en-CA"/>
        </w:rPr>
      </w:pPr>
      <w:r w:rsidRPr="00CB0CB7">
        <w:rPr>
          <w:rFonts w:eastAsia="Calibri" w:cstheme="minorHAnsi"/>
          <w:lang w:val="en-CA"/>
        </w:rPr>
        <w:t xml:space="preserve">The Covenant Commission of Western Ontario Waterways Regional Council </w:t>
      </w:r>
      <w:r w:rsidRPr="00CB0CB7">
        <w:rPr>
          <w:rFonts w:eastAsia="Calibri" w:cstheme="minorHAnsi"/>
          <w:b/>
          <w:bCs/>
          <w:lang w:val="en-CA"/>
        </w:rPr>
        <w:t>agree</w:t>
      </w:r>
      <w:r w:rsidRPr="00CB0CB7">
        <w:rPr>
          <w:rFonts w:eastAsia="Calibri" w:cstheme="minorHAnsi"/>
          <w:lang w:val="en-CA"/>
        </w:rPr>
        <w:t xml:space="preserve"> on the agen</w:t>
      </w:r>
      <w:r w:rsidR="7909087E" w:rsidRPr="00CB0CB7">
        <w:rPr>
          <w:rFonts w:eastAsia="Calibri" w:cstheme="minorHAnsi"/>
          <w:lang w:val="en-CA"/>
        </w:rPr>
        <w:t>da</w:t>
      </w:r>
      <w:r w:rsidR="00797F06">
        <w:rPr>
          <w:rFonts w:eastAsia="Calibri" w:cstheme="minorHAnsi"/>
          <w:lang w:val="en-CA"/>
        </w:rPr>
        <w:t xml:space="preserve"> as circulated</w:t>
      </w:r>
      <w:r w:rsidRPr="00CB0CB7">
        <w:rPr>
          <w:rFonts w:eastAsia="Calibri" w:cstheme="minorHAnsi"/>
          <w:lang w:val="en-CA"/>
        </w:rPr>
        <w:t>.</w:t>
      </w:r>
    </w:p>
    <w:p w14:paraId="71EDFCE4" w14:textId="70A48B37" w:rsidR="00CC0536" w:rsidRDefault="25ADDF23" w:rsidP="00F37D0F">
      <w:pPr>
        <w:spacing w:after="0" w:line="240" w:lineRule="auto"/>
        <w:ind w:left="426"/>
        <w:rPr>
          <w:rFonts w:eastAsia="Calibri" w:cstheme="minorHAnsi"/>
          <w:lang w:val="en-CA"/>
        </w:rPr>
      </w:pPr>
      <w:r w:rsidRPr="00CB0CB7">
        <w:rPr>
          <w:rFonts w:eastAsia="Calibri" w:cstheme="minorHAnsi"/>
          <w:lang w:val="en-CA"/>
        </w:rPr>
        <w:t xml:space="preserve">Approval of Previous Minutes:    </w:t>
      </w:r>
    </w:p>
    <w:p w14:paraId="3CEAEF5C" w14:textId="7CC18A62" w:rsidR="00CC0536" w:rsidRPr="00CB0CB7" w:rsidRDefault="25ADDF23" w:rsidP="5FFCFA26">
      <w:pPr>
        <w:spacing w:after="0" w:line="240" w:lineRule="auto"/>
        <w:ind w:left="1440"/>
        <w:rPr>
          <w:rFonts w:eastAsia="Calibri"/>
          <w:lang w:val="en-CA"/>
        </w:rPr>
      </w:pPr>
      <w:r w:rsidRPr="5FFCFA26">
        <w:rPr>
          <w:rFonts w:eastAsia="Calibri"/>
          <w:lang w:val="en-CA"/>
        </w:rPr>
        <w:t xml:space="preserve">The Covenant Commission of Western Ontario Waterways Regional Council </w:t>
      </w:r>
      <w:r w:rsidRPr="5FFCFA26">
        <w:rPr>
          <w:rFonts w:eastAsia="Calibri"/>
          <w:b/>
          <w:bCs/>
          <w:lang w:val="en-CA"/>
        </w:rPr>
        <w:t>agree t</w:t>
      </w:r>
      <w:r w:rsidRPr="5FFCFA26">
        <w:rPr>
          <w:rFonts w:eastAsia="Calibri"/>
          <w:lang w:val="en-CA"/>
        </w:rPr>
        <w:t>o approve the minutes of</w:t>
      </w:r>
      <w:r w:rsidR="00C07FA5" w:rsidRPr="5FFCFA26">
        <w:rPr>
          <w:rFonts w:eastAsia="Calibri"/>
          <w:lang w:val="en-CA"/>
        </w:rPr>
        <w:t xml:space="preserve"> </w:t>
      </w:r>
      <w:r w:rsidR="1B6479D0" w:rsidRPr="5FFCFA26">
        <w:rPr>
          <w:rFonts w:eastAsia="Calibri"/>
          <w:lang w:val="en-CA"/>
        </w:rPr>
        <w:t>September 21, 2022</w:t>
      </w:r>
      <w:r w:rsidR="00DA1F7D" w:rsidRPr="5FFCFA26">
        <w:rPr>
          <w:rFonts w:eastAsia="Calibri"/>
          <w:lang w:val="en-CA"/>
        </w:rPr>
        <w:t xml:space="preserve"> </w:t>
      </w:r>
      <w:r w:rsidRPr="5FFCFA26">
        <w:rPr>
          <w:rFonts w:eastAsia="Calibri"/>
          <w:lang w:val="en-CA"/>
        </w:rPr>
        <w:t xml:space="preserve">as </w:t>
      </w:r>
      <w:r w:rsidR="4723645E" w:rsidRPr="5FFCFA26">
        <w:rPr>
          <w:rFonts w:eastAsia="Calibri"/>
          <w:lang w:val="en-CA"/>
        </w:rPr>
        <w:t xml:space="preserve">amended </w:t>
      </w:r>
      <w:r w:rsidR="31D61CE4" w:rsidRPr="5FFCFA26">
        <w:rPr>
          <w:rFonts w:eastAsia="Calibri"/>
          <w:lang w:val="en-CA"/>
        </w:rPr>
        <w:t xml:space="preserve">with the addition to the motion for </w:t>
      </w:r>
      <w:proofErr w:type="spellStart"/>
      <w:r w:rsidR="31D61CE4" w:rsidRPr="5FFCFA26">
        <w:rPr>
          <w:rFonts w:eastAsia="Calibri"/>
          <w:lang w:val="en-CA"/>
        </w:rPr>
        <w:t>Emmanual</w:t>
      </w:r>
      <w:proofErr w:type="spellEnd"/>
      <w:r w:rsidR="31D61CE4" w:rsidRPr="5FFCFA26">
        <w:rPr>
          <w:rFonts w:eastAsia="Calibri"/>
          <w:lang w:val="en-CA"/>
        </w:rPr>
        <w:t xml:space="preserve"> Waterloo’</w:t>
      </w:r>
      <w:r w:rsidR="50092E53" w:rsidRPr="5FFCFA26">
        <w:rPr>
          <w:rFonts w:eastAsia="Calibri"/>
          <w:lang w:val="en-CA"/>
        </w:rPr>
        <w:t xml:space="preserve">s </w:t>
      </w:r>
      <w:r w:rsidR="31D61CE4" w:rsidRPr="5FFCFA26">
        <w:rPr>
          <w:rFonts w:eastAsia="Calibri"/>
          <w:lang w:val="en-CA"/>
        </w:rPr>
        <w:t>lease agreement.</w:t>
      </w:r>
    </w:p>
    <w:p w14:paraId="5B32B8E3" w14:textId="43F098E9" w:rsidR="21DCBB86" w:rsidRDefault="21DCBB86" w:rsidP="5FFCFA26">
      <w:pPr>
        <w:spacing w:after="0" w:line="240" w:lineRule="auto"/>
        <w:ind w:left="1440"/>
        <w:rPr>
          <w:rFonts w:eastAsia="Calibri"/>
          <w:lang w:val="en-CA"/>
        </w:rPr>
      </w:pPr>
      <w:r w:rsidRPr="5FFCFA26">
        <w:rPr>
          <w:rFonts w:eastAsia="Calibri"/>
          <w:lang w:val="en-CA"/>
        </w:rPr>
        <w:t xml:space="preserve">- motion re lease agreement between </w:t>
      </w:r>
      <w:proofErr w:type="spellStart"/>
      <w:r w:rsidRPr="5FFCFA26">
        <w:rPr>
          <w:rFonts w:eastAsia="Calibri"/>
          <w:lang w:val="en-CA"/>
        </w:rPr>
        <w:t>Emmanual</w:t>
      </w:r>
      <w:proofErr w:type="spellEnd"/>
      <w:r w:rsidRPr="5FFCFA26">
        <w:rPr>
          <w:rFonts w:eastAsia="Calibri"/>
          <w:lang w:val="en-CA"/>
        </w:rPr>
        <w:t xml:space="preserve">, Waterloo and the Waterloo Co-operative </w:t>
      </w:r>
      <w:r w:rsidR="00797F06">
        <w:rPr>
          <w:rFonts w:eastAsia="Calibri"/>
          <w:lang w:val="en-CA"/>
        </w:rPr>
        <w:t>P</w:t>
      </w:r>
      <w:r w:rsidRPr="5FFCFA26">
        <w:rPr>
          <w:rFonts w:eastAsia="Calibri"/>
          <w:lang w:val="en-CA"/>
        </w:rPr>
        <w:t>reschool needs to name the parties of the lease.</w:t>
      </w:r>
    </w:p>
    <w:p w14:paraId="0026F96A" w14:textId="77777777" w:rsidR="00A709BD" w:rsidRDefault="00A709BD" w:rsidP="5FFCFA26">
      <w:pPr>
        <w:spacing w:after="0" w:line="240" w:lineRule="auto"/>
        <w:ind w:left="1440"/>
        <w:rPr>
          <w:rFonts w:eastAsia="Calibri"/>
          <w:lang w:val="en-CA"/>
        </w:rPr>
      </w:pPr>
    </w:p>
    <w:p w14:paraId="4ECE68D9" w14:textId="042D73A7" w:rsidR="00984DFB" w:rsidRDefault="25ADDF23" w:rsidP="00A709BD">
      <w:pPr>
        <w:pStyle w:val="Heading2"/>
        <w:spacing w:before="0"/>
      </w:pPr>
      <w:r w:rsidRPr="00CB0CB7">
        <w:t>Business Arising</w:t>
      </w:r>
    </w:p>
    <w:p w14:paraId="76912BC5" w14:textId="038FABDC" w:rsidR="59B5412F" w:rsidRDefault="59B5412F" w:rsidP="00A709BD">
      <w:pPr>
        <w:pStyle w:val="ListParagraph"/>
        <w:numPr>
          <w:ilvl w:val="0"/>
          <w:numId w:val="28"/>
        </w:numPr>
        <w:spacing w:after="0" w:line="240" w:lineRule="auto"/>
        <w:ind w:left="567" w:hanging="357"/>
        <w:contextualSpacing w:val="0"/>
        <w:rPr>
          <w:rFonts w:ascii="Calibri" w:eastAsia="Calibri" w:hAnsi="Calibri" w:cs="Calibri"/>
          <w:color w:val="000000" w:themeColor="text1"/>
          <w:lang w:val="en-CA"/>
        </w:rPr>
      </w:pPr>
      <w:r w:rsidRPr="5FFCFA26">
        <w:rPr>
          <w:rFonts w:ascii="Calibri" w:eastAsia="Calibri" w:hAnsi="Calibri" w:cs="Calibri"/>
          <w:color w:val="000000" w:themeColor="text1"/>
          <w:lang w:val="en-CA"/>
        </w:rPr>
        <w:t>Confirmation of email vote</w:t>
      </w:r>
      <w:r w:rsidR="0F3D5A60" w:rsidRPr="5FFCFA26">
        <w:rPr>
          <w:rFonts w:ascii="Calibri" w:eastAsia="Calibri" w:hAnsi="Calibri" w:cs="Calibri"/>
          <w:color w:val="000000" w:themeColor="text1"/>
          <w:lang w:val="en-CA"/>
        </w:rPr>
        <w:t>s</w:t>
      </w:r>
      <w:r w:rsidRPr="5FFCFA26">
        <w:rPr>
          <w:rFonts w:ascii="Calibri" w:eastAsia="Calibri" w:hAnsi="Calibri" w:cs="Calibri"/>
          <w:color w:val="000000" w:themeColor="text1"/>
          <w:lang w:val="en-CA"/>
        </w:rPr>
        <w:t xml:space="preserve"> (September 27, 2022)</w:t>
      </w:r>
    </w:p>
    <w:p w14:paraId="5554278C" w14:textId="03DCB1DB" w:rsidR="77AC98F9" w:rsidRDefault="77AC98F9" w:rsidP="5FFCFA26">
      <w:pPr>
        <w:spacing w:after="0" w:line="240" w:lineRule="auto"/>
        <w:ind w:left="567"/>
        <w:rPr>
          <w:rFonts w:eastAsiaTheme="minorEastAsia"/>
          <w:color w:val="000000" w:themeColor="text1"/>
          <w:lang w:val="en-CA"/>
        </w:rPr>
      </w:pPr>
      <w:r w:rsidRPr="5FFCFA26">
        <w:rPr>
          <w:rFonts w:eastAsiaTheme="minorEastAsia"/>
          <w:color w:val="000000" w:themeColor="text1"/>
          <w:lang w:val="en-CA"/>
        </w:rPr>
        <w:t>Bethany</w:t>
      </w:r>
    </w:p>
    <w:p w14:paraId="54A0CE99" w14:textId="6EBB197E" w:rsidR="59B5412F" w:rsidRDefault="00DA1ABD" w:rsidP="5FFCFA26">
      <w:pPr>
        <w:spacing w:after="0" w:line="240" w:lineRule="auto"/>
        <w:ind w:left="567"/>
        <w:rPr>
          <w:rFonts w:eastAsiaTheme="minorEastAsia"/>
          <w:color w:val="000000" w:themeColor="text1"/>
          <w:lang w:val="en-CA"/>
        </w:rPr>
      </w:pPr>
      <w:r>
        <w:rPr>
          <w:rFonts w:eastAsiaTheme="minorEastAsia"/>
          <w:color w:val="000000" w:themeColor="text1"/>
          <w:lang w:val="en-CA"/>
        </w:rPr>
        <w:t xml:space="preserve">MOTION </w:t>
      </w:r>
      <w:r w:rsidR="59B5412F" w:rsidRPr="5FFCFA26">
        <w:rPr>
          <w:rFonts w:eastAsiaTheme="minorEastAsia"/>
          <w:color w:val="000000" w:themeColor="text1"/>
          <w:lang w:val="en-CA"/>
        </w:rPr>
        <w:t xml:space="preserve">Arthur Hills / Bruce </w:t>
      </w:r>
      <w:proofErr w:type="spellStart"/>
      <w:r w:rsidR="59B5412F" w:rsidRPr="5FFCFA26">
        <w:rPr>
          <w:rFonts w:eastAsiaTheme="minorEastAsia"/>
          <w:color w:val="000000" w:themeColor="text1"/>
          <w:lang w:val="en-CA"/>
        </w:rPr>
        <w:t>Gregersen</w:t>
      </w:r>
      <w:proofErr w:type="spellEnd"/>
      <w:r w:rsidR="4D0FCC06" w:rsidRPr="5FFCFA26">
        <w:rPr>
          <w:rFonts w:eastAsiaTheme="minorEastAsia"/>
          <w:color w:val="000000" w:themeColor="text1"/>
          <w:lang w:val="en-CA"/>
        </w:rPr>
        <w:t xml:space="preserve">: </w:t>
      </w:r>
      <w:r w:rsidR="3083061C" w:rsidRPr="5FFCFA26">
        <w:rPr>
          <w:rFonts w:eastAsiaTheme="minorEastAsia"/>
          <w:color w:val="000000" w:themeColor="text1"/>
          <w:lang w:val="en-CA"/>
        </w:rPr>
        <w:t>T</w:t>
      </w:r>
      <w:r w:rsidR="59B5412F" w:rsidRPr="5FFCFA26">
        <w:rPr>
          <w:rFonts w:eastAsiaTheme="minorEastAsia"/>
          <w:color w:val="000000" w:themeColor="text1"/>
          <w:lang w:val="en-CA"/>
        </w:rPr>
        <w:t>hat the Covenant Commission approve the sale of</w:t>
      </w:r>
      <w:r w:rsidR="00797F06">
        <w:rPr>
          <w:rFonts w:eastAsiaTheme="minorEastAsia"/>
          <w:color w:val="000000" w:themeColor="text1"/>
          <w:lang w:val="en-CA"/>
        </w:rPr>
        <w:t xml:space="preserve"> Bethany United Church,</w:t>
      </w:r>
      <w:r w:rsidR="00ED2A30">
        <w:rPr>
          <w:rFonts w:eastAsiaTheme="minorEastAsia"/>
          <w:color w:val="000000" w:themeColor="text1"/>
          <w:lang w:val="en-CA"/>
        </w:rPr>
        <w:t xml:space="preserve"> </w:t>
      </w:r>
      <w:r w:rsidR="59B5412F" w:rsidRPr="5FFCFA26">
        <w:rPr>
          <w:rFonts w:eastAsiaTheme="minorEastAsia"/>
          <w:color w:val="000000" w:themeColor="text1"/>
          <w:lang w:val="en-CA"/>
        </w:rPr>
        <w:t xml:space="preserve">certain Real Property, the legal description of which is Pt Lt 9 Con 3 East of Grand River Pilkington Pts 1 &amp; 2, 61R7134; T/W MS 136333; Centre Wellington, and the municipal address of which is 6092 Fourth Line </w:t>
      </w:r>
      <w:proofErr w:type="spellStart"/>
      <w:r w:rsidR="59B5412F" w:rsidRPr="5FFCFA26">
        <w:rPr>
          <w:rFonts w:eastAsiaTheme="minorEastAsia"/>
          <w:color w:val="000000" w:themeColor="text1"/>
          <w:lang w:val="en-CA"/>
        </w:rPr>
        <w:t>Ariss</w:t>
      </w:r>
      <w:proofErr w:type="spellEnd"/>
      <w:r w:rsidR="59B5412F" w:rsidRPr="5FFCFA26">
        <w:rPr>
          <w:rFonts w:eastAsiaTheme="minorEastAsia"/>
          <w:color w:val="000000" w:themeColor="text1"/>
          <w:lang w:val="en-CA"/>
        </w:rPr>
        <w:t xml:space="preserve"> ON  N0B 1B0; pursuant to an agreement between the Trustees of Bethany United Church, a congregation of The United Church of Canada, as Seller, and Shri Guru </w:t>
      </w:r>
      <w:proofErr w:type="spellStart"/>
      <w:r w:rsidR="59B5412F" w:rsidRPr="5FFCFA26">
        <w:rPr>
          <w:rFonts w:eastAsiaTheme="minorEastAsia"/>
          <w:color w:val="000000" w:themeColor="text1"/>
          <w:lang w:val="en-CA"/>
        </w:rPr>
        <w:t>Ravidass</w:t>
      </w:r>
      <w:proofErr w:type="spellEnd"/>
      <w:r w:rsidR="59B5412F" w:rsidRPr="5FFCFA26">
        <w:rPr>
          <w:rFonts w:eastAsiaTheme="minorEastAsia"/>
          <w:color w:val="000000" w:themeColor="text1"/>
          <w:lang w:val="en-CA"/>
        </w:rPr>
        <w:t xml:space="preserve"> Sabha Ontario (</w:t>
      </w:r>
      <w:proofErr w:type="spellStart"/>
      <w:r w:rsidR="59B5412F" w:rsidRPr="5FFCFA26">
        <w:rPr>
          <w:rFonts w:eastAsiaTheme="minorEastAsia"/>
          <w:color w:val="000000" w:themeColor="text1"/>
          <w:lang w:val="en-CA"/>
        </w:rPr>
        <w:t>Rasham</w:t>
      </w:r>
      <w:proofErr w:type="spellEnd"/>
      <w:r w:rsidR="59B5412F" w:rsidRPr="5FFCFA26">
        <w:rPr>
          <w:rFonts w:eastAsiaTheme="minorEastAsia"/>
          <w:color w:val="000000" w:themeColor="text1"/>
          <w:lang w:val="en-CA"/>
        </w:rPr>
        <w:t xml:space="preserve"> Shemar </w:t>
      </w:r>
      <w:proofErr w:type="spellStart"/>
      <w:r w:rsidR="59B5412F" w:rsidRPr="5FFCFA26">
        <w:rPr>
          <w:rFonts w:eastAsiaTheme="minorEastAsia"/>
          <w:color w:val="000000" w:themeColor="text1"/>
          <w:lang w:val="en-CA"/>
        </w:rPr>
        <w:t>Harmesh</w:t>
      </w:r>
      <w:proofErr w:type="spellEnd"/>
      <w:r w:rsidR="59B5412F" w:rsidRPr="5FFCFA26">
        <w:rPr>
          <w:rFonts w:eastAsiaTheme="minorEastAsia"/>
          <w:color w:val="000000" w:themeColor="text1"/>
          <w:lang w:val="en-CA"/>
        </w:rPr>
        <w:t xml:space="preserve"> Sandhi)  as Purchaser, dated 21 September, 2022,  the terms of which are as follows:</w:t>
      </w:r>
    </w:p>
    <w:p w14:paraId="0A6357F2" w14:textId="7B24147E" w:rsidR="59B5412F" w:rsidRDefault="59B5412F" w:rsidP="5FFCFA26">
      <w:pPr>
        <w:spacing w:after="0" w:line="240" w:lineRule="auto"/>
        <w:ind w:left="567"/>
        <w:rPr>
          <w:rFonts w:eastAsiaTheme="minorEastAsia"/>
          <w:color w:val="000000" w:themeColor="text1"/>
          <w:lang w:val="en-CA"/>
        </w:rPr>
      </w:pPr>
      <w:r w:rsidRPr="5FFCFA26">
        <w:rPr>
          <w:rFonts w:eastAsiaTheme="minorEastAsia"/>
          <w:color w:val="323130"/>
          <w:lang w:val="en-CA"/>
        </w:rPr>
        <w:t xml:space="preserve">•             Purchaser:  </w:t>
      </w:r>
      <w:r w:rsidRPr="5FFCFA26">
        <w:rPr>
          <w:rFonts w:eastAsiaTheme="minorEastAsia"/>
          <w:color w:val="000000" w:themeColor="text1"/>
          <w:lang w:val="en-CA"/>
        </w:rPr>
        <w:t xml:space="preserve">Shri Guru </w:t>
      </w:r>
      <w:proofErr w:type="spellStart"/>
      <w:r w:rsidRPr="5FFCFA26">
        <w:rPr>
          <w:rFonts w:eastAsiaTheme="minorEastAsia"/>
          <w:color w:val="000000" w:themeColor="text1"/>
          <w:lang w:val="en-CA"/>
        </w:rPr>
        <w:t>Ravidass</w:t>
      </w:r>
      <w:proofErr w:type="spellEnd"/>
      <w:r w:rsidRPr="5FFCFA26">
        <w:rPr>
          <w:rFonts w:eastAsiaTheme="minorEastAsia"/>
          <w:color w:val="000000" w:themeColor="text1"/>
          <w:lang w:val="en-CA"/>
        </w:rPr>
        <w:t xml:space="preserve"> Sabha Ontario (</w:t>
      </w:r>
      <w:proofErr w:type="spellStart"/>
      <w:r w:rsidRPr="5FFCFA26">
        <w:rPr>
          <w:rFonts w:eastAsiaTheme="minorEastAsia"/>
          <w:color w:val="000000" w:themeColor="text1"/>
          <w:lang w:val="en-CA"/>
        </w:rPr>
        <w:t>Rasham</w:t>
      </w:r>
      <w:proofErr w:type="spellEnd"/>
      <w:r w:rsidRPr="5FFCFA26">
        <w:rPr>
          <w:rFonts w:eastAsiaTheme="minorEastAsia"/>
          <w:color w:val="000000" w:themeColor="text1"/>
          <w:lang w:val="en-CA"/>
        </w:rPr>
        <w:t xml:space="preserve"> Shemar </w:t>
      </w:r>
      <w:proofErr w:type="spellStart"/>
      <w:r w:rsidRPr="5FFCFA26">
        <w:rPr>
          <w:rFonts w:eastAsiaTheme="minorEastAsia"/>
          <w:color w:val="000000" w:themeColor="text1"/>
          <w:lang w:val="en-CA"/>
        </w:rPr>
        <w:t>Harmesh</w:t>
      </w:r>
      <w:proofErr w:type="spellEnd"/>
      <w:r w:rsidRPr="5FFCFA26">
        <w:rPr>
          <w:rFonts w:eastAsiaTheme="minorEastAsia"/>
          <w:color w:val="000000" w:themeColor="text1"/>
          <w:lang w:val="en-CA"/>
        </w:rPr>
        <w:t xml:space="preserve"> Sandhi)  </w:t>
      </w:r>
    </w:p>
    <w:p w14:paraId="0E2A35E6" w14:textId="39128149" w:rsidR="59B5412F" w:rsidRDefault="59B5412F" w:rsidP="5FFCFA26">
      <w:pPr>
        <w:spacing w:after="0" w:line="240" w:lineRule="auto"/>
        <w:ind w:left="567"/>
        <w:rPr>
          <w:rFonts w:eastAsiaTheme="minorEastAsia"/>
          <w:color w:val="323130"/>
          <w:lang w:val="en-CA"/>
        </w:rPr>
      </w:pPr>
      <w:r w:rsidRPr="5FFCFA26">
        <w:rPr>
          <w:rFonts w:eastAsiaTheme="minorEastAsia"/>
          <w:color w:val="323130"/>
          <w:lang w:val="en-CA"/>
        </w:rPr>
        <w:t>•             Sale price: $825,000</w:t>
      </w:r>
    </w:p>
    <w:p w14:paraId="6EE77E8E" w14:textId="1776492B" w:rsidR="59B5412F" w:rsidRDefault="59B5412F" w:rsidP="5FFCFA26">
      <w:pPr>
        <w:spacing w:after="0" w:line="240" w:lineRule="auto"/>
        <w:ind w:left="567"/>
        <w:rPr>
          <w:rFonts w:eastAsiaTheme="minorEastAsia"/>
          <w:color w:val="323130"/>
          <w:lang w:val="en-CA"/>
        </w:rPr>
      </w:pPr>
      <w:r w:rsidRPr="5FFCFA26">
        <w:rPr>
          <w:rFonts w:eastAsiaTheme="minorEastAsia"/>
          <w:color w:val="323130"/>
          <w:lang w:val="en-CA"/>
        </w:rPr>
        <w:t>•             Deposit: $100,000</w:t>
      </w:r>
    </w:p>
    <w:p w14:paraId="3A3856DC" w14:textId="09D85328" w:rsidR="59B5412F" w:rsidRPr="007C25E2" w:rsidRDefault="59B5412F" w:rsidP="007C25E2">
      <w:pPr>
        <w:pStyle w:val="ListParagraph"/>
        <w:numPr>
          <w:ilvl w:val="0"/>
          <w:numId w:val="30"/>
        </w:numPr>
        <w:spacing w:after="0" w:line="240" w:lineRule="auto"/>
        <w:rPr>
          <w:rFonts w:eastAsiaTheme="minorEastAsia"/>
          <w:color w:val="323130"/>
          <w:lang w:val="en-CA"/>
        </w:rPr>
      </w:pPr>
      <w:r w:rsidRPr="007C25E2">
        <w:rPr>
          <w:rFonts w:eastAsiaTheme="minorEastAsia"/>
          <w:color w:val="323130"/>
          <w:lang w:val="en-CA"/>
        </w:rPr>
        <w:t xml:space="preserve">All items included except two interior flags, Electric Piano (main floor) clock on rear wall on Main floor, wall plaques and pictures, Planter box 6, sound system main floor, 2 </w:t>
      </w:r>
      <w:proofErr w:type="spellStart"/>
      <w:r w:rsidRPr="007C25E2">
        <w:rPr>
          <w:rFonts w:eastAsiaTheme="minorEastAsia"/>
          <w:color w:val="323130"/>
          <w:lang w:val="en-CA"/>
        </w:rPr>
        <w:t>Hepa</w:t>
      </w:r>
      <w:proofErr w:type="spellEnd"/>
      <w:r w:rsidRPr="007C25E2">
        <w:rPr>
          <w:rFonts w:eastAsiaTheme="minorEastAsia"/>
          <w:color w:val="323130"/>
          <w:lang w:val="en-CA"/>
        </w:rPr>
        <w:t xml:space="preserve"> Filters and Tenants belongings, time capsule in Southeast corner of church, propane rental tank</w:t>
      </w:r>
    </w:p>
    <w:p w14:paraId="6D134409" w14:textId="3C8E3BCD" w:rsidR="59B5412F" w:rsidRDefault="59B5412F" w:rsidP="5FFCFA26">
      <w:pPr>
        <w:spacing w:after="0" w:line="240" w:lineRule="auto"/>
        <w:ind w:left="567"/>
        <w:rPr>
          <w:rFonts w:eastAsiaTheme="minorEastAsia"/>
          <w:color w:val="323130"/>
          <w:lang w:val="en-CA"/>
        </w:rPr>
      </w:pPr>
      <w:r w:rsidRPr="5FFCFA26">
        <w:rPr>
          <w:rFonts w:eastAsiaTheme="minorEastAsia"/>
          <w:color w:val="323130"/>
          <w:lang w:val="en-CA"/>
        </w:rPr>
        <w:t>•             Closing date: November 30, 2022</w:t>
      </w:r>
    </w:p>
    <w:p w14:paraId="01C15BAC" w14:textId="3A6027A6" w:rsidR="59B5412F" w:rsidRDefault="59B5412F" w:rsidP="5FFCFA26">
      <w:pPr>
        <w:spacing w:after="0" w:line="240" w:lineRule="auto"/>
        <w:ind w:left="567"/>
        <w:rPr>
          <w:rFonts w:eastAsiaTheme="minorEastAsia"/>
          <w:color w:val="323130"/>
          <w:lang w:val="en-CA"/>
        </w:rPr>
      </w:pPr>
      <w:r w:rsidRPr="5FFCFA26">
        <w:rPr>
          <w:rFonts w:eastAsiaTheme="minorEastAsia"/>
          <w:color w:val="323130"/>
          <w:lang w:val="en-CA"/>
        </w:rPr>
        <w:lastRenderedPageBreak/>
        <w:t>•             Realtor: Edge Realty Solutions Brokerage</w:t>
      </w:r>
    </w:p>
    <w:p w14:paraId="2740C622" w14:textId="711A5274" w:rsidR="59B5412F" w:rsidRDefault="59B5412F" w:rsidP="5FFCFA26">
      <w:pPr>
        <w:spacing w:line="240" w:lineRule="auto"/>
        <w:ind w:left="567"/>
        <w:rPr>
          <w:rFonts w:eastAsiaTheme="minorEastAsia"/>
          <w:color w:val="323130"/>
          <w:lang w:val="en-CA"/>
        </w:rPr>
      </w:pPr>
      <w:r w:rsidRPr="5FFCFA26">
        <w:rPr>
          <w:rFonts w:eastAsiaTheme="minorEastAsia"/>
          <w:color w:val="323130"/>
          <w:lang w:val="en-CA"/>
        </w:rPr>
        <w:t>Funds to be held in trust until a plan is provided to the covenant commission following completion of the amalgamation with Elora &amp; Alma.</w:t>
      </w:r>
      <w:r w:rsidR="6E72B91A" w:rsidRPr="5FFCFA26">
        <w:rPr>
          <w:rFonts w:eastAsiaTheme="minorEastAsia"/>
          <w:color w:val="323130"/>
          <w:lang w:val="en-CA"/>
        </w:rPr>
        <w:t xml:space="preserve">  </w:t>
      </w:r>
      <w:r w:rsidRPr="5FFCFA26">
        <w:rPr>
          <w:rFonts w:eastAsiaTheme="minorEastAsia"/>
          <w:color w:val="323130"/>
          <w:lang w:val="en-CA"/>
        </w:rPr>
        <w:t>CARRIED</w:t>
      </w:r>
    </w:p>
    <w:p w14:paraId="0894D71C" w14:textId="63496903" w:rsidR="59B5412F" w:rsidRDefault="59B5412F" w:rsidP="5FFCFA26">
      <w:pPr>
        <w:spacing w:after="0"/>
        <w:ind w:left="567"/>
        <w:rPr>
          <w:rFonts w:ascii="Calibri" w:eastAsia="Calibri" w:hAnsi="Calibri" w:cs="Calibri"/>
          <w:lang w:val="en-CA"/>
        </w:rPr>
      </w:pPr>
      <w:proofErr w:type="spellStart"/>
      <w:r w:rsidRPr="5FFCFA26">
        <w:rPr>
          <w:rFonts w:ascii="Calibri" w:eastAsia="Calibri" w:hAnsi="Calibri" w:cs="Calibri"/>
          <w:lang w:val="en-CA"/>
        </w:rPr>
        <w:t>Gorrie</w:t>
      </w:r>
      <w:proofErr w:type="spellEnd"/>
      <w:r w:rsidRPr="5FFCFA26">
        <w:rPr>
          <w:rFonts w:ascii="Calibri" w:eastAsia="Calibri" w:hAnsi="Calibri" w:cs="Calibri"/>
          <w:lang w:val="en-CA"/>
        </w:rPr>
        <w:t xml:space="preserve"> United Church  </w:t>
      </w:r>
    </w:p>
    <w:p w14:paraId="3BB32379" w14:textId="06C2AEC8" w:rsidR="59B5412F" w:rsidRDefault="59B5412F" w:rsidP="5FFCFA26">
      <w:pPr>
        <w:ind w:left="567"/>
        <w:rPr>
          <w:rFonts w:ascii="Calibri" w:eastAsia="Calibri" w:hAnsi="Calibri" w:cs="Calibri"/>
          <w:lang w:val="en-CA"/>
        </w:rPr>
      </w:pPr>
      <w:r w:rsidRPr="5FFCFA26">
        <w:rPr>
          <w:rFonts w:ascii="Calibri" w:eastAsia="Calibri" w:hAnsi="Calibri" w:cs="Calibri"/>
          <w:lang w:val="en-CA"/>
        </w:rPr>
        <w:t>M</w:t>
      </w:r>
      <w:r w:rsidR="00DA1ABD">
        <w:rPr>
          <w:rFonts w:ascii="Calibri" w:eastAsia="Calibri" w:hAnsi="Calibri" w:cs="Calibri"/>
          <w:lang w:val="en-CA"/>
        </w:rPr>
        <w:t>OTION</w:t>
      </w:r>
      <w:r w:rsidRPr="5FFCFA26">
        <w:rPr>
          <w:rFonts w:ascii="Calibri" w:eastAsia="Calibri" w:hAnsi="Calibri" w:cs="Calibri"/>
          <w:lang w:val="en-CA"/>
        </w:rPr>
        <w:t xml:space="preserve">  Arthur Hills / Bruce </w:t>
      </w:r>
      <w:proofErr w:type="spellStart"/>
      <w:r w:rsidRPr="5FFCFA26">
        <w:rPr>
          <w:rFonts w:ascii="Calibri" w:eastAsia="Calibri" w:hAnsi="Calibri" w:cs="Calibri"/>
          <w:lang w:val="en-CA"/>
        </w:rPr>
        <w:t>Gregersen</w:t>
      </w:r>
      <w:proofErr w:type="spellEnd"/>
      <w:r w:rsidR="2FEAE7C7" w:rsidRPr="5FFCFA26">
        <w:rPr>
          <w:rFonts w:ascii="Calibri" w:eastAsia="Calibri" w:hAnsi="Calibri" w:cs="Calibri"/>
          <w:lang w:val="en-CA"/>
        </w:rPr>
        <w:t>: T</w:t>
      </w:r>
      <w:r w:rsidRPr="5FFCFA26">
        <w:rPr>
          <w:rFonts w:ascii="Calibri" w:eastAsia="Calibri" w:hAnsi="Calibri" w:cs="Calibri"/>
          <w:lang w:val="en-CA"/>
        </w:rPr>
        <w:t xml:space="preserve">hat the Covenant Commission agrees to the request of the Trustees of </w:t>
      </w:r>
      <w:proofErr w:type="spellStart"/>
      <w:r w:rsidRPr="5FFCFA26">
        <w:rPr>
          <w:rFonts w:ascii="Calibri" w:eastAsia="Calibri" w:hAnsi="Calibri" w:cs="Calibri"/>
          <w:lang w:val="en-CA"/>
        </w:rPr>
        <w:t>Gorrie</w:t>
      </w:r>
      <w:proofErr w:type="spellEnd"/>
      <w:r w:rsidRPr="5FFCFA26">
        <w:rPr>
          <w:rFonts w:ascii="Calibri" w:eastAsia="Calibri" w:hAnsi="Calibri" w:cs="Calibri"/>
          <w:lang w:val="en-CA"/>
        </w:rPr>
        <w:t xml:space="preserve"> United Church to the listing for sale of the </w:t>
      </w:r>
      <w:proofErr w:type="spellStart"/>
      <w:r w:rsidRPr="5FFCFA26">
        <w:rPr>
          <w:rFonts w:ascii="Calibri" w:eastAsia="Calibri" w:hAnsi="Calibri" w:cs="Calibri"/>
          <w:lang w:val="en-CA"/>
        </w:rPr>
        <w:t>Gorrie</w:t>
      </w:r>
      <w:proofErr w:type="spellEnd"/>
      <w:r w:rsidRPr="5FFCFA26">
        <w:rPr>
          <w:rFonts w:ascii="Calibri" w:eastAsia="Calibri" w:hAnsi="Calibri" w:cs="Calibri"/>
          <w:lang w:val="en-CA"/>
        </w:rPr>
        <w:t xml:space="preserve"> United Church located at 2048 Albert St., </w:t>
      </w:r>
      <w:proofErr w:type="spellStart"/>
      <w:r w:rsidRPr="5FFCFA26">
        <w:rPr>
          <w:rFonts w:ascii="Calibri" w:eastAsia="Calibri" w:hAnsi="Calibri" w:cs="Calibri"/>
          <w:lang w:val="en-CA"/>
        </w:rPr>
        <w:t>Gorrie</w:t>
      </w:r>
      <w:proofErr w:type="spellEnd"/>
      <w:r w:rsidRPr="5FFCFA26">
        <w:rPr>
          <w:rFonts w:ascii="Calibri" w:eastAsia="Calibri" w:hAnsi="Calibri" w:cs="Calibri"/>
          <w:lang w:val="en-CA"/>
        </w:rPr>
        <w:t xml:space="preserve">, with a listing price of $299,000 with Kelly Smith of </w:t>
      </w:r>
      <w:proofErr w:type="spellStart"/>
      <w:r w:rsidRPr="5FFCFA26">
        <w:rPr>
          <w:rFonts w:ascii="Calibri" w:eastAsia="Calibri" w:hAnsi="Calibri" w:cs="Calibri"/>
          <w:lang w:val="en-CA"/>
        </w:rPr>
        <w:t>eXp</w:t>
      </w:r>
      <w:proofErr w:type="spellEnd"/>
      <w:r w:rsidRPr="5FFCFA26">
        <w:rPr>
          <w:rFonts w:ascii="Calibri" w:eastAsia="Calibri" w:hAnsi="Calibri" w:cs="Calibri"/>
          <w:lang w:val="en-CA"/>
        </w:rPr>
        <w:t xml:space="preserve"> Realty.  Property to be sold as is.  Funds to be distributed as per the regional property policy, with the 30% normally determined by the congregation to go to Western Ontario Waterways Regional Council.</w:t>
      </w:r>
      <w:r w:rsidR="0A8CEB0F" w:rsidRPr="5FFCFA26">
        <w:rPr>
          <w:rFonts w:ascii="Calibri" w:eastAsia="Calibri" w:hAnsi="Calibri" w:cs="Calibri"/>
          <w:lang w:val="en-CA"/>
        </w:rPr>
        <w:t xml:space="preserve">  </w:t>
      </w:r>
      <w:r w:rsidRPr="5FFCFA26">
        <w:rPr>
          <w:rFonts w:ascii="Calibri" w:eastAsia="Calibri" w:hAnsi="Calibri" w:cs="Calibri"/>
          <w:lang w:val="en-CA"/>
        </w:rPr>
        <w:t>CARRIED</w:t>
      </w:r>
    </w:p>
    <w:p w14:paraId="5CDDB4BC" w14:textId="1DBA03B8" w:rsidR="00CC0536" w:rsidRPr="00CB0CB7" w:rsidRDefault="25ADDF23" w:rsidP="00AE2EB1">
      <w:pPr>
        <w:pStyle w:val="Heading2"/>
      </w:pPr>
      <w:r w:rsidRPr="00CB0CB7">
        <w:t>Consent Docket</w:t>
      </w:r>
    </w:p>
    <w:p w14:paraId="48AC1B77" w14:textId="0FBF5F7C" w:rsidR="00CC156C" w:rsidRPr="00797F06" w:rsidRDefault="25ADDF23" w:rsidP="007C25E2">
      <w:pPr>
        <w:pStyle w:val="ListParagraph"/>
        <w:numPr>
          <w:ilvl w:val="0"/>
          <w:numId w:val="4"/>
        </w:numPr>
        <w:spacing w:after="0" w:line="240" w:lineRule="auto"/>
        <w:ind w:left="567"/>
        <w:contextualSpacing w:val="0"/>
        <w:rPr>
          <w:rFonts w:eastAsiaTheme="minorEastAsia" w:cstheme="minorHAnsi"/>
        </w:rPr>
      </w:pPr>
      <w:r w:rsidRPr="00CB0CB7">
        <w:rPr>
          <w:rFonts w:eastAsia="Calibri" w:cstheme="minorHAnsi"/>
          <w:lang w:val="en-CA"/>
        </w:rPr>
        <w:t>Pastoral Charge Supervisors</w:t>
      </w:r>
    </w:p>
    <w:p w14:paraId="3BBECE85" w14:textId="1366BCFC" w:rsidR="00797F06" w:rsidRPr="00955186" w:rsidRDefault="00797F06" w:rsidP="007C25E2">
      <w:pPr>
        <w:pStyle w:val="ListParagraph"/>
        <w:spacing w:after="0" w:line="240" w:lineRule="auto"/>
        <w:ind w:left="567"/>
        <w:contextualSpacing w:val="0"/>
        <w:rPr>
          <w:rFonts w:eastAsiaTheme="minorEastAsia" w:cstheme="minorHAnsi"/>
        </w:rPr>
      </w:pPr>
      <w:r>
        <w:rPr>
          <w:rFonts w:eastAsiaTheme="minorEastAsia" w:cstheme="minorHAnsi"/>
        </w:rPr>
        <w:t xml:space="preserve">Only two outstanding churches requiring pcs: </w:t>
      </w:r>
      <w:proofErr w:type="spellStart"/>
      <w:r>
        <w:rPr>
          <w:rFonts w:eastAsiaTheme="minorEastAsia" w:cstheme="minorHAnsi"/>
        </w:rPr>
        <w:t>Flesherton</w:t>
      </w:r>
      <w:proofErr w:type="spellEnd"/>
      <w:r>
        <w:rPr>
          <w:rFonts w:eastAsiaTheme="minorEastAsia" w:cstheme="minorHAnsi"/>
        </w:rPr>
        <w:t xml:space="preserve"> Pastoral Charge</w:t>
      </w:r>
      <w:r w:rsidR="00145AF0">
        <w:rPr>
          <w:rFonts w:eastAsiaTheme="minorEastAsia" w:cstheme="minorHAnsi"/>
        </w:rPr>
        <w:t xml:space="preserve"> at the end of the year and</w:t>
      </w:r>
      <w:r>
        <w:rPr>
          <w:rFonts w:eastAsiaTheme="minorEastAsia" w:cstheme="minorHAnsi"/>
        </w:rPr>
        <w:t xml:space="preserve"> </w:t>
      </w:r>
      <w:proofErr w:type="spellStart"/>
      <w:r>
        <w:rPr>
          <w:rFonts w:eastAsiaTheme="minorEastAsia" w:cstheme="minorHAnsi"/>
        </w:rPr>
        <w:t>Morriston</w:t>
      </w:r>
      <w:proofErr w:type="spellEnd"/>
      <w:r>
        <w:rPr>
          <w:rFonts w:eastAsiaTheme="minorEastAsia" w:cstheme="minorHAnsi"/>
        </w:rPr>
        <w:t xml:space="preserve"> Mt Carmel Zio</w:t>
      </w:r>
      <w:r w:rsidR="005F140A">
        <w:rPr>
          <w:rFonts w:eastAsiaTheme="minorEastAsia" w:cstheme="minorHAnsi"/>
        </w:rPr>
        <w:t>n (</w:t>
      </w:r>
      <w:r>
        <w:rPr>
          <w:rFonts w:eastAsiaTheme="minorEastAsia" w:cstheme="minorHAnsi"/>
        </w:rPr>
        <w:t>leave)</w:t>
      </w:r>
    </w:p>
    <w:p w14:paraId="3EC17FD5" w14:textId="0EC38235" w:rsidR="00012FCA" w:rsidRPr="00CD2553" w:rsidRDefault="5487A366" w:rsidP="7E8D5A68">
      <w:pPr>
        <w:pStyle w:val="ListParagraph"/>
        <w:numPr>
          <w:ilvl w:val="1"/>
          <w:numId w:val="4"/>
        </w:numPr>
        <w:spacing w:before="120" w:after="0" w:line="240" w:lineRule="auto"/>
        <w:rPr>
          <w:rFonts w:eastAsiaTheme="minorEastAsia"/>
        </w:rPr>
      </w:pPr>
      <w:r w:rsidRPr="7E8D5A68">
        <w:rPr>
          <w:rFonts w:eastAsiaTheme="minorEastAsia"/>
        </w:rPr>
        <w:t>Thom McDonough to Owen Sound: Central Westside PC effective September 27, 2022</w:t>
      </w:r>
    </w:p>
    <w:p w14:paraId="1476B0E5" w14:textId="4E4AF0E9" w:rsidR="7E8D5A68" w:rsidRDefault="13AC882B" w:rsidP="7E8D5A68">
      <w:pPr>
        <w:pStyle w:val="ListParagraph"/>
        <w:numPr>
          <w:ilvl w:val="1"/>
          <w:numId w:val="4"/>
        </w:numPr>
        <w:spacing w:before="120" w:after="0" w:line="240" w:lineRule="auto"/>
      </w:pPr>
      <w:r>
        <w:t>M</w:t>
      </w:r>
      <w:r w:rsidR="4ED75022">
        <w:t>a</w:t>
      </w:r>
      <w:r>
        <w:t>rk Rutledge to St. Luke’s UC, Cambridge effective September 28, 2022</w:t>
      </w:r>
    </w:p>
    <w:p w14:paraId="11D0704C" w14:textId="4930CFE3" w:rsidR="445DF80F" w:rsidRDefault="445DF80F" w:rsidP="1CF08C43">
      <w:pPr>
        <w:pStyle w:val="ListParagraph"/>
        <w:numPr>
          <w:ilvl w:val="1"/>
          <w:numId w:val="4"/>
        </w:numPr>
        <w:spacing w:before="120" w:after="0" w:line="240" w:lineRule="auto"/>
        <w:rPr>
          <w:rFonts w:eastAsiaTheme="minorEastAsia"/>
          <w:lang w:val="en-CA"/>
        </w:rPr>
      </w:pPr>
      <w:r w:rsidRPr="5FFCFA26">
        <w:rPr>
          <w:rFonts w:eastAsiaTheme="minorEastAsia"/>
          <w:color w:val="242424"/>
          <w:lang w:val="en-CA"/>
        </w:rPr>
        <w:t>Ann Harbridge to St. John’s UC, Alliston from March 1, 2023-May 31, 2023, to cover sabbatical</w:t>
      </w:r>
    </w:p>
    <w:p w14:paraId="1962B8C2" w14:textId="6FDAF62F" w:rsidR="445DF80F" w:rsidRDefault="445DF80F" w:rsidP="1CF08C43">
      <w:pPr>
        <w:pStyle w:val="ListParagraph"/>
        <w:numPr>
          <w:ilvl w:val="1"/>
          <w:numId w:val="4"/>
        </w:numPr>
        <w:spacing w:before="120" w:after="0" w:line="240" w:lineRule="auto"/>
        <w:rPr>
          <w:rFonts w:eastAsiaTheme="minorEastAsia"/>
          <w:lang w:val="en-CA"/>
        </w:rPr>
      </w:pPr>
      <w:r w:rsidRPr="1CF08C43">
        <w:rPr>
          <w:rFonts w:eastAsiaTheme="minorEastAsia"/>
          <w:lang w:val="en-CA"/>
        </w:rPr>
        <w:t>Tom Dunbar to Lakeshore UC, Goderich effective September 28, 2022</w:t>
      </w:r>
    </w:p>
    <w:p w14:paraId="52363202" w14:textId="3FF02506" w:rsidR="445DF80F" w:rsidRDefault="445DF80F" w:rsidP="1CF08C43">
      <w:pPr>
        <w:pStyle w:val="ListParagraph"/>
        <w:numPr>
          <w:ilvl w:val="1"/>
          <w:numId w:val="4"/>
        </w:numPr>
        <w:spacing w:before="120" w:after="0" w:line="240" w:lineRule="auto"/>
        <w:rPr>
          <w:rFonts w:eastAsiaTheme="minorEastAsia"/>
          <w:lang w:val="en-CA"/>
        </w:rPr>
      </w:pPr>
      <w:r w:rsidRPr="1CF08C43">
        <w:rPr>
          <w:rFonts w:eastAsiaTheme="minorEastAsia"/>
          <w:lang w:val="en-CA"/>
        </w:rPr>
        <w:t>Tom Dunbar to Lucknow UC, effective September 28, 2022</w:t>
      </w:r>
    </w:p>
    <w:p w14:paraId="18A90B83" w14:textId="719F9877" w:rsidR="445DF80F" w:rsidRDefault="445DF80F" w:rsidP="1CF08C43">
      <w:pPr>
        <w:pStyle w:val="ListParagraph"/>
        <w:numPr>
          <w:ilvl w:val="1"/>
          <w:numId w:val="4"/>
        </w:numPr>
        <w:spacing w:before="120" w:after="0" w:line="240" w:lineRule="auto"/>
        <w:rPr>
          <w:rFonts w:eastAsiaTheme="minorEastAsia"/>
          <w:lang w:val="en-CA"/>
        </w:rPr>
      </w:pPr>
      <w:r w:rsidRPr="1CF08C43">
        <w:rPr>
          <w:rFonts w:eastAsiaTheme="minorEastAsia"/>
          <w:lang w:val="en-CA"/>
        </w:rPr>
        <w:t>Judy Zarubick to Chesley UC, effective September 28, 2022</w:t>
      </w:r>
    </w:p>
    <w:p w14:paraId="3930A262" w14:textId="74D62058" w:rsidR="445DF80F" w:rsidRDefault="445DF80F" w:rsidP="1CF08C43">
      <w:pPr>
        <w:pStyle w:val="ListParagraph"/>
        <w:numPr>
          <w:ilvl w:val="1"/>
          <w:numId w:val="4"/>
        </w:numPr>
        <w:spacing w:before="120" w:after="0" w:line="240" w:lineRule="auto"/>
        <w:rPr>
          <w:rFonts w:eastAsiaTheme="minorEastAsia"/>
          <w:lang w:val="en-CA"/>
        </w:rPr>
      </w:pPr>
      <w:r w:rsidRPr="1CF08C43">
        <w:rPr>
          <w:rFonts w:eastAsiaTheme="minorEastAsia"/>
          <w:lang w:val="en-CA"/>
        </w:rPr>
        <w:t xml:space="preserve">Judy Zarubick to </w:t>
      </w:r>
      <w:proofErr w:type="spellStart"/>
      <w:r w:rsidRPr="1CF08C43">
        <w:rPr>
          <w:rFonts w:eastAsiaTheme="minorEastAsia"/>
          <w:lang w:val="en-CA"/>
        </w:rPr>
        <w:t>Dobbinton</w:t>
      </w:r>
      <w:proofErr w:type="spellEnd"/>
      <w:r w:rsidRPr="1CF08C43">
        <w:rPr>
          <w:rFonts w:eastAsiaTheme="minorEastAsia"/>
          <w:lang w:val="en-CA"/>
        </w:rPr>
        <w:t xml:space="preserve"> UC, effective September 28, 2022</w:t>
      </w:r>
    </w:p>
    <w:p w14:paraId="28437430" w14:textId="650682FB" w:rsidR="445DF80F" w:rsidRDefault="445DF80F" w:rsidP="1CF08C43">
      <w:pPr>
        <w:pStyle w:val="ListParagraph"/>
        <w:numPr>
          <w:ilvl w:val="1"/>
          <w:numId w:val="4"/>
        </w:numPr>
        <w:spacing w:before="120" w:after="0" w:line="240" w:lineRule="auto"/>
      </w:pPr>
      <w:r>
        <w:t xml:space="preserve">Jane Sullivan to St. John’s UC, </w:t>
      </w:r>
      <w:proofErr w:type="spellStart"/>
      <w:r>
        <w:t>Elmvale</w:t>
      </w:r>
      <w:proofErr w:type="spellEnd"/>
    </w:p>
    <w:p w14:paraId="12595F92" w14:textId="22B58977" w:rsidR="340CCA96" w:rsidRDefault="340CCA96" w:rsidP="1CF08C43">
      <w:pPr>
        <w:pStyle w:val="ListParagraph"/>
        <w:numPr>
          <w:ilvl w:val="1"/>
          <w:numId w:val="4"/>
        </w:numPr>
        <w:spacing w:before="120" w:after="0" w:line="240" w:lineRule="auto"/>
        <w:rPr>
          <w:rFonts w:eastAsiaTheme="minorEastAsia"/>
        </w:rPr>
      </w:pPr>
      <w:r>
        <w:t xml:space="preserve">Harry Disher to Knox UC, </w:t>
      </w:r>
      <w:proofErr w:type="spellStart"/>
      <w:r>
        <w:t>Ayr</w:t>
      </w:r>
      <w:proofErr w:type="spellEnd"/>
      <w:r>
        <w:t xml:space="preserve"> from </w:t>
      </w:r>
      <w:r w:rsidRPr="1CF08C43">
        <w:rPr>
          <w:rFonts w:ascii="Calibri" w:eastAsia="Calibri" w:hAnsi="Calibri" w:cs="Calibri"/>
        </w:rPr>
        <w:t>Sept 30</w:t>
      </w:r>
      <w:r w:rsidRPr="1CF08C43">
        <w:rPr>
          <w:rFonts w:ascii="Calibri" w:eastAsia="Calibri" w:hAnsi="Calibri" w:cs="Calibri"/>
          <w:vertAlign w:val="superscript"/>
        </w:rPr>
        <w:t>th</w:t>
      </w:r>
      <w:r w:rsidRPr="1CF08C43">
        <w:rPr>
          <w:rFonts w:ascii="Calibri" w:eastAsia="Calibri" w:hAnsi="Calibri" w:cs="Calibri"/>
        </w:rPr>
        <w:t xml:space="preserve"> through to Oct 17</w:t>
      </w:r>
      <w:r w:rsidRPr="1CF08C43">
        <w:rPr>
          <w:rFonts w:ascii="Calibri" w:eastAsia="Calibri" w:hAnsi="Calibri" w:cs="Calibri"/>
          <w:vertAlign w:val="superscript"/>
        </w:rPr>
        <w:t xml:space="preserve">th </w:t>
      </w:r>
      <w:r w:rsidR="04DD0EB0" w:rsidRPr="1CF08C43">
        <w:rPr>
          <w:rFonts w:ascii="Calibri" w:eastAsia="Calibri" w:hAnsi="Calibri" w:cs="Calibri"/>
        </w:rPr>
        <w:t>to cover</w:t>
      </w:r>
      <w:r w:rsidRPr="1CF08C43">
        <w:rPr>
          <w:rFonts w:ascii="Calibri" w:eastAsia="Calibri" w:hAnsi="Calibri" w:cs="Calibri"/>
        </w:rPr>
        <w:t xml:space="preserve"> holid</w:t>
      </w:r>
      <w:r w:rsidR="072227B0" w:rsidRPr="1CF08C43">
        <w:rPr>
          <w:rFonts w:ascii="Calibri" w:eastAsia="Calibri" w:hAnsi="Calibri" w:cs="Calibri"/>
        </w:rPr>
        <w:t>ays</w:t>
      </w:r>
      <w:r w:rsidR="58997B46" w:rsidRPr="1CF08C43">
        <w:rPr>
          <w:rFonts w:ascii="Calibri" w:eastAsia="Calibri" w:hAnsi="Calibri" w:cs="Calibri"/>
        </w:rPr>
        <w:t>.</w:t>
      </w:r>
    </w:p>
    <w:p w14:paraId="5CB9FBEE" w14:textId="2A5339A2" w:rsidR="319E5D59" w:rsidRDefault="319E5D59" w:rsidP="1CF08C43">
      <w:pPr>
        <w:pStyle w:val="ListParagraph"/>
        <w:numPr>
          <w:ilvl w:val="1"/>
          <w:numId w:val="4"/>
        </w:numPr>
        <w:spacing w:before="120" w:after="0" w:line="240" w:lineRule="auto"/>
      </w:pPr>
      <w:r w:rsidRPr="40C00522">
        <w:t>Felicia Urbanski to Arkell UC effective September 28, 2022</w:t>
      </w:r>
    </w:p>
    <w:p w14:paraId="14322DD4" w14:textId="08355B72" w:rsidR="71ABD730" w:rsidRDefault="71ABD730" w:rsidP="40C00522">
      <w:pPr>
        <w:pStyle w:val="ListParagraph"/>
        <w:numPr>
          <w:ilvl w:val="1"/>
          <w:numId w:val="4"/>
        </w:numPr>
        <w:spacing w:before="120" w:after="0" w:line="240" w:lineRule="auto"/>
      </w:pPr>
      <w:r w:rsidRPr="1FD0734C">
        <w:t xml:space="preserve">Doug Hayward to Cedar </w:t>
      </w:r>
      <w:proofErr w:type="spellStart"/>
      <w:r w:rsidRPr="1FD0734C">
        <w:t>Hil</w:t>
      </w:r>
      <w:proofErr w:type="spellEnd"/>
      <w:r w:rsidRPr="1FD0734C">
        <w:t xml:space="preserve"> UC, Cambridge effective September 28, 2022.</w:t>
      </w:r>
    </w:p>
    <w:p w14:paraId="511A7153" w14:textId="2CAE5973" w:rsidR="0AA748DF" w:rsidRDefault="0AA748DF" w:rsidP="1FD0734C">
      <w:pPr>
        <w:pStyle w:val="ListParagraph"/>
        <w:numPr>
          <w:ilvl w:val="1"/>
          <w:numId w:val="4"/>
        </w:numPr>
        <w:spacing w:before="120" w:after="0" w:line="240" w:lineRule="auto"/>
      </w:pPr>
      <w:r w:rsidRPr="1FD0734C">
        <w:t>Sue Campbell to Mount Forest UC effective</w:t>
      </w:r>
      <w:r w:rsidR="5240FF51" w:rsidRPr="1FD0734C">
        <w:t xml:space="preserve"> October 26, 2022.</w:t>
      </w:r>
    </w:p>
    <w:p w14:paraId="2E19E631" w14:textId="1974D4BE" w:rsidR="13A42B76" w:rsidRPr="007C25E2" w:rsidRDefault="13A42B76" w:rsidP="1FD0734C">
      <w:pPr>
        <w:pStyle w:val="ListParagraph"/>
        <w:numPr>
          <w:ilvl w:val="1"/>
          <w:numId w:val="4"/>
        </w:numPr>
        <w:spacing w:before="120" w:after="0" w:line="240" w:lineRule="auto"/>
        <w:rPr>
          <w:rFonts w:eastAsiaTheme="minorEastAsia"/>
        </w:rPr>
      </w:pPr>
      <w:r w:rsidRPr="1FD0734C">
        <w:rPr>
          <w:rFonts w:ascii="Calibri" w:eastAsia="Calibri" w:hAnsi="Calibri" w:cs="Calibri"/>
          <w:color w:val="000000" w:themeColor="text1"/>
        </w:rPr>
        <w:t>Catherine Smith and Henry McLeod to Trinity Centennial UC, Rosemont effective January 1, 2023</w:t>
      </w:r>
    </w:p>
    <w:p w14:paraId="4F7F3495" w14:textId="31C0A64C" w:rsidR="006B20E9" w:rsidRPr="00984DFB" w:rsidRDefault="25ADDF23" w:rsidP="6F8B7163">
      <w:pPr>
        <w:pStyle w:val="ListParagraph"/>
        <w:numPr>
          <w:ilvl w:val="0"/>
          <w:numId w:val="4"/>
        </w:numPr>
        <w:spacing w:before="120" w:after="0" w:line="240" w:lineRule="auto"/>
        <w:ind w:left="567"/>
        <w:rPr>
          <w:rFonts w:eastAsiaTheme="minorEastAsia"/>
          <w:lang w:val="en-CA"/>
        </w:rPr>
      </w:pPr>
      <w:r w:rsidRPr="5FFCFA26">
        <w:rPr>
          <w:rFonts w:eastAsia="Calibri"/>
          <w:lang w:val="en-CA"/>
        </w:rPr>
        <w:t>Documents</w:t>
      </w:r>
      <w:r w:rsidR="008A2300" w:rsidRPr="5FFCFA26">
        <w:rPr>
          <w:rFonts w:eastAsia="Calibri"/>
          <w:lang w:val="en-CA"/>
        </w:rPr>
        <w:t xml:space="preserve"> received for informatio</w:t>
      </w:r>
      <w:r w:rsidR="009D180E" w:rsidRPr="5FFCFA26">
        <w:rPr>
          <w:rFonts w:eastAsia="Calibri"/>
          <w:lang w:val="en-CA"/>
        </w:rPr>
        <w:t>n</w:t>
      </w:r>
    </w:p>
    <w:p w14:paraId="65F21ADE" w14:textId="7F8228AB" w:rsidR="1425E9FD" w:rsidRDefault="1425E9FD" w:rsidP="5FFCFA26">
      <w:pPr>
        <w:pStyle w:val="ListParagraph"/>
        <w:numPr>
          <w:ilvl w:val="1"/>
          <w:numId w:val="4"/>
        </w:numPr>
        <w:spacing w:before="120" w:after="0" w:line="240" w:lineRule="auto"/>
        <w:rPr>
          <w:rFonts w:eastAsiaTheme="minorEastAsia"/>
          <w:lang w:val="en-CA"/>
        </w:rPr>
      </w:pPr>
      <w:r w:rsidRPr="5FFCFA26">
        <w:rPr>
          <w:rFonts w:eastAsiaTheme="minorEastAsia"/>
          <w:lang w:val="en-CA"/>
        </w:rPr>
        <w:t>St. John’s UC, Alliston – Financial Viability Worksheet, Self</w:t>
      </w:r>
      <w:r w:rsidR="685523E7" w:rsidRPr="5FFCFA26">
        <w:rPr>
          <w:rFonts w:eastAsiaTheme="minorEastAsia"/>
          <w:lang w:val="en-CA"/>
        </w:rPr>
        <w:t>-</w:t>
      </w:r>
      <w:r w:rsidRPr="5FFCFA26">
        <w:rPr>
          <w:rFonts w:eastAsiaTheme="minorEastAsia"/>
          <w:lang w:val="en-CA"/>
        </w:rPr>
        <w:t>Assessment</w:t>
      </w:r>
      <w:r w:rsidR="4EBC7B6A" w:rsidRPr="5FFCFA26">
        <w:rPr>
          <w:rFonts w:eastAsiaTheme="minorEastAsia"/>
          <w:lang w:val="en-CA"/>
        </w:rPr>
        <w:t>, Living Faith Story</w:t>
      </w:r>
    </w:p>
    <w:p w14:paraId="413EC3C8" w14:textId="0DC881D7" w:rsidR="11F24976" w:rsidRPr="00145AF0" w:rsidRDefault="11F24976" w:rsidP="00145AF0">
      <w:pPr>
        <w:pStyle w:val="ListParagraph"/>
        <w:numPr>
          <w:ilvl w:val="0"/>
          <w:numId w:val="4"/>
        </w:numPr>
        <w:spacing w:before="120" w:after="0" w:line="240" w:lineRule="auto"/>
        <w:ind w:left="567"/>
        <w:rPr>
          <w:lang w:val="en-CA"/>
        </w:rPr>
      </w:pPr>
      <w:r w:rsidRPr="6F8B7163">
        <w:rPr>
          <w:rFonts w:eastAsiaTheme="minorEastAsia"/>
          <w:lang w:val="en-CA"/>
        </w:rPr>
        <w:t xml:space="preserve"> Covenanting services</w:t>
      </w:r>
    </w:p>
    <w:p w14:paraId="6AC0AD7D" w14:textId="37D448FD" w:rsidR="5202DCC1" w:rsidRPr="00145AF0" w:rsidRDefault="5202DCC1" w:rsidP="7E8D5A68">
      <w:pPr>
        <w:pStyle w:val="ListParagraph"/>
        <w:numPr>
          <w:ilvl w:val="1"/>
          <w:numId w:val="4"/>
        </w:numPr>
        <w:spacing w:before="120" w:after="0" w:line="240" w:lineRule="auto"/>
        <w:rPr>
          <w:rFonts w:eastAsiaTheme="minorEastAsia"/>
          <w:lang w:val="en-CA"/>
        </w:rPr>
      </w:pPr>
      <w:r w:rsidRPr="1CF08C43">
        <w:rPr>
          <w:rFonts w:eastAsiaTheme="minorEastAsia"/>
          <w:lang w:val="en-CA"/>
        </w:rPr>
        <w:t>Tara Centenary UC</w:t>
      </w:r>
      <w:r w:rsidR="35C760F5" w:rsidRPr="1CF08C43">
        <w:rPr>
          <w:rFonts w:eastAsiaTheme="minorEastAsia"/>
          <w:lang w:val="en-CA"/>
        </w:rPr>
        <w:t xml:space="preserve">, </w:t>
      </w:r>
      <w:proofErr w:type="spellStart"/>
      <w:r w:rsidR="35C760F5" w:rsidRPr="1CF08C43">
        <w:rPr>
          <w:rFonts w:eastAsiaTheme="minorEastAsia"/>
          <w:lang w:val="en-CA"/>
        </w:rPr>
        <w:t>Dobbinton</w:t>
      </w:r>
      <w:proofErr w:type="spellEnd"/>
      <w:r w:rsidR="35C760F5" w:rsidRPr="1CF08C43">
        <w:rPr>
          <w:rFonts w:eastAsiaTheme="minorEastAsia"/>
          <w:lang w:val="en-CA"/>
        </w:rPr>
        <w:t xml:space="preserve"> UC, Chesley UC</w:t>
      </w:r>
      <w:r w:rsidR="29DD3A44" w:rsidRPr="1CF08C43">
        <w:rPr>
          <w:rFonts w:eastAsiaTheme="minorEastAsia"/>
          <w:lang w:val="en-CA"/>
        </w:rPr>
        <w:t xml:space="preserve"> – Covenanting with Region. </w:t>
      </w:r>
      <w:r w:rsidR="29DD3A44" w:rsidRPr="00145AF0">
        <w:rPr>
          <w:color w:val="242424"/>
          <w:lang w:val="en-CA"/>
        </w:rPr>
        <w:t xml:space="preserve">Liz </w:t>
      </w:r>
      <w:proofErr w:type="spellStart"/>
      <w:r w:rsidR="29DD3A44" w:rsidRPr="00145AF0">
        <w:rPr>
          <w:color w:val="242424"/>
          <w:lang w:val="en-CA"/>
        </w:rPr>
        <w:t>Dillman</w:t>
      </w:r>
      <w:proofErr w:type="spellEnd"/>
      <w:r w:rsidR="29DD3A44" w:rsidRPr="00145AF0">
        <w:rPr>
          <w:color w:val="242424"/>
          <w:lang w:val="en-CA"/>
        </w:rPr>
        <w:t xml:space="preserve"> to attend on behalf of Covenant Commission</w:t>
      </w:r>
    </w:p>
    <w:p w14:paraId="1CCC3138" w14:textId="6B816BCC" w:rsidR="1CF08C43" w:rsidRDefault="1CF08C43" w:rsidP="00145AF0">
      <w:pPr>
        <w:pStyle w:val="ListParagraph"/>
        <w:spacing w:before="120" w:after="0" w:line="240" w:lineRule="auto"/>
        <w:ind w:left="0"/>
        <w:rPr>
          <w:lang w:val="en-CA"/>
        </w:rPr>
      </w:pPr>
    </w:p>
    <w:p w14:paraId="67F42FE6" w14:textId="77777777" w:rsidR="005F140A" w:rsidRDefault="005F140A" w:rsidP="00145AF0">
      <w:pPr>
        <w:pStyle w:val="ListParagraph"/>
        <w:spacing w:before="120" w:after="0" w:line="240" w:lineRule="auto"/>
        <w:ind w:left="0"/>
        <w:rPr>
          <w:lang w:val="en-CA"/>
        </w:rPr>
      </w:pPr>
      <w:r>
        <w:rPr>
          <w:lang w:val="en-CA"/>
        </w:rPr>
        <w:t>Discussion of wording of covenanting service between regional council and communities of faith.</w:t>
      </w:r>
    </w:p>
    <w:p w14:paraId="7DDA3C49" w14:textId="52F67260" w:rsidR="005F140A" w:rsidRDefault="005F140A" w:rsidP="00145AF0">
      <w:pPr>
        <w:pStyle w:val="ListParagraph"/>
        <w:spacing w:before="120" w:after="0" w:line="240" w:lineRule="auto"/>
        <w:ind w:left="0"/>
        <w:rPr>
          <w:lang w:val="en-CA"/>
        </w:rPr>
      </w:pPr>
      <w:r>
        <w:rPr>
          <w:lang w:val="en-CA"/>
        </w:rPr>
        <w:t>Does it feel contractual and legal, not relational? Is there a way</w:t>
      </w:r>
      <w:r w:rsidR="00A739B6" w:rsidRPr="00A739B6">
        <w:t xml:space="preserve"> </w:t>
      </w:r>
      <w:r w:rsidR="00A739B6">
        <w:t xml:space="preserve">to </w:t>
      </w:r>
      <w:proofErr w:type="spellStart"/>
      <w:r w:rsidR="00A739B6">
        <w:t>tw</w:t>
      </w:r>
      <w:r w:rsidR="00A739B6" w:rsidRPr="00A739B6">
        <w:rPr>
          <w:lang w:val="en-CA"/>
        </w:rPr>
        <w:t>eak</w:t>
      </w:r>
      <w:proofErr w:type="spellEnd"/>
      <w:r w:rsidR="00A739B6" w:rsidRPr="00A739B6">
        <w:rPr>
          <w:lang w:val="en-CA"/>
        </w:rPr>
        <w:t xml:space="preserve"> </w:t>
      </w:r>
      <w:r w:rsidR="00A739B6">
        <w:rPr>
          <w:lang w:val="en-CA"/>
        </w:rPr>
        <w:t xml:space="preserve">the </w:t>
      </w:r>
      <w:r w:rsidR="00A739B6" w:rsidRPr="00A739B6">
        <w:rPr>
          <w:lang w:val="en-CA"/>
        </w:rPr>
        <w:t xml:space="preserve">wording to make </w:t>
      </w:r>
      <w:r w:rsidR="00DA1ABD">
        <w:rPr>
          <w:lang w:val="en-CA"/>
        </w:rPr>
        <w:t xml:space="preserve">it </w:t>
      </w:r>
      <w:r w:rsidR="00A739B6" w:rsidRPr="00A739B6">
        <w:rPr>
          <w:lang w:val="en-CA"/>
        </w:rPr>
        <w:t>more individual</w:t>
      </w:r>
      <w:r w:rsidR="00A739B6">
        <w:rPr>
          <w:lang w:val="en-CA"/>
        </w:rPr>
        <w:t xml:space="preserve">; revamp the language to make it more </w:t>
      </w:r>
      <w:r w:rsidR="00A739B6" w:rsidRPr="00A739B6">
        <w:rPr>
          <w:lang w:val="en-CA"/>
        </w:rPr>
        <w:t>positive and relational.</w:t>
      </w:r>
    </w:p>
    <w:p w14:paraId="5F28716A" w14:textId="2D93DCD4" w:rsidR="00A739B6" w:rsidRDefault="00A739B6" w:rsidP="00145AF0">
      <w:pPr>
        <w:pStyle w:val="ListParagraph"/>
        <w:spacing w:before="120" w:after="0" w:line="240" w:lineRule="auto"/>
        <w:ind w:left="0"/>
        <w:rPr>
          <w:lang w:val="en-CA"/>
        </w:rPr>
      </w:pPr>
    </w:p>
    <w:p w14:paraId="1F508090" w14:textId="48F3C31C" w:rsidR="00A739B6" w:rsidRDefault="00A739B6" w:rsidP="00A709BD">
      <w:pPr>
        <w:pStyle w:val="ListParagraph"/>
        <w:spacing w:after="0" w:line="240" w:lineRule="auto"/>
        <w:ind w:left="0"/>
        <w:contextualSpacing w:val="0"/>
        <w:rPr>
          <w:lang w:val="en-CA"/>
        </w:rPr>
      </w:pPr>
      <w:r>
        <w:rPr>
          <w:lang w:val="en-CA"/>
        </w:rPr>
        <w:t>Find there is some confusion within communities of faith; could it be called something other than covenant because of confusion with the covenanting with ministry personnel.</w:t>
      </w:r>
      <w:r w:rsidR="00A709BD">
        <w:rPr>
          <w:lang w:val="en-CA"/>
        </w:rPr>
        <w:t xml:space="preserve"> </w:t>
      </w:r>
      <w:r>
        <w:rPr>
          <w:lang w:val="en-CA"/>
        </w:rPr>
        <w:t>Suggestion: call it a covenant of connection.</w:t>
      </w:r>
      <w:r w:rsidR="00855816">
        <w:rPr>
          <w:lang w:val="en-CA"/>
        </w:rPr>
        <w:t xml:space="preserve"> </w:t>
      </w:r>
      <w:r w:rsidR="00A709BD">
        <w:rPr>
          <w:lang w:val="en-CA"/>
        </w:rPr>
        <w:t>It was a</w:t>
      </w:r>
      <w:r>
        <w:rPr>
          <w:lang w:val="en-CA"/>
        </w:rPr>
        <w:t>greed to return to this discussion at the next covenant commission meeting.</w:t>
      </w:r>
    </w:p>
    <w:p w14:paraId="3700EC81" w14:textId="6029C941" w:rsidR="00CC0536" w:rsidRDefault="25ADDF23" w:rsidP="00A709BD">
      <w:pPr>
        <w:spacing w:before="60" w:after="0" w:line="240" w:lineRule="auto"/>
        <w:rPr>
          <w:rFonts w:eastAsia="Calibri" w:cstheme="minorHAnsi"/>
          <w:lang w:val="en-CA"/>
        </w:rPr>
      </w:pPr>
      <w:r w:rsidRPr="007E759F">
        <w:rPr>
          <w:rFonts w:eastAsia="Calibri" w:cstheme="minorHAnsi"/>
          <w:lang w:val="en-CA"/>
        </w:rPr>
        <w:t xml:space="preserve">The Covenant Commission of Western Ontario Waterways Regional Council </w:t>
      </w:r>
      <w:r w:rsidRPr="007E759F">
        <w:rPr>
          <w:rFonts w:eastAsia="Calibri" w:cstheme="minorHAnsi"/>
          <w:b/>
          <w:bCs/>
          <w:lang w:val="en-CA"/>
        </w:rPr>
        <w:t>agrees</w:t>
      </w:r>
      <w:r w:rsidRPr="007E759F">
        <w:rPr>
          <w:rFonts w:eastAsia="Calibri" w:cstheme="minorHAnsi"/>
          <w:lang w:val="en-CA"/>
        </w:rPr>
        <w:t xml:space="preserve"> by consensus to the Consent Docket.</w:t>
      </w:r>
    </w:p>
    <w:p w14:paraId="2DBB3BD7" w14:textId="69A9D31A" w:rsidR="00CC0536" w:rsidRPr="00CB0CB7" w:rsidRDefault="25ADDF23" w:rsidP="00AE2EB1">
      <w:pPr>
        <w:pStyle w:val="Heading2"/>
        <w:rPr>
          <w:rFonts w:cstheme="minorHAnsi"/>
        </w:rPr>
      </w:pPr>
      <w:r w:rsidRPr="1DB56276">
        <w:t>New Business</w:t>
      </w:r>
    </w:p>
    <w:p w14:paraId="1FE6E9D8" w14:textId="735EDB61" w:rsidR="005940D6" w:rsidRPr="00984DFB" w:rsidRDefault="00984DFB" w:rsidP="00855816">
      <w:pPr>
        <w:pStyle w:val="ListParagraph"/>
        <w:numPr>
          <w:ilvl w:val="0"/>
          <w:numId w:val="23"/>
        </w:numPr>
        <w:spacing w:after="0" w:line="240" w:lineRule="auto"/>
        <w:ind w:left="567" w:hanging="357"/>
        <w:rPr>
          <w:rFonts w:eastAsia="Calibri"/>
          <w:lang w:val="en-CA"/>
        </w:rPr>
      </w:pPr>
      <w:r w:rsidRPr="1CF08C43">
        <w:rPr>
          <w:rFonts w:eastAsia="Calibri"/>
          <w:lang w:val="en-CA"/>
        </w:rPr>
        <w:t xml:space="preserve"> </w:t>
      </w:r>
      <w:r w:rsidR="14B64498" w:rsidRPr="1CF08C43">
        <w:rPr>
          <w:rFonts w:eastAsia="Calibri"/>
          <w:lang w:val="en-CA"/>
        </w:rPr>
        <w:t>Elora UC, Bethany UC, Alma UC Amalgamation Agreement</w:t>
      </w:r>
    </w:p>
    <w:p w14:paraId="07860E68" w14:textId="1F7689B7" w:rsidR="007C25E2" w:rsidRDefault="14B64498" w:rsidP="00A709BD">
      <w:pPr>
        <w:pStyle w:val="Motion"/>
        <w:spacing w:before="0"/>
      </w:pPr>
      <w:r w:rsidRPr="00A739B6">
        <w:rPr>
          <w:b/>
        </w:rPr>
        <w:t>MOTION</w:t>
      </w:r>
      <w:r>
        <w:t xml:space="preserve">  </w:t>
      </w:r>
      <w:r w:rsidR="00855816">
        <w:t xml:space="preserve">Norm </w:t>
      </w:r>
      <w:proofErr w:type="spellStart"/>
      <w:r w:rsidR="00855816">
        <w:t>Eygenraam</w:t>
      </w:r>
      <w:proofErr w:type="spellEnd"/>
      <w:r w:rsidR="00855816">
        <w:t xml:space="preserve"> / Arthur Hills: T</w:t>
      </w:r>
      <w:r>
        <w:t xml:space="preserve">hat the Covenant Commission of Western Ontario Waterways Regional Council approve the amalgamation agreement between </w:t>
      </w:r>
      <w:r>
        <w:lastRenderedPageBreak/>
        <w:t>Elora Bethany Pastoral Charge (Elora UC &amp; Bethany UC) and</w:t>
      </w:r>
      <w:r w:rsidR="4FB1F960">
        <w:t xml:space="preserve"> Alma Pastoral Charge (Alma UC) </w:t>
      </w:r>
      <w:r w:rsidR="5EDAB189">
        <w:t>c</w:t>
      </w:r>
      <w:r w:rsidR="4FB1F960">
        <w:t xml:space="preserve">reating </w:t>
      </w:r>
      <w:r w:rsidR="4F66F234">
        <w:t>Centre Wellington</w:t>
      </w:r>
      <w:r w:rsidR="001D9CD7">
        <w:t>: Hope Springs Pastoral Charge; Hope Springs United Church, effective November 1, 2022.</w:t>
      </w:r>
      <w:r w:rsidR="00855816">
        <w:t xml:space="preserve">  </w:t>
      </w:r>
      <w:r w:rsidR="00855816" w:rsidRPr="00A739B6">
        <w:rPr>
          <w:b/>
        </w:rPr>
        <w:t>CARRIED</w:t>
      </w:r>
    </w:p>
    <w:p w14:paraId="32E696EB" w14:textId="72073349" w:rsidR="1CF08C43" w:rsidRDefault="4642B227" w:rsidP="007C25E2">
      <w:pPr>
        <w:pStyle w:val="ListParagraph"/>
        <w:numPr>
          <w:ilvl w:val="0"/>
          <w:numId w:val="23"/>
        </w:numPr>
        <w:spacing w:after="0" w:line="240" w:lineRule="auto"/>
        <w:ind w:left="567" w:hanging="357"/>
        <w:contextualSpacing w:val="0"/>
        <w:rPr>
          <w:lang w:val="en-CA"/>
        </w:rPr>
      </w:pPr>
      <w:r w:rsidRPr="5FFCFA26">
        <w:rPr>
          <w:lang w:val="en-CA"/>
        </w:rPr>
        <w:t>HUB/Satellite at Southampton UC</w:t>
      </w:r>
      <w:r w:rsidR="67898D22" w:rsidRPr="5FFCFA26">
        <w:rPr>
          <w:lang w:val="en-CA"/>
        </w:rPr>
        <w:t xml:space="preserve"> (Jan-Mar = $335.05)</w:t>
      </w:r>
    </w:p>
    <w:p w14:paraId="3B893241" w14:textId="24663BAC" w:rsidR="4642B227" w:rsidRDefault="4642B227" w:rsidP="007C25E2">
      <w:pPr>
        <w:spacing w:after="0" w:line="240" w:lineRule="auto"/>
        <w:ind w:left="567"/>
        <w:rPr>
          <w:lang w:val="en-CA"/>
        </w:rPr>
      </w:pPr>
      <w:r w:rsidRPr="40C00522">
        <w:rPr>
          <w:lang w:val="en-CA"/>
        </w:rPr>
        <w:t>The initial costs for some trials with new churches and some shifting prices.</w:t>
      </w:r>
    </w:p>
    <w:p w14:paraId="4079AD8C" w14:textId="0915D45E" w:rsidR="23CEA20B" w:rsidRPr="00A739B6" w:rsidRDefault="23CEA20B" w:rsidP="00A709BD">
      <w:pPr>
        <w:pStyle w:val="Motion"/>
        <w:spacing w:before="0"/>
        <w:rPr>
          <w:b/>
        </w:rPr>
      </w:pPr>
      <w:r w:rsidRPr="00A739B6">
        <w:rPr>
          <w:b/>
        </w:rPr>
        <w:t>MOTION</w:t>
      </w:r>
      <w:r w:rsidR="007C25E2">
        <w:t xml:space="preserve"> Bruce </w:t>
      </w:r>
      <w:proofErr w:type="spellStart"/>
      <w:r w:rsidR="007C25E2">
        <w:t>Gregersen</w:t>
      </w:r>
      <w:proofErr w:type="spellEnd"/>
      <w:r w:rsidR="007C25E2">
        <w:t xml:space="preserve"> / Judy Chalmers</w:t>
      </w:r>
      <w:r w:rsidR="00855816">
        <w:t xml:space="preserve">  : T</w:t>
      </w:r>
      <w:r>
        <w:t xml:space="preserve">hat the Covenant Commission of Western Ontario Waterways Regional Council approve payment of the additional expenses </w:t>
      </w:r>
      <w:r w:rsidR="007C25E2">
        <w:t xml:space="preserve">for Jan to March, 2022 in the amount of 335.05 </w:t>
      </w:r>
      <w:r>
        <w:t xml:space="preserve">from Angel Mobile to </w:t>
      </w:r>
      <w:proofErr w:type="spellStart"/>
      <w:r>
        <w:t>Southhampton</w:t>
      </w:r>
      <w:proofErr w:type="spellEnd"/>
      <w:r>
        <w:t xml:space="preserve"> UC as part of its commitment to the HUB/Satellite </w:t>
      </w:r>
      <w:r w:rsidR="1DEC3DC9">
        <w:t>m</w:t>
      </w:r>
      <w:r>
        <w:t>inistry</w:t>
      </w:r>
      <w:r w:rsidR="76BC09E0">
        <w:t>.</w:t>
      </w:r>
      <w:r w:rsidR="007C25E2">
        <w:t xml:space="preserve"> </w:t>
      </w:r>
      <w:r w:rsidR="007C25E2" w:rsidRPr="00A739B6">
        <w:rPr>
          <w:b/>
        </w:rPr>
        <w:t>CARRIED</w:t>
      </w:r>
    </w:p>
    <w:p w14:paraId="35F637D0" w14:textId="34DAA70D" w:rsidR="558104CB" w:rsidRDefault="558104CB" w:rsidP="007C25E2">
      <w:pPr>
        <w:pStyle w:val="ListParagraph"/>
        <w:numPr>
          <w:ilvl w:val="0"/>
          <w:numId w:val="23"/>
        </w:numPr>
        <w:spacing w:after="0" w:line="240" w:lineRule="auto"/>
        <w:ind w:left="567" w:hanging="357"/>
        <w:contextualSpacing w:val="0"/>
        <w:rPr>
          <w:lang w:val="en-CA"/>
        </w:rPr>
      </w:pPr>
      <w:r w:rsidRPr="5FFCFA26">
        <w:rPr>
          <w:lang w:val="en-CA"/>
        </w:rPr>
        <w:t>St. John’s UC, Alliston</w:t>
      </w:r>
      <w:r w:rsidR="2D6E3DC9" w:rsidRPr="5FFCFA26">
        <w:rPr>
          <w:lang w:val="en-CA"/>
        </w:rPr>
        <w:t xml:space="preserve"> – request for short term supply to cover sabbatical.</w:t>
      </w:r>
    </w:p>
    <w:p w14:paraId="7D624ABC" w14:textId="77E71A80" w:rsidR="007C25E2" w:rsidRPr="00A739B6" w:rsidRDefault="2D6E3DC9" w:rsidP="00A709BD">
      <w:pPr>
        <w:pStyle w:val="Motion"/>
        <w:spacing w:before="0"/>
        <w:rPr>
          <w:b/>
        </w:rPr>
      </w:pPr>
      <w:r w:rsidRPr="00A739B6">
        <w:rPr>
          <w:b/>
        </w:rPr>
        <w:t>MOTION</w:t>
      </w:r>
      <w:r w:rsidR="007C25E2">
        <w:t xml:space="preserve"> Arthur Hills / Margaret Bakker</w:t>
      </w:r>
      <w:r>
        <w:t xml:space="preserve"> </w:t>
      </w:r>
      <w:r w:rsidR="00855816">
        <w:t>: T</w:t>
      </w:r>
      <w:r>
        <w:t>hat the Covenant Commission of Western Ontario Waterways Regional Council agree that St. John’s UC, Al</w:t>
      </w:r>
      <w:r w:rsidR="0DE86F98">
        <w:t>l</w:t>
      </w:r>
      <w:r>
        <w:t xml:space="preserve">iston is viable for a </w:t>
      </w:r>
      <w:r w:rsidR="05BD270D">
        <w:t>short-term</w:t>
      </w:r>
      <w:r>
        <w:t xml:space="preserve"> appointment</w:t>
      </w:r>
      <w:r w:rsidR="5E31A4B5">
        <w:t xml:space="preserve"> up to category F for 24 hrs per week to cover a sabbatical from March 1, 2023 – May 31, 2023.</w:t>
      </w:r>
      <w:r w:rsidR="007C25E2">
        <w:t xml:space="preserve">  </w:t>
      </w:r>
      <w:r w:rsidR="007C25E2" w:rsidRPr="00A739B6">
        <w:rPr>
          <w:b/>
        </w:rPr>
        <w:t>CARRIED</w:t>
      </w:r>
    </w:p>
    <w:p w14:paraId="704B5D3B" w14:textId="1B6ED427" w:rsidR="46DBFFBB" w:rsidRDefault="46DBFFBB" w:rsidP="00DA1ABD">
      <w:pPr>
        <w:pStyle w:val="ListParagraph"/>
        <w:numPr>
          <w:ilvl w:val="0"/>
          <w:numId w:val="23"/>
        </w:numPr>
        <w:spacing w:after="0" w:line="240" w:lineRule="auto"/>
        <w:ind w:left="538" w:hanging="357"/>
        <w:contextualSpacing w:val="0"/>
        <w:rPr>
          <w:rFonts w:eastAsiaTheme="minorEastAsia"/>
          <w:lang w:val="en-CA"/>
        </w:rPr>
      </w:pPr>
      <w:r w:rsidRPr="5FFCFA26">
        <w:rPr>
          <w:rFonts w:eastAsiaTheme="minorEastAsia"/>
          <w:lang w:val="en-CA"/>
        </w:rPr>
        <w:t>Knox UC, Durham &amp; Crawford UC Collaborative Covenant</w:t>
      </w:r>
      <w:r w:rsidR="506EC4C4" w:rsidRPr="5FFCFA26">
        <w:rPr>
          <w:rFonts w:eastAsiaTheme="minorEastAsia"/>
          <w:lang w:val="en-CA"/>
        </w:rPr>
        <w:t xml:space="preserve"> – (retroactive. It was never approved)</w:t>
      </w:r>
    </w:p>
    <w:p w14:paraId="25D059C6" w14:textId="5C0CD0C9" w:rsidR="5C338D48" w:rsidRPr="00A739B6" w:rsidRDefault="5C338D48" w:rsidP="00DA1ABD">
      <w:pPr>
        <w:pStyle w:val="Motion"/>
        <w:spacing w:before="0" w:after="0"/>
        <w:rPr>
          <w:rFonts w:ascii="Calibri" w:hAnsi="Calibri" w:cs="Calibri"/>
          <w:b/>
        </w:rPr>
      </w:pPr>
      <w:r w:rsidRPr="00A739B6">
        <w:rPr>
          <w:b/>
        </w:rPr>
        <w:t>MOTIO</w:t>
      </w:r>
      <w:r w:rsidR="00855816" w:rsidRPr="00A739B6">
        <w:rPr>
          <w:b/>
        </w:rPr>
        <w:t>N</w:t>
      </w:r>
      <w:r w:rsidR="007C25E2">
        <w:t xml:space="preserve"> Margaret Bakker / Norm </w:t>
      </w:r>
      <w:proofErr w:type="spellStart"/>
      <w:r w:rsidR="007C25E2">
        <w:t>Eygenraam</w:t>
      </w:r>
      <w:proofErr w:type="spellEnd"/>
      <w:r w:rsidR="00855816">
        <w:t xml:space="preserve"> : T</w:t>
      </w:r>
      <w:r>
        <w:t>hat the Covenant Commission of Western Ontario Waterways Regional Council approve the Collaborative A</w:t>
      </w:r>
      <w:r w:rsidR="77C5768F">
        <w:t>greement</w:t>
      </w:r>
      <w:r>
        <w:t xml:space="preserve"> between </w:t>
      </w:r>
      <w:r w:rsidRPr="5FFCFA26">
        <w:rPr>
          <w:rFonts w:eastAsiaTheme="minorEastAsia" w:cstheme="minorBidi"/>
        </w:rPr>
        <w:t>Knox UC, Durham &amp; Crawford UC</w:t>
      </w:r>
      <w:r>
        <w:t xml:space="preserve">, effective November </w:t>
      </w:r>
      <w:r w:rsidR="374A0431">
        <w:t>1</w:t>
      </w:r>
      <w:r>
        <w:t>1, 202</w:t>
      </w:r>
      <w:r w:rsidR="107314EA">
        <w:t>1</w:t>
      </w:r>
      <w:r>
        <w:t>.</w:t>
      </w:r>
      <w:r w:rsidR="007C25E2">
        <w:t xml:space="preserve"> </w:t>
      </w:r>
      <w:r w:rsidR="007C25E2" w:rsidRPr="00A739B6">
        <w:rPr>
          <w:b/>
        </w:rPr>
        <w:t>CARRIED</w:t>
      </w:r>
    </w:p>
    <w:p w14:paraId="13A99C7D" w14:textId="72B29944" w:rsidR="5E57E95D" w:rsidRDefault="5E57E95D" w:rsidP="5FFCFA26">
      <w:pPr>
        <w:pStyle w:val="ListParagraph"/>
        <w:numPr>
          <w:ilvl w:val="0"/>
          <w:numId w:val="23"/>
        </w:numPr>
        <w:spacing w:before="120" w:after="120" w:line="240" w:lineRule="auto"/>
        <w:ind w:left="567" w:hanging="357"/>
        <w:rPr>
          <w:lang w:val="en-CA"/>
        </w:rPr>
      </w:pPr>
      <w:r w:rsidRPr="5FFCFA26">
        <w:rPr>
          <w:lang w:val="en-CA"/>
        </w:rPr>
        <w:t>Pastoral Charge Supervisor Policy</w:t>
      </w:r>
    </w:p>
    <w:p w14:paraId="45039BBE" w14:textId="72B8B8C1" w:rsidR="00F47A0A" w:rsidRDefault="008A6443" w:rsidP="007C25E2">
      <w:pPr>
        <w:pStyle w:val="ListParagraph"/>
        <w:spacing w:before="120" w:after="120" w:line="240" w:lineRule="auto"/>
        <w:ind w:left="567"/>
        <w:rPr>
          <w:lang w:val="en-CA"/>
        </w:rPr>
      </w:pPr>
      <w:r>
        <w:rPr>
          <w:lang w:val="en-CA"/>
        </w:rPr>
        <w:t>John Neff will do further work on this policy and bring to the next covenant commission meeting for review.</w:t>
      </w:r>
    </w:p>
    <w:p w14:paraId="3394B0D6" w14:textId="77777777" w:rsidR="008A6443" w:rsidRDefault="008A6443" w:rsidP="007C25E2">
      <w:pPr>
        <w:pStyle w:val="ListParagraph"/>
        <w:spacing w:before="120" w:after="120" w:line="240" w:lineRule="auto"/>
        <w:ind w:left="567"/>
        <w:rPr>
          <w:lang w:val="en-CA"/>
        </w:rPr>
      </w:pPr>
    </w:p>
    <w:p w14:paraId="01441147" w14:textId="4611D6DD" w:rsidR="00F47A0A" w:rsidRPr="00DA1ABD" w:rsidRDefault="00F47A0A" w:rsidP="00DA1ABD">
      <w:pPr>
        <w:pStyle w:val="ListParagraph"/>
        <w:spacing w:after="0" w:line="240" w:lineRule="auto"/>
        <w:ind w:left="284"/>
        <w:contextualSpacing w:val="0"/>
        <w:rPr>
          <w:b/>
          <w:color w:val="4472C4" w:themeColor="accent1"/>
          <w:lang w:val="en-CA"/>
        </w:rPr>
      </w:pPr>
      <w:r w:rsidRPr="00DA1ABD">
        <w:rPr>
          <w:b/>
          <w:color w:val="4472C4" w:themeColor="accent1"/>
          <w:lang w:val="en-CA"/>
        </w:rPr>
        <w:t>Lease and Rental Agreement Policy</w:t>
      </w:r>
    </w:p>
    <w:p w14:paraId="65D083C0" w14:textId="282B6149" w:rsidR="00C10371" w:rsidRDefault="008A6443" w:rsidP="00DA1ABD">
      <w:pPr>
        <w:pStyle w:val="Motion"/>
        <w:spacing w:before="0" w:after="0"/>
        <w:ind w:left="284"/>
      </w:pPr>
      <w:r>
        <w:t xml:space="preserve">Raised by Bruce </w:t>
      </w:r>
      <w:proofErr w:type="spellStart"/>
      <w:r>
        <w:t>Gregerson</w:t>
      </w:r>
      <w:proofErr w:type="spellEnd"/>
      <w:r>
        <w:t>, “h</w:t>
      </w:r>
      <w:r w:rsidR="00C10371">
        <w:t>ow do we separate out “mainstream” bigotry from other more rabid bigotry of some evangelical churches?</w:t>
      </w:r>
      <w:r>
        <w:t>”.</w:t>
      </w:r>
    </w:p>
    <w:p w14:paraId="0B5B3B2A" w14:textId="77777777" w:rsidR="00C10371" w:rsidRDefault="00C10371" w:rsidP="00C10371">
      <w:pPr>
        <w:pStyle w:val="Motion"/>
        <w:spacing w:before="0" w:after="0"/>
        <w:ind w:left="284"/>
      </w:pPr>
    </w:p>
    <w:p w14:paraId="45F968A3" w14:textId="20D7F777" w:rsidR="00C10371" w:rsidRDefault="00DA1ABD" w:rsidP="00C10371">
      <w:pPr>
        <w:pStyle w:val="Motion"/>
        <w:spacing w:before="0" w:after="0"/>
        <w:ind w:left="284"/>
      </w:pPr>
      <w:r>
        <w:t>Bruce suggested a statement like the following could perhaps be added into all leases</w:t>
      </w:r>
      <w:r w:rsidR="00C10371">
        <w:t>:</w:t>
      </w:r>
    </w:p>
    <w:p w14:paraId="2D3F60EB" w14:textId="77777777" w:rsidR="00C10371" w:rsidRDefault="00C10371" w:rsidP="00C10371">
      <w:pPr>
        <w:pStyle w:val="Motion"/>
        <w:spacing w:before="0" w:after="0"/>
        <w:ind w:left="284"/>
      </w:pPr>
      <w:r>
        <w:t xml:space="preserve">The </w:t>
      </w:r>
      <w:proofErr w:type="spellStart"/>
      <w:r>
        <w:t>leasee</w:t>
      </w:r>
      <w:proofErr w:type="spellEnd"/>
      <w:r>
        <w:t xml:space="preserve"> acknowledges the commitment of The United Church of Canada to be inclusive and accepting of all people irrespective of gender identity or sexual orientation and agrees not to include the name of (this congregation) or The United Church of Canada in any advertising or public statement that contradicts this commitment.</w:t>
      </w:r>
    </w:p>
    <w:p w14:paraId="356CC2A3" w14:textId="524BF095" w:rsidR="00F47A0A" w:rsidRDefault="00C10371" w:rsidP="00DA1ABD">
      <w:pPr>
        <w:pStyle w:val="Motion"/>
        <w:ind w:left="284"/>
      </w:pPr>
      <w:r>
        <w:rPr>
          <w:rFonts w:ascii="Calibri" w:hAnsi="Calibri" w:cs="Calibri"/>
        </w:rPr>
        <w:t>John</w:t>
      </w:r>
      <w:r w:rsidR="00DA1ABD">
        <w:rPr>
          <w:rFonts w:ascii="Calibri" w:hAnsi="Calibri" w:cs="Calibri"/>
        </w:rPr>
        <w:t xml:space="preserve"> Neff will discuss with Lynne Allin (Minister Congregational Support &amp; Mission for ARWRC and HFRC), as currently it is a tri regional policy. Bruce also suggested getting a legal opinion.</w:t>
      </w:r>
    </w:p>
    <w:p w14:paraId="3D7A9A36" w14:textId="7036A142" w:rsidR="00244442" w:rsidRDefault="00244442" w:rsidP="00C10371">
      <w:pPr>
        <w:pStyle w:val="ListParagraph"/>
        <w:spacing w:before="120" w:after="120" w:line="240" w:lineRule="auto"/>
        <w:ind w:left="284"/>
        <w:rPr>
          <w:lang w:val="en-CA"/>
        </w:rPr>
      </w:pPr>
    </w:p>
    <w:p w14:paraId="7AD5570F" w14:textId="5BBB2A5A" w:rsidR="00FB49CD" w:rsidRDefault="00DA1ABD" w:rsidP="00A709BD">
      <w:pPr>
        <w:pStyle w:val="ListParagraph"/>
        <w:spacing w:before="120" w:after="120" w:line="240" w:lineRule="auto"/>
        <w:ind w:left="0"/>
        <w:rPr>
          <w:lang w:val="en-CA"/>
        </w:rPr>
      </w:pPr>
      <w:r>
        <w:rPr>
          <w:lang w:val="en-CA"/>
        </w:rPr>
        <w:t>It was noted</w:t>
      </w:r>
      <w:r w:rsidR="00A709BD">
        <w:rPr>
          <w:lang w:val="en-CA"/>
        </w:rPr>
        <w:t xml:space="preserve"> with sadness</w:t>
      </w:r>
      <w:r>
        <w:rPr>
          <w:lang w:val="en-CA"/>
        </w:rPr>
        <w:t xml:space="preserve"> that Marion Boyd, a member of the WOWRC Human Resources Commission and a </w:t>
      </w:r>
      <w:proofErr w:type="spellStart"/>
      <w:r>
        <w:rPr>
          <w:lang w:val="en-CA"/>
        </w:rPr>
        <w:t>longtime</w:t>
      </w:r>
      <w:proofErr w:type="spellEnd"/>
      <w:r>
        <w:rPr>
          <w:lang w:val="en-CA"/>
        </w:rPr>
        <w:t xml:space="preserve">, active member of Bruce Presbytery, Hamilton Conference, had passed away. </w:t>
      </w:r>
    </w:p>
    <w:p w14:paraId="5BD2B14D" w14:textId="77777777" w:rsidR="00DA1ABD" w:rsidRDefault="00DA1ABD" w:rsidP="5FFCFA26">
      <w:pPr>
        <w:spacing w:before="240" w:after="0" w:line="240" w:lineRule="auto"/>
        <w:rPr>
          <w:rStyle w:val="Heading2Char"/>
        </w:rPr>
      </w:pPr>
    </w:p>
    <w:p w14:paraId="4CA5B7A5" w14:textId="0BF1F1B7" w:rsidR="00CC0536" w:rsidRPr="00CB0CB7" w:rsidRDefault="25ADDF23" w:rsidP="00A709BD">
      <w:pPr>
        <w:spacing w:after="0" w:line="240" w:lineRule="auto"/>
        <w:rPr>
          <w:rFonts w:eastAsia="Calibri"/>
          <w:lang w:val="en-CA"/>
        </w:rPr>
      </w:pPr>
      <w:r w:rsidRPr="5FFCFA26">
        <w:rPr>
          <w:rStyle w:val="Heading2Char"/>
        </w:rPr>
        <w:t>Next Meeting:</w:t>
      </w:r>
      <w:r w:rsidRPr="5FFCFA26">
        <w:rPr>
          <w:rFonts w:eastAsia="Calibri"/>
          <w:b/>
          <w:bCs/>
          <w:lang w:val="en-CA"/>
        </w:rPr>
        <w:t xml:space="preserve"> </w:t>
      </w:r>
      <w:r w:rsidR="00396789" w:rsidRPr="5FFCFA26">
        <w:rPr>
          <w:rFonts w:eastAsia="Calibri"/>
          <w:lang w:val="en-CA"/>
        </w:rPr>
        <w:t>Regular meeting</w:t>
      </w:r>
      <w:r w:rsidR="00396789" w:rsidRPr="5FFCFA26">
        <w:rPr>
          <w:rFonts w:eastAsia="Calibri"/>
          <w:b/>
          <w:bCs/>
          <w:lang w:val="en-CA"/>
        </w:rPr>
        <w:t xml:space="preserve"> </w:t>
      </w:r>
      <w:r w:rsidRPr="5FFCFA26">
        <w:rPr>
          <w:rFonts w:eastAsia="Calibri"/>
          <w:lang w:val="en-CA"/>
        </w:rPr>
        <w:t xml:space="preserve">Thursday, </w:t>
      </w:r>
      <w:r w:rsidR="74B5C159" w:rsidRPr="5FFCFA26">
        <w:rPr>
          <w:rFonts w:eastAsia="Calibri"/>
          <w:lang w:val="en-CA"/>
        </w:rPr>
        <w:t>November 10, 2022</w:t>
      </w:r>
      <w:r w:rsidRPr="5FFCFA26">
        <w:rPr>
          <w:rFonts w:eastAsia="Calibri"/>
          <w:lang w:val="en-CA"/>
        </w:rPr>
        <w:t xml:space="preserve"> by Zoom Call </w:t>
      </w:r>
      <w:r w:rsidR="00C07FA5" w:rsidRPr="5FFCFA26">
        <w:rPr>
          <w:rFonts w:eastAsia="Calibri"/>
          <w:lang w:val="en-CA"/>
        </w:rPr>
        <w:t>–</w:t>
      </w:r>
      <w:r w:rsidRPr="5FFCFA26">
        <w:rPr>
          <w:rFonts w:eastAsia="Calibri"/>
          <w:lang w:val="en-CA"/>
        </w:rPr>
        <w:t xml:space="preserve"> </w:t>
      </w:r>
      <w:r w:rsidR="76BE613C" w:rsidRPr="5FFCFA26">
        <w:rPr>
          <w:rFonts w:eastAsia="Calibri"/>
          <w:lang w:val="en-CA"/>
        </w:rPr>
        <w:t>7 pm</w:t>
      </w:r>
    </w:p>
    <w:p w14:paraId="0904F1E8" w14:textId="77777777" w:rsidR="00A709BD" w:rsidRDefault="25ADDF23" w:rsidP="00A709BD">
      <w:pPr>
        <w:spacing w:after="0" w:line="240" w:lineRule="auto"/>
        <w:ind w:left="720"/>
        <w:rPr>
          <w:rFonts w:eastAsia="Calibri" w:cstheme="minorHAnsi"/>
          <w:lang w:val="en-CA"/>
        </w:rPr>
      </w:pPr>
      <w:r w:rsidRPr="00CB0CB7">
        <w:rPr>
          <w:rFonts w:eastAsia="Calibri" w:cstheme="minorHAnsi"/>
          <w:lang w:val="en-CA"/>
        </w:rPr>
        <w:t xml:space="preserve">Worship by: </w:t>
      </w:r>
      <w:r w:rsidR="00FB49CD">
        <w:rPr>
          <w:rFonts w:eastAsia="Calibri" w:cstheme="minorHAnsi"/>
          <w:lang w:val="en-CA"/>
        </w:rPr>
        <w:t>Norm</w:t>
      </w:r>
      <w:r w:rsidR="00DA1ABD">
        <w:rPr>
          <w:rFonts w:eastAsia="Calibri" w:cstheme="minorHAnsi"/>
          <w:lang w:val="en-CA"/>
        </w:rPr>
        <w:t xml:space="preserve"> </w:t>
      </w:r>
      <w:proofErr w:type="spellStart"/>
      <w:r w:rsidR="00DA1ABD">
        <w:rPr>
          <w:rFonts w:eastAsia="Calibri" w:cstheme="minorHAnsi"/>
          <w:lang w:val="en-CA"/>
        </w:rPr>
        <w:t>Eygenraam</w:t>
      </w:r>
      <w:proofErr w:type="spellEnd"/>
      <w:r w:rsidR="00A709BD">
        <w:rPr>
          <w:rFonts w:eastAsia="Calibri" w:cstheme="minorHAnsi"/>
          <w:lang w:val="en-CA"/>
        </w:rPr>
        <w:t xml:space="preserve"> </w:t>
      </w:r>
    </w:p>
    <w:p w14:paraId="7A5BFC24" w14:textId="0EC9B035" w:rsidR="00CC0536" w:rsidRDefault="25ADDF23" w:rsidP="00A709BD">
      <w:pPr>
        <w:spacing w:after="0" w:line="240" w:lineRule="auto"/>
        <w:ind w:left="720"/>
        <w:rPr>
          <w:rFonts w:eastAsia="Calibri" w:cstheme="minorHAnsi"/>
          <w:lang w:val="en-CA"/>
        </w:rPr>
      </w:pPr>
      <w:r w:rsidRPr="00CB0CB7">
        <w:rPr>
          <w:rFonts w:eastAsia="Calibri" w:cstheme="minorHAnsi"/>
          <w:lang w:val="en-CA"/>
        </w:rPr>
        <w:t xml:space="preserve">Land Acknowledgement:  </w:t>
      </w:r>
      <w:r w:rsidR="00FB49CD">
        <w:rPr>
          <w:rFonts w:eastAsia="Calibri" w:cstheme="minorHAnsi"/>
          <w:lang w:val="en-CA"/>
        </w:rPr>
        <w:t>Arthur</w:t>
      </w:r>
      <w:r w:rsidR="00DA1ABD">
        <w:rPr>
          <w:rFonts w:eastAsia="Calibri" w:cstheme="minorHAnsi"/>
          <w:lang w:val="en-CA"/>
        </w:rPr>
        <w:t xml:space="preserve"> Hills</w:t>
      </w:r>
    </w:p>
    <w:p w14:paraId="6A799387" w14:textId="77777777" w:rsidR="00A709BD" w:rsidRDefault="00A709BD" w:rsidP="00A709BD">
      <w:pPr>
        <w:spacing w:after="0" w:line="240" w:lineRule="auto"/>
        <w:ind w:left="720"/>
        <w:rPr>
          <w:rFonts w:eastAsia="Calibri" w:cstheme="minorHAnsi"/>
          <w:lang w:val="en-CA"/>
        </w:rPr>
      </w:pPr>
    </w:p>
    <w:p w14:paraId="56CD7C52" w14:textId="790F880B" w:rsidR="007C25E2" w:rsidRDefault="00AE2EB1" w:rsidP="00A709BD">
      <w:pPr>
        <w:pStyle w:val="Heading2"/>
        <w:spacing w:before="0"/>
      </w:pPr>
      <w:r w:rsidRPr="00AE2EB1">
        <w:t>Adjournment</w:t>
      </w:r>
    </w:p>
    <w:p w14:paraId="38B56CEF" w14:textId="77777777" w:rsidR="00C10371" w:rsidRDefault="00C10371">
      <w:pPr>
        <w:pStyle w:val="Motion"/>
        <w:rPr>
          <w:rFonts w:ascii="Calibri" w:hAnsi="Calibri" w:cs="Calibri"/>
        </w:rPr>
      </w:pPr>
    </w:p>
    <w:sectPr w:rsidR="00C10371" w:rsidSect="00CA4332">
      <w:headerReference w:type="even" r:id="rId11"/>
      <w:headerReference w:type="default" r:id="rId12"/>
      <w:footerReference w:type="even" r:id="rId13"/>
      <w:footerReference w:type="default" r:id="rId14"/>
      <w:headerReference w:type="first" r:id="rId15"/>
      <w:footerReference w:type="first" r:id="rId16"/>
      <w:pgSz w:w="12240" w:h="15840"/>
      <w:pgMar w:top="1191" w:right="1440" w:bottom="851" w:left="1440" w:header="720" w:footer="720" w:gutter="0"/>
      <w:pgNumType w:start="3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43E82" w14:textId="77777777" w:rsidR="00B23546" w:rsidRDefault="00FB49CD">
      <w:pPr>
        <w:spacing w:after="0" w:line="240" w:lineRule="auto"/>
      </w:pPr>
      <w:r>
        <w:separator/>
      </w:r>
    </w:p>
  </w:endnote>
  <w:endnote w:type="continuationSeparator" w:id="0">
    <w:p w14:paraId="0BFA0155" w14:textId="77777777" w:rsidR="00B23546" w:rsidRDefault="00FB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DA711" w14:textId="77777777" w:rsidR="00CA4332" w:rsidRDefault="00CA4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54B5" w14:textId="77777777" w:rsidR="00CA4332" w:rsidRDefault="00CA4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DE362" w14:textId="77777777" w:rsidR="00CA4332" w:rsidRDefault="00CA4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3A19F" w14:textId="77777777" w:rsidR="00B23546" w:rsidRDefault="00FB49CD">
      <w:pPr>
        <w:spacing w:after="0" w:line="240" w:lineRule="auto"/>
      </w:pPr>
      <w:r>
        <w:separator/>
      </w:r>
    </w:p>
  </w:footnote>
  <w:footnote w:type="continuationSeparator" w:id="0">
    <w:p w14:paraId="1D17DE0A" w14:textId="77777777" w:rsidR="00B23546" w:rsidRDefault="00FB4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14AD" w14:textId="77777777" w:rsidR="00CA4332" w:rsidRDefault="00CA4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820205"/>
      <w:docPartObj>
        <w:docPartGallery w:val="Page Numbers (Top of Page)"/>
        <w:docPartUnique/>
      </w:docPartObj>
    </w:sdtPr>
    <w:sdtEndPr>
      <w:rPr>
        <w:noProof/>
      </w:rPr>
    </w:sdtEndPr>
    <w:sdtContent>
      <w:p w14:paraId="5C518309" w14:textId="00DB1242" w:rsidR="00CA4332" w:rsidRDefault="00CA4332" w:rsidP="00CA4332">
        <w:pPr>
          <w:pStyle w:val="Header"/>
        </w:pPr>
        <w:r>
          <w:t xml:space="preserve">October 13, 2022 </w:t>
        </w:r>
        <w:r>
          <w:tab/>
        </w:r>
        <w:r>
          <w:tab/>
        </w:r>
        <w:bookmarkStart w:id="1" w:name="_GoBack"/>
        <w:bookmarkEnd w:id="1"/>
        <w:r>
          <w:t>22-</w:t>
        </w:r>
        <w:r>
          <w:fldChar w:fldCharType="begin"/>
        </w:r>
        <w:r>
          <w:instrText xml:space="preserve"> PAGE   \* MERGEFORMAT </w:instrText>
        </w:r>
        <w:r>
          <w:fldChar w:fldCharType="separate"/>
        </w:r>
        <w:r>
          <w:rPr>
            <w:noProof/>
          </w:rPr>
          <w:t>2</w:t>
        </w:r>
        <w:r>
          <w:rPr>
            <w:noProof/>
          </w:rPr>
          <w:fldChar w:fldCharType="end"/>
        </w:r>
      </w:p>
    </w:sdtContent>
  </w:sdt>
  <w:p w14:paraId="13F95C6A" w14:textId="77777777" w:rsidR="00CA4332" w:rsidRDefault="00CA4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73DD" w14:textId="77777777" w:rsidR="00CA4332" w:rsidRDefault="00CA4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AFC"/>
    <w:multiLevelType w:val="hybridMultilevel"/>
    <w:tmpl w:val="D764D06A"/>
    <w:lvl w:ilvl="0" w:tplc="179C0728">
      <w:start w:val="1"/>
      <w:numFmt w:val="decimal"/>
      <w:lvlText w:val="%1."/>
      <w:lvlJc w:val="left"/>
      <w:pPr>
        <w:ind w:left="720" w:hanging="360"/>
      </w:pPr>
    </w:lvl>
    <w:lvl w:ilvl="1" w:tplc="FFFFFFFF">
      <w:start w:val="1"/>
      <w:numFmt w:val="lowerLetter"/>
      <w:lvlText w:val="%2."/>
      <w:lvlJc w:val="left"/>
      <w:pPr>
        <w:ind w:left="1440" w:hanging="360"/>
      </w:pPr>
    </w:lvl>
    <w:lvl w:ilvl="2" w:tplc="28E8A394">
      <w:start w:val="1"/>
      <w:numFmt w:val="lowerRoman"/>
      <w:lvlText w:val="%3."/>
      <w:lvlJc w:val="right"/>
      <w:pPr>
        <w:ind w:left="2160" w:hanging="180"/>
      </w:pPr>
    </w:lvl>
    <w:lvl w:ilvl="3" w:tplc="D4F2FEAC">
      <w:start w:val="1"/>
      <w:numFmt w:val="decimal"/>
      <w:lvlText w:val="%4."/>
      <w:lvlJc w:val="left"/>
      <w:pPr>
        <w:ind w:left="2880" w:hanging="360"/>
      </w:pPr>
    </w:lvl>
    <w:lvl w:ilvl="4" w:tplc="D5D4CE02">
      <w:start w:val="1"/>
      <w:numFmt w:val="lowerLetter"/>
      <w:lvlText w:val="%5."/>
      <w:lvlJc w:val="left"/>
      <w:pPr>
        <w:ind w:left="3600" w:hanging="360"/>
      </w:pPr>
    </w:lvl>
    <w:lvl w:ilvl="5" w:tplc="B636DB28">
      <w:start w:val="1"/>
      <w:numFmt w:val="lowerRoman"/>
      <w:lvlText w:val="%6."/>
      <w:lvlJc w:val="right"/>
      <w:pPr>
        <w:ind w:left="4320" w:hanging="180"/>
      </w:pPr>
    </w:lvl>
    <w:lvl w:ilvl="6" w:tplc="26223D0C">
      <w:start w:val="1"/>
      <w:numFmt w:val="decimal"/>
      <w:lvlText w:val="%7."/>
      <w:lvlJc w:val="left"/>
      <w:pPr>
        <w:ind w:left="5040" w:hanging="360"/>
      </w:pPr>
    </w:lvl>
    <w:lvl w:ilvl="7" w:tplc="410494DC">
      <w:start w:val="1"/>
      <w:numFmt w:val="lowerLetter"/>
      <w:lvlText w:val="%8."/>
      <w:lvlJc w:val="left"/>
      <w:pPr>
        <w:ind w:left="5760" w:hanging="360"/>
      </w:pPr>
    </w:lvl>
    <w:lvl w:ilvl="8" w:tplc="69B47BAC">
      <w:start w:val="1"/>
      <w:numFmt w:val="lowerRoman"/>
      <w:lvlText w:val="%9."/>
      <w:lvlJc w:val="right"/>
      <w:pPr>
        <w:ind w:left="6480" w:hanging="180"/>
      </w:pPr>
    </w:lvl>
  </w:abstractNum>
  <w:abstractNum w:abstractNumId="1" w15:restartNumberingAfterBreak="0">
    <w:nsid w:val="20C25C2F"/>
    <w:multiLevelType w:val="hybridMultilevel"/>
    <w:tmpl w:val="8FEE03FA"/>
    <w:lvl w:ilvl="0" w:tplc="F44489F2">
      <w:start w:val="1"/>
      <w:numFmt w:val="decimal"/>
      <w:lvlText w:val="%1."/>
      <w:lvlJc w:val="left"/>
      <w:pPr>
        <w:ind w:left="720" w:hanging="360"/>
      </w:pPr>
    </w:lvl>
    <w:lvl w:ilvl="1" w:tplc="68BA1A6C">
      <w:start w:val="1"/>
      <w:numFmt w:val="lowerLetter"/>
      <w:lvlText w:val="%2."/>
      <w:lvlJc w:val="left"/>
      <w:pPr>
        <w:ind w:left="1440" w:hanging="360"/>
      </w:pPr>
    </w:lvl>
    <w:lvl w:ilvl="2" w:tplc="09C2A1D4">
      <w:start w:val="1"/>
      <w:numFmt w:val="lowerRoman"/>
      <w:lvlText w:val="%3."/>
      <w:lvlJc w:val="right"/>
      <w:pPr>
        <w:ind w:left="2160" w:hanging="180"/>
      </w:pPr>
    </w:lvl>
    <w:lvl w:ilvl="3" w:tplc="B80E8896">
      <w:start w:val="1"/>
      <w:numFmt w:val="decimal"/>
      <w:lvlText w:val="%4."/>
      <w:lvlJc w:val="left"/>
      <w:pPr>
        <w:ind w:left="2880" w:hanging="360"/>
      </w:pPr>
    </w:lvl>
    <w:lvl w:ilvl="4" w:tplc="5BCE5CE0">
      <w:start w:val="1"/>
      <w:numFmt w:val="lowerLetter"/>
      <w:lvlText w:val="%5."/>
      <w:lvlJc w:val="left"/>
      <w:pPr>
        <w:ind w:left="3600" w:hanging="360"/>
      </w:pPr>
    </w:lvl>
    <w:lvl w:ilvl="5" w:tplc="9A9A6B28">
      <w:start w:val="1"/>
      <w:numFmt w:val="lowerRoman"/>
      <w:lvlText w:val="%6."/>
      <w:lvlJc w:val="right"/>
      <w:pPr>
        <w:ind w:left="4320" w:hanging="180"/>
      </w:pPr>
    </w:lvl>
    <w:lvl w:ilvl="6" w:tplc="59D222A0">
      <w:start w:val="1"/>
      <w:numFmt w:val="decimal"/>
      <w:lvlText w:val="%7."/>
      <w:lvlJc w:val="left"/>
      <w:pPr>
        <w:ind w:left="5040" w:hanging="360"/>
      </w:pPr>
    </w:lvl>
    <w:lvl w:ilvl="7" w:tplc="C8FE6504">
      <w:start w:val="1"/>
      <w:numFmt w:val="lowerLetter"/>
      <w:lvlText w:val="%8."/>
      <w:lvlJc w:val="left"/>
      <w:pPr>
        <w:ind w:left="5760" w:hanging="360"/>
      </w:pPr>
    </w:lvl>
    <w:lvl w:ilvl="8" w:tplc="E418F21E">
      <w:start w:val="1"/>
      <w:numFmt w:val="lowerRoman"/>
      <w:lvlText w:val="%9."/>
      <w:lvlJc w:val="right"/>
      <w:pPr>
        <w:ind w:left="6480" w:hanging="180"/>
      </w:pPr>
    </w:lvl>
  </w:abstractNum>
  <w:abstractNum w:abstractNumId="2" w15:restartNumberingAfterBreak="0">
    <w:nsid w:val="21B24FDB"/>
    <w:multiLevelType w:val="hybridMultilevel"/>
    <w:tmpl w:val="A9B63BA2"/>
    <w:lvl w:ilvl="0" w:tplc="1009000F">
      <w:start w:val="1"/>
      <w:numFmt w:val="decimal"/>
      <w:lvlText w:val="%1."/>
      <w:lvlJc w:val="left"/>
      <w:pPr>
        <w:ind w:left="1288" w:hanging="360"/>
      </w:p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3" w15:restartNumberingAfterBreak="0">
    <w:nsid w:val="2E826D7D"/>
    <w:multiLevelType w:val="hybridMultilevel"/>
    <w:tmpl w:val="95BE1AA2"/>
    <w:lvl w:ilvl="0" w:tplc="FFFFFFF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 w15:restartNumberingAfterBreak="0">
    <w:nsid w:val="2F35490C"/>
    <w:multiLevelType w:val="hybridMultilevel"/>
    <w:tmpl w:val="37CCD5A4"/>
    <w:lvl w:ilvl="0" w:tplc="973EB650">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BC0BBA"/>
    <w:multiLevelType w:val="hybridMultilevel"/>
    <w:tmpl w:val="5C6871C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6" w15:restartNumberingAfterBreak="0">
    <w:nsid w:val="33272CC0"/>
    <w:multiLevelType w:val="hybridMultilevel"/>
    <w:tmpl w:val="D61A42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7D7562"/>
    <w:multiLevelType w:val="hybridMultilevel"/>
    <w:tmpl w:val="08C8255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8" w15:restartNumberingAfterBreak="0">
    <w:nsid w:val="37991AD9"/>
    <w:multiLevelType w:val="hybridMultilevel"/>
    <w:tmpl w:val="03ECF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145925"/>
    <w:multiLevelType w:val="hybridMultilevel"/>
    <w:tmpl w:val="E69A4434"/>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FBF4C9B"/>
    <w:multiLevelType w:val="hybridMultilevel"/>
    <w:tmpl w:val="AB4C3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D7279C"/>
    <w:multiLevelType w:val="hybridMultilevel"/>
    <w:tmpl w:val="A664F75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15:restartNumberingAfterBreak="0">
    <w:nsid w:val="47264524"/>
    <w:multiLevelType w:val="hybridMultilevel"/>
    <w:tmpl w:val="65D8A7D6"/>
    <w:lvl w:ilvl="0" w:tplc="2B38582C">
      <w:start w:val="1"/>
      <w:numFmt w:val="bullet"/>
      <w:lvlText w:val=""/>
      <w:lvlJc w:val="left"/>
      <w:pPr>
        <w:ind w:left="720" w:hanging="360"/>
      </w:pPr>
      <w:rPr>
        <w:rFonts w:ascii="Symbol" w:hAnsi="Symbol" w:hint="default"/>
      </w:rPr>
    </w:lvl>
    <w:lvl w:ilvl="1" w:tplc="0A522A94">
      <w:start w:val="1"/>
      <w:numFmt w:val="bullet"/>
      <w:lvlText w:val="o"/>
      <w:lvlJc w:val="left"/>
      <w:pPr>
        <w:ind w:left="1440" w:hanging="360"/>
      </w:pPr>
      <w:rPr>
        <w:rFonts w:ascii="Courier New" w:hAnsi="Courier New" w:hint="default"/>
      </w:rPr>
    </w:lvl>
    <w:lvl w:ilvl="2" w:tplc="F8464488">
      <w:start w:val="1"/>
      <w:numFmt w:val="bullet"/>
      <w:lvlText w:val=""/>
      <w:lvlJc w:val="left"/>
      <w:pPr>
        <w:ind w:left="2160" w:hanging="360"/>
      </w:pPr>
      <w:rPr>
        <w:rFonts w:ascii="Wingdings" w:hAnsi="Wingdings" w:hint="default"/>
      </w:rPr>
    </w:lvl>
    <w:lvl w:ilvl="3" w:tplc="65C47A98">
      <w:start w:val="1"/>
      <w:numFmt w:val="bullet"/>
      <w:lvlText w:val=""/>
      <w:lvlJc w:val="left"/>
      <w:pPr>
        <w:ind w:left="2880" w:hanging="360"/>
      </w:pPr>
      <w:rPr>
        <w:rFonts w:ascii="Symbol" w:hAnsi="Symbol" w:hint="default"/>
      </w:rPr>
    </w:lvl>
    <w:lvl w:ilvl="4" w:tplc="B8226350">
      <w:start w:val="1"/>
      <w:numFmt w:val="bullet"/>
      <w:lvlText w:val="o"/>
      <w:lvlJc w:val="left"/>
      <w:pPr>
        <w:ind w:left="3600" w:hanging="360"/>
      </w:pPr>
      <w:rPr>
        <w:rFonts w:ascii="Courier New" w:hAnsi="Courier New" w:hint="default"/>
      </w:rPr>
    </w:lvl>
    <w:lvl w:ilvl="5" w:tplc="79FE7032">
      <w:start w:val="1"/>
      <w:numFmt w:val="bullet"/>
      <w:lvlText w:val=""/>
      <w:lvlJc w:val="left"/>
      <w:pPr>
        <w:ind w:left="4320" w:hanging="360"/>
      </w:pPr>
      <w:rPr>
        <w:rFonts w:ascii="Wingdings" w:hAnsi="Wingdings" w:hint="default"/>
      </w:rPr>
    </w:lvl>
    <w:lvl w:ilvl="6" w:tplc="9A4E2A5C">
      <w:start w:val="1"/>
      <w:numFmt w:val="bullet"/>
      <w:lvlText w:val=""/>
      <w:lvlJc w:val="left"/>
      <w:pPr>
        <w:ind w:left="5040" w:hanging="360"/>
      </w:pPr>
      <w:rPr>
        <w:rFonts w:ascii="Symbol" w:hAnsi="Symbol" w:hint="default"/>
      </w:rPr>
    </w:lvl>
    <w:lvl w:ilvl="7" w:tplc="59547B06">
      <w:start w:val="1"/>
      <w:numFmt w:val="bullet"/>
      <w:lvlText w:val="o"/>
      <w:lvlJc w:val="left"/>
      <w:pPr>
        <w:ind w:left="5760" w:hanging="360"/>
      </w:pPr>
      <w:rPr>
        <w:rFonts w:ascii="Courier New" w:hAnsi="Courier New" w:hint="default"/>
      </w:rPr>
    </w:lvl>
    <w:lvl w:ilvl="8" w:tplc="F12A6260">
      <w:start w:val="1"/>
      <w:numFmt w:val="bullet"/>
      <w:lvlText w:val=""/>
      <w:lvlJc w:val="left"/>
      <w:pPr>
        <w:ind w:left="6480" w:hanging="360"/>
      </w:pPr>
      <w:rPr>
        <w:rFonts w:ascii="Wingdings" w:hAnsi="Wingdings" w:hint="default"/>
      </w:rPr>
    </w:lvl>
  </w:abstractNum>
  <w:abstractNum w:abstractNumId="13" w15:restartNumberingAfterBreak="0">
    <w:nsid w:val="4AE86963"/>
    <w:multiLevelType w:val="hybridMultilevel"/>
    <w:tmpl w:val="B0A64B56"/>
    <w:lvl w:ilvl="0" w:tplc="10090001">
      <w:start w:val="1"/>
      <w:numFmt w:val="bullet"/>
      <w:lvlText w:val=""/>
      <w:lvlJc w:val="left"/>
      <w:pPr>
        <w:ind w:left="928" w:hanging="360"/>
      </w:pPr>
      <w:rPr>
        <w:rFonts w:ascii="Symbol" w:hAnsi="Symbol" w:hint="default"/>
      </w:rPr>
    </w:lvl>
    <w:lvl w:ilvl="1" w:tplc="68BA1A6C">
      <w:start w:val="1"/>
      <w:numFmt w:val="lowerLetter"/>
      <w:lvlText w:val="%2."/>
      <w:lvlJc w:val="left"/>
      <w:pPr>
        <w:ind w:left="1648" w:hanging="360"/>
      </w:pPr>
    </w:lvl>
    <w:lvl w:ilvl="2" w:tplc="09C2A1D4">
      <w:start w:val="1"/>
      <w:numFmt w:val="lowerRoman"/>
      <w:lvlText w:val="%3."/>
      <w:lvlJc w:val="right"/>
      <w:pPr>
        <w:ind w:left="2368" w:hanging="180"/>
      </w:pPr>
    </w:lvl>
    <w:lvl w:ilvl="3" w:tplc="B80E8896">
      <w:start w:val="1"/>
      <w:numFmt w:val="decimal"/>
      <w:lvlText w:val="%4."/>
      <w:lvlJc w:val="left"/>
      <w:pPr>
        <w:ind w:left="3088" w:hanging="360"/>
      </w:pPr>
    </w:lvl>
    <w:lvl w:ilvl="4" w:tplc="5BCE5CE0">
      <w:start w:val="1"/>
      <w:numFmt w:val="lowerLetter"/>
      <w:lvlText w:val="%5."/>
      <w:lvlJc w:val="left"/>
      <w:pPr>
        <w:ind w:left="3808" w:hanging="360"/>
      </w:pPr>
    </w:lvl>
    <w:lvl w:ilvl="5" w:tplc="9A9A6B28">
      <w:start w:val="1"/>
      <w:numFmt w:val="lowerRoman"/>
      <w:lvlText w:val="%6."/>
      <w:lvlJc w:val="right"/>
      <w:pPr>
        <w:ind w:left="4528" w:hanging="180"/>
      </w:pPr>
    </w:lvl>
    <w:lvl w:ilvl="6" w:tplc="59D222A0">
      <w:start w:val="1"/>
      <w:numFmt w:val="decimal"/>
      <w:lvlText w:val="%7."/>
      <w:lvlJc w:val="left"/>
      <w:pPr>
        <w:ind w:left="5248" w:hanging="360"/>
      </w:pPr>
    </w:lvl>
    <w:lvl w:ilvl="7" w:tplc="C8FE6504">
      <w:start w:val="1"/>
      <w:numFmt w:val="lowerLetter"/>
      <w:lvlText w:val="%8."/>
      <w:lvlJc w:val="left"/>
      <w:pPr>
        <w:ind w:left="5968" w:hanging="360"/>
      </w:pPr>
    </w:lvl>
    <w:lvl w:ilvl="8" w:tplc="E418F21E">
      <w:start w:val="1"/>
      <w:numFmt w:val="lowerRoman"/>
      <w:lvlText w:val="%9."/>
      <w:lvlJc w:val="right"/>
      <w:pPr>
        <w:ind w:left="6688" w:hanging="180"/>
      </w:pPr>
    </w:lvl>
  </w:abstractNum>
  <w:abstractNum w:abstractNumId="14" w15:restartNumberingAfterBreak="0">
    <w:nsid w:val="4AFA1441"/>
    <w:multiLevelType w:val="hybridMultilevel"/>
    <w:tmpl w:val="BF686F7E"/>
    <w:lvl w:ilvl="0" w:tplc="8C483708">
      <w:numFmt w:val="bullet"/>
      <w:lvlText w:val="•"/>
      <w:lvlJc w:val="left"/>
      <w:pPr>
        <w:ind w:left="1327" w:hanging="760"/>
      </w:pPr>
      <w:rPr>
        <w:rFonts w:ascii="Calibri" w:eastAsiaTheme="minorEastAsia" w:hAnsi="Calibri" w:cs="Calibr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5" w15:restartNumberingAfterBreak="0">
    <w:nsid w:val="4D6B4269"/>
    <w:multiLevelType w:val="hybridMultilevel"/>
    <w:tmpl w:val="E9FAB1D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4E850AC0"/>
    <w:multiLevelType w:val="hybridMultilevel"/>
    <w:tmpl w:val="340030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4FEB2B3D"/>
    <w:multiLevelType w:val="hybridMultilevel"/>
    <w:tmpl w:val="F7C84CDC"/>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8" w15:restartNumberingAfterBreak="0">
    <w:nsid w:val="51B84111"/>
    <w:multiLevelType w:val="hybridMultilevel"/>
    <w:tmpl w:val="14FC8B2A"/>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9" w15:restartNumberingAfterBreak="0">
    <w:nsid w:val="55D17329"/>
    <w:multiLevelType w:val="hybridMultilevel"/>
    <w:tmpl w:val="92A663A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D1D7501"/>
    <w:multiLevelType w:val="hybridMultilevel"/>
    <w:tmpl w:val="DE60B40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21" w15:restartNumberingAfterBreak="0">
    <w:nsid w:val="5F98148C"/>
    <w:multiLevelType w:val="hybridMultilevel"/>
    <w:tmpl w:val="DAD6BE06"/>
    <w:lvl w:ilvl="0" w:tplc="FFFFFFF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22" w15:restartNumberingAfterBreak="0">
    <w:nsid w:val="69F070AB"/>
    <w:multiLevelType w:val="hybridMultilevel"/>
    <w:tmpl w:val="3EC689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BEE5BB7"/>
    <w:multiLevelType w:val="hybridMultilevel"/>
    <w:tmpl w:val="3CBA3CA4"/>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4" w15:restartNumberingAfterBreak="0">
    <w:nsid w:val="6D0C2437"/>
    <w:multiLevelType w:val="hybridMultilevel"/>
    <w:tmpl w:val="F442184C"/>
    <w:lvl w:ilvl="0" w:tplc="90B05B3E">
      <w:start w:val="1"/>
      <w:numFmt w:val="decimal"/>
      <w:lvlText w:val="%1."/>
      <w:lvlJc w:val="left"/>
      <w:pPr>
        <w:ind w:left="720" w:hanging="360"/>
      </w:pPr>
    </w:lvl>
    <w:lvl w:ilvl="1" w:tplc="C778F76C">
      <w:start w:val="1"/>
      <w:numFmt w:val="lowerLetter"/>
      <w:lvlText w:val="%2."/>
      <w:lvlJc w:val="left"/>
      <w:pPr>
        <w:ind w:left="1440" w:hanging="360"/>
      </w:pPr>
    </w:lvl>
    <w:lvl w:ilvl="2" w:tplc="7B6EC31E">
      <w:start w:val="1"/>
      <w:numFmt w:val="lowerRoman"/>
      <w:lvlText w:val="%3."/>
      <w:lvlJc w:val="right"/>
      <w:pPr>
        <w:ind w:left="2160" w:hanging="180"/>
      </w:pPr>
    </w:lvl>
    <w:lvl w:ilvl="3" w:tplc="C98463DA">
      <w:start w:val="1"/>
      <w:numFmt w:val="decimal"/>
      <w:lvlText w:val="%4."/>
      <w:lvlJc w:val="left"/>
      <w:pPr>
        <w:ind w:left="2880" w:hanging="360"/>
      </w:pPr>
    </w:lvl>
    <w:lvl w:ilvl="4" w:tplc="04463DE6">
      <w:start w:val="1"/>
      <w:numFmt w:val="lowerLetter"/>
      <w:lvlText w:val="%5."/>
      <w:lvlJc w:val="left"/>
      <w:pPr>
        <w:ind w:left="3600" w:hanging="360"/>
      </w:pPr>
    </w:lvl>
    <w:lvl w:ilvl="5" w:tplc="18688C42">
      <w:start w:val="1"/>
      <w:numFmt w:val="lowerRoman"/>
      <w:lvlText w:val="%6."/>
      <w:lvlJc w:val="right"/>
      <w:pPr>
        <w:ind w:left="4320" w:hanging="180"/>
      </w:pPr>
    </w:lvl>
    <w:lvl w:ilvl="6" w:tplc="28EA21C0">
      <w:start w:val="1"/>
      <w:numFmt w:val="decimal"/>
      <w:lvlText w:val="%7."/>
      <w:lvlJc w:val="left"/>
      <w:pPr>
        <w:ind w:left="5040" w:hanging="360"/>
      </w:pPr>
    </w:lvl>
    <w:lvl w:ilvl="7" w:tplc="2EBAEDFE">
      <w:start w:val="1"/>
      <w:numFmt w:val="lowerLetter"/>
      <w:lvlText w:val="%8."/>
      <w:lvlJc w:val="left"/>
      <w:pPr>
        <w:ind w:left="5760" w:hanging="360"/>
      </w:pPr>
    </w:lvl>
    <w:lvl w:ilvl="8" w:tplc="B5D64206">
      <w:start w:val="1"/>
      <w:numFmt w:val="lowerRoman"/>
      <w:lvlText w:val="%9."/>
      <w:lvlJc w:val="right"/>
      <w:pPr>
        <w:ind w:left="6480" w:hanging="180"/>
      </w:pPr>
    </w:lvl>
  </w:abstractNum>
  <w:abstractNum w:abstractNumId="25" w15:restartNumberingAfterBreak="0">
    <w:nsid w:val="6FAA1B04"/>
    <w:multiLevelType w:val="hybridMultilevel"/>
    <w:tmpl w:val="2B607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CA09F8"/>
    <w:multiLevelType w:val="hybridMultilevel"/>
    <w:tmpl w:val="3D729D78"/>
    <w:lvl w:ilvl="0" w:tplc="92C865EE">
      <w:start w:val="1"/>
      <w:numFmt w:val="decimal"/>
      <w:lvlText w:val="%1."/>
      <w:lvlJc w:val="left"/>
      <w:pPr>
        <w:ind w:left="720" w:hanging="360"/>
      </w:pPr>
    </w:lvl>
    <w:lvl w:ilvl="1" w:tplc="CB0E5A1A">
      <w:start w:val="1"/>
      <w:numFmt w:val="lowerLetter"/>
      <w:lvlText w:val="%2."/>
      <w:lvlJc w:val="left"/>
      <w:pPr>
        <w:ind w:left="1440" w:hanging="360"/>
      </w:pPr>
    </w:lvl>
    <w:lvl w:ilvl="2" w:tplc="0B58A65E">
      <w:start w:val="1"/>
      <w:numFmt w:val="lowerRoman"/>
      <w:lvlText w:val="%3."/>
      <w:lvlJc w:val="right"/>
      <w:pPr>
        <w:ind w:left="2160" w:hanging="180"/>
      </w:pPr>
    </w:lvl>
    <w:lvl w:ilvl="3" w:tplc="D564F646">
      <w:start w:val="1"/>
      <w:numFmt w:val="decimal"/>
      <w:lvlText w:val="%4."/>
      <w:lvlJc w:val="left"/>
      <w:pPr>
        <w:ind w:left="2880" w:hanging="360"/>
      </w:pPr>
    </w:lvl>
    <w:lvl w:ilvl="4" w:tplc="8CA2B328">
      <w:start w:val="1"/>
      <w:numFmt w:val="lowerLetter"/>
      <w:lvlText w:val="%5."/>
      <w:lvlJc w:val="left"/>
      <w:pPr>
        <w:ind w:left="3600" w:hanging="360"/>
      </w:pPr>
    </w:lvl>
    <w:lvl w:ilvl="5" w:tplc="7AFA52FE">
      <w:start w:val="1"/>
      <w:numFmt w:val="lowerRoman"/>
      <w:lvlText w:val="%6."/>
      <w:lvlJc w:val="right"/>
      <w:pPr>
        <w:ind w:left="4320" w:hanging="180"/>
      </w:pPr>
    </w:lvl>
    <w:lvl w:ilvl="6" w:tplc="6E78790E">
      <w:start w:val="1"/>
      <w:numFmt w:val="decimal"/>
      <w:lvlText w:val="%7."/>
      <w:lvlJc w:val="left"/>
      <w:pPr>
        <w:ind w:left="5040" w:hanging="360"/>
      </w:pPr>
    </w:lvl>
    <w:lvl w:ilvl="7" w:tplc="6C14BA42">
      <w:start w:val="1"/>
      <w:numFmt w:val="lowerLetter"/>
      <w:lvlText w:val="%8."/>
      <w:lvlJc w:val="left"/>
      <w:pPr>
        <w:ind w:left="5760" w:hanging="360"/>
      </w:pPr>
    </w:lvl>
    <w:lvl w:ilvl="8" w:tplc="18B63E68">
      <w:start w:val="1"/>
      <w:numFmt w:val="lowerRoman"/>
      <w:lvlText w:val="%9."/>
      <w:lvlJc w:val="right"/>
      <w:pPr>
        <w:ind w:left="6480" w:hanging="180"/>
      </w:pPr>
    </w:lvl>
  </w:abstractNum>
  <w:abstractNum w:abstractNumId="27" w15:restartNumberingAfterBreak="0">
    <w:nsid w:val="7C5A5739"/>
    <w:multiLevelType w:val="hybridMultilevel"/>
    <w:tmpl w:val="F00C85BE"/>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D5624F2"/>
    <w:multiLevelType w:val="hybridMultilevel"/>
    <w:tmpl w:val="0B6A4862"/>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9" w15:restartNumberingAfterBreak="0">
    <w:nsid w:val="7DBB3D37"/>
    <w:multiLevelType w:val="hybridMultilevel"/>
    <w:tmpl w:val="3A0088F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12"/>
  </w:num>
  <w:num w:numId="2">
    <w:abstractNumId w:val="24"/>
  </w:num>
  <w:num w:numId="3">
    <w:abstractNumId w:val="1"/>
  </w:num>
  <w:num w:numId="4">
    <w:abstractNumId w:val="0"/>
  </w:num>
  <w:num w:numId="5">
    <w:abstractNumId w:val="26"/>
  </w:num>
  <w:num w:numId="6">
    <w:abstractNumId w:val="22"/>
  </w:num>
  <w:num w:numId="7">
    <w:abstractNumId w:val="16"/>
  </w:num>
  <w:num w:numId="8">
    <w:abstractNumId w:val="15"/>
  </w:num>
  <w:num w:numId="9">
    <w:abstractNumId w:val="19"/>
  </w:num>
  <w:num w:numId="10">
    <w:abstractNumId w:val="13"/>
  </w:num>
  <w:num w:numId="11">
    <w:abstractNumId w:val="25"/>
  </w:num>
  <w:num w:numId="12">
    <w:abstractNumId w:val="20"/>
  </w:num>
  <w:num w:numId="13">
    <w:abstractNumId w:val="2"/>
  </w:num>
  <w:num w:numId="14">
    <w:abstractNumId w:val="5"/>
  </w:num>
  <w:num w:numId="15">
    <w:abstractNumId w:val="23"/>
  </w:num>
  <w:num w:numId="16">
    <w:abstractNumId w:val="18"/>
  </w:num>
  <w:num w:numId="17">
    <w:abstractNumId w:val="28"/>
  </w:num>
  <w:num w:numId="18">
    <w:abstractNumId w:val="17"/>
  </w:num>
  <w:num w:numId="19">
    <w:abstractNumId w:val="4"/>
  </w:num>
  <w:num w:numId="20">
    <w:abstractNumId w:val="9"/>
  </w:num>
  <w:num w:numId="21">
    <w:abstractNumId w:val="27"/>
  </w:num>
  <w:num w:numId="22">
    <w:abstractNumId w:val="29"/>
  </w:num>
  <w:num w:numId="23">
    <w:abstractNumId w:val="3"/>
  </w:num>
  <w:num w:numId="24">
    <w:abstractNumId w:val="8"/>
  </w:num>
  <w:num w:numId="25">
    <w:abstractNumId w:val="11"/>
  </w:num>
  <w:num w:numId="26">
    <w:abstractNumId w:val="10"/>
  </w:num>
  <w:num w:numId="27">
    <w:abstractNumId w:val="6"/>
  </w:num>
  <w:num w:numId="28">
    <w:abstractNumId w:val="21"/>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B522F4"/>
    <w:rsid w:val="000016BA"/>
    <w:rsid w:val="00001C53"/>
    <w:rsid w:val="00012FCA"/>
    <w:rsid w:val="000446CC"/>
    <w:rsid w:val="00044BB4"/>
    <w:rsid w:val="0004724F"/>
    <w:rsid w:val="000544FB"/>
    <w:rsid w:val="000658B4"/>
    <w:rsid w:val="00083A6D"/>
    <w:rsid w:val="0008674E"/>
    <w:rsid w:val="000950DE"/>
    <w:rsid w:val="000C430D"/>
    <w:rsid w:val="000C6143"/>
    <w:rsid w:val="000D2694"/>
    <w:rsid w:val="000E0C24"/>
    <w:rsid w:val="000E2F75"/>
    <w:rsid w:val="000F699F"/>
    <w:rsid w:val="00104EB8"/>
    <w:rsid w:val="00106E97"/>
    <w:rsid w:val="00107867"/>
    <w:rsid w:val="001110DF"/>
    <w:rsid w:val="00111F67"/>
    <w:rsid w:val="0011579D"/>
    <w:rsid w:val="00123DB0"/>
    <w:rsid w:val="0012658D"/>
    <w:rsid w:val="001338E3"/>
    <w:rsid w:val="00133C98"/>
    <w:rsid w:val="00136DEA"/>
    <w:rsid w:val="00144E3D"/>
    <w:rsid w:val="00145AF0"/>
    <w:rsid w:val="00147652"/>
    <w:rsid w:val="001501F3"/>
    <w:rsid w:val="00155662"/>
    <w:rsid w:val="00171CA2"/>
    <w:rsid w:val="00183846"/>
    <w:rsid w:val="00190938"/>
    <w:rsid w:val="001A2DCA"/>
    <w:rsid w:val="001A7394"/>
    <w:rsid w:val="001C3F6F"/>
    <w:rsid w:val="001C67FB"/>
    <w:rsid w:val="001D592B"/>
    <w:rsid w:val="001D7455"/>
    <w:rsid w:val="001D9CD7"/>
    <w:rsid w:val="001E02F5"/>
    <w:rsid w:val="001E139B"/>
    <w:rsid w:val="001F1C0A"/>
    <w:rsid w:val="001F1E40"/>
    <w:rsid w:val="001F46C5"/>
    <w:rsid w:val="001F5A4B"/>
    <w:rsid w:val="00204E47"/>
    <w:rsid w:val="00210E86"/>
    <w:rsid w:val="00213710"/>
    <w:rsid w:val="00236FBE"/>
    <w:rsid w:val="002377A4"/>
    <w:rsid w:val="00244442"/>
    <w:rsid w:val="00244D95"/>
    <w:rsid w:val="00247D08"/>
    <w:rsid w:val="00250993"/>
    <w:rsid w:val="002545E2"/>
    <w:rsid w:val="00254EC7"/>
    <w:rsid w:val="00273E96"/>
    <w:rsid w:val="002B210C"/>
    <w:rsid w:val="002B4934"/>
    <w:rsid w:val="002C2098"/>
    <w:rsid w:val="002C30AB"/>
    <w:rsid w:val="002D2FA0"/>
    <w:rsid w:val="002D6D00"/>
    <w:rsid w:val="002E3151"/>
    <w:rsid w:val="002E33CB"/>
    <w:rsid w:val="002F0BFA"/>
    <w:rsid w:val="00301320"/>
    <w:rsid w:val="003062D2"/>
    <w:rsid w:val="0031645A"/>
    <w:rsid w:val="003169F2"/>
    <w:rsid w:val="00322312"/>
    <w:rsid w:val="003262A3"/>
    <w:rsid w:val="0034432E"/>
    <w:rsid w:val="00353FC9"/>
    <w:rsid w:val="00362A18"/>
    <w:rsid w:val="003676CD"/>
    <w:rsid w:val="00372119"/>
    <w:rsid w:val="003723AE"/>
    <w:rsid w:val="00387320"/>
    <w:rsid w:val="00396789"/>
    <w:rsid w:val="00396D27"/>
    <w:rsid w:val="003E100C"/>
    <w:rsid w:val="003E207D"/>
    <w:rsid w:val="004005DF"/>
    <w:rsid w:val="0040580C"/>
    <w:rsid w:val="00405C88"/>
    <w:rsid w:val="00406BDC"/>
    <w:rsid w:val="00414F51"/>
    <w:rsid w:val="00416583"/>
    <w:rsid w:val="00425732"/>
    <w:rsid w:val="00452ECC"/>
    <w:rsid w:val="0046412F"/>
    <w:rsid w:val="0047198F"/>
    <w:rsid w:val="00490CBC"/>
    <w:rsid w:val="004938A6"/>
    <w:rsid w:val="004947DE"/>
    <w:rsid w:val="004A165B"/>
    <w:rsid w:val="004A4ED7"/>
    <w:rsid w:val="004C013F"/>
    <w:rsid w:val="004C6514"/>
    <w:rsid w:val="004D0657"/>
    <w:rsid w:val="004E772B"/>
    <w:rsid w:val="004E7D7C"/>
    <w:rsid w:val="004F518E"/>
    <w:rsid w:val="0050098C"/>
    <w:rsid w:val="00511337"/>
    <w:rsid w:val="005246F1"/>
    <w:rsid w:val="00525BF1"/>
    <w:rsid w:val="0054638C"/>
    <w:rsid w:val="005661B8"/>
    <w:rsid w:val="00572183"/>
    <w:rsid w:val="00572FB1"/>
    <w:rsid w:val="00580AE1"/>
    <w:rsid w:val="005940D6"/>
    <w:rsid w:val="005952CA"/>
    <w:rsid w:val="005A0B0E"/>
    <w:rsid w:val="005A1E81"/>
    <w:rsid w:val="005A4858"/>
    <w:rsid w:val="005D02CB"/>
    <w:rsid w:val="005F0006"/>
    <w:rsid w:val="005F140A"/>
    <w:rsid w:val="0061666A"/>
    <w:rsid w:val="00620294"/>
    <w:rsid w:val="006251DC"/>
    <w:rsid w:val="00630040"/>
    <w:rsid w:val="00635132"/>
    <w:rsid w:val="0064153D"/>
    <w:rsid w:val="00642BD1"/>
    <w:rsid w:val="00651E43"/>
    <w:rsid w:val="00653263"/>
    <w:rsid w:val="0065391A"/>
    <w:rsid w:val="006568EE"/>
    <w:rsid w:val="00662903"/>
    <w:rsid w:val="00663A2A"/>
    <w:rsid w:val="00667668"/>
    <w:rsid w:val="006701D8"/>
    <w:rsid w:val="00671C58"/>
    <w:rsid w:val="00690AD1"/>
    <w:rsid w:val="006945C7"/>
    <w:rsid w:val="006952C0"/>
    <w:rsid w:val="006965A0"/>
    <w:rsid w:val="006B20E9"/>
    <w:rsid w:val="006B580A"/>
    <w:rsid w:val="006B6734"/>
    <w:rsid w:val="006C5DE6"/>
    <w:rsid w:val="006C7175"/>
    <w:rsid w:val="006D1DDD"/>
    <w:rsid w:val="007302F4"/>
    <w:rsid w:val="00730648"/>
    <w:rsid w:val="00734E44"/>
    <w:rsid w:val="00736602"/>
    <w:rsid w:val="00741549"/>
    <w:rsid w:val="00743469"/>
    <w:rsid w:val="00751970"/>
    <w:rsid w:val="00764C22"/>
    <w:rsid w:val="00777177"/>
    <w:rsid w:val="007830BA"/>
    <w:rsid w:val="00787079"/>
    <w:rsid w:val="00792C3C"/>
    <w:rsid w:val="00797F06"/>
    <w:rsid w:val="007A090B"/>
    <w:rsid w:val="007A0D83"/>
    <w:rsid w:val="007A6CB0"/>
    <w:rsid w:val="007A6D00"/>
    <w:rsid w:val="007B4437"/>
    <w:rsid w:val="007B7911"/>
    <w:rsid w:val="007C25E2"/>
    <w:rsid w:val="007C59C2"/>
    <w:rsid w:val="007D6392"/>
    <w:rsid w:val="007E759F"/>
    <w:rsid w:val="007E7B20"/>
    <w:rsid w:val="00803D2D"/>
    <w:rsid w:val="00804276"/>
    <w:rsid w:val="00806E7A"/>
    <w:rsid w:val="00815DB9"/>
    <w:rsid w:val="00830C41"/>
    <w:rsid w:val="00855816"/>
    <w:rsid w:val="00856905"/>
    <w:rsid w:val="00864DEF"/>
    <w:rsid w:val="00865A70"/>
    <w:rsid w:val="00866900"/>
    <w:rsid w:val="008706DA"/>
    <w:rsid w:val="00870D9B"/>
    <w:rsid w:val="00873EF4"/>
    <w:rsid w:val="0087506C"/>
    <w:rsid w:val="00890CEE"/>
    <w:rsid w:val="008A2300"/>
    <w:rsid w:val="008A557D"/>
    <w:rsid w:val="008A6443"/>
    <w:rsid w:val="008B4889"/>
    <w:rsid w:val="008C03BA"/>
    <w:rsid w:val="008C09D3"/>
    <w:rsid w:val="008D1DCD"/>
    <w:rsid w:val="008D3FB7"/>
    <w:rsid w:val="008E3948"/>
    <w:rsid w:val="00900023"/>
    <w:rsid w:val="00903D7E"/>
    <w:rsid w:val="00916746"/>
    <w:rsid w:val="00916C6C"/>
    <w:rsid w:val="00922134"/>
    <w:rsid w:val="009223E1"/>
    <w:rsid w:val="00924816"/>
    <w:rsid w:val="00935B69"/>
    <w:rsid w:val="00954E31"/>
    <w:rsid w:val="00955186"/>
    <w:rsid w:val="009668F5"/>
    <w:rsid w:val="00984DFB"/>
    <w:rsid w:val="00992AD3"/>
    <w:rsid w:val="0099637D"/>
    <w:rsid w:val="009A2059"/>
    <w:rsid w:val="009A444D"/>
    <w:rsid w:val="009A6BC9"/>
    <w:rsid w:val="009C03AB"/>
    <w:rsid w:val="009C7919"/>
    <w:rsid w:val="009D180E"/>
    <w:rsid w:val="009F5EB8"/>
    <w:rsid w:val="00A00A3D"/>
    <w:rsid w:val="00A02785"/>
    <w:rsid w:val="00A25AEA"/>
    <w:rsid w:val="00A268DC"/>
    <w:rsid w:val="00A31CB1"/>
    <w:rsid w:val="00A446F1"/>
    <w:rsid w:val="00A4537F"/>
    <w:rsid w:val="00A529F1"/>
    <w:rsid w:val="00A6789B"/>
    <w:rsid w:val="00A709BD"/>
    <w:rsid w:val="00A739B6"/>
    <w:rsid w:val="00A77B52"/>
    <w:rsid w:val="00AA5592"/>
    <w:rsid w:val="00AA6DC0"/>
    <w:rsid w:val="00AB259B"/>
    <w:rsid w:val="00AB45BA"/>
    <w:rsid w:val="00AC5000"/>
    <w:rsid w:val="00AC50A5"/>
    <w:rsid w:val="00AE1840"/>
    <w:rsid w:val="00AE2EB1"/>
    <w:rsid w:val="00AE4F4E"/>
    <w:rsid w:val="00AE6CD6"/>
    <w:rsid w:val="00AE7455"/>
    <w:rsid w:val="00AF6131"/>
    <w:rsid w:val="00B057DB"/>
    <w:rsid w:val="00B11E75"/>
    <w:rsid w:val="00B23546"/>
    <w:rsid w:val="00B23EC0"/>
    <w:rsid w:val="00B30254"/>
    <w:rsid w:val="00B40AEC"/>
    <w:rsid w:val="00B531FD"/>
    <w:rsid w:val="00B771A4"/>
    <w:rsid w:val="00B778B2"/>
    <w:rsid w:val="00BA7BDB"/>
    <w:rsid w:val="00BB2017"/>
    <w:rsid w:val="00BC3FCC"/>
    <w:rsid w:val="00BD6A6F"/>
    <w:rsid w:val="00BF29E4"/>
    <w:rsid w:val="00C01DE5"/>
    <w:rsid w:val="00C07FA5"/>
    <w:rsid w:val="00C10371"/>
    <w:rsid w:val="00C200B8"/>
    <w:rsid w:val="00C33012"/>
    <w:rsid w:val="00C37083"/>
    <w:rsid w:val="00C4691B"/>
    <w:rsid w:val="00C474ED"/>
    <w:rsid w:val="00C55789"/>
    <w:rsid w:val="00C7114E"/>
    <w:rsid w:val="00C74D8F"/>
    <w:rsid w:val="00C80EE8"/>
    <w:rsid w:val="00C838CA"/>
    <w:rsid w:val="00C85B86"/>
    <w:rsid w:val="00CA4332"/>
    <w:rsid w:val="00CB0CB7"/>
    <w:rsid w:val="00CB2F50"/>
    <w:rsid w:val="00CB435D"/>
    <w:rsid w:val="00CC0536"/>
    <w:rsid w:val="00CC156C"/>
    <w:rsid w:val="00CD2553"/>
    <w:rsid w:val="00CD69FF"/>
    <w:rsid w:val="00CD74C2"/>
    <w:rsid w:val="00CE2DC3"/>
    <w:rsid w:val="00CE7C54"/>
    <w:rsid w:val="00D06767"/>
    <w:rsid w:val="00D27F96"/>
    <w:rsid w:val="00D3057E"/>
    <w:rsid w:val="00D33555"/>
    <w:rsid w:val="00D41509"/>
    <w:rsid w:val="00D536FC"/>
    <w:rsid w:val="00D56622"/>
    <w:rsid w:val="00D60252"/>
    <w:rsid w:val="00D623CC"/>
    <w:rsid w:val="00D81103"/>
    <w:rsid w:val="00D93A7B"/>
    <w:rsid w:val="00DA1ABD"/>
    <w:rsid w:val="00DA1F7D"/>
    <w:rsid w:val="00DA3D4A"/>
    <w:rsid w:val="00DB20E8"/>
    <w:rsid w:val="00DB70D9"/>
    <w:rsid w:val="00DC7A24"/>
    <w:rsid w:val="00DE0C5D"/>
    <w:rsid w:val="00DE1FC1"/>
    <w:rsid w:val="00DE21E3"/>
    <w:rsid w:val="00DE3FE4"/>
    <w:rsid w:val="00DE698A"/>
    <w:rsid w:val="00DF1347"/>
    <w:rsid w:val="00DF6095"/>
    <w:rsid w:val="00DF6585"/>
    <w:rsid w:val="00E0320B"/>
    <w:rsid w:val="00E12FE3"/>
    <w:rsid w:val="00E30796"/>
    <w:rsid w:val="00E4166B"/>
    <w:rsid w:val="00E41C31"/>
    <w:rsid w:val="00E423D7"/>
    <w:rsid w:val="00E55DA9"/>
    <w:rsid w:val="00E56157"/>
    <w:rsid w:val="00E615D0"/>
    <w:rsid w:val="00E619AC"/>
    <w:rsid w:val="00E63903"/>
    <w:rsid w:val="00E645BB"/>
    <w:rsid w:val="00E86989"/>
    <w:rsid w:val="00EB0078"/>
    <w:rsid w:val="00EB02D5"/>
    <w:rsid w:val="00EC05F7"/>
    <w:rsid w:val="00EC3647"/>
    <w:rsid w:val="00ED2A30"/>
    <w:rsid w:val="00ED3FE1"/>
    <w:rsid w:val="00EE0638"/>
    <w:rsid w:val="00EF0D2D"/>
    <w:rsid w:val="00EF686C"/>
    <w:rsid w:val="00F04762"/>
    <w:rsid w:val="00F11E13"/>
    <w:rsid w:val="00F12E22"/>
    <w:rsid w:val="00F2253B"/>
    <w:rsid w:val="00F25033"/>
    <w:rsid w:val="00F305EA"/>
    <w:rsid w:val="00F34015"/>
    <w:rsid w:val="00F35921"/>
    <w:rsid w:val="00F366C4"/>
    <w:rsid w:val="00F37D0F"/>
    <w:rsid w:val="00F41070"/>
    <w:rsid w:val="00F47A0A"/>
    <w:rsid w:val="00F61099"/>
    <w:rsid w:val="00F71035"/>
    <w:rsid w:val="00F71BFD"/>
    <w:rsid w:val="00F74C7F"/>
    <w:rsid w:val="00F763DC"/>
    <w:rsid w:val="00F85492"/>
    <w:rsid w:val="00F91E5E"/>
    <w:rsid w:val="00FB1782"/>
    <w:rsid w:val="00FB23E2"/>
    <w:rsid w:val="00FB49CD"/>
    <w:rsid w:val="00FC2A72"/>
    <w:rsid w:val="00FD01E3"/>
    <w:rsid w:val="00FD02A5"/>
    <w:rsid w:val="00FD0A94"/>
    <w:rsid w:val="00FD3239"/>
    <w:rsid w:val="00FD40F8"/>
    <w:rsid w:val="00FD4CD1"/>
    <w:rsid w:val="00FD7DB1"/>
    <w:rsid w:val="00FE3567"/>
    <w:rsid w:val="00FF2FBE"/>
    <w:rsid w:val="00FF43EA"/>
    <w:rsid w:val="01A96BFE"/>
    <w:rsid w:val="0362DDCC"/>
    <w:rsid w:val="0373DFB3"/>
    <w:rsid w:val="03EF7756"/>
    <w:rsid w:val="0403237B"/>
    <w:rsid w:val="04BB600A"/>
    <w:rsid w:val="04DD0EB0"/>
    <w:rsid w:val="05BD270D"/>
    <w:rsid w:val="06126295"/>
    <w:rsid w:val="072227B0"/>
    <w:rsid w:val="0797E497"/>
    <w:rsid w:val="0876BEF6"/>
    <w:rsid w:val="09AB1525"/>
    <w:rsid w:val="09FE8761"/>
    <w:rsid w:val="0A8CEB0F"/>
    <w:rsid w:val="0AA748DF"/>
    <w:rsid w:val="0DD93FC4"/>
    <w:rsid w:val="0DE86F98"/>
    <w:rsid w:val="0EB8D027"/>
    <w:rsid w:val="0EC7A586"/>
    <w:rsid w:val="0F3D5A60"/>
    <w:rsid w:val="0F75591C"/>
    <w:rsid w:val="103BD7BF"/>
    <w:rsid w:val="107314EA"/>
    <w:rsid w:val="1180BAB5"/>
    <w:rsid w:val="11F070E9"/>
    <w:rsid w:val="11F24976"/>
    <w:rsid w:val="122D38E8"/>
    <w:rsid w:val="1261BE91"/>
    <w:rsid w:val="12A0401E"/>
    <w:rsid w:val="12A173B9"/>
    <w:rsid w:val="13A42B76"/>
    <w:rsid w:val="13AC882B"/>
    <w:rsid w:val="1425E9FD"/>
    <w:rsid w:val="1497422F"/>
    <w:rsid w:val="14B64498"/>
    <w:rsid w:val="14D07DFD"/>
    <w:rsid w:val="1583C3C6"/>
    <w:rsid w:val="15F78775"/>
    <w:rsid w:val="170EE081"/>
    <w:rsid w:val="17CA5892"/>
    <w:rsid w:val="17E1543F"/>
    <w:rsid w:val="186977B9"/>
    <w:rsid w:val="18A1F7EB"/>
    <w:rsid w:val="19D28F33"/>
    <w:rsid w:val="1A19183B"/>
    <w:rsid w:val="1B6479D0"/>
    <w:rsid w:val="1B6E5F94"/>
    <w:rsid w:val="1BB522F4"/>
    <w:rsid w:val="1CF08C43"/>
    <w:rsid w:val="1D75E12B"/>
    <w:rsid w:val="1DB56276"/>
    <w:rsid w:val="1DEC3DC9"/>
    <w:rsid w:val="1DF83825"/>
    <w:rsid w:val="1E0668FD"/>
    <w:rsid w:val="1E2AF4B7"/>
    <w:rsid w:val="1E4DE38F"/>
    <w:rsid w:val="1EBFBA0B"/>
    <w:rsid w:val="1FD0734C"/>
    <w:rsid w:val="200ACDFB"/>
    <w:rsid w:val="20183582"/>
    <w:rsid w:val="21222F55"/>
    <w:rsid w:val="212FD8E7"/>
    <w:rsid w:val="216466D2"/>
    <w:rsid w:val="216602C1"/>
    <w:rsid w:val="219837C5"/>
    <w:rsid w:val="21DCBB86"/>
    <w:rsid w:val="2265CA0D"/>
    <w:rsid w:val="2338CE8D"/>
    <w:rsid w:val="23CEA20B"/>
    <w:rsid w:val="23D2464D"/>
    <w:rsid w:val="24022216"/>
    <w:rsid w:val="244B9F30"/>
    <w:rsid w:val="24931931"/>
    <w:rsid w:val="253245FD"/>
    <w:rsid w:val="25ADDF23"/>
    <w:rsid w:val="25FFDBCA"/>
    <w:rsid w:val="28242D74"/>
    <w:rsid w:val="28258701"/>
    <w:rsid w:val="28B89A4D"/>
    <w:rsid w:val="29DD3A44"/>
    <w:rsid w:val="29F3618C"/>
    <w:rsid w:val="2A2E638A"/>
    <w:rsid w:val="2B8F31ED"/>
    <w:rsid w:val="2BEE9238"/>
    <w:rsid w:val="2C017735"/>
    <w:rsid w:val="2C29489B"/>
    <w:rsid w:val="2D6E3DC9"/>
    <w:rsid w:val="2DA5BD4C"/>
    <w:rsid w:val="2F086E07"/>
    <w:rsid w:val="2F3917F7"/>
    <w:rsid w:val="2F415423"/>
    <w:rsid w:val="2F84DFB4"/>
    <w:rsid w:val="2FEAE7C7"/>
    <w:rsid w:val="307253C2"/>
    <w:rsid w:val="3083061C"/>
    <w:rsid w:val="319E5D59"/>
    <w:rsid w:val="31D61CE4"/>
    <w:rsid w:val="32D09BE1"/>
    <w:rsid w:val="340CCA96"/>
    <w:rsid w:val="352AFDE7"/>
    <w:rsid w:val="3537C88D"/>
    <w:rsid w:val="35B4DE30"/>
    <w:rsid w:val="35C760F5"/>
    <w:rsid w:val="3624EA9C"/>
    <w:rsid w:val="3664D924"/>
    <w:rsid w:val="373194BA"/>
    <w:rsid w:val="374A0431"/>
    <w:rsid w:val="3841413D"/>
    <w:rsid w:val="3854325F"/>
    <w:rsid w:val="3873632D"/>
    <w:rsid w:val="3890014A"/>
    <w:rsid w:val="38CD5C88"/>
    <w:rsid w:val="396E821D"/>
    <w:rsid w:val="397EE9D0"/>
    <w:rsid w:val="399C79E6"/>
    <w:rsid w:val="39A9A42C"/>
    <w:rsid w:val="39F800DE"/>
    <w:rsid w:val="3A65803B"/>
    <w:rsid w:val="3AB5E1AB"/>
    <w:rsid w:val="3B0A527E"/>
    <w:rsid w:val="3B384A47"/>
    <w:rsid w:val="3D2A1D53"/>
    <w:rsid w:val="3E96D09A"/>
    <w:rsid w:val="3F9BED65"/>
    <w:rsid w:val="40C00522"/>
    <w:rsid w:val="418BFB87"/>
    <w:rsid w:val="41FD2338"/>
    <w:rsid w:val="426E7F7E"/>
    <w:rsid w:val="42767270"/>
    <w:rsid w:val="42A5AE2F"/>
    <w:rsid w:val="42E0ED9E"/>
    <w:rsid w:val="4327CBE8"/>
    <w:rsid w:val="445DF80F"/>
    <w:rsid w:val="44969C50"/>
    <w:rsid w:val="44C0E09F"/>
    <w:rsid w:val="4585BA61"/>
    <w:rsid w:val="4592BFC6"/>
    <w:rsid w:val="45C258BB"/>
    <w:rsid w:val="4604B410"/>
    <w:rsid w:val="46326CB1"/>
    <w:rsid w:val="4642B227"/>
    <w:rsid w:val="46DBFFBB"/>
    <w:rsid w:val="46E4DF98"/>
    <w:rsid w:val="4723645E"/>
    <w:rsid w:val="473FF916"/>
    <w:rsid w:val="47C2A2F4"/>
    <w:rsid w:val="4931DC71"/>
    <w:rsid w:val="49EFCB0A"/>
    <w:rsid w:val="4B9BBA69"/>
    <w:rsid w:val="4BAF0E5C"/>
    <w:rsid w:val="4BCC968D"/>
    <w:rsid w:val="4CDDAFC2"/>
    <w:rsid w:val="4D0FCC06"/>
    <w:rsid w:val="4DC41192"/>
    <w:rsid w:val="4E9755F3"/>
    <w:rsid w:val="4EBC7B6A"/>
    <w:rsid w:val="4ED75022"/>
    <w:rsid w:val="4F1440B3"/>
    <w:rsid w:val="4F66F234"/>
    <w:rsid w:val="4FB1F960"/>
    <w:rsid w:val="4FC6E6E9"/>
    <w:rsid w:val="4FFB9AAA"/>
    <w:rsid w:val="50092E53"/>
    <w:rsid w:val="501CE310"/>
    <w:rsid w:val="506EC4C4"/>
    <w:rsid w:val="50729981"/>
    <w:rsid w:val="5202DCC1"/>
    <w:rsid w:val="5213C48B"/>
    <w:rsid w:val="5240FF51"/>
    <w:rsid w:val="53145193"/>
    <w:rsid w:val="53E22E45"/>
    <w:rsid w:val="53E6C503"/>
    <w:rsid w:val="53EC91A2"/>
    <w:rsid w:val="5487A366"/>
    <w:rsid w:val="54ED6F1A"/>
    <w:rsid w:val="552752CC"/>
    <w:rsid w:val="558104CB"/>
    <w:rsid w:val="55A488D4"/>
    <w:rsid w:val="55D45457"/>
    <w:rsid w:val="55F6D07E"/>
    <w:rsid w:val="56CC34F5"/>
    <w:rsid w:val="577DC490"/>
    <w:rsid w:val="58997B46"/>
    <w:rsid w:val="58AAE588"/>
    <w:rsid w:val="591997B0"/>
    <w:rsid w:val="59522AB7"/>
    <w:rsid w:val="59B5412F"/>
    <w:rsid w:val="59EF2499"/>
    <w:rsid w:val="5A05AE13"/>
    <w:rsid w:val="5A70DB31"/>
    <w:rsid w:val="5A756447"/>
    <w:rsid w:val="5A9B08B5"/>
    <w:rsid w:val="5B735088"/>
    <w:rsid w:val="5C338D48"/>
    <w:rsid w:val="5C517968"/>
    <w:rsid w:val="5C767F53"/>
    <w:rsid w:val="5CD67D4A"/>
    <w:rsid w:val="5E1B29C1"/>
    <w:rsid w:val="5E31A4B5"/>
    <w:rsid w:val="5E57E95D"/>
    <w:rsid w:val="5EDAB189"/>
    <w:rsid w:val="5F22A2D8"/>
    <w:rsid w:val="5F382E1F"/>
    <w:rsid w:val="5FFCFA26"/>
    <w:rsid w:val="6000976D"/>
    <w:rsid w:val="601AA351"/>
    <w:rsid w:val="60B1EC4D"/>
    <w:rsid w:val="60DA5B60"/>
    <w:rsid w:val="6231ED0D"/>
    <w:rsid w:val="62EE9AE4"/>
    <w:rsid w:val="6411FC22"/>
    <w:rsid w:val="645B8576"/>
    <w:rsid w:val="64D22076"/>
    <w:rsid w:val="65100980"/>
    <w:rsid w:val="6566C2EE"/>
    <w:rsid w:val="6575FAF6"/>
    <w:rsid w:val="660D8D2D"/>
    <w:rsid w:val="664D3A6D"/>
    <w:rsid w:val="667FC041"/>
    <w:rsid w:val="66997DF2"/>
    <w:rsid w:val="66B42498"/>
    <w:rsid w:val="6711CB57"/>
    <w:rsid w:val="67898D22"/>
    <w:rsid w:val="68379D60"/>
    <w:rsid w:val="68499189"/>
    <w:rsid w:val="685523E7"/>
    <w:rsid w:val="689D38D2"/>
    <w:rsid w:val="69E55330"/>
    <w:rsid w:val="6A3CFE42"/>
    <w:rsid w:val="6A496C19"/>
    <w:rsid w:val="6AB484B8"/>
    <w:rsid w:val="6AF6B2ED"/>
    <w:rsid w:val="6C046EDD"/>
    <w:rsid w:val="6C9D2482"/>
    <w:rsid w:val="6C9E5733"/>
    <w:rsid w:val="6D6C1F1E"/>
    <w:rsid w:val="6E5BED2D"/>
    <w:rsid w:val="6E72B91A"/>
    <w:rsid w:val="6F8B7163"/>
    <w:rsid w:val="7199C5A1"/>
    <w:rsid w:val="71ABD730"/>
    <w:rsid w:val="72079C70"/>
    <w:rsid w:val="738009EB"/>
    <w:rsid w:val="73870C2A"/>
    <w:rsid w:val="74B5C159"/>
    <w:rsid w:val="74CB1A1B"/>
    <w:rsid w:val="75398E77"/>
    <w:rsid w:val="75C67E01"/>
    <w:rsid w:val="764EADAC"/>
    <w:rsid w:val="76BC09E0"/>
    <w:rsid w:val="76BE613C"/>
    <w:rsid w:val="76C1D1E2"/>
    <w:rsid w:val="76D55ED8"/>
    <w:rsid w:val="77048769"/>
    <w:rsid w:val="77AC98F9"/>
    <w:rsid w:val="77C5768F"/>
    <w:rsid w:val="7909087E"/>
    <w:rsid w:val="7A6BDC38"/>
    <w:rsid w:val="7B71F373"/>
    <w:rsid w:val="7C4676F3"/>
    <w:rsid w:val="7E8D5A68"/>
    <w:rsid w:val="7FABB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22F4"/>
  <w15:chartTrackingRefBased/>
  <w15:docId w15:val="{21DBBDDE-26C0-41B7-8E3F-2B9EB73F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PlainText"/>
    <w:next w:val="Normal"/>
    <w:link w:val="Heading2Char"/>
    <w:uiPriority w:val="9"/>
    <w:unhideWhenUsed/>
    <w:qFormat/>
    <w:rsid w:val="00AE2EB1"/>
    <w:pPr>
      <w:spacing w:before="240"/>
      <w:outlineLvl w:val="1"/>
    </w:pPr>
    <w:rPr>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236FBE"/>
  </w:style>
  <w:style w:type="character" w:customStyle="1" w:styleId="contextualspellingandgrammarerror">
    <w:name w:val="contextualspellingandgrammarerror"/>
    <w:basedOn w:val="DefaultParagraphFont"/>
    <w:rsid w:val="00236FBE"/>
  </w:style>
  <w:style w:type="character" w:customStyle="1" w:styleId="spellingerror">
    <w:name w:val="spellingerror"/>
    <w:basedOn w:val="DefaultParagraphFont"/>
    <w:rsid w:val="00236FBE"/>
  </w:style>
  <w:style w:type="character" w:customStyle="1" w:styleId="eop">
    <w:name w:val="eop"/>
    <w:basedOn w:val="DefaultParagraphFont"/>
    <w:rsid w:val="00236FBE"/>
  </w:style>
  <w:style w:type="character" w:customStyle="1" w:styleId="Heading2Char">
    <w:name w:val="Heading 2 Char"/>
    <w:basedOn w:val="DefaultParagraphFont"/>
    <w:link w:val="Heading2"/>
    <w:uiPriority w:val="9"/>
    <w:rsid w:val="00AE2EB1"/>
    <w:rPr>
      <w:rFonts w:ascii="Calibri" w:hAnsi="Calibri"/>
      <w:b/>
      <w:bCs/>
      <w:color w:val="4472C4" w:themeColor="accent1"/>
      <w:szCs w:val="21"/>
      <w:lang w:val="en-CA"/>
    </w:rPr>
  </w:style>
  <w:style w:type="paragraph" w:customStyle="1" w:styleId="Motion">
    <w:name w:val="Motion"/>
    <w:basedOn w:val="Normal"/>
    <w:next w:val="Heading1"/>
    <w:link w:val="MotionChar"/>
    <w:qFormat/>
    <w:rsid w:val="00FB1782"/>
    <w:pPr>
      <w:spacing w:before="120" w:after="120" w:line="240" w:lineRule="auto"/>
      <w:ind w:left="1440"/>
    </w:pPr>
    <w:rPr>
      <w:rFonts w:eastAsia="Calibri" w:cstheme="minorHAnsi"/>
      <w:lang w:val="en-CA" w:bidi="he-IL"/>
    </w:rPr>
  </w:style>
  <w:style w:type="character" w:customStyle="1" w:styleId="MotionChar">
    <w:name w:val="Motion Char"/>
    <w:link w:val="Motion"/>
    <w:rsid w:val="00FB1782"/>
    <w:rPr>
      <w:rFonts w:eastAsia="Calibri" w:cstheme="minorHAnsi"/>
      <w:lang w:val="en-CA" w:bidi="he-IL"/>
    </w:rPr>
  </w:style>
  <w:style w:type="character" w:customStyle="1" w:styleId="Heading1Char">
    <w:name w:val="Heading 1 Char"/>
    <w:basedOn w:val="DefaultParagraphFont"/>
    <w:link w:val="Heading1"/>
    <w:uiPriority w:val="9"/>
    <w:rsid w:val="00D623C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34E4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msonormal">
    <w:name w:val="x_msonormal"/>
    <w:basedOn w:val="Normal"/>
    <w:rsid w:val="000446CC"/>
    <w:pPr>
      <w:spacing w:after="0"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1C67FB"/>
    <w:rPr>
      <w:color w:val="0563C1" w:themeColor="hyperlink"/>
      <w:u w:val="single"/>
    </w:rPr>
  </w:style>
  <w:style w:type="paragraph" w:styleId="PlainText">
    <w:name w:val="Plain Text"/>
    <w:basedOn w:val="Normal"/>
    <w:link w:val="PlainTextChar"/>
    <w:uiPriority w:val="99"/>
    <w:unhideWhenUsed/>
    <w:rsid w:val="001C67F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C67FB"/>
    <w:rPr>
      <w:rFonts w:ascii="Calibri" w:hAnsi="Calibri"/>
      <w:szCs w:val="21"/>
      <w:lang w:val="en-CA"/>
    </w:rPr>
  </w:style>
  <w:style w:type="character" w:styleId="UnresolvedMention">
    <w:name w:val="Unresolved Mention"/>
    <w:basedOn w:val="DefaultParagraphFont"/>
    <w:uiPriority w:val="99"/>
    <w:semiHidden/>
    <w:unhideWhenUsed/>
    <w:rsid w:val="004E7D7C"/>
    <w:rPr>
      <w:color w:val="605E5C"/>
      <w:shd w:val="clear" w:color="auto" w:fill="E1DFDD"/>
    </w:rPr>
  </w:style>
  <w:style w:type="table" w:styleId="TableGrid">
    <w:name w:val="Table Grid"/>
    <w:basedOn w:val="TableNormal"/>
    <w:uiPriority w:val="39"/>
    <w:rsid w:val="00171CA2"/>
    <w:pPr>
      <w:spacing w:after="0" w:line="240" w:lineRule="auto"/>
    </w:pPr>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3E1"/>
    <w:rPr>
      <w:color w:val="808080"/>
    </w:rPr>
  </w:style>
  <w:style w:type="paragraph" w:customStyle="1" w:styleId="xparagraph">
    <w:name w:val="x_paragraph"/>
    <w:basedOn w:val="Normal"/>
    <w:rsid w:val="00B40AEC"/>
    <w:pPr>
      <w:spacing w:after="0" w:line="240" w:lineRule="auto"/>
    </w:pPr>
    <w:rPr>
      <w:rFonts w:ascii="Times New Roman" w:hAnsi="Times New Roman" w:cs="Times New Roman"/>
      <w:sz w:val="24"/>
      <w:szCs w:val="24"/>
      <w:lang w:val="en-CA" w:eastAsia="en-CA"/>
    </w:rPr>
  </w:style>
  <w:style w:type="character" w:customStyle="1" w:styleId="xnormaltextrun">
    <w:name w:val="x_normaltextrun"/>
    <w:basedOn w:val="DefaultParagraphFont"/>
    <w:rsid w:val="00B40AEC"/>
  </w:style>
  <w:style w:type="character" w:customStyle="1" w:styleId="xeop">
    <w:name w:val="x_eop"/>
    <w:basedOn w:val="DefaultParagraphFont"/>
    <w:rsid w:val="00B40AEC"/>
  </w:style>
  <w:style w:type="character" w:styleId="CommentReference">
    <w:name w:val="annotation reference"/>
    <w:basedOn w:val="DefaultParagraphFont"/>
    <w:uiPriority w:val="99"/>
    <w:semiHidden/>
    <w:unhideWhenUsed/>
    <w:rsid w:val="006945C7"/>
    <w:rPr>
      <w:sz w:val="16"/>
      <w:szCs w:val="16"/>
    </w:rPr>
  </w:style>
  <w:style w:type="paragraph" w:styleId="CommentText">
    <w:name w:val="annotation text"/>
    <w:basedOn w:val="Normal"/>
    <w:link w:val="CommentTextChar"/>
    <w:uiPriority w:val="99"/>
    <w:semiHidden/>
    <w:unhideWhenUsed/>
    <w:rsid w:val="006945C7"/>
    <w:pPr>
      <w:spacing w:line="240" w:lineRule="auto"/>
    </w:pPr>
    <w:rPr>
      <w:sz w:val="20"/>
      <w:szCs w:val="20"/>
    </w:rPr>
  </w:style>
  <w:style w:type="character" w:customStyle="1" w:styleId="CommentTextChar">
    <w:name w:val="Comment Text Char"/>
    <w:basedOn w:val="DefaultParagraphFont"/>
    <w:link w:val="CommentText"/>
    <w:uiPriority w:val="99"/>
    <w:semiHidden/>
    <w:rsid w:val="006945C7"/>
    <w:rPr>
      <w:sz w:val="20"/>
      <w:szCs w:val="20"/>
    </w:rPr>
  </w:style>
  <w:style w:type="paragraph" w:styleId="CommentSubject">
    <w:name w:val="annotation subject"/>
    <w:basedOn w:val="CommentText"/>
    <w:next w:val="CommentText"/>
    <w:link w:val="CommentSubjectChar"/>
    <w:uiPriority w:val="99"/>
    <w:semiHidden/>
    <w:unhideWhenUsed/>
    <w:rsid w:val="006945C7"/>
    <w:rPr>
      <w:b/>
      <w:bCs/>
    </w:rPr>
  </w:style>
  <w:style w:type="character" w:customStyle="1" w:styleId="CommentSubjectChar">
    <w:name w:val="Comment Subject Char"/>
    <w:basedOn w:val="CommentTextChar"/>
    <w:link w:val="CommentSubject"/>
    <w:uiPriority w:val="99"/>
    <w:semiHidden/>
    <w:rsid w:val="006945C7"/>
    <w:rPr>
      <w:b/>
      <w:bCs/>
      <w:sz w:val="20"/>
      <w:szCs w:val="20"/>
    </w:rPr>
  </w:style>
  <w:style w:type="paragraph" w:styleId="BalloonText">
    <w:name w:val="Balloon Text"/>
    <w:basedOn w:val="Normal"/>
    <w:link w:val="BalloonTextChar"/>
    <w:uiPriority w:val="99"/>
    <w:semiHidden/>
    <w:unhideWhenUsed/>
    <w:rsid w:val="0069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C7"/>
    <w:rPr>
      <w:rFonts w:ascii="Segoe UI" w:hAnsi="Segoe UI" w:cs="Segoe UI"/>
      <w:sz w:val="18"/>
      <w:szCs w:val="18"/>
    </w:rPr>
  </w:style>
  <w:style w:type="character" w:styleId="FollowedHyperlink">
    <w:name w:val="FollowedHyperlink"/>
    <w:basedOn w:val="DefaultParagraphFont"/>
    <w:uiPriority w:val="99"/>
    <w:semiHidden/>
    <w:unhideWhenUsed/>
    <w:rsid w:val="009A2059"/>
    <w:rPr>
      <w:color w:val="954F72"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3055">
      <w:bodyDiv w:val="1"/>
      <w:marLeft w:val="0"/>
      <w:marRight w:val="0"/>
      <w:marTop w:val="0"/>
      <w:marBottom w:val="0"/>
      <w:divBdr>
        <w:top w:val="none" w:sz="0" w:space="0" w:color="auto"/>
        <w:left w:val="none" w:sz="0" w:space="0" w:color="auto"/>
        <w:bottom w:val="none" w:sz="0" w:space="0" w:color="auto"/>
        <w:right w:val="none" w:sz="0" w:space="0" w:color="auto"/>
      </w:divBdr>
    </w:div>
    <w:div w:id="93944144">
      <w:bodyDiv w:val="1"/>
      <w:marLeft w:val="0"/>
      <w:marRight w:val="0"/>
      <w:marTop w:val="0"/>
      <w:marBottom w:val="0"/>
      <w:divBdr>
        <w:top w:val="none" w:sz="0" w:space="0" w:color="auto"/>
        <w:left w:val="none" w:sz="0" w:space="0" w:color="auto"/>
        <w:bottom w:val="none" w:sz="0" w:space="0" w:color="auto"/>
        <w:right w:val="none" w:sz="0" w:space="0" w:color="auto"/>
      </w:divBdr>
    </w:div>
    <w:div w:id="116681301">
      <w:bodyDiv w:val="1"/>
      <w:marLeft w:val="0"/>
      <w:marRight w:val="0"/>
      <w:marTop w:val="0"/>
      <w:marBottom w:val="0"/>
      <w:divBdr>
        <w:top w:val="none" w:sz="0" w:space="0" w:color="auto"/>
        <w:left w:val="none" w:sz="0" w:space="0" w:color="auto"/>
        <w:bottom w:val="none" w:sz="0" w:space="0" w:color="auto"/>
        <w:right w:val="none" w:sz="0" w:space="0" w:color="auto"/>
      </w:divBdr>
    </w:div>
    <w:div w:id="157841579">
      <w:bodyDiv w:val="1"/>
      <w:marLeft w:val="0"/>
      <w:marRight w:val="0"/>
      <w:marTop w:val="0"/>
      <w:marBottom w:val="0"/>
      <w:divBdr>
        <w:top w:val="none" w:sz="0" w:space="0" w:color="auto"/>
        <w:left w:val="none" w:sz="0" w:space="0" w:color="auto"/>
        <w:bottom w:val="none" w:sz="0" w:space="0" w:color="auto"/>
        <w:right w:val="none" w:sz="0" w:space="0" w:color="auto"/>
      </w:divBdr>
    </w:div>
    <w:div w:id="174081997">
      <w:bodyDiv w:val="1"/>
      <w:marLeft w:val="0"/>
      <w:marRight w:val="0"/>
      <w:marTop w:val="0"/>
      <w:marBottom w:val="0"/>
      <w:divBdr>
        <w:top w:val="none" w:sz="0" w:space="0" w:color="auto"/>
        <w:left w:val="none" w:sz="0" w:space="0" w:color="auto"/>
        <w:bottom w:val="none" w:sz="0" w:space="0" w:color="auto"/>
        <w:right w:val="none" w:sz="0" w:space="0" w:color="auto"/>
      </w:divBdr>
    </w:div>
    <w:div w:id="325592083">
      <w:bodyDiv w:val="1"/>
      <w:marLeft w:val="0"/>
      <w:marRight w:val="0"/>
      <w:marTop w:val="0"/>
      <w:marBottom w:val="0"/>
      <w:divBdr>
        <w:top w:val="none" w:sz="0" w:space="0" w:color="auto"/>
        <w:left w:val="none" w:sz="0" w:space="0" w:color="auto"/>
        <w:bottom w:val="none" w:sz="0" w:space="0" w:color="auto"/>
        <w:right w:val="none" w:sz="0" w:space="0" w:color="auto"/>
      </w:divBdr>
    </w:div>
    <w:div w:id="410322689">
      <w:bodyDiv w:val="1"/>
      <w:marLeft w:val="0"/>
      <w:marRight w:val="0"/>
      <w:marTop w:val="0"/>
      <w:marBottom w:val="0"/>
      <w:divBdr>
        <w:top w:val="none" w:sz="0" w:space="0" w:color="auto"/>
        <w:left w:val="none" w:sz="0" w:space="0" w:color="auto"/>
        <w:bottom w:val="none" w:sz="0" w:space="0" w:color="auto"/>
        <w:right w:val="none" w:sz="0" w:space="0" w:color="auto"/>
      </w:divBdr>
      <w:divsChild>
        <w:div w:id="125584381">
          <w:marLeft w:val="0"/>
          <w:marRight w:val="0"/>
          <w:marTop w:val="0"/>
          <w:marBottom w:val="0"/>
          <w:divBdr>
            <w:top w:val="none" w:sz="0" w:space="0" w:color="auto"/>
            <w:left w:val="none" w:sz="0" w:space="0" w:color="auto"/>
            <w:bottom w:val="none" w:sz="0" w:space="0" w:color="auto"/>
            <w:right w:val="none" w:sz="0" w:space="0" w:color="auto"/>
          </w:divBdr>
        </w:div>
        <w:div w:id="1674526299">
          <w:marLeft w:val="0"/>
          <w:marRight w:val="0"/>
          <w:marTop w:val="0"/>
          <w:marBottom w:val="0"/>
          <w:divBdr>
            <w:top w:val="none" w:sz="0" w:space="0" w:color="auto"/>
            <w:left w:val="none" w:sz="0" w:space="0" w:color="auto"/>
            <w:bottom w:val="none" w:sz="0" w:space="0" w:color="auto"/>
            <w:right w:val="none" w:sz="0" w:space="0" w:color="auto"/>
          </w:divBdr>
        </w:div>
        <w:div w:id="871654303">
          <w:marLeft w:val="0"/>
          <w:marRight w:val="0"/>
          <w:marTop w:val="0"/>
          <w:marBottom w:val="0"/>
          <w:divBdr>
            <w:top w:val="none" w:sz="0" w:space="0" w:color="auto"/>
            <w:left w:val="none" w:sz="0" w:space="0" w:color="auto"/>
            <w:bottom w:val="none" w:sz="0" w:space="0" w:color="auto"/>
            <w:right w:val="none" w:sz="0" w:space="0" w:color="auto"/>
          </w:divBdr>
        </w:div>
        <w:div w:id="1790510150">
          <w:marLeft w:val="0"/>
          <w:marRight w:val="0"/>
          <w:marTop w:val="0"/>
          <w:marBottom w:val="0"/>
          <w:divBdr>
            <w:top w:val="none" w:sz="0" w:space="0" w:color="auto"/>
            <w:left w:val="none" w:sz="0" w:space="0" w:color="auto"/>
            <w:bottom w:val="none" w:sz="0" w:space="0" w:color="auto"/>
            <w:right w:val="none" w:sz="0" w:space="0" w:color="auto"/>
          </w:divBdr>
        </w:div>
        <w:div w:id="26950666">
          <w:marLeft w:val="0"/>
          <w:marRight w:val="0"/>
          <w:marTop w:val="0"/>
          <w:marBottom w:val="0"/>
          <w:divBdr>
            <w:top w:val="none" w:sz="0" w:space="0" w:color="auto"/>
            <w:left w:val="none" w:sz="0" w:space="0" w:color="auto"/>
            <w:bottom w:val="none" w:sz="0" w:space="0" w:color="auto"/>
            <w:right w:val="none" w:sz="0" w:space="0" w:color="auto"/>
          </w:divBdr>
        </w:div>
        <w:div w:id="1625112334">
          <w:marLeft w:val="0"/>
          <w:marRight w:val="0"/>
          <w:marTop w:val="0"/>
          <w:marBottom w:val="0"/>
          <w:divBdr>
            <w:top w:val="none" w:sz="0" w:space="0" w:color="auto"/>
            <w:left w:val="none" w:sz="0" w:space="0" w:color="auto"/>
            <w:bottom w:val="none" w:sz="0" w:space="0" w:color="auto"/>
            <w:right w:val="none" w:sz="0" w:space="0" w:color="auto"/>
          </w:divBdr>
        </w:div>
        <w:div w:id="351952751">
          <w:marLeft w:val="0"/>
          <w:marRight w:val="0"/>
          <w:marTop w:val="0"/>
          <w:marBottom w:val="0"/>
          <w:divBdr>
            <w:top w:val="none" w:sz="0" w:space="0" w:color="auto"/>
            <w:left w:val="none" w:sz="0" w:space="0" w:color="auto"/>
            <w:bottom w:val="none" w:sz="0" w:space="0" w:color="auto"/>
            <w:right w:val="none" w:sz="0" w:space="0" w:color="auto"/>
          </w:divBdr>
        </w:div>
        <w:div w:id="1101294351">
          <w:marLeft w:val="0"/>
          <w:marRight w:val="0"/>
          <w:marTop w:val="0"/>
          <w:marBottom w:val="0"/>
          <w:divBdr>
            <w:top w:val="none" w:sz="0" w:space="0" w:color="auto"/>
            <w:left w:val="none" w:sz="0" w:space="0" w:color="auto"/>
            <w:bottom w:val="none" w:sz="0" w:space="0" w:color="auto"/>
            <w:right w:val="none" w:sz="0" w:space="0" w:color="auto"/>
          </w:divBdr>
        </w:div>
        <w:div w:id="1029842602">
          <w:marLeft w:val="0"/>
          <w:marRight w:val="0"/>
          <w:marTop w:val="0"/>
          <w:marBottom w:val="0"/>
          <w:divBdr>
            <w:top w:val="none" w:sz="0" w:space="0" w:color="auto"/>
            <w:left w:val="none" w:sz="0" w:space="0" w:color="auto"/>
            <w:bottom w:val="none" w:sz="0" w:space="0" w:color="auto"/>
            <w:right w:val="none" w:sz="0" w:space="0" w:color="auto"/>
          </w:divBdr>
        </w:div>
        <w:div w:id="1370305200">
          <w:marLeft w:val="0"/>
          <w:marRight w:val="0"/>
          <w:marTop w:val="0"/>
          <w:marBottom w:val="0"/>
          <w:divBdr>
            <w:top w:val="none" w:sz="0" w:space="0" w:color="auto"/>
            <w:left w:val="none" w:sz="0" w:space="0" w:color="auto"/>
            <w:bottom w:val="none" w:sz="0" w:space="0" w:color="auto"/>
            <w:right w:val="none" w:sz="0" w:space="0" w:color="auto"/>
          </w:divBdr>
        </w:div>
      </w:divsChild>
    </w:div>
    <w:div w:id="614948386">
      <w:bodyDiv w:val="1"/>
      <w:marLeft w:val="0"/>
      <w:marRight w:val="0"/>
      <w:marTop w:val="0"/>
      <w:marBottom w:val="0"/>
      <w:divBdr>
        <w:top w:val="none" w:sz="0" w:space="0" w:color="auto"/>
        <w:left w:val="none" w:sz="0" w:space="0" w:color="auto"/>
        <w:bottom w:val="none" w:sz="0" w:space="0" w:color="auto"/>
        <w:right w:val="none" w:sz="0" w:space="0" w:color="auto"/>
      </w:divBdr>
    </w:div>
    <w:div w:id="696004688">
      <w:bodyDiv w:val="1"/>
      <w:marLeft w:val="0"/>
      <w:marRight w:val="0"/>
      <w:marTop w:val="0"/>
      <w:marBottom w:val="0"/>
      <w:divBdr>
        <w:top w:val="none" w:sz="0" w:space="0" w:color="auto"/>
        <w:left w:val="none" w:sz="0" w:space="0" w:color="auto"/>
        <w:bottom w:val="none" w:sz="0" w:space="0" w:color="auto"/>
        <w:right w:val="none" w:sz="0" w:space="0" w:color="auto"/>
      </w:divBdr>
    </w:div>
    <w:div w:id="933168075">
      <w:bodyDiv w:val="1"/>
      <w:marLeft w:val="0"/>
      <w:marRight w:val="0"/>
      <w:marTop w:val="0"/>
      <w:marBottom w:val="0"/>
      <w:divBdr>
        <w:top w:val="none" w:sz="0" w:space="0" w:color="auto"/>
        <w:left w:val="none" w:sz="0" w:space="0" w:color="auto"/>
        <w:bottom w:val="none" w:sz="0" w:space="0" w:color="auto"/>
        <w:right w:val="none" w:sz="0" w:space="0" w:color="auto"/>
      </w:divBdr>
    </w:div>
    <w:div w:id="941568141">
      <w:bodyDiv w:val="1"/>
      <w:marLeft w:val="0"/>
      <w:marRight w:val="0"/>
      <w:marTop w:val="0"/>
      <w:marBottom w:val="0"/>
      <w:divBdr>
        <w:top w:val="none" w:sz="0" w:space="0" w:color="auto"/>
        <w:left w:val="none" w:sz="0" w:space="0" w:color="auto"/>
        <w:bottom w:val="none" w:sz="0" w:space="0" w:color="auto"/>
        <w:right w:val="none" w:sz="0" w:space="0" w:color="auto"/>
      </w:divBdr>
    </w:div>
    <w:div w:id="1295481546">
      <w:bodyDiv w:val="1"/>
      <w:marLeft w:val="0"/>
      <w:marRight w:val="0"/>
      <w:marTop w:val="0"/>
      <w:marBottom w:val="0"/>
      <w:divBdr>
        <w:top w:val="none" w:sz="0" w:space="0" w:color="auto"/>
        <w:left w:val="none" w:sz="0" w:space="0" w:color="auto"/>
        <w:bottom w:val="none" w:sz="0" w:space="0" w:color="auto"/>
        <w:right w:val="none" w:sz="0" w:space="0" w:color="auto"/>
      </w:divBdr>
    </w:div>
    <w:div w:id="1361273977">
      <w:bodyDiv w:val="1"/>
      <w:marLeft w:val="0"/>
      <w:marRight w:val="0"/>
      <w:marTop w:val="0"/>
      <w:marBottom w:val="0"/>
      <w:divBdr>
        <w:top w:val="none" w:sz="0" w:space="0" w:color="auto"/>
        <w:left w:val="none" w:sz="0" w:space="0" w:color="auto"/>
        <w:bottom w:val="none" w:sz="0" w:space="0" w:color="auto"/>
        <w:right w:val="none" w:sz="0" w:space="0" w:color="auto"/>
      </w:divBdr>
    </w:div>
    <w:div w:id="1459298275">
      <w:bodyDiv w:val="1"/>
      <w:marLeft w:val="0"/>
      <w:marRight w:val="0"/>
      <w:marTop w:val="0"/>
      <w:marBottom w:val="0"/>
      <w:divBdr>
        <w:top w:val="none" w:sz="0" w:space="0" w:color="auto"/>
        <w:left w:val="none" w:sz="0" w:space="0" w:color="auto"/>
        <w:bottom w:val="none" w:sz="0" w:space="0" w:color="auto"/>
        <w:right w:val="none" w:sz="0" w:space="0" w:color="auto"/>
      </w:divBdr>
    </w:div>
    <w:div w:id="1557008692">
      <w:bodyDiv w:val="1"/>
      <w:marLeft w:val="0"/>
      <w:marRight w:val="0"/>
      <w:marTop w:val="0"/>
      <w:marBottom w:val="0"/>
      <w:divBdr>
        <w:top w:val="none" w:sz="0" w:space="0" w:color="auto"/>
        <w:left w:val="none" w:sz="0" w:space="0" w:color="auto"/>
        <w:bottom w:val="none" w:sz="0" w:space="0" w:color="auto"/>
        <w:right w:val="none" w:sz="0" w:space="0" w:color="auto"/>
      </w:divBdr>
    </w:div>
    <w:div w:id="1786533929">
      <w:bodyDiv w:val="1"/>
      <w:marLeft w:val="0"/>
      <w:marRight w:val="0"/>
      <w:marTop w:val="0"/>
      <w:marBottom w:val="0"/>
      <w:divBdr>
        <w:top w:val="none" w:sz="0" w:space="0" w:color="auto"/>
        <w:left w:val="none" w:sz="0" w:space="0" w:color="auto"/>
        <w:bottom w:val="none" w:sz="0" w:space="0" w:color="auto"/>
        <w:right w:val="none" w:sz="0" w:space="0" w:color="auto"/>
      </w:divBdr>
    </w:div>
    <w:div w:id="1880775865">
      <w:bodyDiv w:val="1"/>
      <w:marLeft w:val="0"/>
      <w:marRight w:val="0"/>
      <w:marTop w:val="0"/>
      <w:marBottom w:val="0"/>
      <w:divBdr>
        <w:top w:val="none" w:sz="0" w:space="0" w:color="auto"/>
        <w:left w:val="none" w:sz="0" w:space="0" w:color="auto"/>
        <w:bottom w:val="none" w:sz="0" w:space="0" w:color="auto"/>
        <w:right w:val="none" w:sz="0" w:space="0" w:color="auto"/>
      </w:divBdr>
    </w:div>
    <w:div w:id="2023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49ADC1C92848CEAD173E4ABC43CB0B"/>
        <w:category>
          <w:name w:val="General"/>
          <w:gallery w:val="placeholder"/>
        </w:category>
        <w:types>
          <w:type w:val="bbPlcHdr"/>
        </w:types>
        <w:behaviors>
          <w:behavior w:val="content"/>
        </w:behaviors>
        <w:guid w:val="{D1DBFC00-7412-4696-B6CF-DE9B71AA3A28}"/>
      </w:docPartPr>
      <w:docPartBody>
        <w:p w:rsidR="003935DB" w:rsidRDefault="000950DE" w:rsidP="000950DE">
          <w:pPr>
            <w:pStyle w:val="2949ADC1C92848CEAD173E4ABC43CB0B"/>
          </w:pPr>
          <w:r w:rsidRPr="00F41070">
            <w:rPr>
              <w:rFonts w:eastAsia="Calibri" w:cstheme="minorHAnsi"/>
              <w:u w:val="single"/>
            </w:rPr>
            <w:t>Name</w:t>
          </w:r>
        </w:p>
      </w:docPartBody>
    </w:docPart>
    <w:docPart>
      <w:docPartPr>
        <w:name w:val="B95BE79E869A40E88C8D48F6347418AD"/>
        <w:category>
          <w:name w:val="General"/>
          <w:gallery w:val="placeholder"/>
        </w:category>
        <w:types>
          <w:type w:val="bbPlcHdr"/>
        </w:types>
        <w:behaviors>
          <w:behavior w:val="content"/>
        </w:behaviors>
        <w:guid w:val="{BB3A1B92-A83A-4490-ABBE-DB8DA0ABC5C1}"/>
      </w:docPartPr>
      <w:docPartBody>
        <w:p w:rsidR="003935DB" w:rsidRDefault="000950DE" w:rsidP="000950DE">
          <w:pPr>
            <w:pStyle w:val="B95BE79E869A40E88C8D48F6347418AD"/>
          </w:pPr>
          <w:r w:rsidRPr="00F41070">
            <w:rPr>
              <w:rFonts w:eastAsia="Calibri" w:cstheme="minorHAnsi"/>
              <w:u w:val="single"/>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AB"/>
    <w:rsid w:val="00016A23"/>
    <w:rsid w:val="0002115D"/>
    <w:rsid w:val="0004684B"/>
    <w:rsid w:val="00046C56"/>
    <w:rsid w:val="00070294"/>
    <w:rsid w:val="000950DE"/>
    <w:rsid w:val="000A0AAE"/>
    <w:rsid w:val="00153EAD"/>
    <w:rsid w:val="00184305"/>
    <w:rsid w:val="0019458E"/>
    <w:rsid w:val="001D3CE8"/>
    <w:rsid w:val="00213629"/>
    <w:rsid w:val="00215CEB"/>
    <w:rsid w:val="0022327C"/>
    <w:rsid w:val="00223D0F"/>
    <w:rsid w:val="00293995"/>
    <w:rsid w:val="002C30AB"/>
    <w:rsid w:val="002D09B8"/>
    <w:rsid w:val="002D35B0"/>
    <w:rsid w:val="002F628A"/>
    <w:rsid w:val="003300C6"/>
    <w:rsid w:val="003935DB"/>
    <w:rsid w:val="003A4DA9"/>
    <w:rsid w:val="003B3491"/>
    <w:rsid w:val="003C2885"/>
    <w:rsid w:val="003D2CF9"/>
    <w:rsid w:val="003D6A9B"/>
    <w:rsid w:val="003D7521"/>
    <w:rsid w:val="003E2BFB"/>
    <w:rsid w:val="00405A20"/>
    <w:rsid w:val="004451A6"/>
    <w:rsid w:val="00452410"/>
    <w:rsid w:val="00464897"/>
    <w:rsid w:val="004807F9"/>
    <w:rsid w:val="004849BA"/>
    <w:rsid w:val="004867C6"/>
    <w:rsid w:val="005016F4"/>
    <w:rsid w:val="00506B0C"/>
    <w:rsid w:val="00514152"/>
    <w:rsid w:val="00521DC4"/>
    <w:rsid w:val="005358AC"/>
    <w:rsid w:val="00566B85"/>
    <w:rsid w:val="00582B6D"/>
    <w:rsid w:val="005E373E"/>
    <w:rsid w:val="006435D0"/>
    <w:rsid w:val="006538CC"/>
    <w:rsid w:val="006A0238"/>
    <w:rsid w:val="006A3B13"/>
    <w:rsid w:val="006C71B2"/>
    <w:rsid w:val="006E23E3"/>
    <w:rsid w:val="006E2474"/>
    <w:rsid w:val="006E68E2"/>
    <w:rsid w:val="00703C30"/>
    <w:rsid w:val="00722F09"/>
    <w:rsid w:val="0077241F"/>
    <w:rsid w:val="00794B93"/>
    <w:rsid w:val="007D3C34"/>
    <w:rsid w:val="007F4F17"/>
    <w:rsid w:val="00832E82"/>
    <w:rsid w:val="008363FF"/>
    <w:rsid w:val="008773D1"/>
    <w:rsid w:val="008A56B1"/>
    <w:rsid w:val="008C2252"/>
    <w:rsid w:val="008D277F"/>
    <w:rsid w:val="008F1411"/>
    <w:rsid w:val="0092587B"/>
    <w:rsid w:val="00930059"/>
    <w:rsid w:val="00943993"/>
    <w:rsid w:val="0094708D"/>
    <w:rsid w:val="00972380"/>
    <w:rsid w:val="009A4E7D"/>
    <w:rsid w:val="009A74A4"/>
    <w:rsid w:val="009E2C22"/>
    <w:rsid w:val="00A10D13"/>
    <w:rsid w:val="00A12CD4"/>
    <w:rsid w:val="00A15E2D"/>
    <w:rsid w:val="00A265CC"/>
    <w:rsid w:val="00A40E99"/>
    <w:rsid w:val="00A93385"/>
    <w:rsid w:val="00AA63F3"/>
    <w:rsid w:val="00AC04E1"/>
    <w:rsid w:val="00AD5660"/>
    <w:rsid w:val="00B54011"/>
    <w:rsid w:val="00B764EA"/>
    <w:rsid w:val="00B8394B"/>
    <w:rsid w:val="00BC1258"/>
    <w:rsid w:val="00BC5A6F"/>
    <w:rsid w:val="00BE606E"/>
    <w:rsid w:val="00C02DCA"/>
    <w:rsid w:val="00C03A82"/>
    <w:rsid w:val="00C40857"/>
    <w:rsid w:val="00C52125"/>
    <w:rsid w:val="00C61866"/>
    <w:rsid w:val="00C74039"/>
    <w:rsid w:val="00C85B6D"/>
    <w:rsid w:val="00CA1D58"/>
    <w:rsid w:val="00CB55C6"/>
    <w:rsid w:val="00D52215"/>
    <w:rsid w:val="00D72132"/>
    <w:rsid w:val="00D737D5"/>
    <w:rsid w:val="00D82DB6"/>
    <w:rsid w:val="00DA4EB1"/>
    <w:rsid w:val="00DA76C8"/>
    <w:rsid w:val="00DC7980"/>
    <w:rsid w:val="00DF181A"/>
    <w:rsid w:val="00E06E2E"/>
    <w:rsid w:val="00E15A1A"/>
    <w:rsid w:val="00E33B00"/>
    <w:rsid w:val="00E73A68"/>
    <w:rsid w:val="00E833B4"/>
    <w:rsid w:val="00E94438"/>
    <w:rsid w:val="00EA0EBE"/>
    <w:rsid w:val="00ED24F8"/>
    <w:rsid w:val="00ED3F22"/>
    <w:rsid w:val="00EF197A"/>
    <w:rsid w:val="00EF4B64"/>
    <w:rsid w:val="00F33E1C"/>
    <w:rsid w:val="00F45519"/>
    <w:rsid w:val="00F63856"/>
    <w:rsid w:val="00F72885"/>
    <w:rsid w:val="00F74641"/>
    <w:rsid w:val="00F81DAE"/>
    <w:rsid w:val="00FA2E8A"/>
    <w:rsid w:val="00FB35FC"/>
    <w:rsid w:val="00FC74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0AB"/>
    <w:rPr>
      <w:color w:val="808080"/>
    </w:rPr>
  </w:style>
  <w:style w:type="paragraph" w:customStyle="1" w:styleId="28B772501AFE4622AC50A63F9E129D47">
    <w:name w:val="28B772501AFE4622AC50A63F9E129D47"/>
    <w:rsid w:val="002C30AB"/>
  </w:style>
  <w:style w:type="paragraph" w:customStyle="1" w:styleId="4EB53425588D4529AA01E3292657FF2D">
    <w:name w:val="4EB53425588D4529AA01E3292657FF2D"/>
    <w:rsid w:val="002C30AB"/>
  </w:style>
  <w:style w:type="paragraph" w:customStyle="1" w:styleId="2949ADC1C92848CEAD173E4ABC43CB0B">
    <w:name w:val="2949ADC1C92848CEAD173E4ABC43CB0B"/>
    <w:rsid w:val="000950DE"/>
  </w:style>
  <w:style w:type="paragraph" w:customStyle="1" w:styleId="B95BE79E869A40E88C8D48F6347418AD">
    <w:name w:val="B95BE79E869A40E88C8D48F6347418AD"/>
    <w:rsid w:val="00095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32293-E702-4B26-B7C8-903C9F9F759F}">
  <ds:schemaRefs>
    <ds:schemaRef ds:uri="http://schemas.microsoft.com/office/2006/documentManagement/types"/>
    <ds:schemaRef ds:uri="http://purl.org/dc/dcmitype/"/>
    <ds:schemaRef ds:uri="http://schemas.microsoft.com/office/2006/metadata/properties"/>
    <ds:schemaRef ds:uri="http://purl.org/dc/elements/1.1/"/>
    <ds:schemaRef ds:uri="1449126a-7bd7-4714-b12d-8db2cffeabcf"/>
    <ds:schemaRef ds:uri="d49a5a0e-e988-4822-9061-2c6defc229cc"/>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147C37C-C964-475B-8E1B-601408ABA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1031F-C3E4-4DBE-9F6A-292274262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Susan Duliban</cp:lastModifiedBy>
  <cp:revision>7</cp:revision>
  <dcterms:created xsi:type="dcterms:W3CDTF">2022-10-13T23:41:00Z</dcterms:created>
  <dcterms:modified xsi:type="dcterms:W3CDTF">2022-11-10T23:38:00Z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
  </property>
  <property fmtid="{D5CDD505-2E9C-101B-9397-08002B2CF9AE}" pid="4" name="COF_x0020_WOW_x0020_MM">
    <vt:lpwstr/>
  </property>
  <property fmtid="{D5CDD505-2E9C-101B-9397-08002B2CF9AE}" pid="5" name="Area_x0020_of_x0020_Work">
    <vt:lpwstr/>
  </property>
  <property fmtid="{D5CDD505-2E9C-101B-9397-08002B2CF9AE}" pid="6" name="COF WOW MM">
    <vt:lpwstr/>
  </property>
  <property fmtid="{D5CDD505-2E9C-101B-9397-08002B2CF9AE}" pid="7" name="Area of Work">
    <vt:lpwstr>20;#Agenda|124536a5-9a71-4493-acf7-02b563084b3e</vt:lpwstr>
  </property>
  <property fmtid="{D5CDD505-2E9C-101B-9397-08002B2CF9AE}" pid="8" name="i6f2cb5525bb4939af72cb97a4f89ecd">
    <vt:lpwstr/>
  </property>
  <property fmtid="{D5CDD505-2E9C-101B-9397-08002B2CF9AE}" pid="9" name="UCCMonth">
    <vt:lpwstr/>
  </property>
  <property fmtid="{D5CDD505-2E9C-101B-9397-08002B2CF9AE}" pid="10" name="UCCYear">
    <vt:lpwstr/>
  </property>
  <property fmtid="{D5CDD505-2E9C-101B-9397-08002B2CF9AE}" pid="11" name="m878ec015a4f4b73a9ca52baf1f7d80f">
    <vt:lpwstr/>
  </property>
  <property fmtid="{D5CDD505-2E9C-101B-9397-08002B2CF9AE}" pid="12" name="e7a2213cd6994bb591e363ef1cc0e9f0">
    <vt:lpwstr/>
  </property>
  <property fmtid="{D5CDD505-2E9C-101B-9397-08002B2CF9AE}" pid="13" name="c5d977adb1914be88a6113adca5f5d5e">
    <vt:lpwstr>Agenda|124536a5-9a71-4493-acf7-02b563084b3e</vt:lpwstr>
  </property>
  <property fmtid="{D5CDD505-2E9C-101B-9397-08002B2CF9AE}" pid="14" name="ndd75df8a98c424c8610230068685499">
    <vt:lpwstr>Commission|84bb2aa4-7add-4efe-bc2b-12a9dd59207b</vt:lpwstr>
  </property>
  <property fmtid="{D5CDD505-2E9C-101B-9397-08002B2CF9AE}" pid="15" name="CoF">
    <vt:lpwstr>21;#Commission|84bb2aa4-7add-4efe-bc2b-12a9dd59207b</vt:lpwstr>
  </property>
  <property fmtid="{D5CDD505-2E9C-101B-9397-08002B2CF9AE}" pid="16" name="Attachment">
    <vt:bool>false</vt:bool>
  </property>
  <property fmtid="{D5CDD505-2E9C-101B-9397-08002B2CF9AE}" pid="17" name="AssignedMtg">
    <vt:filetime>2022-10-13T04:00:00Z</vt:filetime>
  </property>
  <property fmtid="{D5CDD505-2E9C-101B-9397-08002B2CF9AE}" pid="18" name="a683779217e8421fa247912a3673b312">
    <vt:lpwstr/>
  </property>
  <property fmtid="{D5CDD505-2E9C-101B-9397-08002B2CF9AE}" pid="19" name="Pastoral_x0020_Charge">
    <vt:lpwstr/>
  </property>
  <property fmtid="{D5CDD505-2E9C-101B-9397-08002B2CF9AE}" pid="20" name="Pastoral Charge">
    <vt:lpwstr/>
  </property>
</Properties>
</file>