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77" w:rsidP="00D23777" w:rsidRDefault="00D23777" w14:paraId="5D132327" w14:textId="77777777">
      <w:pPr>
        <w:rPr>
          <w:b/>
        </w:rPr>
      </w:pPr>
    </w:p>
    <w:p w:rsidR="00D23777" w:rsidP="00D23777" w:rsidRDefault="00D23777" w14:paraId="297BA6A5" w14:textId="6CC79203">
      <w:pPr>
        <w:rPr>
          <w:b/>
        </w:rPr>
      </w:pPr>
      <w:r>
        <w:rPr>
          <w:b/>
        </w:rPr>
        <w:t xml:space="preserve">Roster: </w:t>
      </w:r>
      <w:r w:rsidRPr="004D394C">
        <w:rPr>
          <w:rFonts w:eastAsia="Calibri" w:cstheme="minorHAnsi"/>
        </w:rPr>
        <w:t xml:space="preserve">Rodger </w:t>
      </w:r>
      <w:proofErr w:type="spellStart"/>
      <w:r w:rsidRPr="004D394C">
        <w:rPr>
          <w:rFonts w:eastAsia="Calibri" w:cstheme="minorHAnsi"/>
        </w:rPr>
        <w:t>Filsinger</w:t>
      </w:r>
      <w:proofErr w:type="spellEnd"/>
      <w:r w:rsidRPr="004D394C">
        <w:rPr>
          <w:rFonts w:eastAsia="Calibri" w:cstheme="minorHAnsi"/>
        </w:rPr>
        <w:t>, Mary Hawthorne, Joyce Osborne, Edith Coyle, Gail Fricker, Jenn Hind-Urquhart</w:t>
      </w:r>
      <w:r w:rsidR="00D954F9">
        <w:rPr>
          <w:rFonts w:eastAsia="Calibri" w:cstheme="minorHAnsi"/>
        </w:rPr>
        <w:t>, Andrew Hyde</w:t>
      </w:r>
    </w:p>
    <w:p w:rsidR="00193B01" w:rsidP="00B3045F" w:rsidRDefault="00193B01" w14:paraId="60A50CC7" w14:textId="25010592">
      <w:pPr>
        <w:spacing w:after="0"/>
        <w:ind w:left="851" w:hanging="851"/>
      </w:pPr>
      <w:bookmarkStart w:name="_Hlk86236201" w:id="0"/>
      <w:r>
        <w:rPr>
          <w:b/>
        </w:rPr>
        <w:t xml:space="preserve">Staff Support: </w:t>
      </w:r>
      <w:r>
        <w:rPr>
          <w:b/>
        </w:rPr>
        <w:tab/>
      </w:r>
      <w:r w:rsidRPr="000E5C7E" w:rsidR="000E5C7E">
        <w:t>K</w:t>
      </w:r>
      <w:r w:rsidRPr="00B9540A">
        <w:t>athy Douglas</w:t>
      </w:r>
      <w:r>
        <w:t xml:space="preserve"> - </w:t>
      </w:r>
      <w:r w:rsidRPr="00B9540A">
        <w:t>Minister, Faith Formation</w:t>
      </w:r>
    </w:p>
    <w:p w:rsidR="00193B01" w:rsidP="00B3045F" w:rsidRDefault="00193B01" w14:paraId="36E81BD7" w14:textId="77777777">
      <w:pPr>
        <w:spacing w:after="0"/>
      </w:pPr>
      <w:r>
        <w:tab/>
      </w:r>
      <w:r>
        <w:tab/>
      </w:r>
      <w:bookmarkStart w:name="_Hlk65658822" w:id="1"/>
      <w:r w:rsidRPr="00FE5B5C">
        <w:t>Thérèse</w:t>
      </w:r>
      <w:r>
        <w:t xml:space="preserve"> Samuel – Minister for Right Relations and Social Justice</w:t>
      </w:r>
      <w:bookmarkEnd w:id="1"/>
    </w:p>
    <w:p w:rsidR="00193B01" w:rsidP="00B3045F" w:rsidRDefault="00193B01" w14:paraId="0180D004" w14:textId="007D5A80">
      <w:pPr>
        <w:spacing w:after="0"/>
      </w:pPr>
      <w:r>
        <w:tab/>
      </w:r>
      <w:r>
        <w:tab/>
      </w:r>
      <w:r w:rsidR="000E5C7E">
        <w:t>???</w:t>
      </w:r>
      <w:r>
        <w:t xml:space="preserve"> - Stewardship and Gifts Officer</w:t>
      </w:r>
    </w:p>
    <w:p w:rsidR="00193B01" w:rsidP="00B3045F" w:rsidRDefault="00193B01" w14:paraId="45B8D2D0" w14:textId="54F139B2">
      <w:pPr>
        <w:spacing w:after="0"/>
      </w:pPr>
      <w:r>
        <w:tab/>
      </w:r>
      <w:r>
        <w:tab/>
      </w:r>
      <w:r>
        <w:t>Michele Petick</w:t>
      </w:r>
      <w:r w:rsidR="00B3045F">
        <w:t xml:space="preserve"> </w:t>
      </w:r>
      <w:r>
        <w:t>-</w:t>
      </w:r>
      <w:r w:rsidR="00B3045F">
        <w:t xml:space="preserve"> </w:t>
      </w:r>
      <w:r>
        <w:t>Administration</w:t>
      </w:r>
    </w:p>
    <w:p w:rsidRPr="00B3045F" w:rsidR="00F37FB9" w:rsidP="00F750F6" w:rsidRDefault="00193B01" w14:paraId="4E1AC233" w14:textId="4748DAFE">
      <w:pPr>
        <w:spacing w:after="0"/>
      </w:pPr>
      <w:r>
        <w:tab/>
      </w:r>
      <w:r>
        <w:tab/>
      </w:r>
      <w:proofErr w:type="spellStart"/>
      <w:r>
        <w:t>Ruthanna</w:t>
      </w:r>
      <w:proofErr w:type="spellEnd"/>
      <w:r>
        <w:t xml:space="preserve"> Mack</w:t>
      </w:r>
      <w:r w:rsidR="00B3045F">
        <w:t xml:space="preserve"> </w:t>
      </w:r>
      <w:r>
        <w:t>-</w:t>
      </w:r>
      <w:r w:rsidR="00B3045F">
        <w:t xml:space="preserve"> </w:t>
      </w:r>
      <w:r>
        <w:t>Administration</w:t>
      </w:r>
      <w:r w:rsidR="00B3045F">
        <w:t xml:space="preserve"> (on leave)</w:t>
      </w:r>
      <w:bookmarkEnd w:id="0"/>
    </w:p>
    <w:p w:rsidRPr="00403B2A" w:rsidR="00F37FB9" w:rsidP="00F37FB9" w:rsidRDefault="00F37FB9" w14:paraId="7398F584" w14:textId="77777777">
      <w:pPr>
        <w:spacing w:after="0"/>
        <w:ind w:left="851" w:hanging="851"/>
      </w:pPr>
    </w:p>
    <w:p w:rsidR="00F37FB9" w:rsidP="00F37FB9" w:rsidRDefault="00F37FB9" w14:paraId="4E0FC4BC" w14:textId="3C0F5734">
      <w:pPr>
        <w:ind w:left="851" w:hanging="851"/>
        <w:rPr>
          <w:rFonts w:eastAsia="Calibri" w:cstheme="minorHAnsi"/>
        </w:rPr>
      </w:pPr>
      <w:r w:rsidRPr="00431F6E">
        <w:rPr>
          <w:b/>
        </w:rPr>
        <w:t>Present</w:t>
      </w:r>
      <w:r>
        <w:t xml:space="preserve">:  </w:t>
      </w:r>
      <w:r w:rsidRPr="004D394C" w:rsidR="00193B01">
        <w:rPr>
          <w:rFonts w:eastAsia="Calibri" w:cstheme="minorHAnsi"/>
        </w:rPr>
        <w:t>Mary Hawthorne, Edith Coyle, Gail Fricker, Jenn Hind-Urquhart</w:t>
      </w:r>
      <w:r w:rsidR="00895FF3">
        <w:rPr>
          <w:rFonts w:eastAsia="Calibri" w:cstheme="minorHAnsi"/>
        </w:rPr>
        <w:t>, Andrew Hyde</w:t>
      </w:r>
      <w:r w:rsidR="001F72E4">
        <w:rPr>
          <w:rFonts w:eastAsia="Calibri" w:cstheme="minorHAnsi"/>
        </w:rPr>
        <w:t xml:space="preserve">, </w:t>
      </w:r>
      <w:r w:rsidR="001F72E4">
        <w:t xml:space="preserve">Cathy </w:t>
      </w:r>
      <w:proofErr w:type="spellStart"/>
      <w:r w:rsidR="001F72E4">
        <w:t>Hird</w:t>
      </w:r>
      <w:proofErr w:type="spellEnd"/>
    </w:p>
    <w:p w:rsidR="00B3045F" w:rsidP="00F23D64" w:rsidRDefault="000E5C7E" w14:paraId="5436E6AD" w14:textId="79BA2575">
      <w:pPr>
        <w:spacing w:after="0"/>
        <w:ind w:left="851" w:hanging="131"/>
        <w:rPr>
          <w:b/>
          <w:bCs/>
        </w:rPr>
      </w:pPr>
      <w:r>
        <w:t xml:space="preserve">   </w:t>
      </w:r>
      <w:r w:rsidRPr="00B9540A" w:rsidR="00193B01">
        <w:t>Kathy Douglas</w:t>
      </w:r>
      <w:r w:rsidR="00193B01">
        <w:t xml:space="preserve">, </w:t>
      </w:r>
      <w:r w:rsidRPr="00FE5B5C" w:rsidR="00193B01">
        <w:t>Thérèse</w:t>
      </w:r>
      <w:r w:rsidR="00193B01">
        <w:t xml:space="preserve"> Samuel, Michele Petick</w:t>
      </w:r>
      <w:r w:rsidR="002F0BD1">
        <w:t xml:space="preserve">, </w:t>
      </w:r>
    </w:p>
    <w:p w:rsidR="00F23D64" w:rsidP="00B3045F" w:rsidRDefault="00F23D64" w14:paraId="3FEC5D22" w14:textId="77777777">
      <w:pPr>
        <w:spacing w:after="0"/>
        <w:rPr>
          <w:b/>
          <w:bCs/>
        </w:rPr>
      </w:pPr>
    </w:p>
    <w:p w:rsidR="005F32C0" w:rsidP="00B3045F" w:rsidRDefault="00B3045F" w14:paraId="5A77F132" w14:textId="250EBEA4">
      <w:pPr>
        <w:spacing w:after="0"/>
      </w:pPr>
      <w:r w:rsidRPr="00B3045F">
        <w:rPr>
          <w:b/>
          <w:bCs/>
        </w:rPr>
        <w:t>Regrets:</w:t>
      </w:r>
      <w:r>
        <w:t xml:space="preserve">  </w:t>
      </w:r>
      <w:proofErr w:type="spellStart"/>
      <w:r>
        <w:t>Rut</w:t>
      </w:r>
      <w:r w:rsidR="001F235A">
        <w:t>hanna</w:t>
      </w:r>
      <w:proofErr w:type="spellEnd"/>
      <w:r w:rsidR="001F235A">
        <w:t xml:space="preserve"> Mack, Rodger </w:t>
      </w:r>
      <w:proofErr w:type="spellStart"/>
      <w:r w:rsidR="001F235A">
        <w:t>Filsinger</w:t>
      </w:r>
      <w:proofErr w:type="spellEnd"/>
      <w:r w:rsidR="00CE672F">
        <w:t>, Joyce</w:t>
      </w:r>
      <w:r w:rsidR="002F0BD1">
        <w:t xml:space="preserve"> Osborne</w:t>
      </w:r>
    </w:p>
    <w:p w:rsidRPr="00193B01" w:rsidR="00193B01" w:rsidP="00FA71B7" w:rsidRDefault="00193B01" w14:paraId="77ADA9B7" w14:textId="43BE1FB0">
      <w:pPr>
        <w:pStyle w:val="ListParagraph"/>
        <w:spacing w:after="160" w:line="256" w:lineRule="auto"/>
        <w:rPr>
          <w:b/>
          <w:bCs/>
          <w:szCs w:val="24"/>
        </w:rPr>
      </w:pPr>
      <w:r>
        <w:rPr>
          <w:b/>
          <w:bCs/>
          <w:szCs w:val="24"/>
        </w:rPr>
        <w:t xml:space="preserve">  </w:t>
      </w:r>
    </w:p>
    <w:p w:rsidR="00E46DD2" w:rsidP="00193B01" w:rsidRDefault="00E46DD2" w14:paraId="736FC8F0" w14:textId="1452F1E9">
      <w:pPr>
        <w:pStyle w:val="ListParagraph"/>
        <w:numPr>
          <w:ilvl w:val="0"/>
          <w:numId w:val="23"/>
        </w:numPr>
        <w:spacing w:after="160" w:line="256" w:lineRule="auto"/>
        <w:rPr>
          <w:b/>
          <w:bCs/>
          <w:szCs w:val="24"/>
        </w:rPr>
      </w:pPr>
      <w:r>
        <w:rPr>
          <w:b/>
          <w:bCs/>
          <w:szCs w:val="24"/>
        </w:rPr>
        <w:t>Welcome Rev</w:t>
      </w:r>
      <w:r w:rsidR="001F72E4">
        <w:rPr>
          <w:b/>
          <w:bCs/>
          <w:szCs w:val="24"/>
        </w:rPr>
        <w:t>.</w:t>
      </w:r>
      <w:r>
        <w:rPr>
          <w:b/>
          <w:bCs/>
          <w:szCs w:val="24"/>
        </w:rPr>
        <w:t xml:space="preserve"> Cathy </w:t>
      </w:r>
      <w:proofErr w:type="spellStart"/>
      <w:r>
        <w:rPr>
          <w:b/>
          <w:bCs/>
          <w:szCs w:val="24"/>
        </w:rPr>
        <w:t>Hi</w:t>
      </w:r>
      <w:r w:rsidR="001F72E4">
        <w:rPr>
          <w:b/>
          <w:bCs/>
          <w:szCs w:val="24"/>
        </w:rPr>
        <w:t>r</w:t>
      </w:r>
      <w:r>
        <w:rPr>
          <w:b/>
          <w:bCs/>
          <w:szCs w:val="24"/>
        </w:rPr>
        <w:t>d</w:t>
      </w:r>
      <w:proofErr w:type="spellEnd"/>
      <w:r w:rsidR="002F0BD1">
        <w:rPr>
          <w:b/>
          <w:bCs/>
          <w:szCs w:val="24"/>
        </w:rPr>
        <w:t xml:space="preserve"> </w:t>
      </w:r>
      <w:r w:rsidR="001F72E4">
        <w:rPr>
          <w:b/>
          <w:bCs/>
          <w:szCs w:val="24"/>
        </w:rPr>
        <w:t>–</w:t>
      </w:r>
      <w:r w:rsidR="002F0BD1">
        <w:rPr>
          <w:b/>
          <w:bCs/>
          <w:szCs w:val="24"/>
        </w:rPr>
        <w:t xml:space="preserve"> Introduction</w:t>
      </w:r>
      <w:r w:rsidR="001F72E4">
        <w:rPr>
          <w:b/>
          <w:bCs/>
          <w:szCs w:val="24"/>
        </w:rPr>
        <w:t xml:space="preserve"> to Covenant Commission</w:t>
      </w:r>
    </w:p>
    <w:p w:rsidR="00E46DD2" w:rsidP="00E46DD2" w:rsidRDefault="00E46DD2" w14:paraId="2EB4AA8F" w14:textId="77777777">
      <w:pPr>
        <w:pStyle w:val="ListParagraph"/>
        <w:spacing w:after="160" w:line="256" w:lineRule="auto"/>
        <w:rPr>
          <w:b/>
          <w:bCs/>
          <w:szCs w:val="24"/>
        </w:rPr>
      </w:pPr>
    </w:p>
    <w:p w:rsidRPr="002F0BD1" w:rsidR="002F0BD1" w:rsidP="002F0BD1" w:rsidRDefault="00193B01" w14:paraId="5D963913" w14:textId="1AE48D14">
      <w:pPr>
        <w:pStyle w:val="ListParagraph"/>
        <w:numPr>
          <w:ilvl w:val="0"/>
          <w:numId w:val="23"/>
        </w:numPr>
        <w:spacing w:after="160" w:line="256" w:lineRule="auto"/>
        <w:rPr>
          <w:b/>
          <w:bCs/>
          <w:szCs w:val="24"/>
        </w:rPr>
      </w:pPr>
      <w:r w:rsidRPr="00E46DD2">
        <w:rPr>
          <w:b/>
          <w:bCs/>
          <w:szCs w:val="24"/>
        </w:rPr>
        <w:t>Opening Prayer</w:t>
      </w:r>
      <w:r w:rsidR="002F0BD1">
        <w:rPr>
          <w:b/>
          <w:bCs/>
          <w:szCs w:val="24"/>
        </w:rPr>
        <w:t>: Gail Fricker</w:t>
      </w:r>
      <w:r w:rsidR="002F0BD1">
        <w:rPr>
          <w:b/>
          <w:bCs/>
          <w:szCs w:val="24"/>
        </w:rPr>
        <w:br/>
      </w:r>
    </w:p>
    <w:p w:rsidRPr="00A95930" w:rsidR="00A95930" w:rsidP="00A95930" w:rsidRDefault="00A95930" w14:paraId="1D6FE6A4" w14:textId="4BDF0ED5">
      <w:pPr>
        <w:pStyle w:val="ListParagraph"/>
        <w:numPr>
          <w:ilvl w:val="0"/>
          <w:numId w:val="23"/>
        </w:numPr>
        <w:rPr>
          <w:b/>
          <w:bCs/>
          <w:szCs w:val="24"/>
        </w:rPr>
      </w:pPr>
      <w:r w:rsidRPr="00A95930">
        <w:rPr>
          <w:b/>
          <w:bCs/>
          <w:szCs w:val="24"/>
        </w:rPr>
        <w:t>Establishing/reminder of Equity Monitor</w:t>
      </w:r>
      <w:r w:rsidR="00C32D87">
        <w:rPr>
          <w:b/>
          <w:bCs/>
          <w:szCs w:val="24"/>
        </w:rPr>
        <w:t>s</w:t>
      </w:r>
      <w:r w:rsidRPr="00A95930">
        <w:rPr>
          <w:b/>
          <w:bCs/>
          <w:szCs w:val="24"/>
        </w:rPr>
        <w:t xml:space="preserve"> and Pastoral Presence for our meeting(s)</w:t>
      </w:r>
      <w:r w:rsidR="002F0BD1">
        <w:rPr>
          <w:b/>
          <w:bCs/>
          <w:szCs w:val="24"/>
        </w:rPr>
        <w:t>: Jenn Hind-Urquhart</w:t>
      </w:r>
      <w:r w:rsidRPr="00A95930">
        <w:rPr>
          <w:b/>
          <w:bCs/>
          <w:szCs w:val="24"/>
        </w:rPr>
        <w:t xml:space="preserve"> </w:t>
      </w:r>
    </w:p>
    <w:p w:rsidRPr="001F72E4" w:rsidR="00A95930" w:rsidP="00A95930" w:rsidRDefault="00A95930" w14:paraId="68EFD19B" w14:textId="77777777">
      <w:pPr>
        <w:pStyle w:val="ListParagraph"/>
        <w:rPr>
          <w:bCs/>
          <w:szCs w:val="24"/>
        </w:rPr>
      </w:pPr>
      <w:r w:rsidRPr="001F72E4">
        <w:rPr>
          <w:bCs/>
          <w:szCs w:val="24"/>
        </w:rPr>
        <w:t xml:space="preserve">Remembering Being HARSH: </w:t>
      </w:r>
    </w:p>
    <w:p w:rsidRPr="001F72E4" w:rsidR="00A95930" w:rsidP="00A95930" w:rsidRDefault="00A95930" w14:paraId="534911B5" w14:textId="559933AE">
      <w:pPr>
        <w:pStyle w:val="ListParagraph"/>
        <w:rPr>
          <w:bCs/>
          <w:szCs w:val="24"/>
        </w:rPr>
      </w:pPr>
      <w:r w:rsidRPr="001F72E4">
        <w:rPr>
          <w:bCs/>
          <w:szCs w:val="24"/>
        </w:rPr>
        <w:t>Hugely</w:t>
      </w:r>
      <w:r w:rsidRPr="001F72E4">
        <w:rPr>
          <w:bCs/>
          <w:szCs w:val="24"/>
        </w:rPr>
        <w:cr/>
        <w:t>Against</w:t>
      </w:r>
      <w:r w:rsidRPr="001F72E4">
        <w:rPr>
          <w:bCs/>
          <w:szCs w:val="24"/>
        </w:rPr>
        <w:cr/>
        <w:t>Racism</w:t>
      </w:r>
      <w:r w:rsidRPr="001F72E4">
        <w:rPr>
          <w:bCs/>
          <w:szCs w:val="24"/>
        </w:rPr>
        <w:cr/>
        <w:t>Sexism</w:t>
      </w:r>
      <w:r w:rsidRPr="001F72E4">
        <w:rPr>
          <w:bCs/>
          <w:szCs w:val="24"/>
        </w:rPr>
        <w:cr/>
        <w:t>Homophobia</w:t>
      </w:r>
    </w:p>
    <w:p w:rsidR="00A95930" w:rsidP="00A95930" w:rsidRDefault="00A95930" w14:paraId="428C0C30" w14:textId="23B38AB4">
      <w:pPr>
        <w:spacing w:after="160" w:line="256" w:lineRule="auto"/>
        <w:ind w:firstLine="360"/>
        <w:rPr>
          <w:b/>
          <w:bCs/>
          <w:szCs w:val="24"/>
        </w:rPr>
      </w:pPr>
      <w:r>
        <w:rPr>
          <w:b/>
          <w:bCs/>
          <w:szCs w:val="24"/>
        </w:rPr>
        <w:t xml:space="preserve">4.   </w:t>
      </w:r>
      <w:r w:rsidRPr="00A95930">
        <w:rPr>
          <w:b/>
          <w:bCs/>
          <w:szCs w:val="24"/>
        </w:rPr>
        <w:t xml:space="preserve">Approval of Agenda for </w:t>
      </w:r>
      <w:r>
        <w:rPr>
          <w:b/>
          <w:bCs/>
          <w:szCs w:val="24"/>
        </w:rPr>
        <w:t>Sept 21st</w:t>
      </w:r>
      <w:r w:rsidRPr="00A95930">
        <w:rPr>
          <w:b/>
          <w:bCs/>
          <w:szCs w:val="24"/>
        </w:rPr>
        <w:t>, 2022</w:t>
      </w:r>
    </w:p>
    <w:p w:rsidR="00A95930" w:rsidP="00A95930" w:rsidRDefault="00A95930" w14:paraId="2D78D507" w14:textId="0C54B3C0">
      <w:pPr>
        <w:pStyle w:val="ListParagraph"/>
        <w:spacing w:line="240" w:lineRule="auto"/>
        <w:ind w:left="2160"/>
      </w:pPr>
      <w:r>
        <w:t>MOTION by</w:t>
      </w:r>
      <w:r w:rsidR="002F0BD1">
        <w:t xml:space="preserve"> Andrew/Mary</w:t>
      </w:r>
      <w:r>
        <w:t xml:space="preserve"> </w:t>
      </w:r>
      <w:sdt>
        <w:sdtPr>
          <w:rPr>
            <w:rStyle w:val="MOTIONChar0"/>
            <w:color w:val="auto"/>
          </w:rPr>
          <w:id w:val="1318542986"/>
          <w:placeholder>
            <w:docPart w:val="996F924A0D08402394178C9040010261"/>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rPr>
          <w:id w:val="781149415"/>
          <w:placeholder>
            <w:docPart w:val="A80281AFEBAA492DBCA5D31DB9EC3946"/>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that the Mission and Discipleship Commission of Western Ontario Waterways Regional Council</w:t>
      </w:r>
      <w:r w:rsidR="002F0BD1">
        <w:t xml:space="preserve"> as amended.</w:t>
      </w:r>
    </w:p>
    <w:p w:rsidRPr="00FB2068" w:rsidR="00A95930" w:rsidP="00A95930" w:rsidRDefault="00A95930" w14:paraId="0F913208" w14:textId="77777777">
      <w:pPr>
        <w:pStyle w:val="ListParagraph"/>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126433556"/>
          <w:placeholder>
            <w:docPart w:val="071F4F5D8F534519B054EB7E8819464C"/>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rsidR="00966BDB" w:rsidP="00A95930" w:rsidRDefault="00966BDB" w14:paraId="2FDC2931" w14:textId="77777777">
      <w:pPr>
        <w:pStyle w:val="ListParagraph"/>
        <w:spacing w:after="160" w:line="256" w:lineRule="auto"/>
        <w:rPr>
          <w:b/>
          <w:bCs/>
          <w:szCs w:val="24"/>
        </w:rPr>
      </w:pPr>
    </w:p>
    <w:p w:rsidRPr="001F72E4" w:rsidR="00DB27F0" w:rsidP="001F72E4" w:rsidRDefault="001F72E4" w14:paraId="3214DA32" w14:textId="3494D22C">
      <w:pPr>
        <w:spacing w:after="160" w:line="256" w:lineRule="auto"/>
        <w:rPr>
          <w:b/>
          <w:bCs/>
          <w:szCs w:val="24"/>
        </w:rPr>
      </w:pPr>
      <w:r>
        <w:rPr>
          <w:b/>
          <w:bCs/>
          <w:szCs w:val="24"/>
        </w:rPr>
        <w:t xml:space="preserve">       </w:t>
      </w:r>
      <w:r w:rsidRPr="001F72E4" w:rsidR="00A95930">
        <w:rPr>
          <w:b/>
          <w:bCs/>
          <w:szCs w:val="24"/>
        </w:rPr>
        <w:t>5.  Approval of Minutes from June 30</w:t>
      </w:r>
      <w:r w:rsidRPr="001F72E4" w:rsidR="00A95930">
        <w:rPr>
          <w:b/>
          <w:bCs/>
          <w:szCs w:val="24"/>
          <w:vertAlign w:val="superscript"/>
        </w:rPr>
        <w:t>th</w:t>
      </w:r>
      <w:r w:rsidRPr="001F72E4" w:rsidR="00A95930">
        <w:rPr>
          <w:b/>
          <w:bCs/>
          <w:szCs w:val="24"/>
        </w:rPr>
        <w:t xml:space="preserve">, 2022 </w:t>
      </w:r>
    </w:p>
    <w:p w:rsidR="0082123A" w:rsidP="00A95930" w:rsidRDefault="00A95930" w14:paraId="098179B0" w14:textId="73D5C62B">
      <w:pPr>
        <w:pStyle w:val="ListParagraph"/>
        <w:spacing w:after="160" w:line="256" w:lineRule="auto"/>
      </w:pPr>
      <w:r>
        <w:rPr>
          <w:b/>
          <w:bCs/>
          <w:szCs w:val="24"/>
        </w:rPr>
        <w:t xml:space="preserve"> </w:t>
      </w:r>
      <w:r>
        <w:t>MOTION by</w:t>
      </w:r>
      <w:r w:rsidR="0082123A">
        <w:t xml:space="preserve"> Mary/Andrew</w:t>
      </w:r>
      <w:r>
        <w:t xml:space="preserve"> </w:t>
      </w:r>
      <w:sdt>
        <w:sdtPr>
          <w:rPr>
            <w:rStyle w:val="MOTIONChar0"/>
            <w:color w:val="auto"/>
          </w:rPr>
          <w:id w:val="-1393875353"/>
          <w:placeholder>
            <w:docPart w:val="C4E3352BD226454AB22E7DD1AF790529"/>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rPr>
          <w:id w:val="2122877394"/>
          <w:placeholder>
            <w:docPart w:val="A8B60DBE09D04D9CA2D5387AF3FECAEC"/>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that the Mission and Discipleship Commission of Western Ontario Waterways Regional Council</w:t>
      </w:r>
      <w:r w:rsidR="0082123A">
        <w:t xml:space="preserve"> as circulated.</w:t>
      </w:r>
      <w:bookmarkStart w:name="_GoBack" w:id="2"/>
      <w:bookmarkEnd w:id="2"/>
    </w:p>
    <w:p w:rsidR="0082123A" w:rsidP="00A95930" w:rsidRDefault="0082123A" w14:paraId="1820A790" w14:textId="038754AA">
      <w:pPr>
        <w:pStyle w:val="ListParagraph"/>
        <w:spacing w:after="160" w:line="256" w:lineRule="auto"/>
      </w:pPr>
      <w:r>
        <w:t>CARRIED</w:t>
      </w:r>
    </w:p>
    <w:p w:rsidR="00C54CD7" w:rsidP="00A95930" w:rsidRDefault="00C54CD7" w14:paraId="1916882B" w14:textId="3F2A128D">
      <w:pPr>
        <w:pStyle w:val="ListParagraph"/>
        <w:spacing w:after="160" w:line="256" w:lineRule="auto"/>
      </w:pPr>
    </w:p>
    <w:p w:rsidRPr="004D5B52" w:rsidR="0079252A" w:rsidP="0079252A" w:rsidRDefault="0079252A" w14:paraId="71CB4331" w14:textId="4E3FEE6D">
      <w:pPr>
        <w:pStyle w:val="ListParagraph"/>
        <w:spacing w:after="160" w:line="256" w:lineRule="auto"/>
        <w:rPr>
          <w:b/>
          <w:bCs/>
          <w:sz w:val="20"/>
        </w:rPr>
      </w:pPr>
      <w:r>
        <w:rPr>
          <w:b/>
          <w:bCs/>
          <w:szCs w:val="24"/>
        </w:rPr>
        <w:t>Business Arising from minutes:</w:t>
      </w:r>
    </w:p>
    <w:p w:rsidR="00C54CD7" w:rsidP="00A95930" w:rsidRDefault="00C54CD7" w14:paraId="4C16769A" w14:textId="77777777">
      <w:pPr>
        <w:pStyle w:val="ListParagraph"/>
        <w:spacing w:after="160" w:line="256" w:lineRule="auto"/>
        <w:rPr>
          <w:b/>
          <w:bCs/>
          <w:szCs w:val="24"/>
        </w:rPr>
      </w:pPr>
    </w:p>
    <w:p w:rsidRPr="007D6015" w:rsidR="0079252A" w:rsidP="0079252A" w:rsidRDefault="0079252A" w14:paraId="12FE0EDB" w14:textId="0D093AAB">
      <w:pPr>
        <w:pStyle w:val="ListParagraph"/>
        <w:spacing w:after="160" w:line="256" w:lineRule="auto"/>
        <w:rPr>
          <w:b/>
          <w:bCs/>
          <w:szCs w:val="24"/>
        </w:rPr>
      </w:pPr>
      <w:r w:rsidRPr="008E1A58">
        <w:rPr>
          <w:b/>
          <w:bCs/>
          <w:szCs w:val="24"/>
        </w:rPr>
        <w:t>N</w:t>
      </w:r>
      <w:r>
        <w:rPr>
          <w:b/>
          <w:bCs/>
          <w:szCs w:val="24"/>
        </w:rPr>
        <w:t>EW BUSINESS</w:t>
      </w:r>
      <w:r w:rsidRPr="008E1A58">
        <w:rPr>
          <w:b/>
          <w:bCs/>
          <w:szCs w:val="24"/>
        </w:rPr>
        <w:t>:</w:t>
      </w:r>
      <w:r>
        <w:rPr>
          <w:b/>
          <w:bCs/>
          <w:szCs w:val="24"/>
        </w:rPr>
        <w:t xml:space="preserve">  </w:t>
      </w:r>
    </w:p>
    <w:p w:rsidRPr="00C54CD7" w:rsidR="00E46DD2" w:rsidP="00C54CD7" w:rsidRDefault="00C54CD7" w14:paraId="3A81EEE5" w14:textId="0B471E66">
      <w:pPr>
        <w:spacing w:after="160" w:line="256" w:lineRule="auto"/>
        <w:ind w:firstLine="720"/>
        <w:rPr>
          <w:b/>
          <w:bCs/>
          <w:szCs w:val="24"/>
        </w:rPr>
      </w:pPr>
      <w:r>
        <w:rPr>
          <w:b/>
          <w:bCs/>
          <w:szCs w:val="24"/>
        </w:rPr>
        <w:t xml:space="preserve">6. </w:t>
      </w:r>
      <w:r w:rsidRPr="00C54CD7" w:rsidR="00E46DD2">
        <w:rPr>
          <w:b/>
          <w:bCs/>
          <w:szCs w:val="24"/>
        </w:rPr>
        <w:t>Discussion/ Comments from the morning session:</w:t>
      </w:r>
    </w:p>
    <w:p w:rsidRPr="0082123A" w:rsidR="00E46DD2" w:rsidP="00E46DD2" w:rsidRDefault="00E46DD2" w14:paraId="17941A45" w14:textId="50C66683">
      <w:pPr>
        <w:ind w:firstLine="720"/>
        <w:rPr>
          <w:b/>
        </w:rPr>
      </w:pPr>
      <w:r w:rsidRPr="0082123A">
        <w:rPr>
          <w:b/>
        </w:rPr>
        <w:t>Clarifying our Role as a Commission/Goals of the Commission going forward</w:t>
      </w:r>
      <w:r w:rsidRPr="0082123A" w:rsidR="0082123A">
        <w:rPr>
          <w:b/>
        </w:rPr>
        <w:t>:</w:t>
      </w:r>
    </w:p>
    <w:p w:rsidRPr="00254A9D" w:rsidR="0082123A" w:rsidP="0082123A" w:rsidRDefault="0082123A" w14:paraId="054EA42F" w14:textId="497E8770">
      <w:pPr>
        <w:pStyle w:val="ListParagraph"/>
        <w:numPr>
          <w:ilvl w:val="0"/>
          <w:numId w:val="31"/>
        </w:numPr>
      </w:pPr>
      <w:r>
        <w:t>Unused funds from commission budgets can be used towards learning opportunities for commission members.</w:t>
      </w:r>
    </w:p>
    <w:p w:rsidR="00E46DD2" w:rsidP="00E46DD2" w:rsidRDefault="00E46DD2" w14:paraId="3C54CFB5" w14:textId="161EBC4A">
      <w:pPr>
        <w:ind w:firstLine="720"/>
        <w:rPr>
          <w:b/>
        </w:rPr>
      </w:pPr>
      <w:r w:rsidRPr="0082123A">
        <w:rPr>
          <w:b/>
        </w:rPr>
        <w:t>In person vs virtual meetings</w:t>
      </w:r>
      <w:r w:rsidRPr="0082123A" w:rsidR="0082123A">
        <w:rPr>
          <w:b/>
        </w:rPr>
        <w:t>:</w:t>
      </w:r>
    </w:p>
    <w:p w:rsidR="0082123A" w:rsidP="0082123A" w:rsidRDefault="00BA34F4" w14:paraId="342A2C3D" w14:textId="1AAAB6E9">
      <w:pPr>
        <w:pStyle w:val="ListParagraph"/>
        <w:numPr>
          <w:ilvl w:val="0"/>
          <w:numId w:val="31"/>
        </w:numPr>
      </w:pPr>
      <w:r>
        <w:t>Climate change</w:t>
      </w:r>
      <w:r w:rsidR="00A24166">
        <w:t xml:space="preserve"> concerns to consider.</w:t>
      </w:r>
    </w:p>
    <w:p w:rsidR="00A24166" w:rsidP="0082123A" w:rsidRDefault="00A24166" w14:paraId="2237D466" w14:textId="0A314CE5">
      <w:pPr>
        <w:pStyle w:val="ListParagraph"/>
        <w:numPr>
          <w:ilvl w:val="0"/>
          <w:numId w:val="31"/>
        </w:numPr>
      </w:pPr>
      <w:r>
        <w:t>Via Zoom is the preference.</w:t>
      </w:r>
    </w:p>
    <w:p w:rsidR="00A24166" w:rsidP="0082123A" w:rsidRDefault="00A24166" w14:paraId="205FB1C1" w14:textId="4BA8BC50">
      <w:pPr>
        <w:pStyle w:val="ListParagraph"/>
        <w:numPr>
          <w:ilvl w:val="0"/>
          <w:numId w:val="31"/>
        </w:numPr>
      </w:pPr>
      <w:r>
        <w:t>Once or twice a year meet in person.</w:t>
      </w:r>
    </w:p>
    <w:p w:rsidR="00A24166" w:rsidP="0082123A" w:rsidRDefault="00A24166" w14:paraId="234D1F9B" w14:textId="59F5B079">
      <w:pPr>
        <w:pStyle w:val="ListParagraph"/>
        <w:numPr>
          <w:ilvl w:val="0"/>
          <w:numId w:val="31"/>
        </w:numPr>
      </w:pPr>
      <w:r>
        <w:t>Consider having an in-person meeting for grant review.</w:t>
      </w:r>
    </w:p>
    <w:p w:rsidR="00A24166" w:rsidP="00A24166" w:rsidRDefault="00A24166" w14:paraId="417FF1F1" w14:textId="7E85D993">
      <w:r>
        <w:t>MOVED BY: Jenn/Edith that the Western Ontario Waterways Mission &amp; Discipleship Commission will meet online for regular meetings via Zoom and to meet once a year October in person and hybrid to review and discuss the Mission and Support Grants.</w:t>
      </w:r>
    </w:p>
    <w:p w:rsidRPr="0082123A" w:rsidR="00A24166" w:rsidP="00A24166" w:rsidRDefault="00A24166" w14:paraId="2B354E21" w14:textId="50DBF940">
      <w:r>
        <w:t>CARRIED</w:t>
      </w:r>
    </w:p>
    <w:p w:rsidRPr="00254A9D" w:rsidR="00E46DD2" w:rsidP="00E46DD2" w:rsidRDefault="00E46DD2" w14:paraId="1CB138A9" w14:textId="77777777">
      <w:r w:rsidRPr="00254A9D">
        <w:t>Learning about our members of the Commission:</w:t>
      </w:r>
    </w:p>
    <w:p w:rsidRPr="00517BD6" w:rsidR="00E46DD2" w:rsidP="00E46DD2" w:rsidRDefault="00E46DD2" w14:paraId="55D76011" w14:textId="5BD94E55">
      <w:pPr>
        <w:numPr>
          <w:ilvl w:val="0"/>
          <w:numId w:val="29"/>
        </w:numPr>
        <w:rPr>
          <w:b/>
        </w:rPr>
      </w:pPr>
      <w:r w:rsidRPr="00517BD6">
        <w:rPr>
          <w:b/>
        </w:rPr>
        <w:t>What is your greatest area(s) of passion in the Mission and Discipleship portfolio?</w:t>
      </w:r>
    </w:p>
    <w:p w:rsidR="0082123A" w:rsidP="0082123A" w:rsidRDefault="0082123A" w14:paraId="3A9F0572" w14:textId="093EC865">
      <w:pPr>
        <w:pStyle w:val="ListParagraph"/>
        <w:numPr>
          <w:ilvl w:val="0"/>
          <w:numId w:val="31"/>
        </w:numPr>
      </w:pPr>
      <w:r>
        <w:t>Inspired by Outreach and Vision work in communities of faith.</w:t>
      </w:r>
    </w:p>
    <w:p w:rsidR="0082123A" w:rsidP="0082123A" w:rsidRDefault="0082123A" w14:paraId="489A8596" w14:textId="2CCB66CA">
      <w:pPr>
        <w:pStyle w:val="ListParagraph"/>
        <w:numPr>
          <w:ilvl w:val="0"/>
          <w:numId w:val="31"/>
        </w:numPr>
      </w:pPr>
      <w:r>
        <w:t>Working with congregations moving past affirmation to inclusion</w:t>
      </w:r>
      <w:r w:rsidR="00517BD6">
        <w:t xml:space="preserve"> and education</w:t>
      </w:r>
      <w:r>
        <w:t xml:space="preserve"> with 2SLGBTQ+ and diverse populations.  Becoming Affirming is not the ultimate step, that is just the beginning.</w:t>
      </w:r>
      <w:r w:rsidR="00517BD6">
        <w:t xml:space="preserve">  What is beyond Affirming?</w:t>
      </w:r>
    </w:p>
    <w:p w:rsidR="0082123A" w:rsidP="0082123A" w:rsidRDefault="00517BD6" w14:paraId="61E973F0" w14:textId="38138873">
      <w:pPr>
        <w:pStyle w:val="ListParagraph"/>
        <w:numPr>
          <w:ilvl w:val="0"/>
          <w:numId w:val="31"/>
        </w:numPr>
      </w:pPr>
      <w:r>
        <w:t>Youth and young adult work, chaplaincy on campuses, work with young people, giving support to those folks.</w:t>
      </w:r>
    </w:p>
    <w:p w:rsidR="0082123A" w:rsidP="0082123A" w:rsidRDefault="00517BD6" w14:paraId="58DA7A7B" w14:textId="1E99032F">
      <w:pPr>
        <w:pStyle w:val="ListParagraph"/>
        <w:numPr>
          <w:ilvl w:val="0"/>
          <w:numId w:val="31"/>
        </w:numPr>
      </w:pPr>
      <w:r>
        <w:t>Social Justice.</w:t>
      </w:r>
    </w:p>
    <w:p w:rsidR="00517BD6" w:rsidP="0082123A" w:rsidRDefault="00517BD6" w14:paraId="6F1BF53F" w14:textId="216A7555">
      <w:pPr>
        <w:pStyle w:val="ListParagraph"/>
        <w:numPr>
          <w:ilvl w:val="0"/>
          <w:numId w:val="31"/>
        </w:numPr>
      </w:pPr>
      <w:r>
        <w:t>Youth and inclusion, support Affirming.</w:t>
      </w:r>
    </w:p>
    <w:p w:rsidR="00517BD6" w:rsidP="0082123A" w:rsidRDefault="00517BD6" w14:paraId="0C23FD46" w14:textId="674688AD">
      <w:pPr>
        <w:pStyle w:val="ListParagraph"/>
        <w:numPr>
          <w:ilvl w:val="0"/>
          <w:numId w:val="31"/>
        </w:numPr>
      </w:pPr>
      <w:r>
        <w:t xml:space="preserve">Helping all our people know where to go to get information about Mission and Service, like sharing links in the </w:t>
      </w:r>
      <w:proofErr w:type="spellStart"/>
      <w:r>
        <w:t>eNewsletter</w:t>
      </w:r>
      <w:proofErr w:type="spellEnd"/>
      <w:r>
        <w:t>.</w:t>
      </w:r>
    </w:p>
    <w:p w:rsidR="00517BD6" w:rsidP="0082123A" w:rsidRDefault="00517BD6" w14:paraId="17F63F40" w14:textId="7BD6F7A1">
      <w:pPr>
        <w:pStyle w:val="ListParagraph"/>
        <w:numPr>
          <w:ilvl w:val="0"/>
          <w:numId w:val="31"/>
        </w:numPr>
      </w:pPr>
      <w:r>
        <w:t>Climate engagement.  How do we get ourselves motivated about climate?</w:t>
      </w:r>
    </w:p>
    <w:p w:rsidR="00517BD6" w:rsidP="0082123A" w:rsidRDefault="00517BD6" w14:paraId="00E6C66A" w14:textId="3CEF04C4">
      <w:pPr>
        <w:pStyle w:val="ListParagraph"/>
        <w:numPr>
          <w:ilvl w:val="0"/>
          <w:numId w:val="31"/>
        </w:numPr>
      </w:pPr>
      <w:r>
        <w:lastRenderedPageBreak/>
        <w:t>Right Relations work</w:t>
      </w:r>
      <w:r w:rsidR="00495077">
        <w:t>.</w:t>
      </w:r>
    </w:p>
    <w:p w:rsidRPr="00517BD6" w:rsidR="00E46DD2" w:rsidP="00E46DD2" w:rsidRDefault="00E46DD2" w14:paraId="428D609D" w14:textId="60667AEB">
      <w:pPr>
        <w:numPr>
          <w:ilvl w:val="0"/>
          <w:numId w:val="29"/>
        </w:numPr>
        <w:rPr>
          <w:b/>
        </w:rPr>
      </w:pPr>
      <w:r w:rsidRPr="00517BD6">
        <w:rPr>
          <w:b/>
        </w:rPr>
        <w:t>What area do you find most concerning? In what way does it concern you?</w:t>
      </w:r>
    </w:p>
    <w:p w:rsidR="00517BD6" w:rsidP="00517BD6" w:rsidRDefault="00517BD6" w14:paraId="56866CBA" w14:textId="5161BEB8">
      <w:pPr>
        <w:ind w:left="720"/>
      </w:pPr>
      <w:r>
        <w:t>-</w:t>
      </w:r>
      <w:r>
        <w:tab/>
      </w:r>
      <w:r>
        <w:t xml:space="preserve">What are we doing about </w:t>
      </w:r>
      <w:r w:rsidR="001F72E4">
        <w:t xml:space="preserve">the </w:t>
      </w:r>
      <w:r>
        <w:t>situation in Ukraine and the women in Afghanistan. Would like to have a more defined outline of where Mission funds are being allocated.  Sarah Charters sends an email. Gail Fricker will send the link to this email sign up.</w:t>
      </w:r>
    </w:p>
    <w:p w:rsidR="00BA34F4" w:rsidP="00517BD6" w:rsidRDefault="00BA34F4" w14:paraId="091AC0EB" w14:textId="2DDE8AF6">
      <w:pPr>
        <w:ind w:left="720"/>
      </w:pPr>
      <w:r>
        <w:t>-</w:t>
      </w:r>
      <w:r>
        <w:tab/>
      </w:r>
      <w:r>
        <w:t>How do we create advocacy for social justice issues</w:t>
      </w:r>
      <w:r w:rsidR="001F72E4">
        <w:t>?</w:t>
      </w:r>
    </w:p>
    <w:p w:rsidR="00BA34F4" w:rsidP="00517BD6" w:rsidRDefault="00BA34F4" w14:paraId="0914AA9F" w14:textId="2346343F">
      <w:pPr>
        <w:ind w:left="720"/>
      </w:pPr>
      <w:r>
        <w:t>-</w:t>
      </w:r>
      <w:r>
        <w:tab/>
      </w:r>
      <w:r w:rsidR="001F72E4">
        <w:t>The</w:t>
      </w:r>
      <w:r>
        <w:t xml:space="preserve"> broad mandat</w:t>
      </w:r>
      <w:r w:rsidR="001F72E4">
        <w:t>e of</w:t>
      </w:r>
      <w:r>
        <w:t xml:space="preserve"> the M&amp;D Commission.</w:t>
      </w:r>
    </w:p>
    <w:p w:rsidR="00BA34F4" w:rsidP="00517BD6" w:rsidRDefault="00BA34F4" w14:paraId="02D9068D" w14:textId="1434E949">
      <w:pPr>
        <w:ind w:left="720"/>
      </w:pPr>
      <w:r>
        <w:t>-</w:t>
      </w:r>
      <w:r>
        <w:tab/>
      </w:r>
      <w:r>
        <w:t>Next round of grants maybe we need to re-work what our priorities are.</w:t>
      </w:r>
    </w:p>
    <w:p w:rsidR="00BA34F4" w:rsidP="00517BD6" w:rsidRDefault="00BA34F4" w14:paraId="4CE64519" w14:textId="0BB4EB9D">
      <w:pPr>
        <w:ind w:left="720"/>
      </w:pPr>
      <w:r>
        <w:t>-</w:t>
      </w:r>
      <w:r>
        <w:tab/>
      </w:r>
      <w:r>
        <w:t>The region is still young, building connections with communities of faith and communities’ faith together is super important.</w:t>
      </w:r>
    </w:p>
    <w:p w:rsidRPr="00495077" w:rsidR="00495077" w:rsidP="00495077" w:rsidRDefault="00495077" w14:paraId="500001A4" w14:textId="323A418E">
      <w:pPr>
        <w:numPr>
          <w:ilvl w:val="0"/>
          <w:numId w:val="29"/>
        </w:numPr>
        <w:rPr>
          <w:b/>
        </w:rPr>
      </w:pPr>
      <w:r w:rsidRPr="00495077">
        <w:rPr>
          <w:b/>
        </w:rPr>
        <w:t>Affirming commitments:</w:t>
      </w:r>
    </w:p>
    <w:p w:rsidR="00495077" w:rsidP="00495077" w:rsidRDefault="00495077" w14:paraId="2B4BC4B9" w14:textId="574F0A03">
      <w:pPr>
        <w:ind w:left="720"/>
      </w:pPr>
      <w:r>
        <w:t xml:space="preserve">- </w:t>
      </w:r>
      <w:r>
        <w:tab/>
      </w:r>
      <w:r>
        <w:t xml:space="preserve">Educations for Communities of Faith re: biblical interpretation with an Affirming </w:t>
      </w:r>
      <w:proofErr w:type="spellStart"/>
      <w:r>
        <w:t>lense</w:t>
      </w:r>
      <w:proofErr w:type="spellEnd"/>
      <w:r>
        <w:t>.</w:t>
      </w:r>
    </w:p>
    <w:p w:rsidR="00495077" w:rsidP="00495077" w:rsidRDefault="00495077" w14:paraId="14C6C660" w14:textId="77777777">
      <w:pPr>
        <w:ind w:left="1440" w:hanging="720"/>
      </w:pPr>
      <w:r>
        <w:t>-</w:t>
      </w:r>
      <w:r>
        <w:tab/>
      </w:r>
      <w:r>
        <w:t>Encourage communities of faith to create safer spaces. The difference between brave spaces and safe spaces.</w:t>
      </w:r>
    </w:p>
    <w:p w:rsidR="00495077" w:rsidP="00495077" w:rsidRDefault="00495077" w14:paraId="28B50A32" w14:textId="77777777">
      <w:pPr>
        <w:ind w:left="720"/>
      </w:pPr>
      <w:r>
        <w:t>-</w:t>
      </w:r>
      <w:r>
        <w:tab/>
      </w:r>
      <w:r>
        <w:t>Welcome and celebration of all sexual orientations and gender identities.</w:t>
      </w:r>
    </w:p>
    <w:p w:rsidR="00495077" w:rsidP="00495077" w:rsidRDefault="00495077" w14:paraId="4454F848" w14:textId="77777777">
      <w:pPr>
        <w:ind w:left="720"/>
      </w:pPr>
      <w:r>
        <w:t>-</w:t>
      </w:r>
      <w:r>
        <w:tab/>
      </w:r>
      <w:r>
        <w:t>Advocacy for social justice for 2SLGBTQ+</w:t>
      </w:r>
    </w:p>
    <w:p w:rsidR="00495077" w:rsidP="00495077" w:rsidRDefault="00495077" w14:paraId="0AC5AD03" w14:textId="7FF1A65F">
      <w:pPr>
        <w:ind w:left="720"/>
      </w:pPr>
      <w:r>
        <w:t xml:space="preserve">- </w:t>
      </w:r>
      <w:r>
        <w:tab/>
      </w:r>
      <w:r>
        <w:t>Education around inclusion.</w:t>
      </w:r>
    </w:p>
    <w:p w:rsidR="00495077" w:rsidP="00495077" w:rsidRDefault="00495077" w14:paraId="748876C8" w14:textId="3F85A4F2">
      <w:pPr>
        <w:ind w:left="720"/>
      </w:pPr>
      <w:r>
        <w:t>-</w:t>
      </w:r>
      <w:r>
        <w:tab/>
      </w:r>
      <w:r>
        <w:t>Advocacy, education and support for 2SLGBTQ+</w:t>
      </w:r>
    </w:p>
    <w:p w:rsidRPr="00254A9D" w:rsidR="00495077" w:rsidP="00495077" w:rsidRDefault="00495077" w14:paraId="0515A252" w14:textId="34776B0B">
      <w:pPr>
        <w:ind w:left="720"/>
      </w:pPr>
      <w:r>
        <w:t>-</w:t>
      </w:r>
      <w:r>
        <w:tab/>
      </w:r>
      <w:r>
        <w:t xml:space="preserve">Potential podcasts for </w:t>
      </w:r>
      <w:r w:rsidR="00BA34F4">
        <w:t>sharing on creating safer spaces.</w:t>
      </w:r>
    </w:p>
    <w:p w:rsidR="00E46DD2" w:rsidP="00495077" w:rsidRDefault="00E46DD2" w14:paraId="399F79CB" w14:textId="71E96BCF">
      <w:pPr>
        <w:numPr>
          <w:ilvl w:val="0"/>
          <w:numId w:val="29"/>
        </w:numPr>
        <w:rPr>
          <w:b/>
          <w:bCs/>
          <w:szCs w:val="24"/>
        </w:rPr>
      </w:pPr>
      <w:r w:rsidRPr="00254A9D">
        <w:t>What area do you most want to learn more about? (It could be an area you know little about and are curious, or an area that you have developed some knowledge in and want to grow).</w:t>
      </w:r>
    </w:p>
    <w:p w:rsidRPr="00BA34F4" w:rsidR="00BA34F4" w:rsidP="00BA34F4" w:rsidRDefault="00BA34F4" w14:paraId="22D9CBAD" w14:textId="5993A711">
      <w:pPr>
        <w:pStyle w:val="ListParagraph"/>
        <w:numPr>
          <w:ilvl w:val="0"/>
          <w:numId w:val="31"/>
        </w:numPr>
        <w:rPr>
          <w:bCs/>
          <w:szCs w:val="24"/>
        </w:rPr>
      </w:pPr>
      <w:r w:rsidRPr="00BA34F4">
        <w:rPr>
          <w:bCs/>
          <w:szCs w:val="24"/>
        </w:rPr>
        <w:t>For reflection for future meetings</w:t>
      </w:r>
      <w:r w:rsidR="001F72E4">
        <w:rPr>
          <w:bCs/>
          <w:szCs w:val="24"/>
        </w:rPr>
        <w:t xml:space="preserve"> to discuss</w:t>
      </w:r>
      <w:r w:rsidRPr="00BA34F4">
        <w:rPr>
          <w:bCs/>
          <w:szCs w:val="24"/>
        </w:rPr>
        <w:t>.</w:t>
      </w:r>
    </w:p>
    <w:p w:rsidRPr="00E46DD2" w:rsidR="00BA34F4" w:rsidP="00BA34F4" w:rsidRDefault="00BA34F4" w14:paraId="46C80C85" w14:textId="77777777">
      <w:pPr>
        <w:ind w:left="720"/>
        <w:rPr>
          <w:b/>
          <w:bCs/>
          <w:szCs w:val="24"/>
        </w:rPr>
      </w:pPr>
    </w:p>
    <w:p w:rsidR="00922677" w:rsidP="00922677" w:rsidRDefault="00C54CD7" w14:paraId="699FA734" w14:textId="0C9A1B91">
      <w:pPr>
        <w:pStyle w:val="ListParagraph"/>
        <w:spacing w:after="160" w:line="256" w:lineRule="auto"/>
        <w:rPr>
          <w:b/>
          <w:bCs/>
          <w:szCs w:val="24"/>
        </w:rPr>
      </w:pPr>
      <w:r>
        <w:rPr>
          <w:b/>
          <w:bCs/>
          <w:szCs w:val="24"/>
        </w:rPr>
        <w:t>7.  Finances – see drop box for up to date figures</w:t>
      </w:r>
    </w:p>
    <w:p w:rsidR="00193B01" w:rsidP="00C54CD7" w:rsidRDefault="00193B01" w14:paraId="4092934D" w14:textId="00F27907">
      <w:pPr>
        <w:pStyle w:val="ListParagraph"/>
        <w:spacing w:after="160" w:line="240" w:lineRule="auto"/>
      </w:pPr>
    </w:p>
    <w:tbl>
      <w:tblPr>
        <w:tblpPr w:leftFromText="180" w:rightFromText="180" w:vertAnchor="text" w:horzAnchor="margin" w:tblpY="367"/>
        <w:tblW w:w="104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82"/>
        <w:gridCol w:w="2560"/>
        <w:gridCol w:w="1890"/>
        <w:gridCol w:w="1736"/>
      </w:tblGrid>
      <w:tr w:rsidRPr="00716F9C" w:rsidR="00677231" w:rsidTr="00677231" w14:paraId="507A26D6"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7A8BB15C"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i/>
                <w:iCs/>
                <w:sz w:val="24"/>
                <w:szCs w:val="24"/>
                <w:lang w:val="en-CA" w:eastAsia="en-CA"/>
              </w:rPr>
              <w:lastRenderedPageBreak/>
              <w:t>Fund: </w:t>
            </w:r>
            <w:r w:rsidRPr="00716F9C">
              <w:rPr>
                <w:rFonts w:ascii="Calibri" w:hAnsi="Calibri" w:eastAsia="Times New Roman" w:cs="Calibri"/>
                <w:sz w:val="24"/>
                <w:szCs w:val="24"/>
                <w:lang w:val="en-CA" w:eastAsia="en-CA"/>
              </w:rPr>
              <w:t> </w:t>
            </w:r>
          </w:p>
        </w:tc>
        <w:tc>
          <w:tcPr>
            <w:tcW w:w="2560"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C201C9E"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Set Aside</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(Event/mtg)</w:t>
            </w:r>
            <w:r w:rsidRPr="00716F9C">
              <w:rPr>
                <w:rFonts w:ascii="Calibri" w:hAnsi="Calibri" w:eastAsia="Times New Roman" w:cs="Calibri"/>
                <w:sz w:val="24"/>
                <w:szCs w:val="24"/>
                <w:lang w:val="en-CA" w:eastAsia="en-CA"/>
              </w:rPr>
              <w:t> </w:t>
            </w:r>
          </w:p>
        </w:tc>
        <w:tc>
          <w:tcPr>
            <w:tcW w:w="1890"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6F6BF8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 final Approval</w:t>
            </w:r>
            <w:r w:rsidRPr="00716F9C">
              <w:rPr>
                <w:rFonts w:ascii="Calibri" w:hAnsi="Calibri" w:eastAsia="Times New Roman" w:cs="Calibri"/>
                <w:sz w:val="24"/>
                <w:szCs w:val="24"/>
                <w:lang w:val="en-CA" w:eastAsia="en-CA"/>
              </w:rPr>
              <w:t> </w:t>
            </w:r>
          </w:p>
        </w:tc>
        <w:tc>
          <w:tcPr>
            <w:tcW w:w="173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31E679F"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Remaining</w:t>
            </w:r>
            <w:r w:rsidRPr="00716F9C">
              <w:rPr>
                <w:rFonts w:ascii="Calibri" w:hAnsi="Calibri" w:eastAsia="Times New Roman" w:cs="Calibri"/>
                <w:sz w:val="24"/>
                <w:szCs w:val="24"/>
                <w:lang w:val="en-CA" w:eastAsia="en-CA"/>
              </w:rPr>
              <w:t> </w:t>
            </w:r>
          </w:p>
        </w:tc>
      </w:tr>
      <w:tr w:rsidRPr="00716F9C" w:rsidR="00677231" w:rsidTr="00677231" w14:paraId="054DE5B1"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00677231" w:rsidP="00677231" w:rsidRDefault="00677231" w14:paraId="37262C87" w14:textId="77777777">
            <w:pPr>
              <w:spacing w:after="0" w:line="240" w:lineRule="auto"/>
              <w:textAlignment w:val="baseline"/>
              <w:rPr>
                <w:rFonts w:ascii="Calibri" w:hAnsi="Calibri" w:eastAsia="Times New Roman" w:cs="Calibri"/>
                <w:sz w:val="24"/>
                <w:szCs w:val="24"/>
                <w:lang w:val="en-CA" w:eastAsia="en-CA"/>
              </w:rPr>
            </w:pPr>
            <w:r w:rsidRPr="00716F9C">
              <w:rPr>
                <w:rFonts w:ascii="Calibri" w:hAnsi="Calibri" w:eastAsia="Times New Roman" w:cs="Calibri"/>
                <w:b/>
                <w:bCs/>
                <w:sz w:val="24"/>
                <w:szCs w:val="24"/>
                <w:lang w:val="en-CA" w:eastAsia="en-CA"/>
              </w:rPr>
              <w:t>2022 Events Fund</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($10,000 available for 2022)</w:t>
            </w:r>
            <w:r w:rsidRPr="00716F9C">
              <w:rPr>
                <w:rFonts w:ascii="Calibri" w:hAnsi="Calibri" w:eastAsia="Times New Roman" w:cs="Calibri"/>
                <w:sz w:val="24"/>
                <w:szCs w:val="24"/>
                <w:lang w:val="en-CA" w:eastAsia="en-CA"/>
              </w:rPr>
              <w:t> </w:t>
            </w:r>
          </w:p>
          <w:p w:rsidRPr="00716F9C" w:rsidR="004D5B52" w:rsidP="00677231" w:rsidRDefault="004D5B52" w14:paraId="7930C50B" w14:textId="2C230810">
            <w:pPr>
              <w:spacing w:after="0" w:line="240" w:lineRule="auto"/>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($2000 for each of three areas FF, SJ and IJ to plan)</w:t>
            </w:r>
          </w:p>
        </w:tc>
        <w:tc>
          <w:tcPr>
            <w:tcW w:w="256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5F042703" w14:textId="68E0CCBB">
            <w:pPr>
              <w:spacing w:after="0" w:line="240" w:lineRule="auto"/>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 xml:space="preserve">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97874" w14:paraId="3D598D36" w14:textId="0DFA43F1">
            <w:pPr>
              <w:spacing w:after="0" w:line="240" w:lineRule="auto"/>
              <w:jc w:val="center"/>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w:t>
            </w:r>
            <w:r w:rsidR="00D63201">
              <w:rPr>
                <w:rFonts w:ascii="Times New Roman" w:hAnsi="Times New Roman" w:eastAsia="Times New Roman" w:cs="Times New Roman"/>
                <w:sz w:val="24"/>
                <w:szCs w:val="24"/>
                <w:lang w:val="en-CA" w:eastAsia="en-CA"/>
              </w:rPr>
              <w:t>2</w:t>
            </w:r>
            <w:r>
              <w:rPr>
                <w:rFonts w:ascii="Times New Roman" w:hAnsi="Times New Roman" w:eastAsia="Times New Roman" w:cs="Times New Roman"/>
                <w:sz w:val="24"/>
                <w:szCs w:val="24"/>
                <w:lang w:val="en-CA" w:eastAsia="en-CA"/>
              </w:rPr>
              <w:t>,</w:t>
            </w:r>
            <w:r w:rsidR="004D6003">
              <w:rPr>
                <w:rFonts w:ascii="Times New Roman" w:hAnsi="Times New Roman" w:eastAsia="Times New Roman" w:cs="Times New Roman"/>
                <w:sz w:val="24"/>
                <w:szCs w:val="24"/>
                <w:lang w:val="en-CA" w:eastAsia="en-CA"/>
              </w:rPr>
              <w:t>6</w:t>
            </w:r>
            <w:r w:rsidR="00D63201">
              <w:rPr>
                <w:rFonts w:ascii="Times New Roman" w:hAnsi="Times New Roman" w:eastAsia="Times New Roman" w:cs="Times New Roman"/>
                <w:sz w:val="24"/>
                <w:szCs w:val="24"/>
                <w:lang w:val="en-CA" w:eastAsia="en-CA"/>
              </w:rPr>
              <w:t>00</w:t>
            </w:r>
          </w:p>
        </w:tc>
        <w:tc>
          <w:tcPr>
            <w:tcW w:w="17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4D5B52" w:rsidRDefault="00677231" w14:paraId="2F8B1268" w14:textId="07BFEC81">
            <w:pPr>
              <w:spacing w:after="0" w:line="240" w:lineRule="auto"/>
              <w:jc w:val="center"/>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w:t>
            </w:r>
            <w:r w:rsidR="00D63201">
              <w:rPr>
                <w:rFonts w:ascii="Times New Roman" w:hAnsi="Times New Roman" w:eastAsia="Times New Roman" w:cs="Times New Roman"/>
                <w:sz w:val="24"/>
                <w:szCs w:val="24"/>
                <w:lang w:val="en-CA" w:eastAsia="en-CA"/>
              </w:rPr>
              <w:t>7</w:t>
            </w:r>
            <w:r w:rsidR="004D5B52">
              <w:rPr>
                <w:rFonts w:ascii="Times New Roman" w:hAnsi="Times New Roman" w:eastAsia="Times New Roman" w:cs="Times New Roman"/>
                <w:sz w:val="24"/>
                <w:szCs w:val="24"/>
                <w:lang w:val="en-CA" w:eastAsia="en-CA"/>
              </w:rPr>
              <w:t>,</w:t>
            </w:r>
            <w:r w:rsidR="004D6003">
              <w:rPr>
                <w:rFonts w:ascii="Times New Roman" w:hAnsi="Times New Roman" w:eastAsia="Times New Roman" w:cs="Times New Roman"/>
                <w:sz w:val="24"/>
                <w:szCs w:val="24"/>
                <w:lang w:val="en-CA" w:eastAsia="en-CA"/>
              </w:rPr>
              <w:t>4</w:t>
            </w:r>
            <w:r w:rsidR="00D63201">
              <w:rPr>
                <w:rFonts w:ascii="Times New Roman" w:hAnsi="Times New Roman" w:eastAsia="Times New Roman" w:cs="Times New Roman"/>
                <w:sz w:val="24"/>
                <w:szCs w:val="24"/>
                <w:lang w:val="en-CA" w:eastAsia="en-CA"/>
              </w:rPr>
              <w:t>00</w:t>
            </w:r>
          </w:p>
        </w:tc>
      </w:tr>
      <w:tr w:rsidRPr="00716F9C" w:rsidR="00677231" w:rsidTr="00677231" w14:paraId="58AD4C17"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18717CD6" w14:textId="2FCB0342">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2022 Meeting Fund</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w:t>
            </w:r>
            <w:r w:rsidR="004D5B52">
              <w:rPr>
                <w:rFonts w:ascii="Calibri" w:hAnsi="Calibri" w:eastAsia="Times New Roman" w:cs="Calibri"/>
                <w:b/>
                <w:bCs/>
                <w:sz w:val="24"/>
                <w:szCs w:val="24"/>
                <w:lang w:val="en-CA" w:eastAsia="en-CA"/>
              </w:rPr>
              <w:t xml:space="preserve"> 5000</w:t>
            </w:r>
            <w:r>
              <w:rPr>
                <w:rFonts w:ascii="Calibri" w:hAnsi="Calibri" w:eastAsia="Times New Roman" w:cs="Calibri"/>
                <w:b/>
                <w:bCs/>
                <w:sz w:val="24"/>
                <w:szCs w:val="24"/>
                <w:lang w:val="en-CA" w:eastAsia="en-CA"/>
              </w:rPr>
              <w:t xml:space="preserve"> </w:t>
            </w:r>
            <w:r w:rsidRPr="00716F9C">
              <w:rPr>
                <w:rFonts w:ascii="Calibri" w:hAnsi="Calibri" w:eastAsia="Times New Roman" w:cs="Calibri"/>
                <w:b/>
                <w:bCs/>
                <w:sz w:val="24"/>
                <w:szCs w:val="24"/>
                <w:lang w:val="en-CA" w:eastAsia="en-CA"/>
              </w:rPr>
              <w:t>Available for 2022)</w:t>
            </w:r>
            <w:r w:rsidRPr="00716F9C">
              <w:rPr>
                <w:rFonts w:ascii="Calibri" w:hAnsi="Calibri" w:eastAsia="Times New Roman" w:cs="Calibri"/>
                <w:sz w:val="24"/>
                <w:szCs w:val="24"/>
                <w:lang w:val="en-CA" w:eastAsia="en-CA"/>
              </w:rPr>
              <w:t> </w:t>
            </w:r>
          </w:p>
        </w:tc>
        <w:tc>
          <w:tcPr>
            <w:tcW w:w="256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54CEE6CC"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2078FDC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17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4D5B52" w:rsidRDefault="004D5B52" w14:paraId="5CAC4A5A" w14:textId="7B365D72">
            <w:pPr>
              <w:spacing w:after="0" w:line="240" w:lineRule="auto"/>
              <w:jc w:val="center"/>
              <w:textAlignment w:val="baseline"/>
              <w:rPr>
                <w:rFonts w:ascii="Times New Roman" w:hAnsi="Times New Roman" w:eastAsia="Times New Roman" w:cs="Times New Roman"/>
                <w:sz w:val="24"/>
                <w:szCs w:val="24"/>
                <w:lang w:val="en-CA" w:eastAsia="en-CA"/>
              </w:rPr>
            </w:pPr>
            <w:r>
              <w:rPr>
                <w:rFonts w:ascii="Calibri" w:hAnsi="Calibri" w:eastAsia="Times New Roman" w:cs="Calibri"/>
                <w:sz w:val="24"/>
                <w:szCs w:val="24"/>
                <w:lang w:val="en-CA" w:eastAsia="en-CA"/>
              </w:rPr>
              <w:t>$5,000</w:t>
            </w:r>
          </w:p>
        </w:tc>
      </w:tr>
    </w:tbl>
    <w:p w:rsidRPr="00F30ACA" w:rsidR="00193B01" w:rsidP="00193B01" w:rsidRDefault="00193B01" w14:paraId="5229B65B" w14:textId="77777777">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6E6A0EBE34A84C38992526484520C5F3"/>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rsidR="00677231" w:rsidP="008E1A58" w:rsidRDefault="008E1A58" w14:paraId="21940AE8" w14:textId="77777777">
      <w:pPr>
        <w:spacing w:after="160" w:line="256" w:lineRule="auto"/>
        <w:rPr>
          <w:b/>
          <w:bCs/>
          <w:szCs w:val="24"/>
        </w:rPr>
      </w:pPr>
      <w:r>
        <w:rPr>
          <w:b/>
          <w:bCs/>
          <w:szCs w:val="24"/>
        </w:rPr>
        <w:t xml:space="preserve">       </w:t>
      </w:r>
    </w:p>
    <w:p w:rsidR="0079252A" w:rsidP="0079252A" w:rsidRDefault="0079252A" w14:paraId="7C8AC0CD" w14:textId="77777777">
      <w:pPr>
        <w:spacing w:after="160" w:line="254" w:lineRule="auto"/>
        <w:rPr>
          <w:b/>
          <w:bCs/>
          <w:szCs w:val="24"/>
        </w:rPr>
      </w:pPr>
    </w:p>
    <w:p w:rsidRPr="0079252A" w:rsidR="00193B01" w:rsidP="0079252A" w:rsidRDefault="00193B01" w14:paraId="1352FE0F" w14:textId="13D20EB4">
      <w:pPr>
        <w:spacing w:after="160" w:line="254" w:lineRule="auto"/>
        <w:rPr>
          <w:b/>
          <w:bCs/>
          <w:szCs w:val="24"/>
        </w:rPr>
      </w:pPr>
      <w:r w:rsidRPr="0079252A">
        <w:rPr>
          <w:b/>
          <w:bCs/>
          <w:szCs w:val="24"/>
        </w:rPr>
        <w:t xml:space="preserve">Reports: </w:t>
      </w:r>
    </w:p>
    <w:p w:rsidR="00193B01" w:rsidP="00193B01" w:rsidRDefault="00193B01" w14:paraId="71E93626" w14:textId="721383E0">
      <w:pPr>
        <w:pStyle w:val="ListParagraph"/>
        <w:numPr>
          <w:ilvl w:val="0"/>
          <w:numId w:val="22"/>
        </w:numPr>
        <w:spacing w:before="120" w:after="120" w:line="259" w:lineRule="auto"/>
        <w:rPr>
          <w:b/>
          <w:bCs/>
          <w:szCs w:val="24"/>
        </w:rPr>
      </w:pPr>
      <w:r>
        <w:rPr>
          <w:b/>
          <w:bCs/>
          <w:szCs w:val="24"/>
        </w:rPr>
        <w:t xml:space="preserve">Kathy </w:t>
      </w:r>
    </w:p>
    <w:p w:rsidR="00A24166" w:rsidP="0079252A" w:rsidRDefault="0079252A" w14:paraId="24635582" w14:textId="77777777">
      <w:pPr>
        <w:pStyle w:val="ListParagraph"/>
        <w:spacing w:before="120" w:after="120" w:line="259" w:lineRule="auto"/>
        <w:ind w:left="1571"/>
        <w:rPr>
          <w:rFonts w:ascii="Calibri" w:hAnsi="Calibri" w:eastAsia="Calibri" w:cs="Times New Roman"/>
          <w:b/>
          <w:bCs/>
          <w:lang w:val="en-CA"/>
        </w:rPr>
      </w:pPr>
      <w:r w:rsidRPr="0079252A">
        <w:rPr>
          <w:rFonts w:ascii="Calibri" w:hAnsi="Calibri" w:eastAsia="Calibri" w:cs="Times New Roman"/>
          <w:b/>
          <w:bCs/>
          <w:lang w:val="en-CA"/>
        </w:rPr>
        <w:t>Moved by</w:t>
      </w:r>
      <w:r w:rsidR="00A24166">
        <w:rPr>
          <w:rFonts w:ascii="Calibri" w:hAnsi="Calibri" w:eastAsia="Calibri" w:cs="Times New Roman"/>
          <w:b/>
          <w:bCs/>
          <w:lang w:val="en-CA"/>
        </w:rPr>
        <w:t xml:space="preserve"> Andrew/Mary</w:t>
      </w:r>
      <w:r w:rsidRPr="0079252A">
        <w:rPr>
          <w:rFonts w:ascii="Calibri" w:hAnsi="Calibri" w:eastAsia="Calibri" w:cs="Times New Roman"/>
          <w:b/>
          <w:bCs/>
          <w:lang w:val="en-CA"/>
        </w:rPr>
        <w:t xml:space="preserve"> that the   WOW Regional Council Mission and Discipleship Commission approve the allocation of $100 from the Events Budget for honorarium for Kenji Marui. </w:t>
      </w:r>
      <w:r w:rsidRPr="0079252A">
        <w:rPr>
          <w:rFonts w:ascii="Calibri" w:hAnsi="Calibri" w:eastAsia="Calibri" w:cs="Times New Roman"/>
          <w:lang w:val="en-CA"/>
        </w:rPr>
        <w:t>(Kenji was a presenter at GC44 Youth Forum Intern Retreat at 5 Oaks on August 17, 2022.  His total honorarium will be $300, split between all three regions.</w:t>
      </w:r>
      <w:r w:rsidRPr="001F72E4">
        <w:rPr>
          <w:rFonts w:ascii="Calibri" w:hAnsi="Calibri" w:eastAsia="Calibri" w:cs="Times New Roman"/>
          <w:bCs/>
          <w:lang w:val="en-CA"/>
        </w:rPr>
        <w:t>) </w:t>
      </w:r>
    </w:p>
    <w:p w:rsidR="0079252A" w:rsidP="0079252A" w:rsidRDefault="00A24166" w14:paraId="4FA86151" w14:textId="1C27B405">
      <w:pPr>
        <w:pStyle w:val="ListParagraph"/>
        <w:spacing w:before="120" w:after="120" w:line="259" w:lineRule="auto"/>
        <w:ind w:left="1571"/>
        <w:rPr>
          <w:rFonts w:ascii="Calibri" w:hAnsi="Calibri" w:eastAsia="Calibri" w:cs="Times New Roman"/>
          <w:b/>
          <w:bCs/>
          <w:lang w:val="en-CA"/>
        </w:rPr>
      </w:pPr>
      <w:r>
        <w:rPr>
          <w:rFonts w:ascii="Calibri" w:hAnsi="Calibri" w:eastAsia="Calibri" w:cs="Times New Roman"/>
          <w:b/>
          <w:bCs/>
          <w:lang w:val="en-CA"/>
        </w:rPr>
        <w:t>CARRIED</w:t>
      </w:r>
      <w:r w:rsidRPr="0079252A" w:rsidR="0079252A">
        <w:rPr>
          <w:rFonts w:ascii="Calibri" w:hAnsi="Calibri" w:eastAsia="Calibri" w:cs="Times New Roman"/>
          <w:b/>
          <w:bCs/>
          <w:lang w:val="en-CA"/>
        </w:rPr>
        <w:t>   </w:t>
      </w:r>
    </w:p>
    <w:p w:rsidR="0079252A" w:rsidP="0079252A" w:rsidRDefault="0079252A" w14:paraId="29A966EF" w14:textId="77777777">
      <w:pPr>
        <w:pStyle w:val="ListParagraph"/>
        <w:spacing w:before="120" w:after="120" w:line="259" w:lineRule="auto"/>
        <w:ind w:left="1571"/>
        <w:rPr>
          <w:rFonts w:ascii="Calibri" w:hAnsi="Calibri" w:eastAsia="Calibri" w:cs="Times New Roman"/>
          <w:b/>
          <w:bCs/>
          <w:lang w:val="en-CA"/>
        </w:rPr>
      </w:pPr>
    </w:p>
    <w:p w:rsidR="00373226" w:rsidP="0079252A" w:rsidRDefault="00373226" w14:paraId="4F51FFAB" w14:textId="35701FD7">
      <w:pPr>
        <w:pStyle w:val="ListParagraph"/>
        <w:spacing w:before="120" w:after="120" w:line="259" w:lineRule="auto"/>
        <w:ind w:left="1571"/>
        <w:rPr>
          <w:rFonts w:ascii="Calibri" w:hAnsi="Calibri" w:eastAsia="Calibri" w:cs="Times New Roman"/>
          <w:lang w:val="en-CA"/>
        </w:rPr>
      </w:pPr>
      <w:r w:rsidRPr="0079252A">
        <w:rPr>
          <w:rFonts w:ascii="Calibri" w:hAnsi="Calibri" w:eastAsia="Calibri" w:cs="Times New Roman"/>
          <w:b/>
          <w:bCs/>
          <w:lang w:val="en-CA"/>
        </w:rPr>
        <w:t>Moved by</w:t>
      </w:r>
      <w:r>
        <w:rPr>
          <w:rFonts w:ascii="Calibri" w:hAnsi="Calibri" w:eastAsia="Calibri" w:cs="Times New Roman"/>
          <w:b/>
          <w:bCs/>
          <w:lang w:val="en-CA"/>
        </w:rPr>
        <w:t xml:space="preserve"> </w:t>
      </w:r>
      <w:r>
        <w:rPr>
          <w:rFonts w:ascii="Calibri" w:hAnsi="Calibri" w:eastAsia="Calibri" w:cs="Times New Roman"/>
          <w:b/>
          <w:bCs/>
          <w:lang w:val="en-CA"/>
        </w:rPr>
        <w:t>Edith</w:t>
      </w:r>
      <w:r>
        <w:rPr>
          <w:rFonts w:ascii="Calibri" w:hAnsi="Calibri" w:eastAsia="Calibri" w:cs="Times New Roman"/>
          <w:b/>
          <w:bCs/>
          <w:lang w:val="en-CA"/>
        </w:rPr>
        <w:t>/</w:t>
      </w:r>
      <w:r>
        <w:rPr>
          <w:rFonts w:ascii="Calibri" w:hAnsi="Calibri" w:eastAsia="Calibri" w:cs="Times New Roman"/>
          <w:b/>
          <w:bCs/>
          <w:lang w:val="en-CA"/>
        </w:rPr>
        <w:t>Mary</w:t>
      </w:r>
      <w:r w:rsidRPr="0079252A">
        <w:rPr>
          <w:rFonts w:ascii="Calibri" w:hAnsi="Calibri" w:eastAsia="Calibri" w:cs="Times New Roman"/>
          <w:b/>
          <w:bCs/>
          <w:lang w:val="en-CA"/>
        </w:rPr>
        <w:t xml:space="preserve"> that the </w:t>
      </w:r>
      <w:r w:rsidRPr="0079252A" w:rsidR="0079252A">
        <w:rPr>
          <w:rFonts w:ascii="Calibri" w:hAnsi="Calibri" w:eastAsia="Calibri" w:cs="Times New Roman"/>
          <w:b/>
          <w:bCs/>
          <w:lang w:val="en-CA"/>
        </w:rPr>
        <w:t xml:space="preserve">Western Ontario Waterways Regional Council Mission and Discipleship Commission approve the allocation of $75 from the Events Budget for honorarium for Kelly </w:t>
      </w:r>
      <w:proofErr w:type="spellStart"/>
      <w:r w:rsidRPr="0079252A" w:rsidR="0079252A">
        <w:rPr>
          <w:rFonts w:ascii="Calibri" w:hAnsi="Calibri" w:eastAsia="Calibri" w:cs="Times New Roman"/>
          <w:b/>
          <w:bCs/>
          <w:lang w:val="en-CA"/>
        </w:rPr>
        <w:t>Moores</w:t>
      </w:r>
      <w:proofErr w:type="spellEnd"/>
      <w:r w:rsidRPr="0079252A" w:rsidR="0079252A">
        <w:rPr>
          <w:rFonts w:ascii="Calibri" w:hAnsi="Calibri" w:eastAsia="Calibri" w:cs="Times New Roman"/>
          <w:b/>
          <w:bCs/>
          <w:lang w:val="en-CA"/>
        </w:rPr>
        <w:t xml:space="preserve"> </w:t>
      </w:r>
      <w:r w:rsidRPr="0079252A" w:rsidR="0079252A">
        <w:rPr>
          <w:rFonts w:ascii="Calibri" w:hAnsi="Calibri" w:eastAsia="Calibri" w:cs="Times New Roman"/>
          <w:lang w:val="en-CA"/>
        </w:rPr>
        <w:t>(Kelly is offering leadership at a Children and Youth Ministry Webinar for September 28 and 29, 2022).</w:t>
      </w:r>
    </w:p>
    <w:p w:rsidR="00373226" w:rsidP="0079252A" w:rsidRDefault="00373226" w14:paraId="2067B63C" w14:textId="77777777">
      <w:pPr>
        <w:pStyle w:val="ListParagraph"/>
        <w:spacing w:before="120" w:after="120" w:line="259" w:lineRule="auto"/>
        <w:ind w:left="1571"/>
        <w:rPr>
          <w:rFonts w:ascii="Calibri" w:hAnsi="Calibri" w:eastAsia="Calibri" w:cs="Times New Roman"/>
          <w:lang w:val="en-CA"/>
        </w:rPr>
      </w:pPr>
      <w:r>
        <w:rPr>
          <w:rFonts w:ascii="Calibri" w:hAnsi="Calibri" w:eastAsia="Calibri" w:cs="Times New Roman"/>
          <w:b/>
          <w:bCs/>
          <w:lang w:val="en-CA"/>
        </w:rPr>
        <w:t>CARRIED</w:t>
      </w:r>
      <w:r w:rsidRPr="0079252A" w:rsidR="0079252A">
        <w:rPr>
          <w:rFonts w:ascii="Calibri" w:hAnsi="Calibri" w:eastAsia="Calibri" w:cs="Times New Roman"/>
          <w:lang w:val="en-CA"/>
        </w:rPr>
        <w:t> </w:t>
      </w:r>
    </w:p>
    <w:p w:rsidR="00373226" w:rsidP="0079252A" w:rsidRDefault="00373226" w14:paraId="794F27F9" w14:textId="77777777">
      <w:pPr>
        <w:pStyle w:val="ListParagraph"/>
        <w:spacing w:before="120" w:after="120" w:line="259" w:lineRule="auto"/>
        <w:ind w:left="1571"/>
        <w:rPr>
          <w:rFonts w:ascii="Calibri" w:hAnsi="Calibri" w:eastAsia="Calibri" w:cs="Times New Roman"/>
          <w:lang w:val="en-CA"/>
        </w:rPr>
      </w:pPr>
    </w:p>
    <w:p w:rsidR="0079252A" w:rsidP="00373226" w:rsidRDefault="00373226" w14:paraId="71B7134C" w14:textId="1E3A2342">
      <w:pPr>
        <w:pStyle w:val="ListParagraph"/>
        <w:numPr>
          <w:ilvl w:val="0"/>
          <w:numId w:val="31"/>
        </w:numPr>
        <w:spacing w:before="120" w:after="120" w:line="259" w:lineRule="auto"/>
        <w:rPr>
          <w:rFonts w:ascii="Calibri" w:hAnsi="Calibri" w:eastAsia="Calibri" w:cs="Times New Roman"/>
          <w:lang w:val="en-CA"/>
        </w:rPr>
      </w:pPr>
      <w:r>
        <w:rPr>
          <w:rFonts w:ascii="Calibri" w:hAnsi="Calibri" w:eastAsia="Calibri" w:cs="Times New Roman"/>
          <w:lang w:val="en-CA"/>
        </w:rPr>
        <w:t xml:space="preserve">Mission &amp; Support Grants are in the </w:t>
      </w:r>
      <w:proofErr w:type="spellStart"/>
      <w:r>
        <w:rPr>
          <w:rFonts w:ascii="Calibri" w:hAnsi="Calibri" w:eastAsia="Calibri" w:cs="Times New Roman"/>
          <w:lang w:val="en-CA"/>
        </w:rPr>
        <w:t>DropBox</w:t>
      </w:r>
      <w:proofErr w:type="spellEnd"/>
      <w:r w:rsidR="004B0426">
        <w:rPr>
          <w:rFonts w:ascii="Calibri" w:hAnsi="Calibri" w:eastAsia="Calibri" w:cs="Times New Roman"/>
          <w:lang w:val="en-CA"/>
        </w:rPr>
        <w:t xml:space="preserve"> here: </w:t>
      </w:r>
      <w:r w:rsidRPr="0079252A" w:rsidR="0079252A">
        <w:rPr>
          <w:rFonts w:ascii="Calibri" w:hAnsi="Calibri" w:eastAsia="Calibri" w:cs="Times New Roman"/>
          <w:lang w:val="en-CA"/>
        </w:rPr>
        <w:t>  </w:t>
      </w:r>
      <w:hyperlink w:history="1" r:id="rId11">
        <w:r w:rsidRPr="004B0426" w:rsidR="004B0426">
          <w:rPr>
            <w:rStyle w:val="Hyperlink"/>
            <w:rFonts w:ascii="Calibri" w:hAnsi="Calibri" w:eastAsia="Calibri" w:cs="Times New Roman"/>
            <w:lang w:val="en-CA"/>
          </w:rPr>
          <w:t>https://www.dropbox.com/scl/fo/8u9q1bi1b2p7cyxc2fiau/h?dl=0&amp;rlkey=74bik6ijrihu4kul9dozyf8ti</w:t>
        </w:r>
      </w:hyperlink>
    </w:p>
    <w:p w:rsidRPr="001F72E4" w:rsidR="004E2978" w:rsidP="004E2978" w:rsidRDefault="004E2978" w14:paraId="1C5FC51F" w14:textId="77777777">
      <w:pPr>
        <w:pStyle w:val="NormalWeb"/>
        <w:numPr>
          <w:ilvl w:val="0"/>
          <w:numId w:val="31"/>
        </w:numPr>
        <w:shd w:val="clear" w:color="auto" w:fill="FFFFFF"/>
        <w:rPr>
          <w:rFonts w:asciiTheme="minorHAnsi" w:hAnsiTheme="minorHAnsi" w:cstheme="minorHAnsi"/>
          <w:color w:val="242424"/>
          <w:sz w:val="21"/>
          <w:szCs w:val="21"/>
        </w:rPr>
      </w:pPr>
      <w:r w:rsidRPr="001F72E4">
        <w:rPr>
          <w:rFonts w:asciiTheme="minorHAnsi" w:hAnsiTheme="minorHAnsi" w:cstheme="minorHAnsi"/>
          <w:color w:val="242424"/>
          <w:sz w:val="22"/>
          <w:szCs w:val="22"/>
        </w:rPr>
        <w:t>Mission Support Grants- This is challenging, time consuming work for this commission.  Please set aside energy and time for the review and decision on those.  IF anyone needs help with drop box or accessing MS Grants 2023, call me.</w:t>
      </w:r>
    </w:p>
    <w:p w:rsidRPr="001F72E4" w:rsidR="004E2978" w:rsidP="001F72E4" w:rsidRDefault="004E2978" w14:paraId="2119EFBC" w14:textId="77777777">
      <w:pPr>
        <w:pStyle w:val="NormalWeb"/>
        <w:shd w:val="clear" w:color="auto" w:fill="FFFFFF"/>
        <w:ind w:left="1080"/>
        <w:rPr>
          <w:rFonts w:asciiTheme="minorHAnsi" w:hAnsiTheme="minorHAnsi" w:cstheme="minorHAnsi"/>
          <w:color w:val="242424"/>
          <w:sz w:val="21"/>
          <w:szCs w:val="21"/>
        </w:rPr>
      </w:pPr>
    </w:p>
    <w:p w:rsidRPr="001F72E4" w:rsidR="004E2978" w:rsidP="004E2978" w:rsidRDefault="004E2978" w14:paraId="7B0EBEFC" w14:textId="77777777">
      <w:pPr>
        <w:pStyle w:val="NormalWeb"/>
        <w:numPr>
          <w:ilvl w:val="0"/>
          <w:numId w:val="31"/>
        </w:numPr>
        <w:shd w:val="clear" w:color="auto" w:fill="FFFFFF"/>
        <w:rPr>
          <w:rFonts w:asciiTheme="minorHAnsi" w:hAnsiTheme="minorHAnsi" w:cstheme="minorHAnsi"/>
          <w:color w:val="242424"/>
          <w:sz w:val="21"/>
          <w:szCs w:val="21"/>
        </w:rPr>
      </w:pPr>
      <w:r w:rsidRPr="001F72E4">
        <w:rPr>
          <w:rFonts w:asciiTheme="minorHAnsi" w:hAnsiTheme="minorHAnsi" w:cstheme="minorHAnsi"/>
          <w:color w:val="242424"/>
          <w:sz w:val="22"/>
          <w:szCs w:val="22"/>
        </w:rPr>
        <w:t xml:space="preserve">The UCC and Kairos, working with the Love </w:t>
      </w:r>
      <w:proofErr w:type="gramStart"/>
      <w:r w:rsidRPr="001F72E4">
        <w:rPr>
          <w:rFonts w:asciiTheme="minorHAnsi" w:hAnsiTheme="minorHAnsi" w:cstheme="minorHAnsi"/>
          <w:color w:val="242424"/>
          <w:sz w:val="22"/>
          <w:szCs w:val="22"/>
        </w:rPr>
        <w:t>Of</w:t>
      </w:r>
      <w:proofErr w:type="gramEnd"/>
      <w:r w:rsidRPr="001F72E4">
        <w:rPr>
          <w:rFonts w:asciiTheme="minorHAnsi" w:hAnsiTheme="minorHAnsi" w:cstheme="minorHAnsi"/>
          <w:color w:val="242424"/>
          <w:sz w:val="22"/>
          <w:szCs w:val="22"/>
        </w:rPr>
        <w:t xml:space="preserve"> Creation program is holding a series on COP27.  Please see link below, </w:t>
      </w:r>
      <w:hyperlink w:tgtFrame="_blank" w:tooltip="https://fortheloveofcreation.ca/event/road-to-cop27-fall-webinar-series/" w:history="1" r:id="rId12">
        <w:r w:rsidRPr="001F72E4">
          <w:rPr>
            <w:rStyle w:val="Hyperlink"/>
            <w:rFonts w:asciiTheme="minorHAnsi" w:hAnsiTheme="minorHAnsi" w:cstheme="minorHAnsi"/>
            <w:color w:val="4F52B2"/>
            <w:sz w:val="22"/>
            <w:szCs w:val="22"/>
          </w:rPr>
          <w:t>https://fortheloveofcreation.ca/event/road-to-cop27-fall-webinar-series/</w:t>
        </w:r>
      </w:hyperlink>
      <w:r w:rsidRPr="001F72E4">
        <w:rPr>
          <w:rFonts w:asciiTheme="minorHAnsi" w:hAnsiTheme="minorHAnsi" w:cstheme="minorHAnsi"/>
          <w:color w:val="242424"/>
          <w:sz w:val="22"/>
          <w:szCs w:val="22"/>
        </w:rPr>
        <w:t>   </w:t>
      </w:r>
    </w:p>
    <w:p w:rsidRPr="001F72E4" w:rsidR="004E2978" w:rsidP="004E2978" w:rsidRDefault="004E2978" w14:paraId="7FC1B285" w14:textId="77777777">
      <w:pPr>
        <w:pStyle w:val="NormalWeb"/>
        <w:numPr>
          <w:ilvl w:val="0"/>
          <w:numId w:val="31"/>
        </w:numPr>
        <w:shd w:val="clear" w:color="auto" w:fill="FFFFFF"/>
        <w:rPr>
          <w:rFonts w:asciiTheme="minorHAnsi" w:hAnsiTheme="minorHAnsi" w:cstheme="minorHAnsi"/>
          <w:color w:val="242424"/>
          <w:sz w:val="21"/>
          <w:szCs w:val="21"/>
        </w:rPr>
      </w:pPr>
      <w:r w:rsidRPr="001F72E4">
        <w:rPr>
          <w:rFonts w:asciiTheme="minorHAnsi" w:hAnsiTheme="minorHAnsi" w:cstheme="minorHAnsi"/>
          <w:color w:val="242424"/>
          <w:sz w:val="22"/>
          <w:szCs w:val="22"/>
        </w:rPr>
        <w:t>From this work around COP 27 there is a request for reps from each region to sit on the Animator’s Circle to make ‘real’ the climate justice work.   I will be looking for a rep from each region to consider this. IF you know of anyone, please let me know.</w:t>
      </w:r>
    </w:p>
    <w:p w:rsidRPr="001F72E4" w:rsidR="004E2978" w:rsidP="001F72E4" w:rsidRDefault="004E2978" w14:paraId="44EA8496" w14:textId="77777777">
      <w:pPr>
        <w:pStyle w:val="NormalWeb"/>
        <w:shd w:val="clear" w:color="auto" w:fill="FFFFFF"/>
        <w:ind w:left="1080"/>
        <w:rPr>
          <w:rFonts w:asciiTheme="minorHAnsi" w:hAnsiTheme="minorHAnsi" w:cstheme="minorHAnsi"/>
          <w:color w:val="242424"/>
          <w:sz w:val="21"/>
          <w:szCs w:val="21"/>
        </w:rPr>
      </w:pPr>
    </w:p>
    <w:p w:rsidRPr="001F72E4" w:rsidR="004E2978" w:rsidP="001F72E4" w:rsidRDefault="004E2978" w14:paraId="73ED5A76" w14:textId="6274571A">
      <w:pPr>
        <w:pStyle w:val="ListParagraph"/>
        <w:numPr>
          <w:ilvl w:val="0"/>
          <w:numId w:val="31"/>
        </w:numPr>
        <w:rPr>
          <w:rFonts w:eastAsia="Times New Roman" w:cstheme="minorHAnsi"/>
          <w:color w:val="242424"/>
        </w:rPr>
      </w:pPr>
      <w:r w:rsidRPr="001F72E4">
        <w:rPr>
          <w:rFonts w:cstheme="minorHAnsi"/>
          <w:color w:val="242424"/>
        </w:rPr>
        <w:lastRenderedPageBreak/>
        <w:t>The Interns GC44 Youth Forum Delegates have been recorded as they share their ‘Passion Projects</w:t>
      </w:r>
      <w:proofErr w:type="gramStart"/>
      <w:r w:rsidRPr="001F72E4">
        <w:rPr>
          <w:rFonts w:cstheme="minorHAnsi"/>
          <w:color w:val="242424"/>
        </w:rPr>
        <w:t>’  I</w:t>
      </w:r>
      <w:proofErr w:type="gramEnd"/>
      <w:r w:rsidRPr="001F72E4">
        <w:rPr>
          <w:rFonts w:cstheme="minorHAnsi"/>
          <w:color w:val="242424"/>
        </w:rPr>
        <w:t xml:space="preserve"> have those recordings.  Many of these justice projects were around Gender Justice.</w:t>
      </w:r>
      <w:r w:rsidRPr="001F72E4" w:rsidR="001F72E4">
        <w:rPr>
          <w:rFonts w:cstheme="minorHAnsi"/>
        </w:rPr>
        <w:t xml:space="preserve"> </w:t>
      </w:r>
      <w:r w:rsidRPr="001F72E4" w:rsidR="001F72E4">
        <w:rPr>
          <w:rFonts w:eastAsia="Times New Roman" w:cstheme="minorHAnsi"/>
          <w:color w:val="242424"/>
        </w:rPr>
        <w:t xml:space="preserve">Gender Justice, Food Justice, Climate Justice, Clobber Texts (certain texts, five or six passages have been used from the bible to batter 2SLGBTQ communities), Love Thy Queer </w:t>
      </w:r>
      <w:proofErr w:type="spellStart"/>
      <w:r w:rsidRPr="001F72E4" w:rsidR="001F72E4">
        <w:rPr>
          <w:rFonts w:eastAsia="Times New Roman" w:cstheme="minorHAnsi"/>
          <w:color w:val="242424"/>
        </w:rPr>
        <w:t>Neighbour</w:t>
      </w:r>
      <w:proofErr w:type="spellEnd"/>
      <w:r w:rsidRPr="001F72E4" w:rsidR="001F72E4">
        <w:rPr>
          <w:rFonts w:eastAsia="Times New Roman" w:cstheme="minorHAnsi"/>
          <w:color w:val="242424"/>
        </w:rPr>
        <w:t xml:space="preserve"> videos and social media.  </w:t>
      </w:r>
      <w:r w:rsidRPr="001F72E4">
        <w:rPr>
          <w:rFonts w:cstheme="minorHAnsi"/>
          <w:color w:val="242424"/>
        </w:rPr>
        <w:t>There is a nice connection with this for meeting our priorities around Indigenous, Climate, and Gender issues</w:t>
      </w:r>
      <w:proofErr w:type="gramStart"/>
      <w:r w:rsidRPr="001F72E4">
        <w:rPr>
          <w:rFonts w:cstheme="minorHAnsi"/>
          <w:color w:val="242424"/>
        </w:rPr>
        <w:t>….supporting</w:t>
      </w:r>
      <w:proofErr w:type="gramEnd"/>
      <w:r w:rsidRPr="001F72E4">
        <w:rPr>
          <w:rFonts w:cstheme="minorHAnsi"/>
          <w:color w:val="242424"/>
        </w:rPr>
        <w:t xml:space="preserve"> Youth and Young Adults.</w:t>
      </w:r>
    </w:p>
    <w:p w:rsidRPr="001F72E4" w:rsidR="0079252A" w:rsidP="001F72E4" w:rsidRDefault="004E2978" w14:paraId="64953CD6" w14:textId="7365A55E">
      <w:pPr>
        <w:pStyle w:val="NormalWeb"/>
        <w:numPr>
          <w:ilvl w:val="0"/>
          <w:numId w:val="31"/>
        </w:numPr>
        <w:shd w:val="clear" w:color="auto" w:fill="FFFFFF"/>
        <w:rPr>
          <w:rFonts w:asciiTheme="minorHAnsi" w:hAnsiTheme="minorHAnsi" w:cstheme="minorHAnsi"/>
          <w:color w:val="242424"/>
          <w:sz w:val="21"/>
          <w:szCs w:val="21"/>
        </w:rPr>
      </w:pPr>
      <w:r w:rsidRPr="001F72E4">
        <w:rPr>
          <w:rFonts w:asciiTheme="minorHAnsi" w:hAnsiTheme="minorHAnsi" w:cstheme="minorHAnsi"/>
          <w:color w:val="242424"/>
          <w:sz w:val="22"/>
          <w:szCs w:val="22"/>
        </w:rPr>
        <w:t>I would like to get a feel for general support to give finances to help cover expenses of YOUTH Rally. (November 4-6 at Lambton Centre) </w:t>
      </w:r>
    </w:p>
    <w:p w:rsidR="0079252A" w:rsidP="0079252A" w:rsidRDefault="0079252A" w14:paraId="125283D6" w14:textId="77777777">
      <w:pPr>
        <w:pStyle w:val="ListParagraph"/>
        <w:spacing w:before="120" w:after="120" w:line="259" w:lineRule="auto"/>
        <w:ind w:left="1571"/>
        <w:rPr>
          <w:b/>
          <w:bCs/>
          <w:szCs w:val="24"/>
        </w:rPr>
      </w:pPr>
    </w:p>
    <w:p w:rsidR="00193B01" w:rsidP="00193B01" w:rsidRDefault="00193B01" w14:paraId="1E9EEA14" w14:textId="2982486F">
      <w:pPr>
        <w:pStyle w:val="ListParagraph"/>
        <w:numPr>
          <w:ilvl w:val="0"/>
          <w:numId w:val="22"/>
        </w:numPr>
        <w:spacing w:before="120" w:after="120" w:line="259" w:lineRule="auto"/>
        <w:rPr>
          <w:b/>
          <w:szCs w:val="24"/>
        </w:rPr>
      </w:pPr>
      <w:r>
        <w:rPr>
          <w:b/>
          <w:szCs w:val="24"/>
        </w:rPr>
        <w:t>Thérèse</w:t>
      </w:r>
    </w:p>
    <w:p w:rsidRPr="00EE6843" w:rsidR="00373226" w:rsidP="00373226" w:rsidRDefault="00EE6843" w14:paraId="0621A631" w14:textId="527ABCC5">
      <w:pPr>
        <w:pStyle w:val="ListParagraph"/>
        <w:numPr>
          <w:ilvl w:val="0"/>
          <w:numId w:val="31"/>
        </w:numPr>
        <w:spacing w:before="120" w:after="120" w:line="259" w:lineRule="auto"/>
        <w:rPr>
          <w:b/>
          <w:szCs w:val="24"/>
        </w:rPr>
      </w:pPr>
      <w:r w:rsidRPr="00EE6843">
        <w:rPr>
          <w:b/>
          <w:szCs w:val="24"/>
        </w:rPr>
        <w:t>Updating finances</w:t>
      </w:r>
    </w:p>
    <w:p w:rsidRPr="00EE6843" w:rsidR="00EE6843" w:rsidP="5B6B3A2D" w:rsidRDefault="00EE6843" w14:paraId="49A8BF56" w14:textId="5680B5EE">
      <w:pPr>
        <w:pStyle w:val="ListParagraph"/>
        <w:numPr>
          <w:ilvl w:val="0"/>
          <w:numId w:val="31"/>
        </w:numPr>
        <w:spacing w:before="120" w:after="120" w:line="259" w:lineRule="auto"/>
        <w:rPr>
          <w:b w:val="1"/>
          <w:bCs w:val="1"/>
        </w:rPr>
      </w:pPr>
      <w:r w:rsidRPr="5B6B3A2D" w:rsidR="5B6B3A2D">
        <w:rPr>
          <w:b w:val="1"/>
          <w:bCs w:val="1"/>
        </w:rPr>
        <w:t xml:space="preserve">Racial Justice Event </w:t>
      </w:r>
      <w:r w:rsidR="5B6B3A2D">
        <w:rPr/>
        <w:t>will be held on Feb 7 and March 7, 2023 it is a single</w:t>
      </w:r>
      <w:r w:rsidR="5B6B3A2D">
        <w:rPr/>
        <w:t xml:space="preserve"> </w:t>
      </w:r>
      <w:r w:rsidR="5B6B3A2D">
        <w:rPr/>
        <w:t xml:space="preserve">event with </w:t>
      </w:r>
      <w:r w:rsidR="5B6B3A2D">
        <w:rPr/>
        <w:t>Selam</w:t>
      </w:r>
      <w:r w:rsidR="5B6B3A2D">
        <w:rPr/>
        <w:t xml:space="preserve"> Debs for the first session and </w:t>
      </w:r>
      <w:r w:rsidR="5B6B3A2D">
        <w:rPr/>
        <w:t>Alcris</w:t>
      </w:r>
      <w:r w:rsidR="5B6B3A2D">
        <w:rPr/>
        <w:t xml:space="preserve"> </w:t>
      </w:r>
      <w:r w:rsidR="5B6B3A2D">
        <w:rPr/>
        <w:t>Limongi</w:t>
      </w:r>
      <w:r w:rsidR="5B6B3A2D">
        <w:rPr/>
        <w:t xml:space="preserve"> for the second</w:t>
      </w:r>
      <w:r w:rsidR="5B6B3A2D">
        <w:rPr/>
        <w:t>. The regions are paying for this event.</w:t>
      </w:r>
      <w:r>
        <w:br/>
      </w:r>
    </w:p>
    <w:p w:rsidRPr="004E2978" w:rsidR="00EE6843" w:rsidP="5B6B3A2D" w:rsidRDefault="00EE6843" w14:paraId="05D9FB37" w14:textId="4618D550">
      <w:pPr>
        <w:pStyle w:val="ListParagraph"/>
        <w:numPr>
          <w:ilvl w:val="0"/>
          <w:numId w:val="31"/>
        </w:numPr>
        <w:spacing w:before="120" w:after="120" w:line="259" w:lineRule="auto"/>
        <w:rPr/>
      </w:pPr>
      <w:r w:rsidRPr="5B6B3A2D" w:rsidR="5B6B3A2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Right Relations Work: </w:t>
      </w:r>
      <w:r w:rsidRPr="5B6B3A2D" w:rsidR="5B6B3A2D">
        <w:rPr>
          <w:rFonts w:ascii="Calibri" w:hAnsi="Calibri" w:eastAsia="Calibri" w:cs="Calibri"/>
          <w:b w:val="0"/>
          <w:bCs w:val="0"/>
          <w:i w:val="0"/>
          <w:iCs w:val="0"/>
          <w:caps w:val="0"/>
          <w:smallCaps w:val="0"/>
          <w:noProof w:val="0"/>
          <w:color w:val="000000" w:themeColor="text1" w:themeTint="FF" w:themeShade="FF"/>
          <w:sz w:val="22"/>
          <w:szCs w:val="22"/>
          <w:lang w:val="en-US"/>
        </w:rPr>
        <w:t>October 5 there will be a workshop for worship leaders (lay or clergy) who offer or may be interested in offering occasional worship leadership (</w:t>
      </w:r>
      <w:proofErr w:type="gramStart"/>
      <w:r w:rsidRPr="5B6B3A2D" w:rsidR="5B6B3A2D">
        <w:rPr>
          <w:rFonts w:ascii="Calibri" w:hAnsi="Calibri" w:eastAsia="Calibri" w:cs="Calibri"/>
          <w:b w:val="0"/>
          <w:bCs w:val="0"/>
          <w:i w:val="0"/>
          <w:iCs w:val="0"/>
          <w:caps w:val="0"/>
          <w:smallCaps w:val="0"/>
          <w:noProof w:val="0"/>
          <w:color w:val="000000" w:themeColor="text1" w:themeTint="FF" w:themeShade="FF"/>
          <w:sz w:val="22"/>
          <w:szCs w:val="22"/>
          <w:lang w:val="en-US"/>
        </w:rPr>
        <w:t>i.e.</w:t>
      </w:r>
      <w:proofErr w:type="gramEnd"/>
      <w:r w:rsidRPr="5B6B3A2D" w:rsidR="5B6B3A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pulpit supply) in Indigenous congregations. </w:t>
      </w:r>
      <w:r>
        <w:br/>
      </w:r>
      <w:r w:rsidRPr="5B6B3A2D" w:rsidR="5B6B3A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addition, there is a video being prepared which introduces Martha </w:t>
      </w:r>
      <w:proofErr w:type="spellStart"/>
      <w:r w:rsidRPr="5B6B3A2D" w:rsidR="5B6B3A2D">
        <w:rPr>
          <w:rFonts w:ascii="Calibri" w:hAnsi="Calibri" w:eastAsia="Calibri" w:cs="Calibri"/>
          <w:b w:val="0"/>
          <w:bCs w:val="0"/>
          <w:i w:val="0"/>
          <w:iCs w:val="0"/>
          <w:caps w:val="0"/>
          <w:smallCaps w:val="0"/>
          <w:noProof w:val="0"/>
          <w:color w:val="000000" w:themeColor="text1" w:themeTint="FF" w:themeShade="FF"/>
          <w:sz w:val="22"/>
          <w:szCs w:val="22"/>
          <w:lang w:val="en-US"/>
        </w:rPr>
        <w:t>Pedoniquotte</w:t>
      </w:r>
      <w:proofErr w:type="spellEnd"/>
      <w:r w:rsidRPr="5B6B3A2D" w:rsidR="5B6B3A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CCDC, Indigenous Ministries and Justice Unit and Thérèse Samuel, Minister for Right Relations in SW Ontario Regions and how we work together to support Indigenous communities of faith.</w:t>
      </w:r>
      <w:r>
        <w:br/>
      </w:r>
    </w:p>
    <w:p w:rsidR="004E2978" w:rsidP="00373226" w:rsidRDefault="004E2978" w14:paraId="3D46045B" w14:textId="77777777">
      <w:pPr>
        <w:pStyle w:val="ListParagraph"/>
        <w:numPr>
          <w:ilvl w:val="0"/>
          <w:numId w:val="31"/>
        </w:numPr>
        <w:spacing w:before="120" w:after="120" w:line="259" w:lineRule="auto"/>
        <w:rPr>
          <w:szCs w:val="24"/>
        </w:rPr>
      </w:pPr>
      <w:r>
        <w:rPr>
          <w:b/>
          <w:szCs w:val="24"/>
        </w:rPr>
        <w:t xml:space="preserve">Affirming Flags </w:t>
      </w:r>
      <w:r w:rsidRPr="004E2978">
        <w:rPr>
          <w:szCs w:val="24"/>
        </w:rPr>
        <w:t>prepared for the regions for municipally sanctioned Pride parades and Affirming Ministries.</w:t>
      </w:r>
      <w:r>
        <w:rPr>
          <w:szCs w:val="24"/>
        </w:rPr>
        <w:t xml:space="preserve"> Interest in communities of the faith to purchase from the regions.</w:t>
      </w:r>
    </w:p>
    <w:p w:rsidR="004E2978" w:rsidP="004E2978" w:rsidRDefault="004E2978" w14:paraId="6FF8D0C2" w14:textId="77777777">
      <w:pPr>
        <w:pStyle w:val="ListParagraph"/>
        <w:spacing w:before="120" w:after="120" w:line="259" w:lineRule="auto"/>
        <w:ind w:left="1080"/>
        <w:rPr>
          <w:szCs w:val="24"/>
        </w:rPr>
      </w:pPr>
    </w:p>
    <w:p w:rsidR="004E2978" w:rsidP="004E2978" w:rsidRDefault="004E2978" w14:paraId="3D73C914" w14:textId="4906F63B">
      <w:pPr>
        <w:pStyle w:val="ListParagraph"/>
        <w:spacing w:before="120" w:after="120" w:line="259" w:lineRule="auto"/>
        <w:ind w:left="1080"/>
        <w:rPr>
          <w:szCs w:val="24"/>
        </w:rPr>
      </w:pPr>
      <w:r>
        <w:rPr>
          <w:szCs w:val="24"/>
        </w:rPr>
        <w:t>MOVED BY:  Jenn/Andrew that the Western Ontario Waterways Mission and Discipleship Commission purchase 50 Pride Flags with WOW branding for distribution to the Affirming United Churches and gifted to others in the process of the Affirming.</w:t>
      </w:r>
    </w:p>
    <w:p w:rsidR="004E2978" w:rsidP="004E2978" w:rsidRDefault="004E2978" w14:paraId="7BFA879E" w14:textId="77777777">
      <w:pPr>
        <w:pStyle w:val="ListParagraph"/>
        <w:spacing w:before="120" w:after="120" w:line="259" w:lineRule="auto"/>
        <w:ind w:left="1080"/>
        <w:rPr>
          <w:szCs w:val="24"/>
        </w:rPr>
      </w:pPr>
    </w:p>
    <w:p w:rsidR="004E2978" w:rsidP="004E2978" w:rsidRDefault="004E2978" w14:paraId="312541A4" w14:textId="77777777">
      <w:pPr>
        <w:pStyle w:val="ListParagraph"/>
        <w:spacing w:before="120" w:after="120" w:line="259" w:lineRule="auto"/>
        <w:ind w:left="1080"/>
        <w:rPr>
          <w:szCs w:val="24"/>
        </w:rPr>
      </w:pPr>
      <w:r>
        <w:rPr>
          <w:szCs w:val="24"/>
        </w:rPr>
        <w:t>CARRIED</w:t>
      </w:r>
    </w:p>
    <w:p w:rsidR="004E2978" w:rsidP="004E2978" w:rsidRDefault="004E2978" w14:paraId="1C45DADD" w14:textId="77777777">
      <w:pPr>
        <w:pStyle w:val="ListParagraph"/>
        <w:spacing w:before="120" w:after="120" w:line="259" w:lineRule="auto"/>
        <w:ind w:left="1080"/>
        <w:rPr>
          <w:szCs w:val="24"/>
        </w:rPr>
      </w:pPr>
    </w:p>
    <w:p w:rsidRPr="004E2978" w:rsidR="004E2978" w:rsidP="004E2978" w:rsidRDefault="004E2978" w14:paraId="2D1CC0C4" w14:textId="4FE0B314">
      <w:pPr>
        <w:pStyle w:val="ListParagraph"/>
        <w:spacing w:before="120" w:after="120" w:line="259" w:lineRule="auto"/>
        <w:ind w:left="1080"/>
        <w:rPr>
          <w:b/>
          <w:szCs w:val="24"/>
        </w:rPr>
      </w:pPr>
      <w:r w:rsidRPr="004E2978">
        <w:rPr>
          <w:b/>
          <w:szCs w:val="24"/>
        </w:rPr>
        <w:t>Ongoing Business</w:t>
      </w:r>
    </w:p>
    <w:p w:rsidR="00DE044B" w:rsidP="00DE044B" w:rsidRDefault="00DE044B" w14:paraId="1DC9148B" w14:textId="64298295">
      <w:pPr>
        <w:pStyle w:val="ListParagraph"/>
        <w:numPr>
          <w:ilvl w:val="0"/>
          <w:numId w:val="31"/>
        </w:numPr>
        <w:spacing w:before="120" w:after="120" w:line="259" w:lineRule="auto"/>
        <w:rPr>
          <w:szCs w:val="24"/>
        </w:rPr>
      </w:pPr>
      <w:r>
        <w:rPr>
          <w:szCs w:val="24"/>
        </w:rPr>
        <w:t>Five</w:t>
      </w:r>
      <w:r w:rsidR="004E2978">
        <w:rPr>
          <w:szCs w:val="24"/>
        </w:rPr>
        <w:t xml:space="preserve"> things from General Council</w:t>
      </w:r>
      <w:r>
        <w:rPr>
          <w:szCs w:val="24"/>
        </w:rPr>
        <w:t xml:space="preserve"> 44</w:t>
      </w:r>
    </w:p>
    <w:p w:rsidRPr="00DE044B" w:rsidR="00DE044B" w:rsidP="00DE044B" w:rsidRDefault="00DE044B" w14:paraId="78D55F4D" w14:textId="4127B144">
      <w:pPr>
        <w:pStyle w:val="ListParagraph"/>
        <w:spacing w:before="120" w:after="120" w:line="259" w:lineRule="auto"/>
        <w:ind w:left="1080"/>
        <w:rPr>
          <w:szCs w:val="24"/>
        </w:rPr>
      </w:pPr>
      <w:r w:rsidRPr="00DE044B">
        <w:rPr>
          <w:szCs w:val="24"/>
        </w:rPr>
        <w:t xml:space="preserve">a. </w:t>
      </w:r>
      <w:r w:rsidRPr="00DE044B">
        <w:rPr>
          <w:szCs w:val="24"/>
        </w:rPr>
        <w:t>principle</w:t>
      </w:r>
      <w:r>
        <w:rPr>
          <w:szCs w:val="24"/>
        </w:rPr>
        <w:t>-based</w:t>
      </w:r>
      <w:r w:rsidRPr="00DE044B">
        <w:rPr>
          <w:szCs w:val="24"/>
        </w:rPr>
        <w:t xml:space="preserve"> approach to Social Justice</w:t>
      </w:r>
    </w:p>
    <w:p w:rsidRPr="00DE044B" w:rsidR="00DE044B" w:rsidP="00DE044B" w:rsidRDefault="00DE044B" w14:paraId="46F06B6D" w14:textId="04DB7834">
      <w:pPr>
        <w:pStyle w:val="ListParagraph"/>
        <w:spacing w:before="120" w:after="120" w:line="259" w:lineRule="auto"/>
        <w:ind w:left="1080"/>
        <w:rPr>
          <w:szCs w:val="24"/>
        </w:rPr>
      </w:pPr>
      <w:r w:rsidRPr="00DE044B">
        <w:rPr>
          <w:szCs w:val="24"/>
        </w:rPr>
        <w:t>b. Palestine</w:t>
      </w:r>
      <w:r>
        <w:rPr>
          <w:szCs w:val="24"/>
        </w:rPr>
        <w:t xml:space="preserve"> </w:t>
      </w:r>
      <w:r w:rsidRPr="00DE044B">
        <w:rPr>
          <w:szCs w:val="24"/>
        </w:rPr>
        <w:t>Israel</w:t>
      </w:r>
    </w:p>
    <w:p w:rsidRPr="00DE044B" w:rsidR="00DE044B" w:rsidP="00DE044B" w:rsidRDefault="00DE044B" w14:paraId="4151107F" w14:textId="0505D2F2">
      <w:pPr>
        <w:pStyle w:val="ListParagraph"/>
        <w:spacing w:before="120" w:after="120" w:line="259" w:lineRule="auto"/>
        <w:ind w:left="1080"/>
        <w:rPr>
          <w:szCs w:val="24"/>
        </w:rPr>
      </w:pPr>
      <w:r w:rsidRPr="00DE044B">
        <w:rPr>
          <w:szCs w:val="24"/>
        </w:rPr>
        <w:t>c.</w:t>
      </w:r>
      <w:r>
        <w:rPr>
          <w:szCs w:val="24"/>
        </w:rPr>
        <w:t xml:space="preserve"> </w:t>
      </w:r>
      <w:r w:rsidRPr="00DE044B">
        <w:rPr>
          <w:szCs w:val="24"/>
        </w:rPr>
        <w:t>decriminalizing illicit</w:t>
      </w:r>
      <w:r>
        <w:rPr>
          <w:szCs w:val="24"/>
        </w:rPr>
        <w:t xml:space="preserve"> </w:t>
      </w:r>
      <w:r w:rsidRPr="00DE044B">
        <w:rPr>
          <w:szCs w:val="24"/>
        </w:rPr>
        <w:t>substance abuse</w:t>
      </w:r>
    </w:p>
    <w:p w:rsidRPr="00DE044B" w:rsidR="00DE044B" w:rsidP="00DE044B" w:rsidRDefault="00DE044B" w14:paraId="3AFBFB8F" w14:textId="5835CA1B">
      <w:pPr>
        <w:pStyle w:val="ListParagraph"/>
        <w:spacing w:before="120" w:after="120" w:line="259" w:lineRule="auto"/>
        <w:ind w:left="1080"/>
        <w:rPr>
          <w:szCs w:val="24"/>
        </w:rPr>
      </w:pPr>
      <w:r w:rsidRPr="00DE044B">
        <w:rPr>
          <w:szCs w:val="24"/>
        </w:rPr>
        <w:t>d. challenging anti-Semitism</w:t>
      </w:r>
    </w:p>
    <w:p w:rsidR="00DE044B" w:rsidP="00DE044B" w:rsidRDefault="00DE044B" w14:paraId="24FCEAEE" w14:textId="2B076A2B">
      <w:pPr>
        <w:pStyle w:val="ListParagraph"/>
        <w:spacing w:before="120" w:after="120" w:line="259" w:lineRule="auto"/>
        <w:ind w:left="1080"/>
        <w:rPr>
          <w:szCs w:val="24"/>
        </w:rPr>
      </w:pPr>
      <w:r w:rsidRPr="00DE044B">
        <w:rPr>
          <w:szCs w:val="24"/>
        </w:rPr>
        <w:t>e. recognition of Armenian genocide</w:t>
      </w:r>
      <w:r w:rsidR="001F72E4">
        <w:rPr>
          <w:szCs w:val="24"/>
        </w:rPr>
        <w:br/>
      </w:r>
    </w:p>
    <w:p w:rsidRPr="00DE044B" w:rsidR="00EE6843" w:rsidP="00DE044B" w:rsidRDefault="004E2978" w14:paraId="54FF99D6" w14:textId="4625EA9E">
      <w:pPr>
        <w:pStyle w:val="ListParagraph"/>
        <w:numPr>
          <w:ilvl w:val="0"/>
          <w:numId w:val="31"/>
        </w:numPr>
        <w:spacing w:before="120" w:after="120" w:line="259" w:lineRule="auto"/>
        <w:rPr>
          <w:szCs w:val="24"/>
        </w:rPr>
      </w:pPr>
      <w:r w:rsidRPr="00DE044B">
        <w:rPr>
          <w:szCs w:val="24"/>
        </w:rPr>
        <w:lastRenderedPageBreak/>
        <w:t xml:space="preserve">Highlight the work of our </w:t>
      </w:r>
      <w:r w:rsidRPr="00DE044B" w:rsidR="00DE044B">
        <w:rPr>
          <w:szCs w:val="24"/>
        </w:rPr>
        <w:t>Commission</w:t>
      </w:r>
      <w:r w:rsidRPr="00DE044B">
        <w:rPr>
          <w:szCs w:val="24"/>
        </w:rPr>
        <w:t xml:space="preserve"> for the Fall Regional Council Gathering.</w:t>
      </w:r>
      <w:r w:rsidRPr="00DE044B" w:rsidR="00DE044B">
        <w:rPr>
          <w:szCs w:val="24"/>
        </w:rPr>
        <w:t xml:space="preserve"> Jenn and Gail will take care of this.</w:t>
      </w:r>
      <w:r w:rsidRPr="00DE044B">
        <w:rPr>
          <w:szCs w:val="24"/>
        </w:rPr>
        <w:br/>
      </w:r>
    </w:p>
    <w:p w:rsidRPr="001F72E4" w:rsidR="00193B01" w:rsidP="00193B01" w:rsidRDefault="00193B01" w14:paraId="5186C899" w14:textId="086F3F55">
      <w:pPr>
        <w:pStyle w:val="ListParagraph"/>
        <w:numPr>
          <w:ilvl w:val="0"/>
          <w:numId w:val="22"/>
        </w:numPr>
        <w:spacing w:before="120" w:after="120" w:line="259" w:lineRule="auto"/>
        <w:rPr>
          <w:b/>
          <w:bCs/>
          <w:szCs w:val="24"/>
        </w:rPr>
      </w:pPr>
      <w:proofErr w:type="spellStart"/>
      <w:r>
        <w:rPr>
          <w:b/>
          <w:szCs w:val="24"/>
        </w:rPr>
        <w:t>Ruthanna</w:t>
      </w:r>
      <w:proofErr w:type="spellEnd"/>
      <w:r>
        <w:rPr>
          <w:b/>
          <w:szCs w:val="24"/>
        </w:rPr>
        <w:t>/Michele</w:t>
      </w:r>
    </w:p>
    <w:p w:rsidRPr="001F72E4" w:rsidR="001F72E4" w:rsidP="001F72E4" w:rsidRDefault="001F72E4" w14:paraId="2EDD608B" w14:textId="559FE403">
      <w:pPr>
        <w:pStyle w:val="ListParagraph"/>
        <w:spacing w:before="120" w:after="120" w:line="259" w:lineRule="auto"/>
        <w:ind w:left="1571"/>
        <w:rPr>
          <w:bCs/>
          <w:szCs w:val="24"/>
        </w:rPr>
      </w:pPr>
      <w:r w:rsidRPr="001F72E4">
        <w:rPr>
          <w:bCs/>
          <w:szCs w:val="24"/>
        </w:rPr>
        <w:t>None</w:t>
      </w:r>
    </w:p>
    <w:p w:rsidR="004D6003" w:rsidP="004D6003" w:rsidRDefault="004D6003" w14:paraId="34D880E6" w14:textId="7664A0B0">
      <w:pPr>
        <w:pStyle w:val="ListParagraph"/>
        <w:numPr>
          <w:ilvl w:val="0"/>
          <w:numId w:val="22"/>
        </w:numPr>
        <w:spacing w:before="120" w:after="120" w:line="259" w:lineRule="auto"/>
        <w:rPr>
          <w:b/>
          <w:bCs/>
          <w:szCs w:val="24"/>
        </w:rPr>
      </w:pPr>
      <w:r>
        <w:rPr>
          <w:b/>
          <w:bCs/>
          <w:szCs w:val="24"/>
        </w:rPr>
        <w:t>O</w:t>
      </w:r>
      <w:r w:rsidR="00193B01">
        <w:rPr>
          <w:b/>
          <w:bCs/>
          <w:szCs w:val="24"/>
        </w:rPr>
        <w:t>ther</w:t>
      </w:r>
    </w:p>
    <w:p w:rsidR="0079252A" w:rsidP="00966BDB" w:rsidRDefault="0079252A" w14:paraId="0D7582D7" w14:textId="005643AF">
      <w:pPr>
        <w:spacing w:before="120" w:after="0" w:line="259" w:lineRule="auto"/>
        <w:rPr>
          <w:b/>
          <w:bCs/>
          <w:szCs w:val="24"/>
        </w:rPr>
      </w:pPr>
      <w:r>
        <w:rPr>
          <w:b/>
          <w:bCs/>
          <w:szCs w:val="24"/>
        </w:rPr>
        <w:t>NEXT MEETING:</w:t>
      </w:r>
      <w:r w:rsidRPr="00966BDB" w:rsidR="00966BDB">
        <w:rPr>
          <w:rFonts w:ascii="Calibri" w:hAnsi="Calibri" w:eastAsia="Calibri" w:cs="Times New Roman"/>
          <w:lang w:val="en-CA"/>
        </w:rPr>
        <w:t xml:space="preserve"> </w:t>
      </w:r>
      <w:r w:rsidRPr="0079252A" w:rsidR="00966BDB">
        <w:rPr>
          <w:rFonts w:ascii="Calibri" w:hAnsi="Calibri" w:eastAsia="Calibri" w:cs="Times New Roman"/>
          <w:b/>
          <w:bCs/>
          <w:lang w:val="en-CA"/>
        </w:rPr>
        <w:t>Thursday, Oct 20 at 2pm</w:t>
      </w:r>
      <w:r w:rsidR="001F72E4">
        <w:rPr>
          <w:rFonts w:ascii="Calibri" w:hAnsi="Calibri" w:eastAsia="Calibri" w:cs="Times New Roman"/>
          <w:b/>
          <w:bCs/>
          <w:lang w:val="en-CA"/>
        </w:rPr>
        <w:t xml:space="preserve"> HYBRID In-person and via Zoom</w:t>
      </w:r>
    </w:p>
    <w:p w:rsidRPr="0079252A" w:rsidR="0079252A" w:rsidP="00966BDB" w:rsidRDefault="0079252A" w14:paraId="438FA678" w14:textId="587A3138">
      <w:pPr>
        <w:spacing w:after="0" w:line="259" w:lineRule="auto"/>
        <w:rPr>
          <w:rFonts w:ascii="Calibri" w:hAnsi="Calibri" w:eastAsia="Calibri" w:cs="Times New Roman"/>
        </w:rPr>
      </w:pPr>
      <w:r w:rsidRPr="0079252A">
        <w:rPr>
          <w:rFonts w:ascii="Calibri" w:hAnsi="Calibri" w:eastAsia="Calibri" w:cs="Times New Roman"/>
          <w:lang w:val="en-CA"/>
        </w:rPr>
        <w:t xml:space="preserve">Review of </w:t>
      </w:r>
      <w:r>
        <w:rPr>
          <w:rFonts w:ascii="Calibri" w:hAnsi="Calibri" w:eastAsia="Calibri" w:cs="Times New Roman"/>
          <w:lang w:val="en-CA"/>
        </w:rPr>
        <w:t xml:space="preserve">WOW </w:t>
      </w:r>
      <w:r w:rsidRPr="0079252A">
        <w:rPr>
          <w:rFonts w:ascii="Calibri" w:hAnsi="Calibri" w:eastAsia="Calibri" w:cs="Times New Roman"/>
          <w:lang w:val="en-CA"/>
        </w:rPr>
        <w:t xml:space="preserve">Mission Support Grants </w:t>
      </w:r>
      <w:r w:rsidR="00966BDB">
        <w:rPr>
          <w:rFonts w:ascii="Calibri" w:hAnsi="Calibri" w:eastAsia="Calibri" w:cs="Times New Roman"/>
          <w:lang w:val="en-CA"/>
        </w:rPr>
        <w:t xml:space="preserve"> - </w:t>
      </w:r>
      <w:r w:rsidRPr="0079252A">
        <w:rPr>
          <w:rFonts w:ascii="Calibri" w:hAnsi="Calibri" w:eastAsia="Calibri" w:cs="Times New Roman"/>
          <w:lang w:val="en-CA"/>
        </w:rPr>
        <w:t xml:space="preserve"> each application which will appear in Dropbox</w:t>
      </w:r>
      <w:r w:rsidR="00493F9D">
        <w:rPr>
          <w:rFonts w:ascii="Calibri" w:hAnsi="Calibri" w:eastAsia="Calibri" w:cs="Times New Roman"/>
          <w:lang w:val="en-CA"/>
        </w:rPr>
        <w:t xml:space="preserve"> </w:t>
      </w:r>
      <w:hyperlink w:history="1" r:id="rId13">
        <w:r w:rsidRPr="004B0426" w:rsidR="00493F9D">
          <w:rPr>
            <w:rStyle w:val="Hyperlink"/>
            <w:rFonts w:ascii="Calibri" w:hAnsi="Calibri" w:eastAsia="Calibri" w:cs="Times New Roman"/>
            <w:lang w:val="en-CA"/>
          </w:rPr>
          <w:t>https://www.dropbox.com/scl/fo/8u9q1bi1b2p7cyxc2fiau/h?dl=0&amp;rlkey=74bik6ijrihu4kul9dozyf8ti</w:t>
        </w:r>
      </w:hyperlink>
    </w:p>
    <w:p w:rsidRPr="0079252A" w:rsidR="0079252A" w:rsidP="00966BDB" w:rsidRDefault="0079252A" w14:paraId="78F225AD" w14:textId="77777777">
      <w:pPr>
        <w:spacing w:after="0" w:line="259" w:lineRule="auto"/>
        <w:rPr>
          <w:rFonts w:ascii="Calibri" w:hAnsi="Calibri" w:eastAsia="Calibri" w:cs="Times New Roman"/>
        </w:rPr>
      </w:pPr>
      <w:r w:rsidRPr="0079252A">
        <w:rPr>
          <w:rFonts w:ascii="Calibri" w:hAnsi="Calibri" w:eastAsia="Calibri" w:cs="Times New Roman"/>
          <w:lang w:val="en-CA"/>
        </w:rPr>
        <w:t>-          Template that you can use to organize your thoughts on each applicant</w:t>
      </w:r>
    </w:p>
    <w:p w:rsidRPr="0079252A" w:rsidR="0079252A" w:rsidP="00966BDB" w:rsidRDefault="0079252A" w14:paraId="7C9C671D" w14:textId="77777777">
      <w:pPr>
        <w:spacing w:after="0" w:line="259" w:lineRule="auto"/>
        <w:rPr>
          <w:rFonts w:ascii="Calibri" w:hAnsi="Calibri" w:eastAsia="Calibri" w:cs="Times New Roman"/>
        </w:rPr>
      </w:pPr>
      <w:r w:rsidRPr="0079252A">
        <w:rPr>
          <w:rFonts w:ascii="Calibri" w:hAnsi="Calibri" w:eastAsia="Calibri" w:cs="Times New Roman"/>
          <w:lang w:val="en-CA"/>
        </w:rPr>
        <w:t>-          Come prepared to discuss and then decide how to apportion the funds</w:t>
      </w:r>
    </w:p>
    <w:p w:rsidRPr="004D6003" w:rsidR="00193B01" w:rsidP="00966BDB" w:rsidRDefault="001F72E4" w14:paraId="02AE5915" w14:textId="0512F402">
      <w:pPr>
        <w:pStyle w:val="ListParagraph"/>
        <w:spacing w:before="120" w:after="120" w:line="259" w:lineRule="auto"/>
        <w:rPr>
          <w:b/>
          <w:bCs/>
        </w:rPr>
      </w:pPr>
      <w:r>
        <w:rPr>
          <w:b/>
          <w:bCs/>
          <w:szCs w:val="24"/>
          <w:u w:val="single"/>
        </w:rPr>
        <w:br/>
      </w:r>
      <w:r w:rsidRPr="00966BDB" w:rsidR="004D6003">
        <w:rPr>
          <w:b/>
          <w:bCs/>
          <w:szCs w:val="24"/>
          <w:u w:val="single"/>
        </w:rPr>
        <w:t>Summary of financial decisions in this meeting:</w:t>
      </w:r>
    </w:p>
    <w:tbl>
      <w:tblPr>
        <w:tblpPr w:leftFromText="180" w:rightFromText="180" w:vertAnchor="text" w:horzAnchor="margin" w:tblpXSpec="center" w:tblpY="-105"/>
        <w:tblW w:w="1018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36"/>
        <w:gridCol w:w="1686"/>
        <w:gridCol w:w="2161"/>
      </w:tblGrid>
      <w:tr w:rsidRPr="00716F9C" w:rsidR="00177584" w:rsidTr="004D5B52" w14:paraId="66706F4D" w14:textId="77777777">
        <w:trPr>
          <w:trHeight w:val="556"/>
        </w:trPr>
        <w:tc>
          <w:tcPr>
            <w:tcW w:w="6336" w:type="dxa"/>
            <w:tcBorders>
              <w:top w:val="single" w:color="auto" w:sz="6" w:space="0"/>
              <w:left w:val="single" w:color="auto" w:sz="6" w:space="0"/>
              <w:bottom w:val="single" w:color="auto" w:sz="6" w:space="0"/>
              <w:right w:val="single" w:color="auto" w:sz="6" w:space="0"/>
            </w:tcBorders>
            <w:shd w:val="clear" w:color="auto" w:fill="F2F2F2"/>
            <w:hideMark/>
          </w:tcPr>
          <w:p w:rsidRPr="00177584" w:rsidR="00177584" w:rsidP="00177584" w:rsidRDefault="00177584" w14:paraId="4014E4BB" w14:textId="7AF6EA2D">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2022 Events Expenses or Adjustments</w:t>
            </w:r>
            <w:r w:rsidRPr="00177584">
              <w:rPr>
                <w:rFonts w:ascii="Calibri" w:hAnsi="Calibri" w:eastAsia="Times New Roman" w:cs="Calibri"/>
                <w:sz w:val="24"/>
                <w:szCs w:val="24"/>
                <w:lang w:val="en-CA" w:eastAsia="en-CA"/>
              </w:rPr>
              <w:t> </w:t>
            </w:r>
            <w:r w:rsidRPr="00177584">
              <w:rPr>
                <w:rFonts w:ascii="Calibri" w:hAnsi="Calibri" w:eastAsia="Times New Roman" w:cs="Calibri"/>
                <w:sz w:val="24"/>
                <w:szCs w:val="24"/>
                <w:lang w:val="en-CA" w:eastAsia="en-CA"/>
              </w:rPr>
              <w:br/>
            </w:r>
            <w:r w:rsidRPr="00177584">
              <w:rPr>
                <w:rFonts w:ascii="Calibri" w:hAnsi="Calibri" w:eastAsia="Times New Roman" w:cs="Calibri"/>
                <w:b/>
                <w:bCs/>
                <w:sz w:val="24"/>
                <w:szCs w:val="24"/>
                <w:lang w:val="en-CA" w:eastAsia="en-CA"/>
              </w:rPr>
              <w:t>Program:</w:t>
            </w:r>
            <w:r w:rsidRPr="00177584">
              <w:rPr>
                <w:rFonts w:ascii="Calibri" w:hAnsi="Calibri" w:eastAsia="Times New Roman" w:cs="Calibri"/>
                <w:sz w:val="24"/>
                <w:szCs w:val="24"/>
                <w:lang w:val="en-CA" w:eastAsia="en-CA"/>
              </w:rPr>
              <w:t> </w:t>
            </w:r>
          </w:p>
        </w:tc>
        <w:tc>
          <w:tcPr>
            <w:tcW w:w="1686" w:type="dxa"/>
            <w:tcBorders>
              <w:top w:val="single" w:color="auto" w:sz="6" w:space="0"/>
              <w:left w:val="single" w:color="auto" w:sz="6" w:space="0"/>
              <w:bottom w:val="single" w:color="auto" w:sz="6" w:space="0"/>
              <w:right w:val="single" w:color="auto" w:sz="6" w:space="0"/>
            </w:tcBorders>
            <w:shd w:val="clear" w:color="auto" w:fill="F2F2F2"/>
            <w:hideMark/>
          </w:tcPr>
          <w:p w:rsidRPr="00177584" w:rsidR="00177584" w:rsidP="00177584" w:rsidRDefault="00177584" w14:paraId="7C97B26C" w14:textId="77777777">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 Set Aside</w:t>
            </w:r>
            <w:r w:rsidRPr="00177584">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62A4C6ED" w14:textId="77777777">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 Approved</w:t>
            </w:r>
            <w:r w:rsidRPr="00716F9C">
              <w:rPr>
                <w:rFonts w:ascii="Calibri" w:hAnsi="Calibri" w:eastAsia="Times New Roman" w:cs="Calibri"/>
                <w:sz w:val="24"/>
                <w:szCs w:val="24"/>
                <w:lang w:val="en-CA" w:eastAsia="en-CA"/>
              </w:rPr>
              <w:t> </w:t>
            </w:r>
          </w:p>
        </w:tc>
      </w:tr>
      <w:tr w:rsidRPr="00716F9C" w:rsidR="00177584" w:rsidTr="004D5B52" w14:paraId="1F1D0ACE" w14:textId="77777777">
        <w:trPr>
          <w:trHeight w:val="285"/>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177584" w:rsidP="00177584" w:rsidRDefault="00177584" w14:paraId="026ACAD2" w14:textId="2DD9B475">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55F398B4"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7D3616FE" w14:textId="7B516CDD">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r w:rsidR="001F72E4">
              <w:rPr>
                <w:rFonts w:ascii="Calibri" w:hAnsi="Calibri" w:eastAsia="Times New Roman" w:cs="Calibri"/>
                <w:sz w:val="24"/>
                <w:szCs w:val="24"/>
                <w:lang w:val="en-CA" w:eastAsia="en-CA"/>
              </w:rPr>
              <w:t>$175</w:t>
            </w:r>
          </w:p>
        </w:tc>
      </w:tr>
      <w:tr w:rsidRPr="00716F9C" w:rsidR="00177584" w:rsidTr="004D5B52" w14:paraId="75EF9D9F" w14:textId="77777777">
        <w:trPr>
          <w:trHeight w:val="270"/>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177584" w:rsidP="00177584" w:rsidRDefault="00177584" w14:paraId="3834567B" w14:textId="13ECBAA8">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AE677C3"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068D4DD5"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r w:rsidRPr="00716F9C" w:rsidR="00177584" w:rsidTr="004D5B52" w14:paraId="2C8F96CC" w14:textId="77777777">
        <w:trPr>
          <w:trHeight w:val="285"/>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177584" w:rsidP="00177584" w:rsidRDefault="00177584" w14:paraId="047ED447" w14:textId="7BC183D0">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10A2507B"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3DF64A5D"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bl>
    <w:p w:rsidR="004D6003" w:rsidRDefault="004D6003" w14:paraId="256C50C2" w14:textId="77777777"/>
    <w:tbl>
      <w:tblPr>
        <w:tblpPr w:leftFromText="180" w:rightFromText="180" w:vertAnchor="text" w:horzAnchor="margin" w:tblpXSpec="center" w:tblpY="-105"/>
        <w:tblW w:w="1018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36"/>
        <w:gridCol w:w="1686"/>
        <w:gridCol w:w="2161"/>
      </w:tblGrid>
      <w:tr w:rsidRPr="00716F9C" w:rsidR="00177584" w:rsidTr="004D5B52" w14:paraId="6102EBBE" w14:textId="77777777">
        <w:trPr>
          <w:trHeight w:val="556"/>
        </w:trPr>
        <w:tc>
          <w:tcPr>
            <w:tcW w:w="633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1B98CEC1" w14:textId="4386CCD1">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2022 Meeting Expenses or Adjustments:</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sz w:val="24"/>
                <w:szCs w:val="24"/>
                <w:lang w:val="en-CA" w:eastAsia="en-CA"/>
              </w:rPr>
              <w:t> </w:t>
            </w:r>
          </w:p>
        </w:tc>
        <w:tc>
          <w:tcPr>
            <w:tcW w:w="168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50406FE5"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Set Aside</w:t>
            </w: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53117D5B"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Approved</w:t>
            </w:r>
            <w:r w:rsidRPr="00716F9C">
              <w:rPr>
                <w:rFonts w:ascii="Calibri" w:hAnsi="Calibri" w:eastAsia="Times New Roman" w:cs="Calibri"/>
                <w:sz w:val="24"/>
                <w:szCs w:val="24"/>
                <w:lang w:val="en-CA" w:eastAsia="en-CA"/>
              </w:rPr>
              <w:t> </w:t>
            </w:r>
          </w:p>
        </w:tc>
      </w:tr>
      <w:tr w:rsidRPr="00716F9C" w:rsidR="00177584" w:rsidTr="004D5B52" w14:paraId="42F32841" w14:textId="77777777">
        <w:trPr>
          <w:trHeight w:val="270"/>
        </w:trPr>
        <w:tc>
          <w:tcPr>
            <w:tcW w:w="63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81AB024" w14:textId="39F4AF54">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2E41FEE"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4A9D8E8"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bl>
    <w:p w:rsidR="00193B01" w:rsidP="00966BDB" w:rsidRDefault="001F72E4" w14:paraId="0545409B" w14:textId="01CECC98">
      <w:pPr>
        <w:pStyle w:val="ListParagraph"/>
        <w:spacing w:after="160" w:line="256" w:lineRule="auto"/>
        <w:rPr>
          <w:b/>
          <w:bCs/>
        </w:rPr>
      </w:pPr>
      <w:r>
        <w:rPr>
          <w:b/>
          <w:bCs/>
        </w:rPr>
        <w:br/>
      </w:r>
      <w:r w:rsidR="00193B01">
        <w:rPr>
          <w:b/>
          <w:bCs/>
        </w:rPr>
        <w:t>Closing</w:t>
      </w:r>
      <w:r w:rsidR="00177584">
        <w:rPr>
          <w:b/>
          <w:bCs/>
        </w:rPr>
        <w:t xml:space="preserve"> – Equity Monitor</w:t>
      </w:r>
    </w:p>
    <w:p w:rsidRPr="00DE044B" w:rsidR="00DE044B" w:rsidP="001F72E4" w:rsidRDefault="00DE044B" w14:paraId="594B73B3" w14:textId="36CD6CAC">
      <w:pPr>
        <w:pStyle w:val="ListParagraph"/>
        <w:numPr>
          <w:ilvl w:val="0"/>
          <w:numId w:val="31"/>
        </w:numPr>
        <w:spacing w:after="160" w:line="256" w:lineRule="auto"/>
        <w:rPr>
          <w:bCs/>
        </w:rPr>
      </w:pPr>
      <w:r w:rsidRPr="00DE044B">
        <w:rPr>
          <w:bCs/>
        </w:rPr>
        <w:t>Territorial Acknowledgment comes first</w:t>
      </w:r>
      <w:r>
        <w:rPr>
          <w:bCs/>
        </w:rPr>
        <w:t xml:space="preserve"> before introductions and business.</w:t>
      </w:r>
    </w:p>
    <w:p w:rsidR="00193B01" w:rsidP="00966BDB" w:rsidRDefault="001F72E4" w14:paraId="4CCC2A30" w14:textId="758B88FB">
      <w:pPr>
        <w:pStyle w:val="ListParagraph"/>
        <w:spacing w:after="160" w:line="256" w:lineRule="auto"/>
        <w:rPr>
          <w:b/>
          <w:bCs/>
        </w:rPr>
      </w:pPr>
      <w:r>
        <w:rPr>
          <w:b/>
          <w:bCs/>
        </w:rPr>
        <w:br/>
      </w:r>
      <w:r w:rsidR="00193B01">
        <w:rPr>
          <w:b/>
          <w:bCs/>
        </w:rPr>
        <w:t>Adjournment</w:t>
      </w:r>
    </w:p>
    <w:sectPr w:rsidR="00193B01" w:rsidSect="00500874">
      <w:headerReference w:type="default" r:id="rId14"/>
      <w:footerReference w:type="default" r:id="rId1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B21" w:rsidP="005D62FC" w:rsidRDefault="00F37B21" w14:paraId="67DA32B3" w14:textId="77777777">
      <w:pPr>
        <w:spacing w:after="0" w:line="240" w:lineRule="auto"/>
      </w:pPr>
      <w:r>
        <w:separator/>
      </w:r>
    </w:p>
  </w:endnote>
  <w:endnote w:type="continuationSeparator" w:id="0">
    <w:p w:rsidR="00F37B21" w:rsidP="005D62FC" w:rsidRDefault="00F37B21" w14:paraId="4F90C3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98699"/>
      <w:docPartObj>
        <w:docPartGallery w:val="Page Numbers (Bottom of Page)"/>
        <w:docPartUnique/>
      </w:docPartObj>
    </w:sdtPr>
    <w:sdtEndPr>
      <w:rPr>
        <w:noProof/>
      </w:rPr>
    </w:sdtEndPr>
    <w:sdtContent>
      <w:p w:rsidR="008B50E6" w:rsidRDefault="008B50E6" w14:paraId="3DDCD3D0" w14:textId="08854E2A">
        <w:pPr>
          <w:pStyle w:val="Footer"/>
          <w:jc w:val="right"/>
        </w:pPr>
        <w:r>
          <w:fldChar w:fldCharType="begin"/>
        </w:r>
        <w:r>
          <w:instrText xml:space="preserve"> PAGE   \* MERGEFORMAT </w:instrText>
        </w:r>
        <w:r>
          <w:fldChar w:fldCharType="separate"/>
        </w:r>
        <w:r w:rsidR="0089388A">
          <w:rPr>
            <w:noProof/>
          </w:rPr>
          <w:t>1</w:t>
        </w:r>
        <w:r>
          <w:rPr>
            <w:noProof/>
          </w:rPr>
          <w:fldChar w:fldCharType="end"/>
        </w:r>
      </w:p>
    </w:sdtContent>
  </w:sdt>
  <w:p w:rsidR="008B50E6" w:rsidRDefault="008B50E6" w14:paraId="5BB4C0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B21" w:rsidP="005D62FC" w:rsidRDefault="00F37B21" w14:paraId="6FB653DE" w14:textId="77777777">
      <w:pPr>
        <w:spacing w:after="0" w:line="240" w:lineRule="auto"/>
      </w:pPr>
      <w:r>
        <w:separator/>
      </w:r>
    </w:p>
  </w:footnote>
  <w:footnote w:type="continuationSeparator" w:id="0">
    <w:p w:rsidR="00F37B21" w:rsidP="005D62FC" w:rsidRDefault="00F37B21" w14:paraId="1412C3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B122C3" w:rsidR="001B0CC4" w:rsidP="001B0CC4" w:rsidRDefault="001B0CC4" w14:paraId="18EEBC20" w14:textId="3D251915">
    <w:pPr>
      <w:spacing w:after="0" w:line="240" w:lineRule="auto"/>
      <w:ind w:left="2160" w:hanging="2160"/>
      <w:jc w:val="center"/>
      <w:rPr>
        <w:b/>
        <w:color w:val="7030A0"/>
        <w:sz w:val="32"/>
        <w:szCs w:val="18"/>
      </w:rPr>
    </w:pPr>
    <w:r>
      <w:rPr>
        <w:b/>
        <w:color w:val="7030A0"/>
        <w:sz w:val="32"/>
        <w:szCs w:val="18"/>
      </w:rPr>
      <w:t xml:space="preserve">Mission and Discipleship </w:t>
    </w:r>
    <w:r w:rsidRPr="00B122C3">
      <w:rPr>
        <w:b/>
        <w:color w:val="7030A0"/>
        <w:sz w:val="32"/>
        <w:szCs w:val="18"/>
      </w:rPr>
      <w:t>Commission</w:t>
    </w:r>
  </w:p>
  <w:p w:rsidRPr="00B122C3" w:rsidR="001B0CC4" w:rsidP="001B0CC4" w:rsidRDefault="00C96A7F" w14:paraId="19B3CE7A" w14:textId="0AB3A615">
    <w:pPr>
      <w:spacing w:after="0" w:line="240" w:lineRule="auto"/>
      <w:ind w:left="2160" w:hanging="2160"/>
      <w:jc w:val="center"/>
      <w:rPr>
        <w:b/>
        <w:color w:val="7030A0"/>
        <w:sz w:val="28"/>
        <w:szCs w:val="18"/>
      </w:rPr>
    </w:pPr>
    <w:r>
      <w:rPr>
        <w:b/>
        <w:color w:val="7030A0"/>
        <w:sz w:val="28"/>
        <w:szCs w:val="18"/>
      </w:rPr>
      <w:t xml:space="preserve">Western Ontario </w:t>
    </w:r>
    <w:r w:rsidR="001B0CC4">
      <w:rPr>
        <w:b/>
        <w:color w:val="7030A0"/>
        <w:sz w:val="28"/>
        <w:szCs w:val="18"/>
      </w:rPr>
      <w:t>Water</w:t>
    </w:r>
    <w:r>
      <w:rPr>
        <w:b/>
        <w:color w:val="7030A0"/>
        <w:sz w:val="28"/>
        <w:szCs w:val="18"/>
      </w:rPr>
      <w:t>ways</w:t>
    </w:r>
    <w:r w:rsidRPr="00B122C3" w:rsidR="001B0CC4">
      <w:rPr>
        <w:b/>
        <w:color w:val="7030A0"/>
        <w:sz w:val="28"/>
        <w:szCs w:val="18"/>
      </w:rPr>
      <w:t xml:space="preserve"> Regional Council</w:t>
    </w:r>
  </w:p>
  <w:p w:rsidRPr="00B122C3" w:rsidR="001B0CC4" w:rsidP="001B0CC4" w:rsidRDefault="001B0CC4" w14:paraId="2204D04D" w14:textId="77777777">
    <w:pPr>
      <w:widowControl w:val="0"/>
      <w:spacing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1B0CC4" w:rsidR="001B0CC4" w:rsidP="5B6B3A2D" w:rsidRDefault="001B0CC4" w14:paraId="71CDAA87" w14:textId="10833515">
    <w:pPr>
      <w:widowControl w:val="0"/>
      <w:spacing w:after="0"/>
      <w:jc w:val="center"/>
      <w:rPr>
        <w:rFonts w:cs="Calibri" w:cstheme="minorAscii"/>
        <w:b w:val="1"/>
        <w:bCs w:val="1"/>
        <w:sz w:val="28"/>
        <w:szCs w:val="28"/>
      </w:rPr>
    </w:pPr>
    <w:r w:rsidRPr="001B0CC4">
      <w:rPr>
        <w:i/>
        <w:noProof/>
        <w:color w:val="C00000"/>
        <w:sz w:val="28"/>
        <w:szCs w:val="18"/>
        <w:lang w:val="en-CA" w:eastAsia="en-CA"/>
      </w:rPr>
      <mc:AlternateContent>
        <mc:Choice Requires="wps">
          <w:drawing>
            <wp:anchor distT="0" distB="0" distL="114300" distR="114300" simplePos="0" relativeHeight="251657216" behindDoc="0" locked="0" layoutInCell="1" allowOverlap="1" wp14:anchorId="119BD6DF" wp14:editId="228ED333">
              <wp:simplePos x="0" y="0"/>
              <wp:positionH relativeFrom="margin">
                <wp:align>center</wp:align>
              </wp:positionH>
              <wp:positionV relativeFrom="paragraph">
                <wp:posOffset>205474</wp:posOffset>
              </wp:positionV>
              <wp:extent cx="6726804" cy="0"/>
              <wp:effectExtent l="0" t="0" r="36195" b="19050"/>
              <wp:wrapNone/>
              <wp:docPr id="3" name="Straight Connector 3"/>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33232D94">
            <v:line id="Straight Connector 3" style="position:absolute;flip:y;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7E83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">
              <v:stroke joinstyle="miter"/>
              <w10:wrap anchorx="margin"/>
            </v:line>
          </w:pict>
        </mc:Fallback>
      </mc:AlternateContent>
    </w:r>
    <w:r w:rsidRPr="001B0CC4">
      <w:rPr>
        <w:i/>
        <w:noProof/>
        <w:color w:val="C00000"/>
        <w:sz w:val="28"/>
        <w:szCs w:val="18"/>
        <w:lang w:val="en-CA" w:eastAsia="en-CA"/>
      </w:rPr>
      <mc:AlternateContent>
        <mc:Choice Requires="wps">
          <w:drawing>
            <wp:anchor distT="0" distB="0" distL="114300" distR="114300" simplePos="0" relativeHeight="251683840" behindDoc="0" locked="0" layoutInCell="1" allowOverlap="1" wp14:anchorId="5C49091E" wp14:editId="78EFA993">
              <wp:simplePos x="0" y="0"/>
              <wp:positionH relativeFrom="margin">
                <wp:align>center</wp:align>
              </wp:positionH>
              <wp:positionV relativeFrom="paragraph">
                <wp:posOffset>205474</wp:posOffset>
              </wp:positionV>
              <wp:extent cx="6726804" cy="0"/>
              <wp:effectExtent l="0" t="0" r="36195" b="19050"/>
              <wp:wrapNone/>
              <wp:docPr id="4" name="Straight Connector 4"/>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w14:anchorId="7D10A418">
            <v:line id="Straight Connector 4" style="position:absolute;flip:y;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73C9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">
              <v:stroke joinstyle="miter"/>
              <w10:wrap anchorx="margin"/>
            </v:line>
          </w:pict>
        </mc:Fallback>
      </mc:AlternateContent>
    </w:r>
    <w:r w:rsidRPr="5B6B3A2D">
      <w:rPr>
        <w:i w:val="1"/>
        <w:iCs w:val="1"/>
        <w:noProof/>
        <w:color w:val="C00000"/>
        <w:sz w:val="28"/>
        <w:szCs w:val="28"/>
        <w:lang w:eastAsia="en-CA"/>
      </w:rPr>
      <w:t>Connecting, Supporting, Transforming</w:t>
    </w:r>
    <w:r>
      <w:br/>
    </w:r>
    <w:r>
      <w:rPr>
        <w:rFonts w:cstheme="minorHAnsi"/>
        <w:color w:val="4BACC6" w:themeColor="accent5"/>
        <w:sz w:val="28"/>
        <w:szCs w:val="28"/>
      </w:rPr>
      <w:tab/>
    </w:r>
    <w:r w:rsidRPr="5B6B3A2D" w:rsidR="001F220F">
      <w:rPr>
        <w:rFonts w:cs="Calibri" w:cstheme="minorAscii"/>
        <w:b w:val="1"/>
        <w:bCs w:val="1"/>
        <w:sz w:val="28"/>
        <w:szCs w:val="28"/>
      </w:rPr>
      <w:t>APPROVED MINUTES</w:t>
    </w:r>
    <w:r w:rsidRPr="008E1A58">
      <w:rPr>
        <w:rFonts w:cstheme="minorHAnsi"/>
        <w:b/>
        <w:bCs/>
        <w:sz w:val="28"/>
        <w:szCs w:val="28"/>
      </w:rPr>
      <w:tab/>
    </w:r>
  </w:p>
  <w:p w:rsidRPr="008E1A58" w:rsidR="00B3045F" w:rsidP="00B3045F" w:rsidRDefault="00E46DD2" w14:paraId="7A13F1EE" w14:textId="57334B3E">
    <w:pPr>
      <w:pStyle w:val="NoSpacing"/>
      <w:jc w:val="center"/>
      <w:rPr>
        <w:rFonts w:cstheme="minorHAnsi"/>
        <w:b/>
        <w:bCs/>
        <w:sz w:val="28"/>
        <w:szCs w:val="28"/>
      </w:rPr>
    </w:pPr>
    <w:r>
      <w:rPr>
        <w:rFonts w:cstheme="minorHAnsi"/>
        <w:b/>
        <w:bCs/>
        <w:sz w:val="28"/>
        <w:szCs w:val="28"/>
      </w:rPr>
      <w:t>September 21</w:t>
    </w:r>
    <w:r w:rsidRPr="00E46DD2">
      <w:rPr>
        <w:rFonts w:cstheme="minorHAnsi"/>
        <w:b/>
        <w:bCs/>
        <w:sz w:val="28"/>
        <w:szCs w:val="28"/>
        <w:vertAlign w:val="superscript"/>
      </w:rPr>
      <w:t>st</w:t>
    </w:r>
    <w:r w:rsidRPr="008E1A58" w:rsidR="00B3045F">
      <w:rPr>
        <w:rFonts w:cstheme="minorHAnsi"/>
        <w:b/>
        <w:bCs/>
        <w:sz w:val="28"/>
        <w:szCs w:val="28"/>
      </w:rPr>
      <w:t>, 2022, 1:00 p.m.</w:t>
    </w:r>
  </w:p>
  <w:p w:rsidRPr="008E1A58" w:rsidR="004E3BEE" w:rsidP="005D62FC" w:rsidRDefault="00B3045F" w14:paraId="6B309B1F" w14:textId="569BFDBC">
    <w:pPr>
      <w:pStyle w:val="NoSpacing"/>
      <w:jc w:val="center"/>
      <w:rPr>
        <w:rFonts w:ascii="Book Antiqua" w:hAnsi="Book Antiqua"/>
        <w:b w:val="1"/>
        <w:bCs w:val="1"/>
        <w:sz w:val="28"/>
        <w:szCs w:val="28"/>
      </w:rPr>
    </w:pPr>
    <w:r w:rsidRPr="75F51FC3" w:rsidR="75F51FC3">
      <w:rPr>
        <w:rFonts w:cs="Calibri" w:cstheme="minorAscii"/>
        <w:b w:val="1"/>
        <w:bCs w:val="1"/>
        <w:sz w:val="28"/>
        <w:szCs w:val="28"/>
      </w:rPr>
      <w:t>HYBRID IN-PERSON &amp; 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300A"/>
    <w:multiLevelType w:val="multilevel"/>
    <w:tmpl w:val="605C11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F0226A"/>
    <w:multiLevelType w:val="hybridMultilevel"/>
    <w:tmpl w:val="5060F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89A273D"/>
    <w:multiLevelType w:val="hybridMultilevel"/>
    <w:tmpl w:val="E3AE4E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EF7996"/>
    <w:multiLevelType w:val="hybridMultilevel"/>
    <w:tmpl w:val="5E429F7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3">
      <w:start w:val="1"/>
      <w:numFmt w:val="bullet"/>
      <w:lvlText w:val="o"/>
      <w:lvlJc w:val="left"/>
      <w:pPr>
        <w:ind w:left="2880" w:hanging="360"/>
      </w:pPr>
      <w:rPr>
        <w:rFonts w:hint="default" w:ascii="Courier New" w:hAnsi="Courier New" w:cs="Courier New"/>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F7610E"/>
    <w:multiLevelType w:val="hybridMultilevel"/>
    <w:tmpl w:val="CD888A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1845CF"/>
    <w:multiLevelType w:val="hybridMultilevel"/>
    <w:tmpl w:val="C346F530"/>
    <w:lvl w:ilvl="0" w:tplc="B3D8FBE6">
      <w:start w:val="1"/>
      <w:numFmt w:val="decimal"/>
      <w:lvlText w:val="%1)"/>
      <w:lvlJc w:val="left"/>
      <w:pPr>
        <w:ind w:left="1080" w:hanging="360"/>
      </w:pPr>
      <w:rPr>
        <w:rFonts w:asciiTheme="minorHAnsi" w:hAnsiTheme="minorHAnsi" w:eastAsia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B152A0"/>
    <w:multiLevelType w:val="hybridMultilevel"/>
    <w:tmpl w:val="CEBA39F4"/>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3">
      <w:start w:val="1"/>
      <w:numFmt w:val="bullet"/>
      <w:lvlText w:val="o"/>
      <w:lvlJc w:val="left"/>
      <w:pPr>
        <w:ind w:left="2880" w:hanging="360"/>
      </w:pPr>
      <w:rPr>
        <w:rFonts w:hint="default" w:ascii="Courier New" w:hAnsi="Courier New" w:cs="Courier New"/>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6062062"/>
    <w:multiLevelType w:val="hybridMultilevel"/>
    <w:tmpl w:val="5060F7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CA811AF"/>
    <w:multiLevelType w:val="hybridMultilevel"/>
    <w:tmpl w:val="1C647E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95E47EB"/>
    <w:multiLevelType w:val="hybridMultilevel"/>
    <w:tmpl w:val="45B0C0A8"/>
    <w:lvl w:ilvl="0" w:tplc="DA661130">
      <w:start w:val="1"/>
      <w:numFmt w:val="decimal"/>
      <w:lvlText w:val="%1."/>
      <w:lvlJc w:val="right"/>
      <w:pPr>
        <w:ind w:left="720" w:hanging="360"/>
      </w:pPr>
      <w:rPr>
        <w:rFonts w:hint="default"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2601F2"/>
    <w:multiLevelType w:val="hybridMultilevel"/>
    <w:tmpl w:val="E7648EE8"/>
    <w:lvl w:ilvl="0" w:tplc="04A81200">
      <w:start w:val="2002"/>
      <w:numFmt w:val="bullet"/>
      <w:lvlText w:val="-"/>
      <w:lvlJc w:val="left"/>
      <w:pPr>
        <w:ind w:left="1080" w:hanging="360"/>
      </w:pPr>
      <w:rPr>
        <w:rFonts w:hint="default" w:ascii="Calibri" w:hAnsi="Calibri" w:eastAsia="Calibri" w:cs="Calibri"/>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1" w15:restartNumberingAfterBreak="0">
    <w:nsid w:val="2F627D3A"/>
    <w:multiLevelType w:val="hybridMultilevel"/>
    <w:tmpl w:val="F9421934"/>
    <w:lvl w:ilvl="0" w:tplc="04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35664246"/>
    <w:multiLevelType w:val="hybridMultilevel"/>
    <w:tmpl w:val="911C845E"/>
    <w:lvl w:ilvl="0" w:tplc="8DB4B6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96A66F1"/>
    <w:multiLevelType w:val="hybridMultilevel"/>
    <w:tmpl w:val="067875C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40BB7CDC"/>
    <w:multiLevelType w:val="hybridMultilevel"/>
    <w:tmpl w:val="A00468B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5" w15:restartNumberingAfterBreak="0">
    <w:nsid w:val="41D67CC4"/>
    <w:multiLevelType w:val="hybridMultilevel"/>
    <w:tmpl w:val="9E6C00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254FCB"/>
    <w:multiLevelType w:val="hybridMultilevel"/>
    <w:tmpl w:val="9FF6165C"/>
    <w:lvl w:ilvl="0" w:tplc="A6963690">
      <w:start w:val="4"/>
      <w:numFmt w:val="bullet"/>
      <w:lvlText w:val="-"/>
      <w:lvlJc w:val="left"/>
      <w:pPr>
        <w:ind w:left="720" w:hanging="360"/>
      </w:pPr>
      <w:rPr>
        <w:rFonts w:hint="default" w:ascii="Helvetica" w:hAnsi="Helvetica" w:eastAsia="Calibri"/>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17"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18" w15:restartNumberingAfterBreak="0">
    <w:nsid w:val="48791057"/>
    <w:multiLevelType w:val="hybridMultilevel"/>
    <w:tmpl w:val="F3A226E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4985331F"/>
    <w:multiLevelType w:val="hybridMultilevel"/>
    <w:tmpl w:val="E7309DC4"/>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0" w15:restartNumberingAfterBreak="0">
    <w:nsid w:val="4BDF7609"/>
    <w:multiLevelType w:val="hybridMultilevel"/>
    <w:tmpl w:val="514E8C34"/>
    <w:lvl w:ilvl="0" w:tplc="0A98E1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8306BBC"/>
    <w:multiLevelType w:val="hybridMultilevel"/>
    <w:tmpl w:val="B5587F3A"/>
    <w:lvl w:ilvl="0" w:tplc="1E26042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28E2370"/>
    <w:multiLevelType w:val="hybridMultilevel"/>
    <w:tmpl w:val="651078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895010"/>
    <w:multiLevelType w:val="hybridMultilevel"/>
    <w:tmpl w:val="E74AC526"/>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3">
      <w:start w:val="1"/>
      <w:numFmt w:val="bullet"/>
      <w:lvlText w:val="o"/>
      <w:lvlJc w:val="left"/>
      <w:pPr>
        <w:ind w:left="2880" w:hanging="360"/>
      </w:pPr>
      <w:rPr>
        <w:rFonts w:hint="default" w:ascii="Courier New" w:hAnsi="Courier New" w:cs="Courier New"/>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68500079"/>
    <w:multiLevelType w:val="hybridMultilevel"/>
    <w:tmpl w:val="A134D552"/>
    <w:lvl w:ilvl="0" w:tplc="6714E408">
      <w:start w:val="6"/>
      <w:numFmt w:val="bullet"/>
      <w:lvlText w:val="-"/>
      <w:lvlJc w:val="left"/>
      <w:pPr>
        <w:ind w:left="1080" w:hanging="360"/>
      </w:pPr>
      <w:rPr>
        <w:rFonts w:hint="default" w:ascii="Calibri" w:hAnsi="Calibri" w:cs="Calibri" w:eastAsiaTheme="minorHAns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5" w15:restartNumberingAfterBreak="0">
    <w:nsid w:val="6D202CF2"/>
    <w:multiLevelType w:val="hybridMultilevel"/>
    <w:tmpl w:val="48B0ED4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162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89B147F"/>
    <w:multiLevelType w:val="hybridMultilevel"/>
    <w:tmpl w:val="ECB22990"/>
    <w:lvl w:ilvl="0" w:tplc="10090001">
      <w:start w:val="1"/>
      <w:numFmt w:val="bullet"/>
      <w:lvlText w:val=""/>
      <w:lvlJc w:val="left"/>
      <w:pPr>
        <w:ind w:left="252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7"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8" w15:restartNumberingAfterBreak="0">
    <w:nsid w:val="7A6836CF"/>
    <w:multiLevelType w:val="hybridMultilevel"/>
    <w:tmpl w:val="5AD2AB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CB468D1"/>
    <w:multiLevelType w:val="hybridMultilevel"/>
    <w:tmpl w:val="1E3649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3"/>
  </w:num>
  <w:num w:numId="3">
    <w:abstractNumId w:val="3"/>
  </w:num>
  <w:num w:numId="4">
    <w:abstractNumId w:val="6"/>
  </w:num>
  <w:num w:numId="5">
    <w:abstractNumId w:val="28"/>
  </w:num>
  <w:num w:numId="6">
    <w:abstractNumId w:val="5"/>
  </w:num>
  <w:num w:numId="7">
    <w:abstractNumId w:val="20"/>
  </w:num>
  <w:num w:numId="8">
    <w:abstractNumId w:val="2"/>
  </w:num>
  <w:num w:numId="9">
    <w:abstractNumId w:val="22"/>
  </w:num>
  <w:num w:numId="10">
    <w:abstractNumId w:val="21"/>
  </w:num>
  <w:num w:numId="11">
    <w:abstractNumId w:val="29"/>
  </w:num>
  <w:num w:numId="12">
    <w:abstractNumId w:val="4"/>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8"/>
  </w:num>
  <w:num w:numId="18">
    <w:abstractNumId w:val="11"/>
  </w:num>
  <w:num w:numId="19">
    <w:abstractNumId w:val="9"/>
  </w:num>
  <w:num w:numId="20">
    <w:abstractNumId w:val="26"/>
  </w:num>
  <w:num w:numId="21">
    <w:abstractNumId w:val="13"/>
  </w:num>
  <w:num w:numId="22">
    <w:abstractNumId w:val="17"/>
  </w:num>
  <w:num w:numId="23">
    <w:abstractNumId w:val="7"/>
  </w:num>
  <w:num w:numId="24">
    <w:abstractNumId w:val="2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9"/>
  </w:num>
  <w:num w:numId="28">
    <w:abstractNumId w:val="15"/>
  </w:num>
  <w:num w:numId="29">
    <w:abstractNumId w:val="0"/>
  </w:num>
  <w:num w:numId="30">
    <w:abstractNumId w:val="1"/>
  </w:num>
  <w:num w:numId="31">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3B"/>
    <w:rsid w:val="00003EC6"/>
    <w:rsid w:val="000342D3"/>
    <w:rsid w:val="00044BE8"/>
    <w:rsid w:val="00062D41"/>
    <w:rsid w:val="0007289E"/>
    <w:rsid w:val="000812C8"/>
    <w:rsid w:val="000A415A"/>
    <w:rsid w:val="000B36A1"/>
    <w:rsid w:val="000C1056"/>
    <w:rsid w:val="000C1C58"/>
    <w:rsid w:val="000D0FD5"/>
    <w:rsid w:val="000E5C7E"/>
    <w:rsid w:val="0013468D"/>
    <w:rsid w:val="00161433"/>
    <w:rsid w:val="001650F8"/>
    <w:rsid w:val="00177584"/>
    <w:rsid w:val="00193B01"/>
    <w:rsid w:val="00195F1F"/>
    <w:rsid w:val="001B0CC4"/>
    <w:rsid w:val="001B3DED"/>
    <w:rsid w:val="001B43C8"/>
    <w:rsid w:val="001C101D"/>
    <w:rsid w:val="001E30D4"/>
    <w:rsid w:val="001E3721"/>
    <w:rsid w:val="001F220F"/>
    <w:rsid w:val="001F2320"/>
    <w:rsid w:val="001F235A"/>
    <w:rsid w:val="001F72E4"/>
    <w:rsid w:val="0022613B"/>
    <w:rsid w:val="00266A25"/>
    <w:rsid w:val="002F0BD1"/>
    <w:rsid w:val="00314CC4"/>
    <w:rsid w:val="0032711A"/>
    <w:rsid w:val="003334DB"/>
    <w:rsid w:val="003362DE"/>
    <w:rsid w:val="00341172"/>
    <w:rsid w:val="00345635"/>
    <w:rsid w:val="003550E8"/>
    <w:rsid w:val="00373226"/>
    <w:rsid w:val="00376CEE"/>
    <w:rsid w:val="003852D7"/>
    <w:rsid w:val="0038532A"/>
    <w:rsid w:val="00392010"/>
    <w:rsid w:val="003B09A9"/>
    <w:rsid w:val="003B24DF"/>
    <w:rsid w:val="003E5767"/>
    <w:rsid w:val="003F2A18"/>
    <w:rsid w:val="003F4354"/>
    <w:rsid w:val="0042760A"/>
    <w:rsid w:val="00431640"/>
    <w:rsid w:val="00480E94"/>
    <w:rsid w:val="00481A96"/>
    <w:rsid w:val="0048339E"/>
    <w:rsid w:val="00483648"/>
    <w:rsid w:val="00493F9D"/>
    <w:rsid w:val="00495077"/>
    <w:rsid w:val="004B0426"/>
    <w:rsid w:val="004B2D4C"/>
    <w:rsid w:val="004C31B1"/>
    <w:rsid w:val="004C616C"/>
    <w:rsid w:val="004C6C44"/>
    <w:rsid w:val="004D203C"/>
    <w:rsid w:val="004D5B52"/>
    <w:rsid w:val="004D6003"/>
    <w:rsid w:val="004E2978"/>
    <w:rsid w:val="004E3BEE"/>
    <w:rsid w:val="00500874"/>
    <w:rsid w:val="0051220F"/>
    <w:rsid w:val="00517BD6"/>
    <w:rsid w:val="00545E79"/>
    <w:rsid w:val="00557270"/>
    <w:rsid w:val="005C18C7"/>
    <w:rsid w:val="005D62FC"/>
    <w:rsid w:val="005F1898"/>
    <w:rsid w:val="005F32C0"/>
    <w:rsid w:val="006011D4"/>
    <w:rsid w:val="00605BAF"/>
    <w:rsid w:val="00647D62"/>
    <w:rsid w:val="00651AB7"/>
    <w:rsid w:val="006558AB"/>
    <w:rsid w:val="00677231"/>
    <w:rsid w:val="00680687"/>
    <w:rsid w:val="00680A79"/>
    <w:rsid w:val="00682EE1"/>
    <w:rsid w:val="00695CD6"/>
    <w:rsid w:val="00697874"/>
    <w:rsid w:val="006A4D9A"/>
    <w:rsid w:val="006B10EE"/>
    <w:rsid w:val="006D164B"/>
    <w:rsid w:val="00702F4A"/>
    <w:rsid w:val="0071773E"/>
    <w:rsid w:val="00721590"/>
    <w:rsid w:val="00751C0B"/>
    <w:rsid w:val="00756196"/>
    <w:rsid w:val="007702C9"/>
    <w:rsid w:val="00770C0F"/>
    <w:rsid w:val="007778C9"/>
    <w:rsid w:val="0078748C"/>
    <w:rsid w:val="0079252A"/>
    <w:rsid w:val="007C74DE"/>
    <w:rsid w:val="007D2A4F"/>
    <w:rsid w:val="007D6015"/>
    <w:rsid w:val="00815648"/>
    <w:rsid w:val="0082123A"/>
    <w:rsid w:val="00821294"/>
    <w:rsid w:val="00843E2B"/>
    <w:rsid w:val="008574C6"/>
    <w:rsid w:val="0089388A"/>
    <w:rsid w:val="008943C1"/>
    <w:rsid w:val="00895FF3"/>
    <w:rsid w:val="008B381A"/>
    <w:rsid w:val="008B50E6"/>
    <w:rsid w:val="008D159E"/>
    <w:rsid w:val="008E1A58"/>
    <w:rsid w:val="008E5776"/>
    <w:rsid w:val="008F5AC1"/>
    <w:rsid w:val="00913F99"/>
    <w:rsid w:val="00922677"/>
    <w:rsid w:val="009249B8"/>
    <w:rsid w:val="009537DC"/>
    <w:rsid w:val="00953F70"/>
    <w:rsid w:val="00966BDB"/>
    <w:rsid w:val="009672C5"/>
    <w:rsid w:val="009A3DCE"/>
    <w:rsid w:val="009C3A7F"/>
    <w:rsid w:val="009D4347"/>
    <w:rsid w:val="009E3B01"/>
    <w:rsid w:val="009F5EA8"/>
    <w:rsid w:val="009F6CE2"/>
    <w:rsid w:val="00A238A9"/>
    <w:rsid w:val="00A24166"/>
    <w:rsid w:val="00A4534B"/>
    <w:rsid w:val="00A45902"/>
    <w:rsid w:val="00A55EE6"/>
    <w:rsid w:val="00A678B0"/>
    <w:rsid w:val="00A94DF9"/>
    <w:rsid w:val="00A95930"/>
    <w:rsid w:val="00AA0805"/>
    <w:rsid w:val="00AC06AC"/>
    <w:rsid w:val="00AC7EA2"/>
    <w:rsid w:val="00AD0227"/>
    <w:rsid w:val="00AF4A78"/>
    <w:rsid w:val="00B127D4"/>
    <w:rsid w:val="00B12F4A"/>
    <w:rsid w:val="00B27BE7"/>
    <w:rsid w:val="00B3045F"/>
    <w:rsid w:val="00B36CC5"/>
    <w:rsid w:val="00B52475"/>
    <w:rsid w:val="00B54A54"/>
    <w:rsid w:val="00B56DDA"/>
    <w:rsid w:val="00B63175"/>
    <w:rsid w:val="00B65C63"/>
    <w:rsid w:val="00BA34F4"/>
    <w:rsid w:val="00BC2214"/>
    <w:rsid w:val="00C06E01"/>
    <w:rsid w:val="00C176E5"/>
    <w:rsid w:val="00C21D14"/>
    <w:rsid w:val="00C32D87"/>
    <w:rsid w:val="00C37BD2"/>
    <w:rsid w:val="00C4072B"/>
    <w:rsid w:val="00C455D9"/>
    <w:rsid w:val="00C54CD7"/>
    <w:rsid w:val="00C66256"/>
    <w:rsid w:val="00C77CE3"/>
    <w:rsid w:val="00C83C85"/>
    <w:rsid w:val="00C96A7F"/>
    <w:rsid w:val="00CE3BBA"/>
    <w:rsid w:val="00CE5588"/>
    <w:rsid w:val="00CE672F"/>
    <w:rsid w:val="00CF50B3"/>
    <w:rsid w:val="00D10CD3"/>
    <w:rsid w:val="00D14D5B"/>
    <w:rsid w:val="00D23777"/>
    <w:rsid w:val="00D32AC4"/>
    <w:rsid w:val="00D51E93"/>
    <w:rsid w:val="00D609D2"/>
    <w:rsid w:val="00D63201"/>
    <w:rsid w:val="00D8270B"/>
    <w:rsid w:val="00D954F9"/>
    <w:rsid w:val="00DB27F0"/>
    <w:rsid w:val="00DB3BCA"/>
    <w:rsid w:val="00DD035E"/>
    <w:rsid w:val="00DE044B"/>
    <w:rsid w:val="00E017AB"/>
    <w:rsid w:val="00E20821"/>
    <w:rsid w:val="00E229F3"/>
    <w:rsid w:val="00E4613F"/>
    <w:rsid w:val="00E46DD2"/>
    <w:rsid w:val="00E50552"/>
    <w:rsid w:val="00EA7685"/>
    <w:rsid w:val="00EA781C"/>
    <w:rsid w:val="00EB5EBA"/>
    <w:rsid w:val="00ED4A69"/>
    <w:rsid w:val="00EE33E0"/>
    <w:rsid w:val="00EE6843"/>
    <w:rsid w:val="00F23D64"/>
    <w:rsid w:val="00F25CAD"/>
    <w:rsid w:val="00F37532"/>
    <w:rsid w:val="00F37B21"/>
    <w:rsid w:val="00F37FB9"/>
    <w:rsid w:val="00F565D9"/>
    <w:rsid w:val="00F750F6"/>
    <w:rsid w:val="00F824C6"/>
    <w:rsid w:val="00F86CA2"/>
    <w:rsid w:val="00F91D08"/>
    <w:rsid w:val="00FA49A6"/>
    <w:rsid w:val="00FA71B7"/>
    <w:rsid w:val="00FC10FE"/>
    <w:rsid w:val="00FC689A"/>
    <w:rsid w:val="00FF52C6"/>
    <w:rsid w:val="00FF55AA"/>
    <w:rsid w:val="5B6B3A2D"/>
    <w:rsid w:val="75F5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C17D"/>
  <w15:docId w15:val="{5B51BCD0-6B34-4176-8B26-EDB01DAF6A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609D2"/>
  </w:style>
  <w:style w:type="paragraph" w:styleId="Heading1">
    <w:name w:val="heading 1"/>
    <w:basedOn w:val="Normal"/>
    <w:next w:val="Normal"/>
    <w:link w:val="Heading1Char"/>
    <w:uiPriority w:val="9"/>
    <w:qFormat/>
    <w:rsid w:val="00F37FB9"/>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A71B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A71B7"/>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537DC"/>
    <w:pPr>
      <w:ind w:left="720"/>
      <w:contextualSpacing/>
    </w:pPr>
  </w:style>
  <w:style w:type="paragraph" w:styleId="NoSpacing">
    <w:name w:val="No Spacing"/>
    <w:uiPriority w:val="1"/>
    <w:qFormat/>
    <w:rsid w:val="00ED4A69"/>
    <w:pPr>
      <w:spacing w:after="0" w:line="240" w:lineRule="auto"/>
    </w:pPr>
  </w:style>
  <w:style w:type="paragraph" w:styleId="Header">
    <w:name w:val="header"/>
    <w:basedOn w:val="Normal"/>
    <w:link w:val="HeaderChar"/>
    <w:uiPriority w:val="99"/>
    <w:unhideWhenUsed/>
    <w:rsid w:val="005D62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62FC"/>
  </w:style>
  <w:style w:type="paragraph" w:styleId="Footer">
    <w:name w:val="footer"/>
    <w:basedOn w:val="Normal"/>
    <w:link w:val="FooterChar"/>
    <w:uiPriority w:val="99"/>
    <w:unhideWhenUsed/>
    <w:rsid w:val="005D62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62FC"/>
  </w:style>
  <w:style w:type="paragraph" w:styleId="NormalWeb">
    <w:name w:val="Normal (Web)"/>
    <w:basedOn w:val="Normal"/>
    <w:uiPriority w:val="99"/>
    <w:unhideWhenUsed/>
    <w:rsid w:val="00EE33E0"/>
    <w:pPr>
      <w:spacing w:after="0" w:line="240" w:lineRule="auto"/>
    </w:pPr>
    <w:rPr>
      <w:rFonts w:ascii="Times New Roman" w:hAnsi="Times New Roman" w:eastAsia="Times New Roman" w:cs="Times New Roman"/>
      <w:sz w:val="24"/>
      <w:szCs w:val="24"/>
    </w:rPr>
  </w:style>
  <w:style w:type="table" w:styleId="TableGrid">
    <w:name w:val="Table Grid"/>
    <w:basedOn w:val="TableNormal"/>
    <w:uiPriority w:val="39"/>
    <w:rsid w:val="007D2A4F"/>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37F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FB9"/>
    <w:rPr>
      <w:rFonts w:ascii="Segoe UI" w:hAnsi="Segoe UI" w:cs="Segoe UI"/>
      <w:sz w:val="18"/>
      <w:szCs w:val="18"/>
    </w:rPr>
  </w:style>
  <w:style w:type="character" w:styleId="PlaceholderText">
    <w:name w:val="Placeholder Text"/>
    <w:basedOn w:val="DefaultParagraphFont"/>
    <w:uiPriority w:val="99"/>
    <w:semiHidden/>
    <w:rsid w:val="00F37FB9"/>
    <w:rPr>
      <w:color w:val="808080"/>
    </w:rPr>
  </w:style>
  <w:style w:type="paragraph" w:styleId="Motion" w:customStyle="1">
    <w:name w:val="Motion"/>
    <w:basedOn w:val="Normal"/>
    <w:next w:val="Heading1"/>
    <w:link w:val="MotionChar"/>
    <w:qFormat/>
    <w:rsid w:val="00F37FB9"/>
    <w:pPr>
      <w:spacing w:before="120" w:after="120" w:line="240" w:lineRule="auto"/>
      <w:ind w:left="851"/>
    </w:pPr>
    <w:rPr>
      <w:rFonts w:eastAsia="Calibri" w:cstheme="minorHAnsi"/>
      <w:sz w:val="24"/>
      <w:szCs w:val="24"/>
      <w:lang w:val="en-CA" w:bidi="he-IL"/>
    </w:rPr>
  </w:style>
  <w:style w:type="paragraph" w:styleId="MOTION0" w:customStyle="1">
    <w:name w:val="MOTION"/>
    <w:basedOn w:val="Normal"/>
    <w:link w:val="MOTIONChar0"/>
    <w:rsid w:val="00F37FB9"/>
    <w:pPr>
      <w:autoSpaceDE w:val="0"/>
      <w:autoSpaceDN w:val="0"/>
      <w:adjustRightInd w:val="0"/>
      <w:spacing w:before="60" w:after="120" w:line="240" w:lineRule="auto"/>
      <w:ind w:left="1843"/>
    </w:pPr>
    <w:rPr>
      <w:rFonts w:ascii="Times New Roman" w:hAnsi="Times New Roman" w:eastAsia="Calibri" w:cs="Times New Roman"/>
      <w:color w:val="000000"/>
      <w:sz w:val="23"/>
      <w:szCs w:val="23"/>
      <w:lang w:val="en-CA" w:eastAsia="en-CA"/>
    </w:rPr>
  </w:style>
  <w:style w:type="character" w:styleId="MotionChar" w:customStyle="1">
    <w:name w:val="Motion Char"/>
    <w:link w:val="Motion"/>
    <w:rsid w:val="00F37FB9"/>
    <w:rPr>
      <w:rFonts w:eastAsia="Calibri" w:cstheme="minorHAnsi"/>
      <w:sz w:val="24"/>
      <w:szCs w:val="24"/>
      <w:lang w:val="en-CA" w:bidi="he-IL"/>
    </w:rPr>
  </w:style>
  <w:style w:type="character" w:styleId="MOTIONChar0" w:customStyle="1">
    <w:name w:val="MOTION Char"/>
    <w:link w:val="MOTION0"/>
    <w:rsid w:val="00F37FB9"/>
    <w:rPr>
      <w:rFonts w:ascii="Times New Roman" w:hAnsi="Times New Roman" w:eastAsia="Calibri" w:cs="Times New Roman"/>
      <w:color w:val="000000"/>
      <w:sz w:val="23"/>
      <w:szCs w:val="23"/>
      <w:lang w:val="en-CA" w:eastAsia="en-CA"/>
    </w:rPr>
  </w:style>
  <w:style w:type="character" w:styleId="Heading1Char" w:customStyle="1">
    <w:name w:val="Heading 1 Char"/>
    <w:basedOn w:val="DefaultParagraphFont"/>
    <w:link w:val="Heading1"/>
    <w:uiPriority w:val="9"/>
    <w:rsid w:val="00F37FB9"/>
    <w:rPr>
      <w:rFonts w:asciiTheme="majorHAnsi" w:hAnsiTheme="majorHAnsi" w:eastAsiaTheme="majorEastAsia" w:cstheme="majorBidi"/>
      <w:color w:val="365F91" w:themeColor="accent1" w:themeShade="BF"/>
      <w:sz w:val="32"/>
      <w:szCs w:val="32"/>
    </w:rPr>
  </w:style>
  <w:style w:type="character" w:styleId="Hyperlink">
    <w:name w:val="Hyperlink"/>
    <w:basedOn w:val="DefaultParagraphFont"/>
    <w:uiPriority w:val="99"/>
    <w:unhideWhenUsed/>
    <w:rsid w:val="006B10EE"/>
    <w:rPr>
      <w:color w:val="0563C1"/>
      <w:u w:val="single"/>
    </w:rPr>
  </w:style>
  <w:style w:type="paragraph" w:styleId="gmail-m-7527128472186697712msolistparagraph" w:customStyle="1">
    <w:name w:val="gmail-m_-7527128472186697712msolistparagraph"/>
    <w:basedOn w:val="Normal"/>
    <w:rsid w:val="006B10EE"/>
    <w:pPr>
      <w:spacing w:before="100" w:beforeAutospacing="1" w:after="100" w:afterAutospacing="1" w:line="240" w:lineRule="auto"/>
    </w:pPr>
    <w:rPr>
      <w:rFonts w:ascii="Calibri" w:hAnsi="Calibri" w:cs="Calibri"/>
      <w:lang w:val="en-CA" w:eastAsia="en-CA"/>
    </w:rPr>
  </w:style>
  <w:style w:type="character" w:styleId="Strong">
    <w:name w:val="Strong"/>
    <w:basedOn w:val="DefaultParagraphFont"/>
    <w:uiPriority w:val="22"/>
    <w:qFormat/>
    <w:rsid w:val="006B10EE"/>
    <w:rPr>
      <w:b/>
      <w:bCs/>
    </w:rPr>
  </w:style>
  <w:style w:type="paragraph" w:styleId="xmsolistparagraph" w:customStyle="1">
    <w:name w:val="x_msolistparagraph"/>
    <w:basedOn w:val="Normal"/>
    <w:rsid w:val="008D159E"/>
    <w:pPr>
      <w:spacing w:after="160" w:line="252" w:lineRule="auto"/>
      <w:ind w:left="720"/>
    </w:pPr>
    <w:rPr>
      <w:rFonts w:ascii="Calibri" w:hAnsi="Calibri" w:cs="Calibri"/>
      <w:lang w:val="en-CA" w:eastAsia="en-CA"/>
    </w:rPr>
  </w:style>
  <w:style w:type="character" w:styleId="Heading2Char" w:customStyle="1">
    <w:name w:val="Heading 2 Char"/>
    <w:basedOn w:val="DefaultParagraphFont"/>
    <w:link w:val="Heading2"/>
    <w:uiPriority w:val="9"/>
    <w:semiHidden/>
    <w:rsid w:val="00FA71B7"/>
    <w:rPr>
      <w:rFonts w:asciiTheme="majorHAnsi" w:hAnsiTheme="majorHAnsi" w:eastAsiaTheme="majorEastAsia" w:cstheme="majorBidi"/>
      <w:color w:val="365F91" w:themeColor="accent1" w:themeShade="BF"/>
      <w:sz w:val="26"/>
      <w:szCs w:val="26"/>
    </w:rPr>
  </w:style>
  <w:style w:type="character" w:styleId="Heading4Char" w:customStyle="1">
    <w:name w:val="Heading 4 Char"/>
    <w:basedOn w:val="DefaultParagraphFont"/>
    <w:link w:val="Heading4"/>
    <w:uiPriority w:val="9"/>
    <w:semiHidden/>
    <w:rsid w:val="00FA71B7"/>
    <w:rPr>
      <w:rFonts w:asciiTheme="majorHAnsi" w:hAnsiTheme="majorHAnsi" w:eastAsiaTheme="majorEastAsia" w:cstheme="majorBidi"/>
      <w:i/>
      <w:iCs/>
      <w:color w:val="365F91" w:themeColor="accent1" w:themeShade="BF"/>
    </w:rPr>
  </w:style>
  <w:style w:type="character" w:styleId="Emphasis">
    <w:name w:val="Emphasis"/>
    <w:basedOn w:val="DefaultParagraphFont"/>
    <w:uiPriority w:val="20"/>
    <w:qFormat/>
    <w:rsid w:val="00FA71B7"/>
    <w:rPr>
      <w:i/>
      <w:iCs/>
    </w:rPr>
  </w:style>
  <w:style w:type="character" w:styleId="UnresolvedMention">
    <w:name w:val="Unresolved Mention"/>
    <w:basedOn w:val="DefaultParagraphFont"/>
    <w:uiPriority w:val="99"/>
    <w:semiHidden/>
    <w:unhideWhenUsed/>
    <w:rsid w:val="004B0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9670">
      <w:bodyDiv w:val="1"/>
      <w:marLeft w:val="0"/>
      <w:marRight w:val="0"/>
      <w:marTop w:val="0"/>
      <w:marBottom w:val="0"/>
      <w:divBdr>
        <w:top w:val="none" w:sz="0" w:space="0" w:color="auto"/>
        <w:left w:val="none" w:sz="0" w:space="0" w:color="auto"/>
        <w:bottom w:val="none" w:sz="0" w:space="0" w:color="auto"/>
        <w:right w:val="none" w:sz="0" w:space="0" w:color="auto"/>
      </w:divBdr>
    </w:div>
    <w:div w:id="285506902">
      <w:bodyDiv w:val="1"/>
      <w:marLeft w:val="0"/>
      <w:marRight w:val="0"/>
      <w:marTop w:val="0"/>
      <w:marBottom w:val="0"/>
      <w:divBdr>
        <w:top w:val="none" w:sz="0" w:space="0" w:color="auto"/>
        <w:left w:val="none" w:sz="0" w:space="0" w:color="auto"/>
        <w:bottom w:val="none" w:sz="0" w:space="0" w:color="auto"/>
        <w:right w:val="none" w:sz="0" w:space="0" w:color="auto"/>
      </w:divBdr>
    </w:div>
    <w:div w:id="691302680">
      <w:bodyDiv w:val="1"/>
      <w:marLeft w:val="0"/>
      <w:marRight w:val="0"/>
      <w:marTop w:val="0"/>
      <w:marBottom w:val="0"/>
      <w:divBdr>
        <w:top w:val="none" w:sz="0" w:space="0" w:color="auto"/>
        <w:left w:val="none" w:sz="0" w:space="0" w:color="auto"/>
        <w:bottom w:val="none" w:sz="0" w:space="0" w:color="auto"/>
        <w:right w:val="none" w:sz="0" w:space="0" w:color="auto"/>
      </w:divBdr>
    </w:div>
    <w:div w:id="1000044342">
      <w:bodyDiv w:val="1"/>
      <w:marLeft w:val="0"/>
      <w:marRight w:val="0"/>
      <w:marTop w:val="0"/>
      <w:marBottom w:val="0"/>
      <w:divBdr>
        <w:top w:val="none" w:sz="0" w:space="0" w:color="auto"/>
        <w:left w:val="none" w:sz="0" w:space="0" w:color="auto"/>
        <w:bottom w:val="none" w:sz="0" w:space="0" w:color="auto"/>
        <w:right w:val="none" w:sz="0" w:space="0" w:color="auto"/>
      </w:divBdr>
    </w:div>
    <w:div w:id="1031145517">
      <w:bodyDiv w:val="1"/>
      <w:marLeft w:val="0"/>
      <w:marRight w:val="0"/>
      <w:marTop w:val="0"/>
      <w:marBottom w:val="0"/>
      <w:divBdr>
        <w:top w:val="none" w:sz="0" w:space="0" w:color="auto"/>
        <w:left w:val="none" w:sz="0" w:space="0" w:color="auto"/>
        <w:bottom w:val="none" w:sz="0" w:space="0" w:color="auto"/>
        <w:right w:val="none" w:sz="0" w:space="0" w:color="auto"/>
      </w:divBdr>
    </w:div>
    <w:div w:id="1041907437">
      <w:bodyDiv w:val="1"/>
      <w:marLeft w:val="0"/>
      <w:marRight w:val="0"/>
      <w:marTop w:val="0"/>
      <w:marBottom w:val="0"/>
      <w:divBdr>
        <w:top w:val="none" w:sz="0" w:space="0" w:color="auto"/>
        <w:left w:val="none" w:sz="0" w:space="0" w:color="auto"/>
        <w:bottom w:val="none" w:sz="0" w:space="0" w:color="auto"/>
        <w:right w:val="none" w:sz="0" w:space="0" w:color="auto"/>
      </w:divBdr>
    </w:div>
    <w:div w:id="1070618776">
      <w:bodyDiv w:val="1"/>
      <w:marLeft w:val="0"/>
      <w:marRight w:val="0"/>
      <w:marTop w:val="0"/>
      <w:marBottom w:val="0"/>
      <w:divBdr>
        <w:top w:val="none" w:sz="0" w:space="0" w:color="auto"/>
        <w:left w:val="none" w:sz="0" w:space="0" w:color="auto"/>
        <w:bottom w:val="none" w:sz="0" w:space="0" w:color="auto"/>
        <w:right w:val="none" w:sz="0" w:space="0" w:color="auto"/>
      </w:divBdr>
    </w:div>
    <w:div w:id="1150635196">
      <w:bodyDiv w:val="1"/>
      <w:marLeft w:val="0"/>
      <w:marRight w:val="0"/>
      <w:marTop w:val="0"/>
      <w:marBottom w:val="0"/>
      <w:divBdr>
        <w:top w:val="none" w:sz="0" w:space="0" w:color="auto"/>
        <w:left w:val="none" w:sz="0" w:space="0" w:color="auto"/>
        <w:bottom w:val="none" w:sz="0" w:space="0" w:color="auto"/>
        <w:right w:val="none" w:sz="0" w:space="0" w:color="auto"/>
      </w:divBdr>
      <w:divsChild>
        <w:div w:id="1893688808">
          <w:marLeft w:val="0"/>
          <w:marRight w:val="0"/>
          <w:marTop w:val="0"/>
          <w:marBottom w:val="0"/>
          <w:divBdr>
            <w:top w:val="none" w:sz="0" w:space="0" w:color="auto"/>
            <w:left w:val="none" w:sz="0" w:space="0" w:color="auto"/>
            <w:bottom w:val="none" w:sz="0" w:space="0" w:color="auto"/>
            <w:right w:val="none" w:sz="0" w:space="0" w:color="auto"/>
          </w:divBdr>
          <w:divsChild>
            <w:div w:id="729694092">
              <w:marLeft w:val="0"/>
              <w:marRight w:val="0"/>
              <w:marTop w:val="0"/>
              <w:marBottom w:val="0"/>
              <w:divBdr>
                <w:top w:val="none" w:sz="0" w:space="0" w:color="auto"/>
                <w:left w:val="none" w:sz="0" w:space="0" w:color="auto"/>
                <w:bottom w:val="none" w:sz="0" w:space="0" w:color="auto"/>
                <w:right w:val="none" w:sz="0" w:space="0" w:color="auto"/>
              </w:divBdr>
              <w:divsChild>
                <w:div w:id="1857646024">
                  <w:marLeft w:val="0"/>
                  <w:marRight w:val="0"/>
                  <w:marTop w:val="0"/>
                  <w:marBottom w:val="0"/>
                  <w:divBdr>
                    <w:top w:val="none" w:sz="0" w:space="0" w:color="auto"/>
                    <w:left w:val="none" w:sz="0" w:space="0" w:color="auto"/>
                    <w:bottom w:val="none" w:sz="0" w:space="0" w:color="auto"/>
                    <w:right w:val="none" w:sz="0" w:space="0" w:color="auto"/>
                  </w:divBdr>
                  <w:divsChild>
                    <w:div w:id="3388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5883">
          <w:marLeft w:val="0"/>
          <w:marRight w:val="0"/>
          <w:marTop w:val="0"/>
          <w:marBottom w:val="0"/>
          <w:divBdr>
            <w:top w:val="none" w:sz="0" w:space="0" w:color="auto"/>
            <w:left w:val="none" w:sz="0" w:space="0" w:color="auto"/>
            <w:bottom w:val="none" w:sz="0" w:space="0" w:color="auto"/>
            <w:right w:val="none" w:sz="0" w:space="0" w:color="auto"/>
          </w:divBdr>
          <w:divsChild>
            <w:div w:id="1009336615">
              <w:marLeft w:val="0"/>
              <w:marRight w:val="0"/>
              <w:marTop w:val="0"/>
              <w:marBottom w:val="0"/>
              <w:divBdr>
                <w:top w:val="none" w:sz="0" w:space="0" w:color="auto"/>
                <w:left w:val="none" w:sz="0" w:space="0" w:color="auto"/>
                <w:bottom w:val="none" w:sz="0" w:space="0" w:color="auto"/>
                <w:right w:val="none" w:sz="0" w:space="0" w:color="auto"/>
              </w:divBdr>
              <w:divsChild>
                <w:div w:id="1542787572">
                  <w:marLeft w:val="0"/>
                  <w:marRight w:val="0"/>
                  <w:marTop w:val="0"/>
                  <w:marBottom w:val="0"/>
                  <w:divBdr>
                    <w:top w:val="none" w:sz="0" w:space="0" w:color="auto"/>
                    <w:left w:val="none" w:sz="0" w:space="0" w:color="auto"/>
                    <w:bottom w:val="none" w:sz="0" w:space="0" w:color="auto"/>
                    <w:right w:val="none" w:sz="0" w:space="0" w:color="auto"/>
                  </w:divBdr>
                  <w:divsChild>
                    <w:div w:id="843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6041">
          <w:marLeft w:val="0"/>
          <w:marRight w:val="0"/>
          <w:marTop w:val="0"/>
          <w:marBottom w:val="0"/>
          <w:divBdr>
            <w:top w:val="none" w:sz="0" w:space="0" w:color="auto"/>
            <w:left w:val="none" w:sz="0" w:space="0" w:color="auto"/>
            <w:bottom w:val="none" w:sz="0" w:space="0" w:color="auto"/>
            <w:right w:val="none" w:sz="0" w:space="0" w:color="auto"/>
          </w:divBdr>
          <w:divsChild>
            <w:div w:id="1514492327">
              <w:marLeft w:val="0"/>
              <w:marRight w:val="0"/>
              <w:marTop w:val="0"/>
              <w:marBottom w:val="0"/>
              <w:divBdr>
                <w:top w:val="none" w:sz="0" w:space="0" w:color="auto"/>
                <w:left w:val="none" w:sz="0" w:space="0" w:color="auto"/>
                <w:bottom w:val="none" w:sz="0" w:space="0" w:color="auto"/>
                <w:right w:val="none" w:sz="0" w:space="0" w:color="auto"/>
              </w:divBdr>
              <w:divsChild>
                <w:div w:id="652179594">
                  <w:marLeft w:val="0"/>
                  <w:marRight w:val="0"/>
                  <w:marTop w:val="0"/>
                  <w:marBottom w:val="0"/>
                  <w:divBdr>
                    <w:top w:val="none" w:sz="0" w:space="0" w:color="auto"/>
                    <w:left w:val="none" w:sz="0" w:space="0" w:color="auto"/>
                    <w:bottom w:val="none" w:sz="0" w:space="0" w:color="auto"/>
                    <w:right w:val="none" w:sz="0" w:space="0" w:color="auto"/>
                  </w:divBdr>
                  <w:divsChild>
                    <w:div w:id="1425686583">
                      <w:marLeft w:val="0"/>
                      <w:marRight w:val="0"/>
                      <w:marTop w:val="0"/>
                      <w:marBottom w:val="0"/>
                      <w:divBdr>
                        <w:top w:val="none" w:sz="0" w:space="0" w:color="auto"/>
                        <w:left w:val="none" w:sz="0" w:space="0" w:color="auto"/>
                        <w:bottom w:val="none" w:sz="0" w:space="0" w:color="auto"/>
                        <w:right w:val="none" w:sz="0" w:space="0" w:color="auto"/>
                      </w:divBdr>
                    </w:div>
                  </w:divsChild>
                </w:div>
                <w:div w:id="1514412746">
                  <w:marLeft w:val="0"/>
                  <w:marRight w:val="0"/>
                  <w:marTop w:val="0"/>
                  <w:marBottom w:val="0"/>
                  <w:divBdr>
                    <w:top w:val="none" w:sz="0" w:space="0" w:color="auto"/>
                    <w:left w:val="none" w:sz="0" w:space="0" w:color="auto"/>
                    <w:bottom w:val="none" w:sz="0" w:space="0" w:color="auto"/>
                    <w:right w:val="none" w:sz="0" w:space="0" w:color="auto"/>
                  </w:divBdr>
                  <w:divsChild>
                    <w:div w:id="1723944804">
                      <w:marLeft w:val="0"/>
                      <w:marRight w:val="0"/>
                      <w:marTop w:val="0"/>
                      <w:marBottom w:val="0"/>
                      <w:divBdr>
                        <w:top w:val="none" w:sz="0" w:space="0" w:color="auto"/>
                        <w:left w:val="none" w:sz="0" w:space="0" w:color="auto"/>
                        <w:bottom w:val="none" w:sz="0" w:space="0" w:color="auto"/>
                        <w:right w:val="none" w:sz="0" w:space="0" w:color="auto"/>
                      </w:divBdr>
                    </w:div>
                    <w:div w:id="171645736">
                      <w:marLeft w:val="0"/>
                      <w:marRight w:val="0"/>
                      <w:marTop w:val="0"/>
                      <w:marBottom w:val="0"/>
                      <w:divBdr>
                        <w:top w:val="none" w:sz="0" w:space="0" w:color="auto"/>
                        <w:left w:val="none" w:sz="0" w:space="0" w:color="auto"/>
                        <w:bottom w:val="none" w:sz="0" w:space="0" w:color="auto"/>
                        <w:right w:val="none" w:sz="0" w:space="0" w:color="auto"/>
                      </w:divBdr>
                      <w:divsChild>
                        <w:div w:id="1150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89207">
      <w:bodyDiv w:val="1"/>
      <w:marLeft w:val="0"/>
      <w:marRight w:val="0"/>
      <w:marTop w:val="0"/>
      <w:marBottom w:val="0"/>
      <w:divBdr>
        <w:top w:val="none" w:sz="0" w:space="0" w:color="auto"/>
        <w:left w:val="none" w:sz="0" w:space="0" w:color="auto"/>
        <w:bottom w:val="none" w:sz="0" w:space="0" w:color="auto"/>
        <w:right w:val="none" w:sz="0" w:space="0" w:color="auto"/>
      </w:divBdr>
    </w:div>
    <w:div w:id="1359308028">
      <w:bodyDiv w:val="1"/>
      <w:marLeft w:val="0"/>
      <w:marRight w:val="0"/>
      <w:marTop w:val="0"/>
      <w:marBottom w:val="0"/>
      <w:divBdr>
        <w:top w:val="none" w:sz="0" w:space="0" w:color="auto"/>
        <w:left w:val="none" w:sz="0" w:space="0" w:color="auto"/>
        <w:bottom w:val="none" w:sz="0" w:space="0" w:color="auto"/>
        <w:right w:val="none" w:sz="0" w:space="0" w:color="auto"/>
      </w:divBdr>
    </w:div>
    <w:div w:id="1559436071">
      <w:bodyDiv w:val="1"/>
      <w:marLeft w:val="0"/>
      <w:marRight w:val="0"/>
      <w:marTop w:val="0"/>
      <w:marBottom w:val="0"/>
      <w:divBdr>
        <w:top w:val="none" w:sz="0" w:space="0" w:color="auto"/>
        <w:left w:val="none" w:sz="0" w:space="0" w:color="auto"/>
        <w:bottom w:val="none" w:sz="0" w:space="0" w:color="auto"/>
        <w:right w:val="none" w:sz="0" w:space="0" w:color="auto"/>
      </w:divBdr>
    </w:div>
    <w:div w:id="1608080417">
      <w:bodyDiv w:val="1"/>
      <w:marLeft w:val="0"/>
      <w:marRight w:val="0"/>
      <w:marTop w:val="0"/>
      <w:marBottom w:val="0"/>
      <w:divBdr>
        <w:top w:val="none" w:sz="0" w:space="0" w:color="auto"/>
        <w:left w:val="none" w:sz="0" w:space="0" w:color="auto"/>
        <w:bottom w:val="none" w:sz="0" w:space="0" w:color="auto"/>
        <w:right w:val="none" w:sz="0" w:space="0" w:color="auto"/>
      </w:divBdr>
    </w:div>
    <w:div w:id="1705446575">
      <w:bodyDiv w:val="1"/>
      <w:marLeft w:val="0"/>
      <w:marRight w:val="0"/>
      <w:marTop w:val="0"/>
      <w:marBottom w:val="0"/>
      <w:divBdr>
        <w:top w:val="none" w:sz="0" w:space="0" w:color="auto"/>
        <w:left w:val="none" w:sz="0" w:space="0" w:color="auto"/>
        <w:bottom w:val="none" w:sz="0" w:space="0" w:color="auto"/>
        <w:right w:val="none" w:sz="0" w:space="0" w:color="auto"/>
      </w:divBdr>
    </w:div>
    <w:div w:id="1881357898">
      <w:bodyDiv w:val="1"/>
      <w:marLeft w:val="0"/>
      <w:marRight w:val="0"/>
      <w:marTop w:val="0"/>
      <w:marBottom w:val="0"/>
      <w:divBdr>
        <w:top w:val="none" w:sz="0" w:space="0" w:color="auto"/>
        <w:left w:val="none" w:sz="0" w:space="0" w:color="auto"/>
        <w:bottom w:val="none" w:sz="0" w:space="0" w:color="auto"/>
        <w:right w:val="none" w:sz="0" w:space="0" w:color="auto"/>
      </w:divBdr>
      <w:divsChild>
        <w:div w:id="934050227">
          <w:marLeft w:val="0"/>
          <w:marRight w:val="0"/>
          <w:marTop w:val="0"/>
          <w:marBottom w:val="0"/>
          <w:divBdr>
            <w:top w:val="none" w:sz="0" w:space="0" w:color="auto"/>
            <w:left w:val="none" w:sz="0" w:space="0" w:color="auto"/>
            <w:bottom w:val="none" w:sz="0" w:space="0" w:color="auto"/>
            <w:right w:val="none" w:sz="0" w:space="0" w:color="auto"/>
          </w:divBdr>
          <w:divsChild>
            <w:div w:id="11131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ropbox.com/scl/fo/8u9q1bi1b2p7cyxc2fiau/h?dl=0&amp;rlkey=74bik6ijrihu4kul9dozyf8ti"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fortheloveofcreation.ca/event/road-to-cop27-fall-webinar-series/"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dropbox.com/scl/fo/8u9q1bi1b2p7cyxc2fiau/h?dl=0&amp;rlkey=74bik6ijrihu4kul9dozyf8ti"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A0EBE34A84C38992526484520C5F3"/>
        <w:category>
          <w:name w:val="General"/>
          <w:gallery w:val="placeholder"/>
        </w:category>
        <w:types>
          <w:type w:val="bbPlcHdr"/>
        </w:types>
        <w:behaviors>
          <w:behavior w:val="content"/>
        </w:behaviors>
        <w:guid w:val="{B7A773BF-8F2B-4411-8AC0-7F96EAF3A966}"/>
      </w:docPartPr>
      <w:docPartBody>
        <w:p w:rsidR="00447521" w:rsidRDefault="007E2B60" w:rsidP="007E2B60">
          <w:pPr>
            <w:pStyle w:val="6E6A0EBE34A84C38992526484520C5F3"/>
          </w:pPr>
          <w:r w:rsidRPr="0093117A">
            <w:rPr>
              <w:rStyle w:val="PlaceholderText"/>
            </w:rPr>
            <w:t>Choose an item.</w:t>
          </w:r>
        </w:p>
      </w:docPartBody>
    </w:docPart>
    <w:docPart>
      <w:docPartPr>
        <w:name w:val="996F924A0D08402394178C9040010261"/>
        <w:category>
          <w:name w:val="General"/>
          <w:gallery w:val="placeholder"/>
        </w:category>
        <w:types>
          <w:type w:val="bbPlcHdr"/>
        </w:types>
        <w:behaviors>
          <w:behavior w:val="content"/>
        </w:behaviors>
        <w:guid w:val="{09837C0F-5173-4311-8393-15924622B436}"/>
      </w:docPartPr>
      <w:docPartBody>
        <w:p w:rsidR="00262479" w:rsidRDefault="007776B7" w:rsidP="007776B7">
          <w:pPr>
            <w:pStyle w:val="996F924A0D08402394178C9040010261"/>
          </w:pPr>
          <w:r>
            <w:rPr>
              <w:rStyle w:val="PlaceholderText"/>
            </w:rPr>
            <w:t>Name</w:t>
          </w:r>
        </w:p>
      </w:docPartBody>
    </w:docPart>
    <w:docPart>
      <w:docPartPr>
        <w:name w:val="A80281AFEBAA492DBCA5D31DB9EC3946"/>
        <w:category>
          <w:name w:val="General"/>
          <w:gallery w:val="placeholder"/>
        </w:category>
        <w:types>
          <w:type w:val="bbPlcHdr"/>
        </w:types>
        <w:behaviors>
          <w:behavior w:val="content"/>
        </w:behaviors>
        <w:guid w:val="{C42231B5-C104-4B19-8E78-86255F393BD2}"/>
      </w:docPartPr>
      <w:docPartBody>
        <w:p w:rsidR="00262479" w:rsidRDefault="007776B7" w:rsidP="007776B7">
          <w:pPr>
            <w:pStyle w:val="A80281AFEBAA492DBCA5D31DB9EC3946"/>
          </w:pPr>
          <w:r>
            <w:rPr>
              <w:rStyle w:val="PlaceholderText"/>
            </w:rPr>
            <w:t>Name</w:t>
          </w:r>
        </w:p>
      </w:docPartBody>
    </w:docPart>
    <w:docPart>
      <w:docPartPr>
        <w:name w:val="071F4F5D8F534519B054EB7E8819464C"/>
        <w:category>
          <w:name w:val="General"/>
          <w:gallery w:val="placeholder"/>
        </w:category>
        <w:types>
          <w:type w:val="bbPlcHdr"/>
        </w:types>
        <w:behaviors>
          <w:behavior w:val="content"/>
        </w:behaviors>
        <w:guid w:val="{739904AE-F071-49DA-97A6-4E25EF722065}"/>
      </w:docPartPr>
      <w:docPartBody>
        <w:p w:rsidR="00262479" w:rsidRDefault="007776B7" w:rsidP="007776B7">
          <w:pPr>
            <w:pStyle w:val="071F4F5D8F534519B054EB7E8819464C"/>
          </w:pPr>
          <w:r w:rsidRPr="0093117A">
            <w:rPr>
              <w:rStyle w:val="PlaceholderText"/>
            </w:rPr>
            <w:t>Choose an item.</w:t>
          </w:r>
        </w:p>
      </w:docPartBody>
    </w:docPart>
    <w:docPart>
      <w:docPartPr>
        <w:name w:val="C4E3352BD226454AB22E7DD1AF790529"/>
        <w:category>
          <w:name w:val="General"/>
          <w:gallery w:val="placeholder"/>
        </w:category>
        <w:types>
          <w:type w:val="bbPlcHdr"/>
        </w:types>
        <w:behaviors>
          <w:behavior w:val="content"/>
        </w:behaviors>
        <w:guid w:val="{6DFBF614-AEDD-4D7F-B613-F4DB1DF07A49}"/>
      </w:docPartPr>
      <w:docPartBody>
        <w:p w:rsidR="00262479" w:rsidRDefault="007776B7" w:rsidP="007776B7">
          <w:pPr>
            <w:pStyle w:val="C4E3352BD226454AB22E7DD1AF790529"/>
          </w:pPr>
          <w:r>
            <w:rPr>
              <w:rStyle w:val="PlaceholderText"/>
            </w:rPr>
            <w:t>Name</w:t>
          </w:r>
        </w:p>
      </w:docPartBody>
    </w:docPart>
    <w:docPart>
      <w:docPartPr>
        <w:name w:val="A8B60DBE09D04D9CA2D5387AF3FECAEC"/>
        <w:category>
          <w:name w:val="General"/>
          <w:gallery w:val="placeholder"/>
        </w:category>
        <w:types>
          <w:type w:val="bbPlcHdr"/>
        </w:types>
        <w:behaviors>
          <w:behavior w:val="content"/>
        </w:behaviors>
        <w:guid w:val="{4412989B-BEEE-4F67-8182-B12963ABB19E}"/>
      </w:docPartPr>
      <w:docPartBody>
        <w:p w:rsidR="00262479" w:rsidRDefault="007776B7" w:rsidP="007776B7">
          <w:pPr>
            <w:pStyle w:val="A8B60DBE09D04D9CA2D5387AF3FECAEC"/>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B60"/>
    <w:rsid w:val="00113AF3"/>
    <w:rsid w:val="00262479"/>
    <w:rsid w:val="00447521"/>
    <w:rsid w:val="007776B7"/>
    <w:rsid w:val="007B1EC4"/>
    <w:rsid w:val="007E2B60"/>
    <w:rsid w:val="00804565"/>
    <w:rsid w:val="00874572"/>
    <w:rsid w:val="00B46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6B7"/>
  </w:style>
  <w:style w:type="paragraph" w:customStyle="1" w:styleId="D782CE7816BB43D88DF7ADA0B8240E0E">
    <w:name w:val="D782CE7816BB43D88DF7ADA0B8240E0E"/>
    <w:rsid w:val="007E2B60"/>
  </w:style>
  <w:style w:type="paragraph" w:customStyle="1" w:styleId="9C4B78DDCC9E43EABF6EC230B6E93C7A">
    <w:name w:val="9C4B78DDCC9E43EABF6EC230B6E93C7A"/>
    <w:rsid w:val="007E2B60"/>
  </w:style>
  <w:style w:type="paragraph" w:customStyle="1" w:styleId="6D514575E00F46448B5CA3B49FE32F01">
    <w:name w:val="6D514575E00F46448B5CA3B49FE32F01"/>
    <w:rsid w:val="007E2B60"/>
  </w:style>
  <w:style w:type="paragraph" w:customStyle="1" w:styleId="4CA8A162B6E748F8808E3C8D601D551F">
    <w:name w:val="4CA8A162B6E748F8808E3C8D601D551F"/>
    <w:rsid w:val="007E2B60"/>
  </w:style>
  <w:style w:type="paragraph" w:customStyle="1" w:styleId="1C409C90006A43818998AE1E1E90F6D6">
    <w:name w:val="1C409C90006A43818998AE1E1E90F6D6"/>
    <w:rsid w:val="007E2B60"/>
  </w:style>
  <w:style w:type="paragraph" w:customStyle="1" w:styleId="6E6A0EBE34A84C38992526484520C5F3">
    <w:name w:val="6E6A0EBE34A84C38992526484520C5F3"/>
    <w:rsid w:val="007E2B60"/>
  </w:style>
  <w:style w:type="paragraph" w:customStyle="1" w:styleId="86309D70364F44D38F05981AF2F72D83">
    <w:name w:val="86309D70364F44D38F05981AF2F72D83"/>
    <w:rsid w:val="007776B7"/>
    <w:rPr>
      <w:lang w:val="en-US" w:eastAsia="en-US"/>
    </w:rPr>
  </w:style>
  <w:style w:type="paragraph" w:customStyle="1" w:styleId="F27133515F1843289590459BF41E0EDB">
    <w:name w:val="F27133515F1843289590459BF41E0EDB"/>
    <w:rsid w:val="007776B7"/>
    <w:rPr>
      <w:lang w:val="en-US" w:eastAsia="en-US"/>
    </w:rPr>
  </w:style>
  <w:style w:type="paragraph" w:customStyle="1" w:styleId="9F0BD2F9E34B4B4E8E6A6CCAC3249146">
    <w:name w:val="9F0BD2F9E34B4B4E8E6A6CCAC3249146"/>
    <w:rsid w:val="007776B7"/>
    <w:rPr>
      <w:lang w:val="en-US" w:eastAsia="en-US"/>
    </w:rPr>
  </w:style>
  <w:style w:type="paragraph" w:customStyle="1" w:styleId="996F924A0D08402394178C9040010261">
    <w:name w:val="996F924A0D08402394178C9040010261"/>
    <w:rsid w:val="007776B7"/>
    <w:rPr>
      <w:lang w:val="en-US" w:eastAsia="en-US"/>
    </w:rPr>
  </w:style>
  <w:style w:type="paragraph" w:customStyle="1" w:styleId="A80281AFEBAA492DBCA5D31DB9EC3946">
    <w:name w:val="A80281AFEBAA492DBCA5D31DB9EC3946"/>
    <w:rsid w:val="007776B7"/>
    <w:rPr>
      <w:lang w:val="en-US" w:eastAsia="en-US"/>
    </w:rPr>
  </w:style>
  <w:style w:type="paragraph" w:customStyle="1" w:styleId="071F4F5D8F534519B054EB7E8819464C">
    <w:name w:val="071F4F5D8F534519B054EB7E8819464C"/>
    <w:rsid w:val="007776B7"/>
    <w:rPr>
      <w:lang w:val="en-US" w:eastAsia="en-US"/>
    </w:rPr>
  </w:style>
  <w:style w:type="paragraph" w:customStyle="1" w:styleId="C4E3352BD226454AB22E7DD1AF790529">
    <w:name w:val="C4E3352BD226454AB22E7DD1AF790529"/>
    <w:rsid w:val="007776B7"/>
    <w:rPr>
      <w:lang w:val="en-US" w:eastAsia="en-US"/>
    </w:rPr>
  </w:style>
  <w:style w:type="paragraph" w:customStyle="1" w:styleId="A8B60DBE09D04D9CA2D5387AF3FECAEC">
    <w:name w:val="A8B60DBE09D04D9CA2D5387AF3FECAEC"/>
    <w:rsid w:val="007776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2399D-45A5-4E44-AEF3-3BDCCE57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D5251-001A-4FED-950A-20B66E0C897E}">
  <ds:schemaRefs>
    <ds:schemaRef ds:uri="http://schemas.microsoft.com/sharepoint/v3/contenttype/forms"/>
  </ds:schemaRefs>
</ds:datastoreItem>
</file>

<file path=customXml/itemProps3.xml><?xml version="1.0" encoding="utf-8"?>
<ds:datastoreItem xmlns:ds="http://schemas.openxmlformats.org/officeDocument/2006/customXml" ds:itemID="{65E14E5F-4ED5-4FA5-9990-53DA82BF3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B793F6-429E-4AF0-A00A-CB0A6576DD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Dickson</dc:creator>
  <lastModifiedBy>Michele R789</lastModifiedBy>
  <revision>7</revision>
  <lastPrinted>2022-01-20T14:37:00.0000000Z</lastPrinted>
  <dcterms:created xsi:type="dcterms:W3CDTF">2022-09-21T18:15:00.0000000Z</dcterms:created>
  <dcterms:modified xsi:type="dcterms:W3CDTF">2022-10-21T16:21:53.4014959Z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