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77" w:rsidP="00D23777" w:rsidRDefault="00D23777" w14:paraId="5D132327" w14:textId="77777777">
      <w:pPr>
        <w:rPr>
          <w:b/>
        </w:rPr>
      </w:pPr>
    </w:p>
    <w:p w:rsidR="00D23777" w:rsidP="00D23777" w:rsidRDefault="00D23777" w14:paraId="297BA6A5" w14:textId="5A893716">
      <w:pPr>
        <w:rPr>
          <w:b/>
        </w:rPr>
      </w:pPr>
      <w:r>
        <w:rPr>
          <w:b/>
        </w:rPr>
        <w:t xml:space="preserve">Roster: </w:t>
      </w:r>
      <w:r w:rsidRPr="004D394C">
        <w:rPr>
          <w:rFonts w:eastAsia="Calibri" w:cstheme="minorHAnsi"/>
        </w:rPr>
        <w:t xml:space="preserve">Bruce Dickson (Chair), Rodger </w:t>
      </w:r>
      <w:proofErr w:type="spellStart"/>
      <w:r w:rsidRPr="004D394C">
        <w:rPr>
          <w:rFonts w:eastAsia="Calibri" w:cstheme="minorHAnsi"/>
        </w:rPr>
        <w:t>Filsinger</w:t>
      </w:r>
      <w:proofErr w:type="spellEnd"/>
      <w:r w:rsidRPr="004D394C">
        <w:rPr>
          <w:rFonts w:eastAsia="Calibri" w:cstheme="minorHAnsi"/>
        </w:rPr>
        <w:t>, Mary Hawthorne, Joyce Osborne, Edith Coyle, Gail Fricker, Jenn Hind-Urquhart</w:t>
      </w:r>
    </w:p>
    <w:p w:rsidRPr="00285988" w:rsidR="00193B01" w:rsidP="00B3045F" w:rsidRDefault="00193B01" w14:paraId="2C840AF4" w14:textId="7E5E4D1B">
      <w:pPr>
        <w:spacing w:after="0"/>
        <w:ind w:left="851" w:hanging="851"/>
      </w:pPr>
      <w:bookmarkStart w:name="_Hlk86236201" w:id="0"/>
      <w:r>
        <w:rPr>
          <w:b/>
        </w:rPr>
        <w:t xml:space="preserve">Staff Support: </w:t>
      </w:r>
      <w:r>
        <w:rPr>
          <w:b/>
        </w:rPr>
        <w:tab/>
      </w:r>
      <w:r>
        <w:t>Diane Matheson-Jimenez - Minister, Social Justice</w:t>
      </w:r>
    </w:p>
    <w:p w:rsidR="00193B01" w:rsidP="00B3045F" w:rsidRDefault="00193B01" w14:paraId="60A50CC7" w14:textId="77777777">
      <w:pPr>
        <w:spacing w:after="0"/>
        <w:ind w:left="851" w:hanging="851"/>
      </w:pPr>
      <w:r>
        <w:rPr>
          <w:b/>
        </w:rPr>
        <w:tab/>
      </w:r>
      <w:r>
        <w:rPr>
          <w:b/>
        </w:rPr>
        <w:tab/>
      </w:r>
      <w:r w:rsidRPr="00B9540A">
        <w:t>Kathy Douglas</w:t>
      </w:r>
      <w:r>
        <w:t xml:space="preserve"> - </w:t>
      </w:r>
      <w:r w:rsidRPr="00B9540A">
        <w:t>Minister, Faith Formation</w:t>
      </w:r>
    </w:p>
    <w:p w:rsidR="00193B01" w:rsidP="00B3045F" w:rsidRDefault="00193B01" w14:paraId="36E81BD7" w14:textId="77777777">
      <w:pPr>
        <w:spacing w:after="0"/>
      </w:pPr>
      <w:r>
        <w:tab/>
      </w:r>
      <w:r>
        <w:tab/>
      </w:r>
      <w:bookmarkStart w:name="_Hlk65658822" w:id="1"/>
      <w:r w:rsidRPr="00FE5B5C">
        <w:t>Thérèse</w:t>
      </w:r>
      <w:r>
        <w:t xml:space="preserve"> Samuel – Minister for Right Relations and Social Justice</w:t>
      </w:r>
      <w:bookmarkEnd w:id="1"/>
    </w:p>
    <w:p w:rsidR="00193B01" w:rsidP="00B3045F" w:rsidRDefault="00193B01" w14:paraId="0180D004" w14:textId="2115D785">
      <w:pPr>
        <w:spacing w:after="0"/>
      </w:pPr>
      <w:r>
        <w:tab/>
      </w:r>
      <w:r>
        <w:tab/>
      </w:r>
      <w:r>
        <w:t>Dave Jagger - Stewardship and Gifts Officer</w:t>
      </w:r>
    </w:p>
    <w:p w:rsidR="00193B01" w:rsidP="00B3045F" w:rsidRDefault="00193B01" w14:paraId="45B8D2D0" w14:textId="54F139B2">
      <w:pPr>
        <w:spacing w:after="0"/>
      </w:pPr>
      <w:r>
        <w:tab/>
      </w:r>
      <w:r>
        <w:tab/>
      </w:r>
      <w:r>
        <w:t>Michele Petick</w:t>
      </w:r>
      <w:r w:rsidR="00B3045F">
        <w:t xml:space="preserve"> </w:t>
      </w:r>
      <w:r>
        <w:t>-</w:t>
      </w:r>
      <w:r w:rsidR="00B3045F">
        <w:t xml:space="preserve"> </w:t>
      </w:r>
      <w:r>
        <w:t>Administration</w:t>
      </w:r>
    </w:p>
    <w:p w:rsidRPr="00B3045F" w:rsidR="00F37FB9" w:rsidP="00F750F6" w:rsidRDefault="00193B01" w14:paraId="4E1AC233" w14:textId="27DD1E63">
      <w:pPr>
        <w:spacing w:after="0"/>
      </w:pPr>
      <w:r>
        <w:tab/>
      </w:r>
      <w:r>
        <w:tab/>
      </w:r>
      <w:proofErr w:type="spellStart"/>
      <w:r>
        <w:t>Ruthanna</w:t>
      </w:r>
      <w:proofErr w:type="spellEnd"/>
      <w:r>
        <w:t xml:space="preserve"> Mack</w:t>
      </w:r>
      <w:r w:rsidR="00B3045F">
        <w:t xml:space="preserve"> </w:t>
      </w:r>
      <w:r>
        <w:t>-</w:t>
      </w:r>
      <w:r w:rsidR="00B3045F">
        <w:t xml:space="preserve"> </w:t>
      </w:r>
      <w:r>
        <w:t>Administration</w:t>
      </w:r>
      <w:r w:rsidR="00B3045F">
        <w:t xml:space="preserve"> (on leave)</w:t>
      </w:r>
      <w:bookmarkEnd w:id="0"/>
      <w:r w:rsidR="00F37FB9">
        <w:rPr>
          <w:rFonts w:ascii="Times New Roman" w:hAnsi="Times New Roman" w:cs="Times New Roman"/>
          <w:szCs w:val="24"/>
          <w:lang w:eastAsia="en-CA"/>
        </w:rPr>
        <w:t>)</w:t>
      </w:r>
    </w:p>
    <w:p w:rsidRPr="00403B2A" w:rsidR="00F37FB9" w:rsidP="00F37FB9" w:rsidRDefault="00F37FB9" w14:paraId="7398F584" w14:textId="77777777">
      <w:pPr>
        <w:spacing w:after="0"/>
        <w:ind w:left="851" w:hanging="851"/>
      </w:pPr>
    </w:p>
    <w:p w:rsidRPr="008A7D84" w:rsidR="00F37FB9" w:rsidP="00F37FB9" w:rsidRDefault="00F37FB9" w14:paraId="4E0FC4BC" w14:textId="18DE2F08">
      <w:pPr>
        <w:ind w:left="851" w:hanging="851"/>
        <w:rPr>
          <w:rFonts w:eastAsia="Calibri" w:cstheme="minorHAnsi"/>
          <w:strike/>
        </w:rPr>
      </w:pPr>
      <w:r w:rsidRPr="00431F6E">
        <w:rPr>
          <w:b/>
        </w:rPr>
        <w:t>Present</w:t>
      </w:r>
      <w:r>
        <w:t xml:space="preserve">:  </w:t>
      </w:r>
      <w:r w:rsidRPr="004D394C" w:rsidR="00193B01">
        <w:rPr>
          <w:rFonts w:eastAsia="Calibri" w:cstheme="minorHAnsi"/>
        </w:rPr>
        <w:t xml:space="preserve">Bruce Dickson (Chair), </w:t>
      </w:r>
      <w:r w:rsidRPr="00B96C11" w:rsidR="00193B01">
        <w:rPr>
          <w:rFonts w:eastAsia="Calibri" w:cstheme="minorHAnsi"/>
        </w:rPr>
        <w:t xml:space="preserve">Rodger </w:t>
      </w:r>
      <w:proofErr w:type="spellStart"/>
      <w:r w:rsidRPr="00B96C11" w:rsidR="00193B01">
        <w:rPr>
          <w:rFonts w:eastAsia="Calibri" w:cstheme="minorHAnsi"/>
        </w:rPr>
        <w:t>Filsinger</w:t>
      </w:r>
      <w:proofErr w:type="spellEnd"/>
      <w:r w:rsidRPr="004D394C" w:rsidR="00193B01">
        <w:rPr>
          <w:rFonts w:eastAsia="Calibri" w:cstheme="minorHAnsi"/>
        </w:rPr>
        <w:t xml:space="preserve">, Mary Hawthorne, </w:t>
      </w:r>
      <w:r w:rsidRPr="008A7D84" w:rsidR="00193B01">
        <w:rPr>
          <w:rFonts w:eastAsia="Calibri" w:cstheme="minorHAnsi"/>
          <w:strike/>
        </w:rPr>
        <w:t>Joyce Osborne</w:t>
      </w:r>
      <w:r w:rsidRPr="004D394C" w:rsidR="00193B01">
        <w:rPr>
          <w:rFonts w:eastAsia="Calibri" w:cstheme="minorHAnsi"/>
        </w:rPr>
        <w:t xml:space="preserve">, </w:t>
      </w:r>
      <w:r w:rsidRPr="008A7D84" w:rsidR="00193B01">
        <w:rPr>
          <w:rFonts w:eastAsia="Calibri" w:cstheme="minorHAnsi"/>
          <w:strike/>
        </w:rPr>
        <w:t>Edith Coyle</w:t>
      </w:r>
      <w:r w:rsidRPr="004D394C" w:rsidR="00193B01">
        <w:rPr>
          <w:rFonts w:eastAsia="Calibri" w:cstheme="minorHAnsi"/>
        </w:rPr>
        <w:t>, Gail Fricker</w:t>
      </w:r>
      <w:r w:rsidRPr="008A7D84" w:rsidR="00193B01">
        <w:rPr>
          <w:rFonts w:eastAsia="Calibri" w:cstheme="minorHAnsi"/>
        </w:rPr>
        <w:t>, Jenn Hind-Urquhart</w:t>
      </w:r>
    </w:p>
    <w:p w:rsidR="00B3045F" w:rsidP="00F23D64" w:rsidRDefault="00193B01" w14:paraId="5436E6AD" w14:textId="7AF28BA0">
      <w:pPr>
        <w:spacing w:after="0"/>
        <w:ind w:left="851" w:hanging="131"/>
        <w:rPr>
          <w:b/>
          <w:bCs/>
        </w:rPr>
      </w:pPr>
      <w:r>
        <w:t xml:space="preserve">Diane Matheson-Jimenez, </w:t>
      </w:r>
      <w:r w:rsidRPr="00B9540A">
        <w:t>Kathy Douglas</w:t>
      </w:r>
      <w:r>
        <w:t xml:space="preserve">, </w:t>
      </w:r>
      <w:r w:rsidRPr="00FE5B5C">
        <w:t>Thérèse</w:t>
      </w:r>
      <w:r>
        <w:t xml:space="preserve"> Samuel, Dave Jagger, Michele Petick</w:t>
      </w:r>
    </w:p>
    <w:p w:rsidR="00F23D64" w:rsidP="00B3045F" w:rsidRDefault="00F23D64" w14:paraId="3FEC5D22" w14:textId="77777777">
      <w:pPr>
        <w:spacing w:after="0"/>
        <w:rPr>
          <w:b/>
          <w:bCs/>
        </w:rPr>
      </w:pPr>
    </w:p>
    <w:p w:rsidR="005F32C0" w:rsidP="00B3045F" w:rsidRDefault="00B3045F" w14:paraId="5A77F132" w14:textId="45E366D2">
      <w:pPr>
        <w:spacing w:after="0"/>
      </w:pPr>
      <w:r w:rsidRPr="2D355D89" w:rsidR="2D355D89">
        <w:rPr>
          <w:b w:val="1"/>
          <w:bCs w:val="1"/>
        </w:rPr>
        <w:t>Regrets:</w:t>
      </w:r>
      <w:r w:rsidR="2D355D89">
        <w:rPr/>
        <w:t xml:space="preserve">  </w:t>
      </w:r>
      <w:proofErr w:type="spellStart"/>
      <w:r w:rsidR="2D355D89">
        <w:rPr/>
        <w:t>Ruthanna</w:t>
      </w:r>
      <w:proofErr w:type="spellEnd"/>
      <w:r w:rsidR="2D355D89">
        <w:rPr/>
        <w:t xml:space="preserve"> Mack</w:t>
      </w:r>
      <w:r w:rsidR="2D355D89">
        <w:rPr/>
        <w:t xml:space="preserve">  </w:t>
      </w:r>
    </w:p>
    <w:p w:rsidR="2D355D89" w:rsidP="2D355D89" w:rsidRDefault="2D355D89" w14:paraId="000E7391" w14:textId="145944D8">
      <w:pPr>
        <w:pStyle w:val="Normal"/>
        <w:spacing w:after="160" w:line="256" w:lineRule="auto"/>
        <w:ind w:left="0"/>
        <w:rPr>
          <w:b w:val="1"/>
          <w:bCs w:val="1"/>
        </w:rPr>
      </w:pPr>
    </w:p>
    <w:p w:rsidR="00193B01" w:rsidP="2D355D89" w:rsidRDefault="00193B01" w14:paraId="77ADA9B7" w14:textId="6E6A2AF9">
      <w:pPr>
        <w:pStyle w:val="ListParagraph"/>
        <w:numPr>
          <w:ilvl w:val="0"/>
          <w:numId w:val="23"/>
        </w:numPr>
        <w:spacing w:after="160" w:line="256" w:lineRule="auto"/>
        <w:rPr>
          <w:b w:val="1"/>
          <w:bCs w:val="1"/>
        </w:rPr>
      </w:pPr>
      <w:r w:rsidRPr="2D355D89" w:rsidR="2D355D89">
        <w:rPr>
          <w:b w:val="1"/>
          <w:bCs w:val="1"/>
        </w:rPr>
        <w:t>Acknowledgement of the Land/Territory</w:t>
      </w:r>
      <w:r w:rsidRPr="2D355D89" w:rsidR="2D355D89">
        <w:rPr>
          <w:b w:val="1"/>
          <w:bCs w:val="1"/>
        </w:rPr>
        <w:t xml:space="preserve">: </w:t>
      </w:r>
      <w:r w:rsidR="2D355D89">
        <w:rPr/>
        <w:t>Bruce Dickson</w:t>
      </w:r>
      <w:r w:rsidRPr="2D355D89" w:rsidR="2D355D89">
        <w:rPr>
          <w:b w:val="1"/>
          <w:bCs w:val="1"/>
        </w:rPr>
        <w:t xml:space="preserve">, </w:t>
      </w:r>
      <w:r w:rsidR="2D355D89">
        <w:rPr/>
        <w:t>Gary Clark from Kitchener acknowledgement</w:t>
      </w:r>
      <w:r w:rsidRPr="2D355D89" w:rsidR="2D355D89">
        <w:rPr>
          <w:b w:val="1"/>
          <w:bCs w:val="1"/>
        </w:rPr>
        <w:t>.</w:t>
      </w:r>
    </w:p>
    <w:p w:rsidRPr="00193B01" w:rsidR="008A7D84" w:rsidP="008A7D84" w:rsidRDefault="008A7D84" w14:paraId="79FF889E" w14:textId="77777777">
      <w:pPr>
        <w:pStyle w:val="ListParagraph"/>
        <w:spacing w:after="160" w:line="256" w:lineRule="auto"/>
        <w:rPr>
          <w:b/>
          <w:bCs/>
          <w:szCs w:val="24"/>
        </w:rPr>
      </w:pPr>
    </w:p>
    <w:p w:rsidRPr="008A7D84" w:rsidR="008A7D84" w:rsidP="2D355D89" w:rsidRDefault="00193B01" w14:paraId="69CFF384" w14:textId="295D6DDC">
      <w:pPr>
        <w:pStyle w:val="ListParagraph"/>
        <w:numPr>
          <w:ilvl w:val="0"/>
          <w:numId w:val="23"/>
        </w:numPr>
        <w:spacing w:after="160" w:line="256" w:lineRule="auto"/>
        <w:rPr>
          <w:b w:val="1"/>
          <w:bCs w:val="1"/>
        </w:rPr>
      </w:pPr>
      <w:r w:rsidRPr="2D355D89" w:rsidR="2D355D89">
        <w:rPr>
          <w:b w:val="1"/>
          <w:bCs w:val="1"/>
        </w:rPr>
        <w:t>Opening Prayer/Worship</w:t>
      </w:r>
      <w:r w:rsidRPr="2D355D89" w:rsidR="2D355D89">
        <w:rPr>
          <w:b w:val="1"/>
          <w:bCs w:val="1"/>
        </w:rPr>
        <w:t xml:space="preserve">: </w:t>
      </w:r>
      <w:r w:rsidR="2D355D89">
        <w:rPr/>
        <w:t>Ash Wednesday - To dust we are and to dust we shall return</w:t>
      </w:r>
      <w:r w:rsidR="2D355D89">
        <w:rPr/>
        <w:t>. Dust and stardust reflection.</w:t>
      </w:r>
    </w:p>
    <w:p w:rsidR="00193B01" w:rsidP="008A7D84" w:rsidRDefault="00B3045F" w14:paraId="5C54D846" w14:textId="2DCB42D7">
      <w:pPr>
        <w:pStyle w:val="ListParagraph"/>
        <w:spacing w:after="160" w:line="256" w:lineRule="auto"/>
        <w:rPr>
          <w:b/>
          <w:bCs/>
          <w:szCs w:val="24"/>
        </w:rPr>
      </w:pPr>
      <w:r>
        <w:rPr>
          <w:b/>
          <w:bCs/>
          <w:szCs w:val="24"/>
        </w:rPr>
        <w:t xml:space="preserve">  </w:t>
      </w:r>
    </w:p>
    <w:p w:rsidR="00193B01" w:rsidP="2D355D89" w:rsidRDefault="00193B01" w14:paraId="3DF9ECF1" w14:textId="2556506A">
      <w:pPr>
        <w:pStyle w:val="ListParagraph"/>
        <w:numPr>
          <w:ilvl w:val="0"/>
          <w:numId w:val="23"/>
        </w:numPr>
        <w:spacing w:after="160" w:line="256" w:lineRule="auto"/>
        <w:rPr>
          <w:b w:val="1"/>
          <w:bCs w:val="1"/>
        </w:rPr>
      </w:pPr>
      <w:r w:rsidRPr="2D355D89" w:rsidR="2D355D89">
        <w:rPr>
          <w:b w:val="1"/>
          <w:bCs w:val="1"/>
        </w:rPr>
        <w:t>Establishing/reminder of Equity Monitor and Pastoral Presence for our meeting(s)</w:t>
      </w:r>
      <w:r w:rsidRPr="2D355D89" w:rsidR="2D355D89">
        <w:rPr>
          <w:b w:val="1"/>
          <w:bCs w:val="1"/>
        </w:rPr>
        <w:t xml:space="preserve">: </w:t>
      </w:r>
      <w:r w:rsidR="2D355D89">
        <w:rPr/>
        <w:t>Jenn Hind-Urquhart</w:t>
      </w:r>
    </w:p>
    <w:p w:rsidR="00177584" w:rsidP="00177584" w:rsidRDefault="00177584" w14:paraId="5AEE9039" w14:textId="73C7E261">
      <w:pPr>
        <w:pStyle w:val="ListParagraph"/>
        <w:numPr>
          <w:ilvl w:val="0"/>
          <w:numId w:val="26"/>
        </w:numPr>
        <w:spacing w:after="160" w:line="256" w:lineRule="auto"/>
        <w:rPr>
          <w:bCs/>
          <w:szCs w:val="24"/>
        </w:rPr>
      </w:pPr>
      <w:r>
        <w:rPr>
          <w:b/>
          <w:bCs/>
          <w:szCs w:val="24"/>
        </w:rPr>
        <w:t xml:space="preserve">Remembering </w:t>
      </w:r>
      <w:r>
        <w:rPr>
          <w:bCs/>
          <w:szCs w:val="24"/>
        </w:rPr>
        <w:t xml:space="preserve">Being HARSH: </w:t>
      </w:r>
    </w:p>
    <w:p w:rsidR="00177584" w:rsidP="00177584" w:rsidRDefault="00177584" w14:paraId="5BE0B1DC" w14:textId="2283F4B2">
      <w:pPr>
        <w:pStyle w:val="ListParagraph"/>
        <w:spacing w:after="160" w:line="256" w:lineRule="auto"/>
        <w:ind w:left="1080"/>
        <w:rPr>
          <w:bCs/>
          <w:szCs w:val="24"/>
        </w:rPr>
      </w:pPr>
      <w:r w:rsidRPr="003925C0">
        <w:rPr>
          <w:bCs/>
          <w:szCs w:val="24"/>
        </w:rPr>
        <w:t>Hugely</w:t>
      </w:r>
      <w:r w:rsidRPr="003925C0">
        <w:rPr>
          <w:bCs/>
          <w:szCs w:val="24"/>
        </w:rPr>
        <w:cr/>
        <w:t>Against</w:t>
      </w:r>
      <w:r w:rsidRPr="003925C0">
        <w:rPr>
          <w:bCs/>
          <w:szCs w:val="24"/>
        </w:rPr>
        <w:cr/>
        <w:t>Racism</w:t>
      </w:r>
      <w:r w:rsidRPr="003925C0">
        <w:rPr>
          <w:bCs/>
          <w:szCs w:val="24"/>
        </w:rPr>
        <w:cr/>
        <w:t>Sexism</w:t>
      </w:r>
      <w:r w:rsidRPr="003925C0">
        <w:rPr>
          <w:bCs/>
          <w:szCs w:val="24"/>
        </w:rPr>
        <w:cr/>
        <w:t>Homophobia</w:t>
      </w:r>
    </w:p>
    <w:p w:rsidR="00177584" w:rsidP="00177584" w:rsidRDefault="00177584" w14:paraId="3B4F1AD8" w14:textId="77777777">
      <w:pPr>
        <w:pStyle w:val="ListParagraph"/>
        <w:spacing w:after="160" w:line="256" w:lineRule="auto"/>
        <w:ind w:left="1080"/>
        <w:rPr>
          <w:b/>
          <w:bCs/>
          <w:szCs w:val="24"/>
        </w:rPr>
      </w:pPr>
    </w:p>
    <w:p w:rsidRPr="0031394A" w:rsidR="00193B01" w:rsidP="2D355D89" w:rsidRDefault="00193B01" w14:paraId="3803A887" w14:textId="62C18187">
      <w:pPr>
        <w:pStyle w:val="ListParagraph"/>
        <w:numPr>
          <w:ilvl w:val="0"/>
          <w:numId w:val="23"/>
        </w:numPr>
        <w:spacing w:after="160" w:line="256" w:lineRule="auto"/>
        <w:rPr>
          <w:b w:val="1"/>
          <w:bCs w:val="1"/>
        </w:rPr>
      </w:pPr>
      <w:r w:rsidRPr="2D355D89" w:rsidR="2D355D89">
        <w:rPr>
          <w:b w:val="1"/>
          <w:bCs w:val="1"/>
        </w:rPr>
        <w:t xml:space="preserve">Approval of Agenda </w:t>
      </w:r>
      <w:proofErr w:type="gramStart"/>
      <w:r w:rsidRPr="2D355D89" w:rsidR="2D355D89">
        <w:rPr>
          <w:b w:val="1"/>
          <w:bCs w:val="1"/>
        </w:rPr>
        <w:t xml:space="preserve">for </w:t>
      </w:r>
      <w:r w:rsidRPr="2D355D89" w:rsidR="2D355D89">
        <w:rPr>
          <w:b w:val="1"/>
          <w:bCs w:val="1"/>
        </w:rPr>
        <w:t xml:space="preserve"> March</w:t>
      </w:r>
      <w:proofErr w:type="gramEnd"/>
      <w:r w:rsidRPr="2D355D89" w:rsidR="2D355D89">
        <w:rPr>
          <w:b w:val="1"/>
          <w:bCs w:val="1"/>
        </w:rPr>
        <w:t xml:space="preserve"> 3, 2022</w:t>
      </w:r>
    </w:p>
    <w:p w:rsidR="00193B01" w:rsidP="00193B01" w:rsidRDefault="00193B01" w14:paraId="7F6507C0" w14:textId="5F36757A">
      <w:pPr>
        <w:pStyle w:val="ListParagraph"/>
        <w:spacing w:line="240" w:lineRule="auto"/>
        <w:ind w:left="2160"/>
      </w:pPr>
      <w:r>
        <w:t>MOTION by</w:t>
      </w:r>
      <w:r w:rsidR="002F3655">
        <w:t xml:space="preserve"> Mary</w:t>
      </w:r>
      <w:r>
        <w:t xml:space="preserve"> </w:t>
      </w:r>
      <w:sdt>
        <w:sdtPr>
          <w:rPr>
            <w:rStyle w:val="MOTIONChar0"/>
            <w:color w:val="auto"/>
          </w:rPr>
          <w:id w:val="555200905"/>
          <w:placeholder>
            <w:docPart w:val="D782CE7816BB43D88DF7ADA0B8240E0E"/>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rPr>
          <w:id w:val="856393073"/>
          <w:placeholder>
            <w:docPart w:val="9C4B78DDCC9E43EABF6EC230B6E93C7A"/>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w:t>
      </w:r>
      <w:r w:rsidR="002F3655">
        <w:t xml:space="preserve">Gail </w:t>
      </w:r>
      <w:r>
        <w:t>that the Mission and Discipleship Commission of Western Ontario Waterways Regional Council</w:t>
      </w:r>
      <w:r w:rsidR="002F3655">
        <w:t>.</w:t>
      </w:r>
    </w:p>
    <w:p w:rsidRPr="00FB2068" w:rsidR="00193B01" w:rsidP="00193B01" w:rsidRDefault="00193B01" w14:paraId="61E7403E" w14:textId="77777777">
      <w:pPr>
        <w:pStyle w:val="ListParagraph"/>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6D514575E00F46448B5CA3B49FE32F01"/>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193B01" w:rsidP="00193B01" w:rsidRDefault="00193B01" w14:paraId="7F986F26" w14:textId="77777777">
      <w:pPr>
        <w:pStyle w:val="ListParagraph"/>
        <w:spacing w:after="160" w:line="256" w:lineRule="auto"/>
        <w:rPr>
          <w:b/>
          <w:bCs/>
          <w:szCs w:val="24"/>
        </w:rPr>
      </w:pPr>
    </w:p>
    <w:p w:rsidR="00193B01" w:rsidP="006F7E67" w:rsidRDefault="00193B01" w14:paraId="4092934D" w14:textId="2BFF721C">
      <w:pPr>
        <w:pStyle w:val="ListParagraph"/>
        <w:numPr>
          <w:ilvl w:val="0"/>
          <w:numId w:val="23"/>
        </w:numPr>
        <w:spacing w:after="160" w:line="240" w:lineRule="auto"/>
        <w:ind w:left="2160"/>
        <w:rPr/>
      </w:pPr>
      <w:r w:rsidRPr="2D355D89">
        <w:rPr>
          <w:b w:val="1"/>
          <w:bCs w:val="1"/>
        </w:rPr>
        <w:lastRenderedPageBreak/>
        <w:t xml:space="preserve">Approval of Minutes from </w:t>
      </w:r>
      <w:r w:rsidRPr="2D355D89" w:rsidR="00F23D64">
        <w:rPr>
          <w:b w:val="1"/>
          <w:bCs w:val="1"/>
        </w:rPr>
        <w:t xml:space="preserve">January 20, 2022 </w:t>
      </w:r>
      <w:r>
        <w:rPr/>
        <w:t>MOTION by</w:t>
      </w:r>
      <w:r w:rsidR="002F3655">
        <w:rPr/>
        <w:t xml:space="preserve"> Jen</w:t>
      </w:r>
      <w:r>
        <w:rPr/>
        <w:t xml:space="preserve"> </w:t>
      </w:r>
      <w:sdt>
        <w:sdtPr>
          <w:rPr>
            <w:rStyle w:val="MOTIONChar0"/>
            <w:color w:val="auto"/>
          </w:rPr>
          <w:id w:val="-1393875353"/>
          <w:placeholder>
            <w:docPart w:val="4CA8A162B6E748F8808E3C8D601D551F"/>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color w:val="auto"/>
          </w:rPr>
        </w:sdtEndPr>
        <w:sdtContent>
          <w:r>
            <w:rPr>
              <w:rStyle w:val="PlaceholderText"/>
            </w:rPr>
            <w:t>Name</w:t>
          </w:r>
        </w:sdtContent>
      </w:sdt>
      <w:r>
        <w:rPr/>
        <w:t xml:space="preserve"> / </w:t>
      </w:r>
      <w:sdt>
        <w:sdtPr>
          <w:rPr>
            <w:rStyle w:val="MOTIONChar0"/>
            <w:color w:val="auto"/>
          </w:rPr>
          <w:id w:val="2122877394"/>
          <w:placeholder>
            <w:docPart w:val="1C409C90006A43818998AE1E1E90F6D6"/>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color w:val="auto"/>
          </w:rPr>
        </w:sdtEndPr>
        <w:sdtContent>
          <w:r>
            <w:rPr>
              <w:rStyle w:val="PlaceholderText"/>
            </w:rPr>
            <w:t>Name</w:t>
          </w:r>
        </w:sdtContent>
      </w:sdt>
      <w:r>
        <w:rPr/>
        <w:t xml:space="preserve"> </w:t>
      </w:r>
      <w:r w:rsidR="002F3655">
        <w:rPr/>
        <w:t xml:space="preserve">Mary </w:t>
      </w:r>
      <w:r>
        <w:rPr/>
        <w:t xml:space="preserve">that the Mission and Discipleship Commission of </w:t>
      </w:r>
      <w:r w:rsidR="008D159E">
        <w:rPr/>
        <w:t>Western Ontario Waterways</w:t>
      </w:r>
      <w:r>
        <w:rPr/>
        <w:t xml:space="preserve"> Regional Counci</w:t>
      </w:r>
      <w:r w:rsidR="002F3655">
        <w:rPr/>
        <w:t>l with amendments.</w:t>
      </w:r>
    </w:p>
    <w:tbl>
      <w:tblPr>
        <w:tblpPr w:leftFromText="180" w:rightFromText="180" w:vertAnchor="text" w:horzAnchor="margin" w:tblpY="367"/>
        <w:tblW w:w="104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2"/>
        <w:gridCol w:w="2560"/>
        <w:gridCol w:w="1890"/>
        <w:gridCol w:w="1736"/>
      </w:tblGrid>
      <w:tr w:rsidRPr="00716F9C" w:rsidR="00677231" w:rsidTr="00677231" w14:paraId="507A26D6"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7A8BB15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i/>
                <w:iCs/>
                <w:sz w:val="24"/>
                <w:szCs w:val="24"/>
                <w:lang w:val="en-CA" w:eastAsia="en-CA"/>
              </w:rPr>
              <w:t>Fund: </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C201C9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(Event/mtg)</w:t>
            </w: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6F6BF8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 final Approval</w:t>
            </w: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31E679F"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Remaining</w:t>
            </w:r>
            <w:r w:rsidRPr="00716F9C">
              <w:rPr>
                <w:rFonts w:ascii="Calibri" w:hAnsi="Calibri" w:eastAsia="Times New Roman" w:cs="Calibri"/>
                <w:sz w:val="24"/>
                <w:szCs w:val="24"/>
                <w:lang w:val="en-CA" w:eastAsia="en-CA"/>
              </w:rPr>
              <w:t> </w:t>
            </w:r>
          </w:p>
        </w:tc>
      </w:tr>
      <w:tr w:rsidRPr="00716F9C" w:rsidR="00677231" w:rsidTr="00677231" w14:paraId="054DE5B1"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00677231" w:rsidP="00677231" w:rsidRDefault="00677231" w14:paraId="37262C87" w14:textId="77777777">
            <w:pPr>
              <w:spacing w:after="0" w:line="240" w:lineRule="auto"/>
              <w:textAlignment w:val="baseline"/>
              <w:rPr>
                <w:rFonts w:ascii="Calibri" w:hAnsi="Calibri" w:eastAsia="Times New Roman" w:cs="Calibri"/>
                <w:sz w:val="24"/>
                <w:szCs w:val="24"/>
                <w:lang w:val="en-CA" w:eastAsia="en-CA"/>
              </w:rPr>
            </w:pPr>
            <w:r w:rsidRPr="00716F9C">
              <w:rPr>
                <w:rFonts w:ascii="Calibri" w:hAnsi="Calibri" w:eastAsia="Times New Roman" w:cs="Calibri"/>
                <w:b/>
                <w:bCs/>
                <w:sz w:val="24"/>
                <w:szCs w:val="24"/>
                <w:lang w:val="en-CA" w:eastAsia="en-CA"/>
              </w:rPr>
              <w:t>2022 Events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($10,000 available for 2022)</w:t>
            </w:r>
            <w:r w:rsidRPr="00716F9C">
              <w:rPr>
                <w:rFonts w:ascii="Calibri" w:hAnsi="Calibri" w:eastAsia="Times New Roman" w:cs="Calibri"/>
                <w:sz w:val="24"/>
                <w:szCs w:val="24"/>
                <w:lang w:val="en-CA" w:eastAsia="en-CA"/>
              </w:rPr>
              <w:t> </w:t>
            </w:r>
          </w:p>
          <w:p w:rsidRPr="00716F9C" w:rsidR="004D5B52" w:rsidP="00677231" w:rsidRDefault="004D5B52" w14:paraId="7930C50B" w14:textId="2C230810">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($2000 for each of three areas FF, SJ and IJ to plan)</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F042703" w14:textId="6C118A6B">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 xml:space="preserve"> </w:t>
            </w:r>
            <w:r w:rsidR="00D63201">
              <w:rPr>
                <w:rFonts w:ascii="Times New Roman" w:hAnsi="Times New Roman" w:eastAsia="Times New Roman" w:cs="Times New Roman"/>
                <w:sz w:val="24"/>
                <w:szCs w:val="24"/>
                <w:lang w:val="en-CA" w:eastAsia="en-CA"/>
              </w:rPr>
              <w:t>5</w:t>
            </w:r>
            <w:r>
              <w:rPr>
                <w:rFonts w:ascii="Times New Roman" w:hAnsi="Times New Roman" w:eastAsia="Times New Roman" w:cs="Times New Roman"/>
                <w:sz w:val="24"/>
                <w:szCs w:val="24"/>
                <w:lang w:val="en-CA" w:eastAsia="en-CA"/>
              </w:rPr>
              <w:t xml:space="preserve"> events</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97874" w14:paraId="3D598D36" w14:textId="41D7BE89">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2</w:t>
            </w: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100</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677231" w14:paraId="2F8B1268" w14:textId="6FABD6F9">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7</w:t>
            </w:r>
            <w:r w:rsidR="004D5B52">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900</w:t>
            </w:r>
          </w:p>
        </w:tc>
      </w:tr>
      <w:tr w:rsidRPr="00716F9C" w:rsidR="00677231" w:rsidTr="00677231" w14:paraId="58AD4C17"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18717CD6" w14:textId="2FCB0342">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w:t>
            </w:r>
            <w:r w:rsidR="004D5B52">
              <w:rPr>
                <w:rFonts w:ascii="Calibri" w:hAnsi="Calibri" w:eastAsia="Times New Roman" w:cs="Calibri"/>
                <w:b/>
                <w:bCs/>
                <w:sz w:val="24"/>
                <w:szCs w:val="24"/>
                <w:lang w:val="en-CA" w:eastAsia="en-CA"/>
              </w:rPr>
              <w:t xml:space="preserve"> 5000</w:t>
            </w:r>
            <w:r>
              <w:rPr>
                <w:rFonts w:ascii="Calibri" w:hAnsi="Calibri" w:eastAsia="Times New Roman" w:cs="Calibri"/>
                <w:b/>
                <w:bCs/>
                <w:sz w:val="24"/>
                <w:szCs w:val="24"/>
                <w:lang w:val="en-CA" w:eastAsia="en-CA"/>
              </w:rPr>
              <w:t xml:space="preserve"> </w:t>
            </w:r>
            <w:r w:rsidRPr="00716F9C">
              <w:rPr>
                <w:rFonts w:ascii="Calibri" w:hAnsi="Calibri" w:eastAsia="Times New Roman" w:cs="Calibri"/>
                <w:b/>
                <w:bCs/>
                <w:sz w:val="24"/>
                <w:szCs w:val="24"/>
                <w:lang w:val="en-CA" w:eastAsia="en-CA"/>
              </w:rPr>
              <w:t>Available for 2022)</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4CEE6C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2078FDC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4D5B52" w14:paraId="5CAC4A5A" w14:textId="7B365D72">
            <w:pPr>
              <w:spacing w:after="0" w:line="240" w:lineRule="auto"/>
              <w:jc w:val="center"/>
              <w:textAlignment w:val="baseline"/>
              <w:rPr>
                <w:rFonts w:ascii="Times New Roman" w:hAnsi="Times New Roman" w:eastAsia="Times New Roman" w:cs="Times New Roman"/>
                <w:sz w:val="24"/>
                <w:szCs w:val="24"/>
                <w:lang w:val="en-CA" w:eastAsia="en-CA"/>
              </w:rPr>
            </w:pPr>
            <w:r>
              <w:rPr>
                <w:rFonts w:ascii="Calibri" w:hAnsi="Calibri" w:eastAsia="Times New Roman" w:cs="Calibri"/>
                <w:sz w:val="24"/>
                <w:szCs w:val="24"/>
                <w:lang w:val="en-CA" w:eastAsia="en-CA"/>
              </w:rPr>
              <w:t>$5,000</w:t>
            </w:r>
          </w:p>
        </w:tc>
      </w:tr>
    </w:tbl>
    <w:p w:rsidRPr="00F30ACA" w:rsidR="00193B01" w:rsidP="00193B01" w:rsidRDefault="00193B01" w14:paraId="5229B65B"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6E6A0EBE34A84C38992526484520C5F3"/>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677231" w:rsidP="008E1A58" w:rsidRDefault="008E1A58" w14:paraId="21940AE8" w14:textId="77777777">
      <w:pPr>
        <w:spacing w:after="160" w:line="256" w:lineRule="auto"/>
        <w:rPr>
          <w:b/>
          <w:bCs/>
          <w:szCs w:val="24"/>
        </w:rPr>
      </w:pPr>
      <w:r>
        <w:rPr>
          <w:b/>
          <w:bCs/>
          <w:szCs w:val="24"/>
        </w:rPr>
        <w:t xml:space="preserve">       </w:t>
      </w:r>
    </w:p>
    <w:p w:rsidRPr="008E1A58" w:rsidR="00193B01" w:rsidP="008E1A58" w:rsidRDefault="008E1A58" w14:paraId="2545A28B" w14:textId="0B4CEFB1">
      <w:pPr>
        <w:spacing w:after="160" w:line="256" w:lineRule="auto"/>
        <w:rPr>
          <w:b/>
          <w:bCs/>
          <w:szCs w:val="24"/>
        </w:rPr>
      </w:pPr>
      <w:r>
        <w:rPr>
          <w:b/>
          <w:bCs/>
          <w:szCs w:val="24"/>
        </w:rPr>
        <w:t>Prioritize items in items 6, 7, 8</w:t>
      </w:r>
    </w:p>
    <w:p w:rsidR="002F3655" w:rsidP="2D355D89" w:rsidRDefault="00F23D64" w14:paraId="2A316261" w14:textId="77777777">
      <w:pPr>
        <w:pStyle w:val="ListParagraph"/>
        <w:numPr>
          <w:ilvl w:val="0"/>
          <w:numId w:val="23"/>
        </w:numPr>
        <w:spacing w:after="160" w:line="256" w:lineRule="auto"/>
        <w:rPr>
          <w:b w:val="1"/>
          <w:bCs w:val="1"/>
        </w:rPr>
      </w:pPr>
      <w:r w:rsidRPr="2D355D89" w:rsidR="2D355D89">
        <w:rPr>
          <w:b w:val="1"/>
          <w:bCs w:val="1"/>
        </w:rPr>
        <w:t>Meeting with Andrew Hyde, ECM chaplain</w:t>
      </w:r>
      <w:r w:rsidRPr="2D355D89" w:rsidR="2D355D89">
        <w:rPr>
          <w:b w:val="1"/>
          <w:bCs w:val="1"/>
        </w:rPr>
        <w:t xml:space="preserve"> University of Guelph</w:t>
      </w:r>
    </w:p>
    <w:p w:rsidR="002F3655" w:rsidP="002F3655" w:rsidRDefault="002F3655" w14:paraId="62D242A2" w14:textId="5B77CBC5">
      <w:pPr>
        <w:pStyle w:val="ListParagraph"/>
        <w:numPr>
          <w:ilvl w:val="0"/>
          <w:numId w:val="26"/>
        </w:numPr>
        <w:spacing w:after="160" w:line="256" w:lineRule="auto"/>
        <w:rPr>
          <w:bCs/>
          <w:szCs w:val="24"/>
        </w:rPr>
      </w:pPr>
      <w:r w:rsidRPr="002F3655">
        <w:rPr>
          <w:bCs/>
          <w:szCs w:val="24"/>
        </w:rPr>
        <w:t xml:space="preserve">This is one of the </w:t>
      </w:r>
      <w:r w:rsidR="00D6420C">
        <w:rPr>
          <w:bCs/>
          <w:szCs w:val="24"/>
        </w:rPr>
        <w:t>ministries</w:t>
      </w:r>
      <w:r w:rsidRPr="002F3655">
        <w:rPr>
          <w:bCs/>
          <w:szCs w:val="24"/>
        </w:rPr>
        <w:t xml:space="preserve"> supported by this commission</w:t>
      </w:r>
      <w:r w:rsidR="00E90EA0">
        <w:rPr>
          <w:bCs/>
          <w:szCs w:val="24"/>
        </w:rPr>
        <w:t>.</w:t>
      </w:r>
    </w:p>
    <w:p w:rsidR="002F3655" w:rsidP="002F3655" w:rsidRDefault="002F3655" w14:paraId="1EFCC300" w14:textId="7AEA090E">
      <w:pPr>
        <w:pStyle w:val="ListParagraph"/>
        <w:numPr>
          <w:ilvl w:val="0"/>
          <w:numId w:val="26"/>
        </w:numPr>
        <w:spacing w:after="160" w:line="256" w:lineRule="auto"/>
        <w:rPr>
          <w:bCs/>
          <w:szCs w:val="24"/>
        </w:rPr>
      </w:pPr>
      <w:r>
        <w:rPr>
          <w:bCs/>
          <w:szCs w:val="24"/>
        </w:rPr>
        <w:t>What is campus ministry and what are the greatest needs among the students</w:t>
      </w:r>
      <w:r w:rsidR="00D6420C">
        <w:rPr>
          <w:bCs/>
          <w:szCs w:val="24"/>
        </w:rPr>
        <w:t>?</w:t>
      </w:r>
    </w:p>
    <w:p w:rsidR="002F3655" w:rsidP="002F3655" w:rsidRDefault="002F3655" w14:paraId="183F8872" w14:textId="12C3CDA1">
      <w:pPr>
        <w:pStyle w:val="ListParagraph"/>
        <w:numPr>
          <w:ilvl w:val="0"/>
          <w:numId w:val="26"/>
        </w:numPr>
        <w:spacing w:after="160" w:line="256" w:lineRule="auto"/>
        <w:rPr>
          <w:bCs/>
          <w:szCs w:val="24"/>
        </w:rPr>
      </w:pPr>
      <w:r>
        <w:rPr>
          <w:bCs/>
          <w:szCs w:val="24"/>
        </w:rPr>
        <w:t xml:space="preserve">Exciting and new things happening </w:t>
      </w:r>
      <w:r w:rsidR="00D6420C">
        <w:rPr>
          <w:bCs/>
          <w:szCs w:val="24"/>
        </w:rPr>
        <w:t>o</w:t>
      </w:r>
      <w:r>
        <w:rPr>
          <w:bCs/>
          <w:szCs w:val="24"/>
        </w:rPr>
        <w:t>n campus</w:t>
      </w:r>
      <w:r w:rsidR="00D6420C">
        <w:rPr>
          <w:bCs/>
          <w:szCs w:val="24"/>
        </w:rPr>
        <w:t>.  N</w:t>
      </w:r>
      <w:r>
        <w:rPr>
          <w:bCs/>
          <w:szCs w:val="24"/>
        </w:rPr>
        <w:t>ow</w:t>
      </w:r>
      <w:r w:rsidR="00D6420C">
        <w:rPr>
          <w:bCs/>
          <w:szCs w:val="24"/>
        </w:rPr>
        <w:t xml:space="preserve"> offering</w:t>
      </w:r>
      <w:r>
        <w:rPr>
          <w:bCs/>
          <w:szCs w:val="24"/>
        </w:rPr>
        <w:t xml:space="preserve"> Lenten opportunity </w:t>
      </w:r>
      <w:r w:rsidR="00D6420C">
        <w:rPr>
          <w:bCs/>
          <w:szCs w:val="24"/>
        </w:rPr>
        <w:t xml:space="preserve">and </w:t>
      </w:r>
      <w:r>
        <w:rPr>
          <w:bCs/>
          <w:szCs w:val="24"/>
        </w:rPr>
        <w:t>engaging</w:t>
      </w:r>
      <w:r w:rsidR="00D6420C">
        <w:rPr>
          <w:bCs/>
          <w:szCs w:val="24"/>
        </w:rPr>
        <w:t xml:space="preserve"> in</w:t>
      </w:r>
      <w:r>
        <w:rPr>
          <w:bCs/>
          <w:szCs w:val="24"/>
        </w:rPr>
        <w:t xml:space="preserve"> Lenten Holy Listening, matching students with spiritual listeners. Kate</w:t>
      </w:r>
      <w:r w:rsidR="001864E1">
        <w:rPr>
          <w:bCs/>
          <w:szCs w:val="24"/>
        </w:rPr>
        <w:t xml:space="preserve"> </w:t>
      </w:r>
      <w:proofErr w:type="spellStart"/>
      <w:r w:rsidR="001864E1">
        <w:rPr>
          <w:bCs/>
          <w:szCs w:val="24"/>
        </w:rPr>
        <w:t>Keilty</w:t>
      </w:r>
      <w:proofErr w:type="spellEnd"/>
      <w:r w:rsidR="001864E1">
        <w:rPr>
          <w:bCs/>
          <w:szCs w:val="24"/>
        </w:rPr>
        <w:t xml:space="preserve"> </w:t>
      </w:r>
      <w:r>
        <w:rPr>
          <w:bCs/>
          <w:szCs w:val="24"/>
        </w:rPr>
        <w:t>a Ministry grad of Guelph has done good work and strong pastoral care</w:t>
      </w:r>
      <w:r w:rsidR="00D6420C">
        <w:rPr>
          <w:bCs/>
          <w:szCs w:val="24"/>
        </w:rPr>
        <w:t xml:space="preserve"> in this area and leads the program.</w:t>
      </w:r>
    </w:p>
    <w:p w:rsidR="002F3655" w:rsidP="002F3655" w:rsidRDefault="00D6420C" w14:paraId="05716833" w14:textId="30F32078">
      <w:pPr>
        <w:pStyle w:val="ListParagraph"/>
        <w:numPr>
          <w:ilvl w:val="0"/>
          <w:numId w:val="26"/>
        </w:numPr>
        <w:spacing w:after="160" w:line="256" w:lineRule="auto"/>
        <w:rPr>
          <w:bCs/>
          <w:szCs w:val="24"/>
        </w:rPr>
      </w:pPr>
      <w:r>
        <w:rPr>
          <w:bCs/>
          <w:szCs w:val="24"/>
        </w:rPr>
        <w:t>Campus Ministry does w</w:t>
      </w:r>
      <w:r w:rsidR="002F3655">
        <w:rPr>
          <w:bCs/>
          <w:szCs w:val="24"/>
        </w:rPr>
        <w:t>orship</w:t>
      </w:r>
      <w:r>
        <w:rPr>
          <w:bCs/>
          <w:szCs w:val="24"/>
        </w:rPr>
        <w:t xml:space="preserve"> and </w:t>
      </w:r>
      <w:r w:rsidR="002F3655">
        <w:rPr>
          <w:bCs/>
          <w:szCs w:val="24"/>
        </w:rPr>
        <w:t>pastoral care</w:t>
      </w:r>
      <w:r>
        <w:rPr>
          <w:bCs/>
          <w:szCs w:val="24"/>
        </w:rPr>
        <w:t xml:space="preserve"> with</w:t>
      </w:r>
      <w:r w:rsidR="002F3655">
        <w:rPr>
          <w:bCs/>
          <w:szCs w:val="24"/>
        </w:rPr>
        <w:t xml:space="preserve"> Presbyterian, Anglican and United Church students at the University of Guelph.</w:t>
      </w:r>
    </w:p>
    <w:p w:rsidRPr="002F3655" w:rsidR="002F3655" w:rsidP="002F3655" w:rsidRDefault="00D6420C" w14:paraId="293264A4" w14:textId="2EA53AD5">
      <w:pPr>
        <w:pStyle w:val="ListParagraph"/>
        <w:numPr>
          <w:ilvl w:val="0"/>
          <w:numId w:val="26"/>
        </w:numPr>
        <w:spacing w:after="160" w:line="256" w:lineRule="auto"/>
        <w:rPr>
          <w:bCs/>
          <w:szCs w:val="24"/>
        </w:rPr>
      </w:pPr>
      <w:r w:rsidRPr="00D6420C">
        <w:rPr>
          <w:bCs/>
          <w:szCs w:val="24"/>
        </w:rPr>
        <w:t>Newly released</w:t>
      </w:r>
      <w:r>
        <w:rPr>
          <w:bCs/>
          <w:szCs w:val="24"/>
        </w:rPr>
        <w:t>,</w:t>
      </w:r>
      <w:r>
        <w:rPr>
          <w:bCs/>
          <w:i/>
          <w:szCs w:val="24"/>
        </w:rPr>
        <w:t xml:space="preserve"> </w:t>
      </w:r>
      <w:r w:rsidRPr="002F3655" w:rsidR="002F3655">
        <w:rPr>
          <w:bCs/>
          <w:i/>
          <w:szCs w:val="24"/>
        </w:rPr>
        <w:t xml:space="preserve">My Daily </w:t>
      </w:r>
      <w:proofErr w:type="spellStart"/>
      <w:r w:rsidRPr="002F3655" w:rsidR="002F3655">
        <w:rPr>
          <w:bCs/>
          <w:i/>
          <w:szCs w:val="24"/>
        </w:rPr>
        <w:t>Discoverment</w:t>
      </w:r>
      <w:proofErr w:type="spellEnd"/>
      <w:r w:rsidR="002F3655">
        <w:rPr>
          <w:bCs/>
          <w:szCs w:val="24"/>
        </w:rPr>
        <w:t xml:space="preserve"> by Andrew Hyde </w:t>
      </w:r>
      <w:r>
        <w:rPr>
          <w:bCs/>
          <w:szCs w:val="24"/>
        </w:rPr>
        <w:t xml:space="preserve">is </w:t>
      </w:r>
      <w:r w:rsidR="002F3655">
        <w:rPr>
          <w:bCs/>
          <w:szCs w:val="24"/>
        </w:rPr>
        <w:t>a vocational discernment guide, it’s being promoted now and was supported by the M &amp; S Grant of the United Church. Please promote with young adult crowd</w:t>
      </w:r>
      <w:r>
        <w:rPr>
          <w:bCs/>
          <w:szCs w:val="24"/>
        </w:rPr>
        <w:t>s</w:t>
      </w:r>
      <w:r w:rsidR="002F3655">
        <w:rPr>
          <w:bCs/>
          <w:szCs w:val="24"/>
        </w:rPr>
        <w:t xml:space="preserve">, </w:t>
      </w:r>
      <w:r>
        <w:rPr>
          <w:bCs/>
          <w:szCs w:val="24"/>
        </w:rPr>
        <w:t xml:space="preserve">it </w:t>
      </w:r>
      <w:r w:rsidR="002F3655">
        <w:rPr>
          <w:bCs/>
          <w:szCs w:val="24"/>
        </w:rPr>
        <w:t>is available on Amazon and soon on UCRD.</w:t>
      </w:r>
      <w:r w:rsidR="00A26A6B">
        <w:rPr>
          <w:bCs/>
          <w:szCs w:val="24"/>
        </w:rPr>
        <w:t xml:space="preserve"> Will be featured on</w:t>
      </w:r>
      <w:r>
        <w:rPr>
          <w:bCs/>
          <w:szCs w:val="24"/>
        </w:rPr>
        <w:t xml:space="preserve"> an upcoming</w:t>
      </w:r>
      <w:r w:rsidR="00A26A6B">
        <w:rPr>
          <w:bCs/>
          <w:szCs w:val="24"/>
        </w:rPr>
        <w:t xml:space="preserve"> Office of Vocation podcast for more information.</w:t>
      </w:r>
    </w:p>
    <w:p w:rsidR="00A26A6B" w:rsidP="002F3655" w:rsidRDefault="00A26A6B" w14:paraId="5CD12E4F" w14:textId="13CEBAF9">
      <w:pPr>
        <w:pStyle w:val="ListParagraph"/>
        <w:numPr>
          <w:ilvl w:val="0"/>
          <w:numId w:val="26"/>
        </w:numPr>
        <w:spacing w:after="160" w:line="256" w:lineRule="auto"/>
        <w:rPr>
          <w:bCs/>
          <w:szCs w:val="24"/>
        </w:rPr>
      </w:pPr>
      <w:r>
        <w:rPr>
          <w:bCs/>
          <w:szCs w:val="24"/>
        </w:rPr>
        <w:t>Candidacy pathway, two students</w:t>
      </w:r>
      <w:r w:rsidR="00D6420C">
        <w:rPr>
          <w:bCs/>
          <w:szCs w:val="24"/>
        </w:rPr>
        <w:t>;</w:t>
      </w:r>
      <w:r>
        <w:rPr>
          <w:bCs/>
          <w:szCs w:val="24"/>
        </w:rPr>
        <w:t xml:space="preserve"> one graduated and one near graduating.  A third student from Anglican background exploring a call to ministry.</w:t>
      </w:r>
    </w:p>
    <w:p w:rsidR="00A26A6B" w:rsidP="002F3655" w:rsidRDefault="00A26A6B" w14:paraId="0E606E2E" w14:textId="04EC614F">
      <w:pPr>
        <w:pStyle w:val="ListParagraph"/>
        <w:numPr>
          <w:ilvl w:val="0"/>
          <w:numId w:val="26"/>
        </w:numPr>
        <w:spacing w:after="160" w:line="256" w:lineRule="auto"/>
        <w:rPr>
          <w:bCs/>
          <w:szCs w:val="24"/>
        </w:rPr>
      </w:pPr>
      <w:r>
        <w:rPr>
          <w:bCs/>
          <w:szCs w:val="24"/>
        </w:rPr>
        <w:t>Ecumenical</w:t>
      </w:r>
      <w:r w:rsidR="009316B3">
        <w:rPr>
          <w:bCs/>
          <w:szCs w:val="24"/>
        </w:rPr>
        <w:t xml:space="preserve"> Campus</w:t>
      </w:r>
      <w:r>
        <w:rPr>
          <w:bCs/>
          <w:szCs w:val="24"/>
        </w:rPr>
        <w:t xml:space="preserve"> relationships are strong and good, considering adding a 4</w:t>
      </w:r>
      <w:r w:rsidRPr="00A26A6B">
        <w:rPr>
          <w:bCs/>
          <w:szCs w:val="24"/>
          <w:vertAlign w:val="superscript"/>
        </w:rPr>
        <w:t>th</w:t>
      </w:r>
      <w:r>
        <w:rPr>
          <w:bCs/>
          <w:szCs w:val="24"/>
          <w:vertAlign w:val="superscript"/>
        </w:rPr>
        <w:t xml:space="preserve"> </w:t>
      </w:r>
      <w:r>
        <w:rPr>
          <w:bCs/>
          <w:szCs w:val="24"/>
        </w:rPr>
        <w:t xml:space="preserve">partner denomination and having conversations with </w:t>
      </w:r>
      <w:r w:rsidR="00D6420C">
        <w:rPr>
          <w:bCs/>
          <w:szCs w:val="24"/>
        </w:rPr>
        <w:t xml:space="preserve">the </w:t>
      </w:r>
      <w:r>
        <w:rPr>
          <w:bCs/>
          <w:szCs w:val="24"/>
        </w:rPr>
        <w:t>Lutherans.  The Anglicans are full communion partners with the Lutherans.  It feels like a natural fit to add them.</w:t>
      </w:r>
    </w:p>
    <w:p w:rsidR="00A26A6B" w:rsidP="002F3655" w:rsidRDefault="00A26A6B" w14:paraId="47CF66B5" w14:textId="77777777">
      <w:pPr>
        <w:pStyle w:val="ListParagraph"/>
        <w:numPr>
          <w:ilvl w:val="0"/>
          <w:numId w:val="26"/>
        </w:numPr>
        <w:spacing w:after="160" w:line="256" w:lineRule="auto"/>
        <w:rPr>
          <w:bCs/>
          <w:szCs w:val="24"/>
        </w:rPr>
      </w:pPr>
      <w:r>
        <w:rPr>
          <w:bCs/>
          <w:szCs w:val="24"/>
        </w:rPr>
        <w:t>In person connection has been missed.  Most programs are on Zoom.  They enjoyed their first in-person dinner on campus and many new students came.  They are grateful to revisit the spaces they have been restricted from since COVID-19.</w:t>
      </w:r>
    </w:p>
    <w:p w:rsidR="00A26A6B" w:rsidP="002F3655" w:rsidRDefault="00A26A6B" w14:paraId="3D771533" w14:textId="77777777">
      <w:pPr>
        <w:pStyle w:val="ListParagraph"/>
        <w:numPr>
          <w:ilvl w:val="0"/>
          <w:numId w:val="26"/>
        </w:numPr>
        <w:spacing w:after="160" w:line="256" w:lineRule="auto"/>
        <w:rPr>
          <w:bCs/>
          <w:szCs w:val="24"/>
        </w:rPr>
      </w:pPr>
      <w:r>
        <w:rPr>
          <w:bCs/>
          <w:szCs w:val="24"/>
        </w:rPr>
        <w:t>Grateful to the commission and to have the United Church as a key partner.</w:t>
      </w:r>
    </w:p>
    <w:p w:rsidR="00FA05AD" w:rsidP="002F3655" w:rsidRDefault="00A26A6B" w14:paraId="572137CD" w14:textId="00CACBB6">
      <w:pPr>
        <w:pStyle w:val="ListParagraph"/>
        <w:numPr>
          <w:ilvl w:val="0"/>
          <w:numId w:val="26"/>
        </w:numPr>
        <w:spacing w:after="160" w:line="256" w:lineRule="auto"/>
        <w:rPr>
          <w:bCs/>
          <w:szCs w:val="24"/>
        </w:rPr>
      </w:pPr>
      <w:r>
        <w:rPr>
          <w:bCs/>
          <w:szCs w:val="24"/>
        </w:rPr>
        <w:lastRenderedPageBreak/>
        <w:t xml:space="preserve">Pacific Mountain region changing the structure of their chaplaincy.  Interesting to watch. New roles like </w:t>
      </w:r>
      <w:r w:rsidR="00D6420C">
        <w:rPr>
          <w:bCs/>
          <w:szCs w:val="24"/>
        </w:rPr>
        <w:t>“</w:t>
      </w:r>
      <w:r>
        <w:rPr>
          <w:bCs/>
          <w:szCs w:val="24"/>
        </w:rPr>
        <w:t>Campus Ministry Animator</w:t>
      </w:r>
      <w:r w:rsidR="00D6420C">
        <w:rPr>
          <w:bCs/>
          <w:szCs w:val="24"/>
        </w:rPr>
        <w:t>”</w:t>
      </w:r>
      <w:r>
        <w:rPr>
          <w:bCs/>
          <w:szCs w:val="24"/>
        </w:rPr>
        <w:t>.</w:t>
      </w:r>
      <w:r w:rsidR="00FA05AD">
        <w:rPr>
          <w:bCs/>
          <w:szCs w:val="24"/>
        </w:rPr>
        <w:t xml:space="preserve">  This work used to be supported by GCO staff member Jordan Sullivan and has not been fulfilled since he left. Could serve as a model for other regions across the country.</w:t>
      </w:r>
    </w:p>
    <w:p w:rsidR="00FA05AD" w:rsidP="002F3655" w:rsidRDefault="00FA05AD" w14:paraId="79968029" w14:textId="3923D8BA">
      <w:pPr>
        <w:pStyle w:val="ListParagraph"/>
        <w:numPr>
          <w:ilvl w:val="0"/>
          <w:numId w:val="26"/>
        </w:numPr>
        <w:spacing w:after="160" w:line="256" w:lineRule="auto"/>
        <w:rPr>
          <w:bCs/>
          <w:szCs w:val="24"/>
        </w:rPr>
      </w:pPr>
      <w:r>
        <w:rPr>
          <w:bCs/>
          <w:szCs w:val="24"/>
        </w:rPr>
        <w:t>Sustainability plans</w:t>
      </w:r>
      <w:r w:rsidR="007C717B">
        <w:rPr>
          <w:bCs/>
          <w:szCs w:val="24"/>
        </w:rPr>
        <w:t>:</w:t>
      </w:r>
      <w:r>
        <w:rPr>
          <w:bCs/>
          <w:szCs w:val="24"/>
        </w:rPr>
        <w:t xml:space="preserve"> looking to go to community of faiths to support what is happening on campus.  Before these were done through bulletins and pulpit supply. Looking for new ideas to keep people aware of the program.</w:t>
      </w:r>
    </w:p>
    <w:p w:rsidR="009316B3" w:rsidP="002F3655" w:rsidRDefault="00FA05AD" w14:paraId="1A34BFAD" w14:textId="77777777">
      <w:pPr>
        <w:pStyle w:val="ListParagraph"/>
        <w:numPr>
          <w:ilvl w:val="0"/>
          <w:numId w:val="26"/>
        </w:numPr>
        <w:spacing w:after="160" w:line="256" w:lineRule="auto"/>
        <w:rPr>
          <w:bCs/>
          <w:szCs w:val="24"/>
        </w:rPr>
      </w:pPr>
      <w:r>
        <w:rPr>
          <w:bCs/>
          <w:szCs w:val="24"/>
        </w:rPr>
        <w:t>Suggestion to create videos that could be incorporated into worship services.</w:t>
      </w:r>
    </w:p>
    <w:p w:rsidR="009316B3" w:rsidP="002F3655" w:rsidRDefault="009316B3" w14:paraId="2F5CCAE9" w14:textId="77777777">
      <w:pPr>
        <w:pStyle w:val="ListParagraph"/>
        <w:numPr>
          <w:ilvl w:val="0"/>
          <w:numId w:val="26"/>
        </w:numPr>
        <w:spacing w:after="160" w:line="256" w:lineRule="auto"/>
        <w:rPr>
          <w:bCs/>
          <w:szCs w:val="24"/>
        </w:rPr>
      </w:pPr>
      <w:r>
        <w:rPr>
          <w:bCs/>
          <w:szCs w:val="24"/>
        </w:rPr>
        <w:t>Possibility to reach out to other universities and colleges with this shared ministry.</w:t>
      </w:r>
    </w:p>
    <w:p w:rsidR="009316B3" w:rsidP="002F3655" w:rsidRDefault="009316B3" w14:paraId="47429134" w14:textId="77777777">
      <w:pPr>
        <w:pStyle w:val="ListParagraph"/>
        <w:numPr>
          <w:ilvl w:val="0"/>
          <w:numId w:val="26"/>
        </w:numPr>
        <w:spacing w:after="160" w:line="256" w:lineRule="auto"/>
        <w:rPr>
          <w:bCs/>
          <w:szCs w:val="24"/>
        </w:rPr>
      </w:pPr>
      <w:r>
        <w:rPr>
          <w:bCs/>
          <w:szCs w:val="24"/>
        </w:rPr>
        <w:t>Funding chaplaincy is a challenge and much appreciated to Andrew for the work he does.</w:t>
      </w:r>
    </w:p>
    <w:p w:rsidR="006B48DE" w:rsidP="002F3655" w:rsidRDefault="009316B3" w14:paraId="20F0A282" w14:textId="4799947D">
      <w:pPr>
        <w:pStyle w:val="ListParagraph"/>
        <w:numPr>
          <w:ilvl w:val="0"/>
          <w:numId w:val="26"/>
        </w:numPr>
        <w:spacing w:after="160" w:line="256" w:lineRule="auto"/>
        <w:rPr>
          <w:bCs/>
          <w:szCs w:val="24"/>
        </w:rPr>
      </w:pPr>
      <w:r>
        <w:rPr>
          <w:bCs/>
          <w:szCs w:val="24"/>
        </w:rPr>
        <w:t xml:space="preserve">This commission will continue to lift up this ministry and tell </w:t>
      </w:r>
      <w:r w:rsidR="006B48DE">
        <w:rPr>
          <w:bCs/>
          <w:szCs w:val="24"/>
        </w:rPr>
        <w:t>its</w:t>
      </w:r>
      <w:r>
        <w:rPr>
          <w:bCs/>
          <w:szCs w:val="24"/>
        </w:rPr>
        <w:t xml:space="preserve"> story to increase interest and support.</w:t>
      </w:r>
    </w:p>
    <w:p w:rsidR="001864E1" w:rsidP="002F3655" w:rsidRDefault="00DD65CF" w14:paraId="183781B9" w14:textId="77777777">
      <w:pPr>
        <w:pStyle w:val="ListParagraph"/>
        <w:numPr>
          <w:ilvl w:val="0"/>
          <w:numId w:val="26"/>
        </w:numPr>
        <w:spacing w:after="160" w:line="256" w:lineRule="auto"/>
        <w:rPr>
          <w:bCs/>
          <w:szCs w:val="24"/>
        </w:rPr>
      </w:pPr>
      <w:r>
        <w:rPr>
          <w:bCs/>
          <w:szCs w:val="24"/>
        </w:rPr>
        <w:t xml:space="preserve">Contact Andrew Hyde with any questions: </w:t>
      </w:r>
      <w:hyperlink w:history="1" r:id="rId11">
        <w:r>
          <w:rPr>
            <w:rStyle w:val="Hyperlink"/>
            <w:bCs/>
            <w:szCs w:val="24"/>
          </w:rPr>
          <w:t>mhydea@uoguelp</w:t>
        </w:r>
        <w:r>
          <w:rPr>
            <w:rStyle w:val="Hyperlink"/>
            <w:bCs/>
            <w:szCs w:val="24"/>
          </w:rPr>
          <w:t>h</w:t>
        </w:r>
        <w:r>
          <w:rPr>
            <w:rStyle w:val="Hyperlink"/>
            <w:bCs/>
            <w:szCs w:val="24"/>
          </w:rPr>
          <w:t>.ca</w:t>
        </w:r>
      </w:hyperlink>
      <w:r w:rsidR="001864E1">
        <w:rPr>
          <w:bCs/>
          <w:szCs w:val="24"/>
        </w:rPr>
        <w:t xml:space="preserve"> </w:t>
      </w:r>
    </w:p>
    <w:p w:rsidR="00DD65CF" w:rsidP="002F3655" w:rsidRDefault="001864E1" w14:paraId="69E257C0" w14:textId="68296C95">
      <w:pPr>
        <w:pStyle w:val="ListParagraph"/>
        <w:numPr>
          <w:ilvl w:val="0"/>
          <w:numId w:val="26"/>
        </w:numPr>
        <w:spacing w:after="160" w:line="256" w:lineRule="auto"/>
        <w:rPr>
          <w:bCs/>
          <w:szCs w:val="24"/>
        </w:rPr>
      </w:pPr>
      <w:r>
        <w:rPr>
          <w:bCs/>
          <w:szCs w:val="24"/>
        </w:rPr>
        <w:t xml:space="preserve">website: </w:t>
      </w:r>
      <w:hyperlink w:history="1" r:id="rId12">
        <w:r w:rsidRPr="001864E1">
          <w:rPr>
            <w:rStyle w:val="Hyperlink"/>
            <w:bCs/>
            <w:szCs w:val="24"/>
          </w:rPr>
          <w:t>https://www.ECMg</w:t>
        </w:r>
        <w:r w:rsidRPr="001864E1">
          <w:rPr>
            <w:rStyle w:val="Hyperlink"/>
            <w:bCs/>
            <w:szCs w:val="24"/>
          </w:rPr>
          <w:t>u</w:t>
        </w:r>
        <w:r w:rsidRPr="001864E1">
          <w:rPr>
            <w:rStyle w:val="Hyperlink"/>
            <w:bCs/>
            <w:szCs w:val="24"/>
          </w:rPr>
          <w:t>elph.org </w:t>
        </w:r>
      </w:hyperlink>
    </w:p>
    <w:p w:rsidRPr="002F3655" w:rsidR="00F23D64" w:rsidP="002F3655" w:rsidRDefault="006B48DE" w14:paraId="098920E6" w14:textId="713E936F">
      <w:pPr>
        <w:pStyle w:val="ListParagraph"/>
        <w:numPr>
          <w:ilvl w:val="0"/>
          <w:numId w:val="26"/>
        </w:numPr>
        <w:spacing w:after="160" w:line="256" w:lineRule="auto"/>
        <w:rPr>
          <w:bCs/>
          <w:szCs w:val="24"/>
        </w:rPr>
      </w:pPr>
      <w:r>
        <w:rPr>
          <w:bCs/>
          <w:szCs w:val="24"/>
        </w:rPr>
        <w:t xml:space="preserve">Kathy Douglas will look into campus ministry in Kitchener-Waterloo area.  There is some money left for work in that area. </w:t>
      </w:r>
      <w:hyperlink w:history="1" r:id="rId13">
        <w:r w:rsidRPr="007C717B">
          <w:rPr>
            <w:rStyle w:val="Hyperlink"/>
            <w:bCs/>
            <w:szCs w:val="24"/>
          </w:rPr>
          <w:t>https://wowrcucc.ca/wp-content/uploads/2021/03/Kitchener-Waterloo-Post-Secondary-Chaplaincy-Fund.pdf</w:t>
        </w:r>
      </w:hyperlink>
      <w:r w:rsidRPr="002F3655" w:rsidR="008A29CA">
        <w:rPr>
          <w:bCs/>
          <w:szCs w:val="24"/>
        </w:rPr>
        <w:br/>
      </w:r>
    </w:p>
    <w:p w:rsidRPr="006B48DE" w:rsidR="006B48DE" w:rsidP="2D355D89" w:rsidRDefault="00193B01" w14:paraId="4FDC86C8" w14:textId="77777777">
      <w:pPr>
        <w:pStyle w:val="ListParagraph"/>
        <w:numPr>
          <w:ilvl w:val="0"/>
          <w:numId w:val="23"/>
        </w:numPr>
        <w:spacing w:after="160" w:line="256" w:lineRule="auto"/>
        <w:rPr>
          <w:b w:val="1"/>
          <w:bCs w:val="1"/>
          <w:sz w:val="20"/>
          <w:szCs w:val="20"/>
        </w:rPr>
      </w:pPr>
      <w:r w:rsidRPr="2D355D89" w:rsidR="2D355D89">
        <w:rPr>
          <w:b w:val="1"/>
          <w:bCs w:val="1"/>
        </w:rPr>
        <w:t>Business Arising:</w:t>
      </w:r>
      <w:r w:rsidRPr="2D355D89" w:rsidR="2D355D89">
        <w:rPr>
          <w:b w:val="1"/>
          <w:bCs w:val="1"/>
        </w:rPr>
        <w:t xml:space="preserve">  </w:t>
      </w:r>
    </w:p>
    <w:p w:rsidRPr="006B48DE" w:rsidR="006B48DE" w:rsidP="006B48DE" w:rsidRDefault="006B48DE" w14:paraId="5268F43F" w14:textId="77777777">
      <w:pPr>
        <w:pStyle w:val="ListParagraph"/>
        <w:spacing w:after="160" w:line="256" w:lineRule="auto"/>
        <w:rPr>
          <w:b/>
          <w:bCs/>
          <w:sz w:val="20"/>
        </w:rPr>
      </w:pPr>
    </w:p>
    <w:p w:rsidR="006B48DE" w:rsidP="006B48DE" w:rsidRDefault="001E30D4" w14:paraId="7FE86ECC" w14:textId="77777777">
      <w:pPr>
        <w:pStyle w:val="ListParagraph"/>
        <w:spacing w:after="160" w:line="256" w:lineRule="auto"/>
        <w:rPr>
          <w:b/>
          <w:bCs/>
          <w:szCs w:val="24"/>
        </w:rPr>
      </w:pPr>
      <w:r>
        <w:rPr>
          <w:b/>
          <w:bCs/>
          <w:szCs w:val="24"/>
        </w:rPr>
        <w:t>Racial Justice Training</w:t>
      </w:r>
    </w:p>
    <w:p w:rsidRPr="006B48DE" w:rsidR="006B48DE" w:rsidP="006B48DE" w:rsidRDefault="006B48DE" w14:paraId="4299B1B4" w14:textId="4F399BEB">
      <w:pPr>
        <w:pStyle w:val="ListParagraph"/>
        <w:spacing w:after="160" w:line="256" w:lineRule="auto"/>
        <w:rPr>
          <w:bCs/>
          <w:szCs w:val="24"/>
        </w:rPr>
      </w:pPr>
      <w:r w:rsidRPr="006B48DE">
        <w:rPr>
          <w:bCs/>
          <w:szCs w:val="24"/>
        </w:rPr>
        <w:t>Occurred in January and February, some good work was done.</w:t>
      </w:r>
      <w:r>
        <w:rPr>
          <w:bCs/>
          <w:szCs w:val="24"/>
        </w:rPr>
        <w:t xml:space="preserve"> Lots of good learning. A big investment of time well worth the process and learning. Often people can feel “called out” and this “called us in” to the power of</w:t>
      </w:r>
      <w:r w:rsidR="007C717B">
        <w:rPr>
          <w:bCs/>
          <w:szCs w:val="24"/>
        </w:rPr>
        <w:t xml:space="preserve"> language, the importance of</w:t>
      </w:r>
      <w:r>
        <w:rPr>
          <w:bCs/>
          <w:szCs w:val="24"/>
        </w:rPr>
        <w:t xml:space="preserve"> reconciliation, and the leadership was quite affirming</w:t>
      </w:r>
      <w:r w:rsidR="007C717B">
        <w:rPr>
          <w:bCs/>
          <w:szCs w:val="24"/>
        </w:rPr>
        <w:t xml:space="preserve"> and provided a space to reflect on colonialism and racism</w:t>
      </w:r>
      <w:r>
        <w:rPr>
          <w:bCs/>
          <w:szCs w:val="24"/>
        </w:rPr>
        <w:t>.</w:t>
      </w:r>
    </w:p>
    <w:p w:rsidR="006B48DE" w:rsidP="006B48DE" w:rsidRDefault="006B48DE" w14:paraId="32F90BF4" w14:textId="77777777">
      <w:pPr>
        <w:pStyle w:val="ListParagraph"/>
        <w:spacing w:after="160" w:line="256" w:lineRule="auto"/>
        <w:rPr>
          <w:b/>
          <w:bCs/>
          <w:szCs w:val="24"/>
        </w:rPr>
      </w:pPr>
    </w:p>
    <w:p w:rsidR="006B48DE" w:rsidP="006B48DE" w:rsidRDefault="00F23D64" w14:paraId="6A7C5FAF" w14:textId="52FAE32E">
      <w:pPr>
        <w:pStyle w:val="ListParagraph"/>
        <w:spacing w:after="160" w:line="256" w:lineRule="auto"/>
        <w:rPr>
          <w:b/>
          <w:bCs/>
          <w:szCs w:val="24"/>
        </w:rPr>
      </w:pPr>
      <w:r>
        <w:rPr>
          <w:b/>
          <w:bCs/>
          <w:szCs w:val="24"/>
        </w:rPr>
        <w:t>YAT Project</w:t>
      </w:r>
    </w:p>
    <w:p w:rsidR="006B48DE" w:rsidP="006B48DE" w:rsidRDefault="006B48DE" w14:paraId="7DEA2B6E" w14:textId="701F6A66">
      <w:pPr>
        <w:pStyle w:val="ListParagraph"/>
        <w:spacing w:after="160" w:line="256" w:lineRule="auto"/>
        <w:rPr>
          <w:bCs/>
          <w:szCs w:val="24"/>
        </w:rPr>
      </w:pPr>
      <w:r>
        <w:rPr>
          <w:bCs/>
          <w:szCs w:val="24"/>
        </w:rPr>
        <w:t>Look for registration and recommend to young adults in our life.</w:t>
      </w:r>
    </w:p>
    <w:p w:rsidRPr="006B48DE" w:rsidR="007C717B" w:rsidP="006B48DE" w:rsidRDefault="007C717B" w14:paraId="0041B7B4" w14:textId="475BFEB0">
      <w:pPr>
        <w:pStyle w:val="ListParagraph"/>
        <w:spacing w:after="160" w:line="256" w:lineRule="auto"/>
        <w:rPr>
          <w:bCs/>
          <w:szCs w:val="24"/>
        </w:rPr>
      </w:pPr>
      <w:hyperlink w:history="1" r:id="rId14">
        <w:r w:rsidRPr="007C717B">
          <w:rPr>
            <w:rStyle w:val="Hyperlink"/>
            <w:bCs/>
            <w:szCs w:val="24"/>
          </w:rPr>
          <w:t>https://wowrcucc.ca/yat-forum-2022/</w:t>
        </w:r>
      </w:hyperlink>
    </w:p>
    <w:p w:rsidR="006B48DE" w:rsidP="006B48DE" w:rsidRDefault="006B48DE" w14:paraId="148B2AF1" w14:textId="77777777">
      <w:pPr>
        <w:pStyle w:val="ListParagraph"/>
        <w:spacing w:after="160" w:line="256" w:lineRule="auto"/>
        <w:rPr>
          <w:szCs w:val="24"/>
        </w:rPr>
      </w:pPr>
    </w:p>
    <w:p w:rsidR="009316B3" w:rsidP="006B48DE" w:rsidRDefault="00F23D64" w14:paraId="6592A969" w14:textId="4D5A9DB3">
      <w:pPr>
        <w:pStyle w:val="ListParagraph"/>
        <w:spacing w:after="160" w:line="256" w:lineRule="auto"/>
        <w:rPr>
          <w:rFonts w:eastAsia="Times New Roman" w:cstheme="minorHAnsi"/>
          <w:b/>
          <w:bCs/>
        </w:rPr>
      </w:pPr>
      <w:r w:rsidRPr="004D5B52">
        <w:rPr>
          <w:rFonts w:eastAsia="Times New Roman" w:cstheme="minorHAnsi"/>
          <w:b/>
          <w:bCs/>
        </w:rPr>
        <w:t>Tobacco Tie</w:t>
      </w:r>
    </w:p>
    <w:p w:rsidR="006B48DE" w:rsidP="006B48DE" w:rsidRDefault="006B48DE" w14:paraId="2860C2E8" w14:textId="74733AA8">
      <w:pPr>
        <w:pStyle w:val="ListParagraph"/>
        <w:spacing w:after="160" w:line="256" w:lineRule="auto"/>
        <w:rPr>
          <w:bCs/>
          <w:sz w:val="20"/>
        </w:rPr>
      </w:pPr>
      <w:r w:rsidRPr="006B48DE">
        <w:rPr>
          <w:bCs/>
          <w:sz w:val="20"/>
        </w:rPr>
        <w:t>Thérèse</w:t>
      </w:r>
      <w:r w:rsidR="00B96C11">
        <w:rPr>
          <w:bCs/>
          <w:sz w:val="20"/>
        </w:rPr>
        <w:t xml:space="preserve"> reported</w:t>
      </w:r>
      <w:r w:rsidRPr="006B48DE">
        <w:rPr>
          <w:bCs/>
          <w:sz w:val="20"/>
        </w:rPr>
        <w:t xml:space="preserve"> about 80 people attended</w:t>
      </w:r>
      <w:r w:rsidR="007C717B">
        <w:rPr>
          <w:bCs/>
          <w:sz w:val="20"/>
        </w:rPr>
        <w:t xml:space="preserve"> the event via Zoom</w:t>
      </w:r>
      <w:r w:rsidRPr="006B48DE">
        <w:rPr>
          <w:bCs/>
          <w:sz w:val="20"/>
        </w:rPr>
        <w:t xml:space="preserve">.  </w:t>
      </w:r>
      <w:proofErr w:type="spellStart"/>
      <w:r w:rsidRPr="007E183E" w:rsidR="005A4EAF">
        <w:rPr>
          <w:bCs/>
          <w:sz w:val="20"/>
        </w:rPr>
        <w:t>Ishkoodeh</w:t>
      </w:r>
      <w:proofErr w:type="spellEnd"/>
      <w:r w:rsidRPr="007E183E" w:rsidR="005A4EAF">
        <w:rPr>
          <w:bCs/>
          <w:sz w:val="20"/>
        </w:rPr>
        <w:t xml:space="preserve"> </w:t>
      </w:r>
      <w:proofErr w:type="spellStart"/>
      <w:r w:rsidRPr="007E183E" w:rsidR="005A4EAF">
        <w:rPr>
          <w:bCs/>
          <w:sz w:val="20"/>
        </w:rPr>
        <w:t>Kwe</w:t>
      </w:r>
      <w:proofErr w:type="spellEnd"/>
      <w:r w:rsidRPr="007E183E" w:rsidR="005A4EAF">
        <w:rPr>
          <w:bCs/>
          <w:sz w:val="20"/>
        </w:rPr>
        <w:t xml:space="preserve"> Sheila Robson </w:t>
      </w:r>
      <w:r w:rsidRPr="006B48DE">
        <w:rPr>
          <w:bCs/>
          <w:sz w:val="20"/>
        </w:rPr>
        <w:t>did the majority of facilitation.</w:t>
      </w:r>
      <w:r>
        <w:rPr>
          <w:bCs/>
          <w:sz w:val="20"/>
        </w:rPr>
        <w:t xml:space="preserve"> Spiritually grounded and wise presentation which showed us how to make a tobacco tie.  Looking forward to more learning with these folks.</w:t>
      </w:r>
    </w:p>
    <w:p w:rsidR="007E183E" w:rsidP="006B48DE" w:rsidRDefault="007E183E" w14:paraId="54EDCB58" w14:textId="419EC80F">
      <w:pPr>
        <w:pStyle w:val="ListParagraph"/>
        <w:spacing w:after="160" w:line="256" w:lineRule="auto"/>
        <w:rPr>
          <w:bCs/>
          <w:sz w:val="20"/>
        </w:rPr>
      </w:pPr>
    </w:p>
    <w:p w:rsidR="008E1A58" w:rsidP="2D355D89" w:rsidRDefault="00193B01" w14:paraId="78EEE569" w14:textId="7E4F02E9">
      <w:pPr>
        <w:pStyle w:val="ListParagraph"/>
        <w:numPr>
          <w:ilvl w:val="0"/>
          <w:numId w:val="23"/>
        </w:numPr>
        <w:spacing w:after="160" w:line="256" w:lineRule="auto"/>
        <w:rPr>
          <w:b w:val="1"/>
          <w:bCs w:val="1"/>
        </w:rPr>
      </w:pPr>
      <w:r w:rsidRPr="2D355D89" w:rsidR="2D355D89">
        <w:rPr>
          <w:b w:val="1"/>
          <w:bCs w:val="1"/>
        </w:rPr>
        <w:t>New Business:</w:t>
      </w:r>
      <w:r w:rsidRPr="2D355D89" w:rsidR="2D355D89">
        <w:rPr>
          <w:b w:val="1"/>
          <w:bCs w:val="1"/>
        </w:rPr>
        <w:t xml:space="preserve">  </w:t>
      </w:r>
      <w:r w:rsidRPr="2D355D89" w:rsidR="2D355D89">
        <w:rPr>
          <w:b w:val="1"/>
          <w:bCs w:val="1"/>
        </w:rPr>
        <w:t xml:space="preserve">Newsletter – </w:t>
      </w:r>
      <w:r w:rsidRPr="2D355D89" w:rsidR="2D355D89">
        <w:rPr>
          <w:b w:val="1"/>
          <w:bCs w:val="1"/>
        </w:rPr>
        <w:t>March 7</w:t>
      </w:r>
      <w:r w:rsidRPr="2D355D89" w:rsidR="2D355D89">
        <w:rPr>
          <w:b w:val="1"/>
          <w:bCs w:val="1"/>
        </w:rPr>
        <w:t xml:space="preserve"> deadline</w:t>
      </w:r>
    </w:p>
    <w:p w:rsidR="009316B3" w:rsidP="009316B3" w:rsidRDefault="009316B3" w14:paraId="382F8D65" w14:textId="77777777">
      <w:pPr>
        <w:pStyle w:val="ListParagraph"/>
        <w:spacing w:after="160" w:line="256" w:lineRule="auto"/>
        <w:rPr>
          <w:b/>
          <w:bCs/>
          <w:szCs w:val="24"/>
        </w:rPr>
      </w:pPr>
    </w:p>
    <w:p w:rsidR="00697874" w:rsidP="2D355D89" w:rsidRDefault="00697874" w14:paraId="4FC069EF" w14:textId="29F70EB7">
      <w:pPr>
        <w:pStyle w:val="ListParagraph"/>
        <w:numPr>
          <w:ilvl w:val="0"/>
          <w:numId w:val="23"/>
        </w:numPr>
        <w:spacing w:after="160" w:line="256" w:lineRule="auto"/>
        <w:rPr>
          <w:b w:val="1"/>
          <w:bCs w:val="1"/>
        </w:rPr>
      </w:pPr>
      <w:r w:rsidRPr="2D355D89" w:rsidR="2D355D89">
        <w:rPr>
          <w:b w:val="1"/>
          <w:bCs w:val="1"/>
        </w:rPr>
        <w:t>From the Joint Chairs meeting – March 21 event; M&amp;D retreat</w:t>
      </w:r>
    </w:p>
    <w:p w:rsidRPr="002251A8" w:rsidR="002251A8" w:rsidP="002251A8" w:rsidRDefault="006B48DE" w14:paraId="646E7C2C" w14:textId="46B4D0F4">
      <w:pPr>
        <w:pStyle w:val="ListParagraph"/>
        <w:spacing w:after="160" w:line="256" w:lineRule="auto"/>
        <w:rPr>
          <w:bCs/>
          <w:szCs w:val="24"/>
        </w:rPr>
      </w:pPr>
      <w:r w:rsidRPr="006B48DE">
        <w:rPr>
          <w:bCs/>
          <w:szCs w:val="24"/>
        </w:rPr>
        <w:t xml:space="preserve">Support staff were </w:t>
      </w:r>
      <w:r>
        <w:rPr>
          <w:bCs/>
          <w:szCs w:val="24"/>
        </w:rPr>
        <w:t>included in this meeting</w:t>
      </w:r>
      <w:r w:rsidRPr="006B48DE">
        <w:rPr>
          <w:bCs/>
          <w:szCs w:val="24"/>
        </w:rPr>
        <w:t xml:space="preserve">.  </w:t>
      </w:r>
      <w:r w:rsidR="002251A8">
        <w:rPr>
          <w:bCs/>
          <w:szCs w:val="24"/>
        </w:rPr>
        <w:t xml:space="preserve">An event idea possibly coming up as a </w:t>
      </w:r>
      <w:r w:rsidRPr="006B48DE">
        <w:rPr>
          <w:bCs/>
          <w:szCs w:val="24"/>
        </w:rPr>
        <w:t>Mission &amp; Discipleship retreat with the three regional commissions</w:t>
      </w:r>
      <w:r w:rsidR="007C717B">
        <w:rPr>
          <w:bCs/>
          <w:szCs w:val="24"/>
        </w:rPr>
        <w:t xml:space="preserve"> combined</w:t>
      </w:r>
      <w:r w:rsidRPr="006B48DE">
        <w:rPr>
          <w:bCs/>
          <w:szCs w:val="24"/>
        </w:rPr>
        <w:t>.  Most likely will be</w:t>
      </w:r>
      <w:r w:rsidR="007C717B">
        <w:rPr>
          <w:bCs/>
          <w:szCs w:val="24"/>
        </w:rPr>
        <w:t xml:space="preserve"> virtual</w:t>
      </w:r>
      <w:r w:rsidRPr="006B48DE">
        <w:rPr>
          <w:bCs/>
          <w:szCs w:val="24"/>
        </w:rPr>
        <w:t xml:space="preserve"> on Zoom.  TBA</w:t>
      </w:r>
    </w:p>
    <w:p w:rsidR="002251A8" w:rsidP="006B48DE" w:rsidRDefault="002251A8" w14:paraId="2F65E8A1" w14:textId="739A2268">
      <w:pPr>
        <w:pStyle w:val="ListParagraph"/>
        <w:spacing w:after="160" w:line="256" w:lineRule="auto"/>
        <w:rPr>
          <w:bCs/>
          <w:szCs w:val="24"/>
        </w:rPr>
      </w:pPr>
    </w:p>
    <w:p w:rsidRPr="002251A8" w:rsidR="002251A8" w:rsidP="2D355D89" w:rsidRDefault="002251A8" w14:paraId="1589B773" w14:textId="77777777">
      <w:pPr>
        <w:pStyle w:val="ListParagraph"/>
        <w:numPr>
          <w:ilvl w:val="0"/>
          <w:numId w:val="23"/>
        </w:numPr>
        <w:spacing w:after="160" w:line="254" w:lineRule="auto"/>
        <w:rPr>
          <w:b w:val="1"/>
          <w:bCs w:val="1"/>
        </w:rPr>
      </w:pPr>
      <w:r w:rsidRPr="2D355D89" w:rsidR="2D355D89">
        <w:rPr>
          <w:b w:val="1"/>
          <w:bCs w:val="1"/>
        </w:rPr>
        <w:t>Sarah Charters Event - Monday March 21st 1pm</w:t>
      </w:r>
    </w:p>
    <w:p w:rsidR="002251A8" w:rsidP="002251A8" w:rsidRDefault="002251A8" w14:paraId="79126565" w14:textId="027611AB">
      <w:pPr>
        <w:pStyle w:val="ListParagraph"/>
        <w:spacing w:after="160" w:line="254" w:lineRule="auto"/>
        <w:rPr>
          <w:bCs/>
          <w:szCs w:val="24"/>
        </w:rPr>
      </w:pPr>
      <w:r w:rsidRPr="002251A8">
        <w:rPr>
          <w:bCs/>
          <w:szCs w:val="24"/>
        </w:rPr>
        <w:lastRenderedPageBreak/>
        <w:t>Grant discussion</w:t>
      </w:r>
      <w:r w:rsidR="007C717B">
        <w:rPr>
          <w:bCs/>
          <w:szCs w:val="24"/>
        </w:rPr>
        <w:t>s of</w:t>
      </w:r>
      <w:r w:rsidRPr="002251A8">
        <w:rPr>
          <w:bCs/>
          <w:szCs w:val="24"/>
        </w:rPr>
        <w:t xml:space="preserve"> what are the expectations of folks when they donate to these funds</w:t>
      </w:r>
      <w:r w:rsidRPr="002251A8">
        <w:rPr>
          <w:bCs/>
          <w:szCs w:val="24"/>
        </w:rPr>
        <w:t>. Bruce Dickson will attend</w:t>
      </w:r>
      <w:r w:rsidR="009F2A8F">
        <w:rPr>
          <w:bCs/>
          <w:szCs w:val="24"/>
        </w:rPr>
        <w:t xml:space="preserve"> on behalf of WOW</w:t>
      </w:r>
      <w:r w:rsidRPr="002251A8">
        <w:rPr>
          <w:bCs/>
          <w:szCs w:val="24"/>
        </w:rPr>
        <w:t>.</w:t>
      </w:r>
      <w:r>
        <w:rPr>
          <w:bCs/>
          <w:szCs w:val="24"/>
        </w:rPr>
        <w:t xml:space="preserve">  This is an education time across The United Church of Canada.</w:t>
      </w:r>
      <w:r w:rsidR="009F2A8F">
        <w:rPr>
          <w:bCs/>
          <w:szCs w:val="24"/>
        </w:rPr>
        <w:t xml:space="preserve"> </w:t>
      </w:r>
      <w:r w:rsidRPr="009F2A8F" w:rsidR="009F2A8F">
        <w:rPr>
          <w:bCs/>
          <w:szCs w:val="24"/>
        </w:rPr>
        <w:t xml:space="preserve">The aim of the gathering is to compare granting practices, learn from one another, discern future best practices and help </w:t>
      </w:r>
      <w:r w:rsidR="007C717B">
        <w:rPr>
          <w:bCs/>
          <w:szCs w:val="24"/>
        </w:rPr>
        <w:t>the</w:t>
      </w:r>
      <w:r w:rsidRPr="009F2A8F" w:rsidR="009F2A8F">
        <w:rPr>
          <w:bCs/>
          <w:szCs w:val="24"/>
        </w:rPr>
        <w:t xml:space="preserve"> </w:t>
      </w:r>
      <w:r w:rsidR="007C717B">
        <w:rPr>
          <w:bCs/>
          <w:szCs w:val="24"/>
        </w:rPr>
        <w:t xml:space="preserve">staff support </w:t>
      </w:r>
      <w:r w:rsidRPr="009F2A8F" w:rsidR="009F2A8F">
        <w:rPr>
          <w:bCs/>
          <w:szCs w:val="24"/>
        </w:rPr>
        <w:t xml:space="preserve">team learn how we can best support </w:t>
      </w:r>
      <w:r w:rsidR="007C717B">
        <w:rPr>
          <w:bCs/>
          <w:szCs w:val="24"/>
        </w:rPr>
        <w:t>the</w:t>
      </w:r>
      <w:r w:rsidRPr="009F2A8F" w:rsidR="009F2A8F">
        <w:rPr>
          <w:bCs/>
          <w:szCs w:val="24"/>
        </w:rPr>
        <w:t xml:space="preserve"> key leaders to promote Mission &amp; Service throughout </w:t>
      </w:r>
      <w:r w:rsidR="007C717B">
        <w:rPr>
          <w:bCs/>
          <w:szCs w:val="24"/>
        </w:rPr>
        <w:t xml:space="preserve">the </w:t>
      </w:r>
      <w:r w:rsidRPr="009F2A8F" w:rsidR="009F2A8F">
        <w:rPr>
          <w:bCs/>
          <w:szCs w:val="24"/>
        </w:rPr>
        <w:t>region and communities of faith.</w:t>
      </w:r>
    </w:p>
    <w:p w:rsidR="002251A8" w:rsidP="002251A8" w:rsidRDefault="002251A8" w14:paraId="3F8B1515" w14:textId="77777777">
      <w:pPr>
        <w:pStyle w:val="ListParagraph"/>
        <w:spacing w:after="160" w:line="254" w:lineRule="auto"/>
        <w:rPr>
          <w:bCs/>
          <w:szCs w:val="24"/>
        </w:rPr>
      </w:pPr>
    </w:p>
    <w:p w:rsidRPr="008D159E" w:rsidR="00193B01" w:rsidP="2D355D89" w:rsidRDefault="00193B01" w14:paraId="1352FE0F" w14:textId="51C8BE9D">
      <w:pPr>
        <w:pStyle w:val="ListParagraph"/>
        <w:numPr>
          <w:ilvl w:val="0"/>
          <w:numId w:val="23"/>
        </w:numPr>
        <w:spacing w:after="160" w:line="254" w:lineRule="auto"/>
        <w:rPr>
          <w:b w:val="1"/>
          <w:bCs w:val="1"/>
        </w:rPr>
      </w:pPr>
      <w:r w:rsidRPr="2D355D89" w:rsidR="2D355D89">
        <w:rPr>
          <w:b w:val="1"/>
          <w:bCs w:val="1"/>
        </w:rPr>
        <w:t>Reports:</w:t>
      </w:r>
      <w:r w:rsidRPr="2D355D89" w:rsidR="2D355D89">
        <w:rPr>
          <w:b w:val="1"/>
          <w:bCs w:val="1"/>
        </w:rPr>
        <w:t xml:space="preserve"> </w:t>
      </w:r>
    </w:p>
    <w:p w:rsidR="00193B01" w:rsidP="00193B01" w:rsidRDefault="00193B01" w14:paraId="71E93626" w14:textId="15A3E3D2">
      <w:pPr>
        <w:pStyle w:val="ListParagraph"/>
        <w:numPr>
          <w:ilvl w:val="0"/>
          <w:numId w:val="22"/>
        </w:numPr>
        <w:spacing w:before="120" w:after="120" w:line="259" w:lineRule="auto"/>
        <w:rPr>
          <w:b/>
          <w:bCs/>
          <w:szCs w:val="24"/>
        </w:rPr>
      </w:pPr>
      <w:r>
        <w:rPr>
          <w:b/>
          <w:bCs/>
          <w:szCs w:val="24"/>
        </w:rPr>
        <w:t>Kathy</w:t>
      </w:r>
    </w:p>
    <w:p w:rsidRPr="006A4FAD" w:rsidR="006A4FAD" w:rsidP="006A4FAD" w:rsidRDefault="006A4FAD" w14:paraId="1741B9C3" w14:textId="4F1C346A">
      <w:pPr>
        <w:spacing w:before="120" w:after="120" w:line="259" w:lineRule="auto"/>
        <w:rPr>
          <w:bCs/>
          <w:szCs w:val="24"/>
        </w:rPr>
      </w:pPr>
      <w:r w:rsidRPr="006A4FAD">
        <w:rPr>
          <w:bCs/>
          <w:szCs w:val="24"/>
        </w:rPr>
        <w:t>-</w:t>
      </w:r>
      <w:r w:rsidRPr="006A4FAD">
        <w:rPr>
          <w:bCs/>
          <w:szCs w:val="24"/>
        </w:rPr>
        <w:tab/>
      </w:r>
      <w:r w:rsidRPr="006A4FAD">
        <w:rPr>
          <w:bCs/>
          <w:szCs w:val="24"/>
        </w:rPr>
        <w:t xml:space="preserve">Facilitating a Clergy Book Study with Rev Robin </w:t>
      </w:r>
      <w:proofErr w:type="spellStart"/>
      <w:r w:rsidRPr="006A4FAD">
        <w:rPr>
          <w:bCs/>
          <w:szCs w:val="24"/>
        </w:rPr>
        <w:t>McGauley</w:t>
      </w:r>
      <w:proofErr w:type="spellEnd"/>
      <w:r w:rsidRPr="006A4FAD">
        <w:rPr>
          <w:bCs/>
          <w:szCs w:val="24"/>
        </w:rPr>
        <w:t xml:space="preserve">, geared to clergy, ready to be advertised, hopefully this will be a template for spiritual sustenance and support to clergy. </w:t>
      </w:r>
      <w:r w:rsidR="002251A8">
        <w:rPr>
          <w:bCs/>
          <w:szCs w:val="24"/>
        </w:rPr>
        <w:t xml:space="preserve">For ministry personnel and spiritual direction. </w:t>
      </w:r>
      <w:r w:rsidRPr="006A4FAD">
        <w:rPr>
          <w:bCs/>
          <w:szCs w:val="24"/>
        </w:rPr>
        <w:t xml:space="preserve">Details of book study: Loneliness &amp; the Spiritual Practice of Belonging: A Study for Ministry Personnel, includes 1 on 1 Spiritual Direction session </w:t>
      </w:r>
      <w:r w:rsidRPr="007C717B">
        <w:rPr>
          <w:bCs/>
          <w:i/>
          <w:szCs w:val="24"/>
        </w:rPr>
        <w:t>LONELY: LEARNING TO LIVE WITH SOLITUDE</w:t>
      </w:r>
      <w:r w:rsidRPr="006A4FAD">
        <w:rPr>
          <w:bCs/>
          <w:szCs w:val="24"/>
        </w:rPr>
        <w:t>, By: Emily White.</w:t>
      </w:r>
      <w:r w:rsidR="002251A8">
        <w:rPr>
          <w:bCs/>
          <w:szCs w:val="24"/>
        </w:rPr>
        <w:t xml:space="preserve"> </w:t>
      </w:r>
    </w:p>
    <w:p w:rsidR="006A4FAD" w:rsidP="006A4FAD" w:rsidRDefault="006A4FAD" w14:paraId="02D8631A" w14:textId="6E9FB667">
      <w:pPr>
        <w:spacing w:before="120" w:after="120" w:line="259" w:lineRule="auto"/>
        <w:rPr>
          <w:bCs/>
          <w:szCs w:val="24"/>
        </w:rPr>
      </w:pPr>
      <w:r w:rsidRPr="006A4FAD">
        <w:rPr>
          <w:bCs/>
          <w:szCs w:val="24"/>
        </w:rPr>
        <w:t>-</w:t>
      </w:r>
      <w:r w:rsidRPr="006A4FAD">
        <w:rPr>
          <w:bCs/>
          <w:szCs w:val="24"/>
        </w:rPr>
        <w:tab/>
      </w:r>
      <w:r w:rsidRPr="006A4FAD">
        <w:rPr>
          <w:bCs/>
          <w:szCs w:val="24"/>
        </w:rPr>
        <w:t>April regional newsletters will focus on Camps and Camping Ministry.</w:t>
      </w:r>
    </w:p>
    <w:p w:rsidRPr="007C717B" w:rsidR="007C717B" w:rsidP="006A4FAD" w:rsidRDefault="007C717B" w14:paraId="00258692" w14:textId="3AA84EA7">
      <w:pPr>
        <w:spacing w:before="120" w:after="120" w:line="259" w:lineRule="auto"/>
        <w:rPr>
          <w:b/>
          <w:bCs/>
          <w:szCs w:val="24"/>
          <w:u w:val="single"/>
        </w:rPr>
      </w:pPr>
      <w:r w:rsidRPr="007C717B">
        <w:rPr>
          <w:b/>
          <w:bCs/>
          <w:szCs w:val="24"/>
          <w:u w:val="single"/>
        </w:rPr>
        <w:t>Children and Youth Leadership Webinars in March 2022</w:t>
      </w:r>
    </w:p>
    <w:p w:rsidRPr="006A4FAD" w:rsidR="006A4FAD" w:rsidP="006A4FAD" w:rsidRDefault="006A4FAD" w14:paraId="3E0C81B5" w14:textId="14FB0C27">
      <w:pPr>
        <w:spacing w:before="120" w:after="120" w:line="259" w:lineRule="auto"/>
        <w:rPr>
          <w:bCs/>
          <w:szCs w:val="24"/>
        </w:rPr>
      </w:pPr>
      <w:r w:rsidRPr="006A4FAD">
        <w:rPr>
          <w:bCs/>
          <w:szCs w:val="24"/>
        </w:rPr>
        <w:t xml:space="preserve">Moved by </w:t>
      </w:r>
      <w:r w:rsidRPr="00610C5C" w:rsidR="002251A8">
        <w:rPr>
          <w:bCs/>
          <w:szCs w:val="24"/>
        </w:rPr>
        <w:t>Jen/</w:t>
      </w:r>
      <w:r w:rsidRPr="00610C5C" w:rsidR="00610C5C">
        <w:rPr>
          <w:bCs/>
          <w:szCs w:val="24"/>
        </w:rPr>
        <w:t>Gail</w:t>
      </w:r>
      <w:r w:rsidRPr="006A4FAD">
        <w:rPr>
          <w:bCs/>
          <w:szCs w:val="24"/>
        </w:rPr>
        <w:t xml:space="preserve"> that the </w:t>
      </w:r>
      <w:r w:rsidRPr="00610C5C" w:rsidR="00610C5C">
        <w:rPr>
          <w:bCs/>
          <w:szCs w:val="24"/>
        </w:rPr>
        <w:t xml:space="preserve">Western Ontario Waterways Regional Council Mission </w:t>
      </w:r>
      <w:r w:rsidRPr="006A4FAD">
        <w:rPr>
          <w:bCs/>
          <w:szCs w:val="24"/>
        </w:rPr>
        <w:t xml:space="preserve">approve the allocation of $75 from the Events Budget for the honorarium portion to be paid to facilitator (Tianna </w:t>
      </w:r>
      <w:proofErr w:type="spellStart"/>
      <w:r w:rsidRPr="006A4FAD">
        <w:rPr>
          <w:bCs/>
          <w:szCs w:val="24"/>
        </w:rPr>
        <w:t>Gocan</w:t>
      </w:r>
      <w:proofErr w:type="spellEnd"/>
      <w:r w:rsidRPr="006A4FAD">
        <w:rPr>
          <w:bCs/>
          <w:szCs w:val="24"/>
        </w:rPr>
        <w:t>) for their leadership in Children and Youth Leadership Webinars in March 2022.</w:t>
      </w:r>
    </w:p>
    <w:p w:rsidRPr="006A4FAD" w:rsidR="006A4FAD" w:rsidP="006A4FAD" w:rsidRDefault="006A4FAD" w14:paraId="00D8C6A3" w14:textId="77777777">
      <w:pPr>
        <w:spacing w:before="120" w:after="120" w:line="259" w:lineRule="auto"/>
        <w:rPr>
          <w:bCs/>
          <w:szCs w:val="24"/>
        </w:rPr>
      </w:pPr>
      <w:r w:rsidRPr="006A4FAD">
        <w:rPr>
          <w:bCs/>
          <w:szCs w:val="24"/>
        </w:rPr>
        <w:t>CARRIED</w:t>
      </w:r>
    </w:p>
    <w:p w:rsidRPr="006A4FAD" w:rsidR="006A4FAD" w:rsidP="006A4FAD" w:rsidRDefault="006A4FAD" w14:paraId="17491271" w14:textId="77777777">
      <w:pPr>
        <w:spacing w:before="120" w:after="120" w:line="259" w:lineRule="auto"/>
        <w:rPr>
          <w:bCs/>
          <w:szCs w:val="24"/>
        </w:rPr>
      </w:pPr>
    </w:p>
    <w:p w:rsidRPr="006A4FAD" w:rsidR="006A4FAD" w:rsidP="006A4FAD" w:rsidRDefault="006A4FAD" w14:paraId="69552781" w14:textId="7AD6D688">
      <w:pPr>
        <w:spacing w:before="120" w:after="120" w:line="259" w:lineRule="auto"/>
        <w:rPr>
          <w:bCs/>
          <w:szCs w:val="24"/>
        </w:rPr>
      </w:pPr>
      <w:r w:rsidRPr="006A4FAD">
        <w:rPr>
          <w:bCs/>
          <w:szCs w:val="24"/>
        </w:rPr>
        <w:t xml:space="preserve">Moved by </w:t>
      </w:r>
      <w:r w:rsidRPr="00610C5C" w:rsidR="00610C5C">
        <w:rPr>
          <w:bCs/>
          <w:szCs w:val="24"/>
        </w:rPr>
        <w:t>Jen</w:t>
      </w:r>
      <w:r w:rsidRPr="00610C5C" w:rsidR="002251A8">
        <w:rPr>
          <w:bCs/>
          <w:szCs w:val="24"/>
        </w:rPr>
        <w:t>/</w:t>
      </w:r>
      <w:r w:rsidRPr="00610C5C" w:rsidR="00610C5C">
        <w:rPr>
          <w:bCs/>
          <w:szCs w:val="24"/>
        </w:rPr>
        <w:t>Gail</w:t>
      </w:r>
      <w:r w:rsidRPr="006A4FAD">
        <w:rPr>
          <w:bCs/>
          <w:szCs w:val="24"/>
        </w:rPr>
        <w:t xml:space="preserve"> that the </w:t>
      </w:r>
      <w:r w:rsidR="00610C5C">
        <w:rPr>
          <w:bCs/>
          <w:szCs w:val="24"/>
        </w:rPr>
        <w:t>Western Ontario</w:t>
      </w:r>
      <w:r w:rsidRPr="006A4FAD">
        <w:rPr>
          <w:bCs/>
          <w:szCs w:val="24"/>
        </w:rPr>
        <w:t xml:space="preserve"> Water</w:t>
      </w:r>
      <w:r w:rsidR="00610C5C">
        <w:rPr>
          <w:bCs/>
          <w:szCs w:val="24"/>
        </w:rPr>
        <w:t>ways</w:t>
      </w:r>
      <w:r w:rsidRPr="006A4FAD">
        <w:rPr>
          <w:bCs/>
          <w:szCs w:val="24"/>
        </w:rPr>
        <w:t xml:space="preserve"> </w:t>
      </w:r>
      <w:r w:rsidR="00610C5C">
        <w:rPr>
          <w:bCs/>
          <w:szCs w:val="24"/>
        </w:rPr>
        <w:t xml:space="preserve">Regional Council </w:t>
      </w:r>
      <w:r w:rsidRPr="006A4FAD">
        <w:rPr>
          <w:bCs/>
          <w:szCs w:val="24"/>
        </w:rPr>
        <w:t xml:space="preserve">Mission and Discipleship Commission approve the allocation of $75 from the Events Budget for the honorarium portion to be paid to Rev. </w:t>
      </w:r>
      <w:proofErr w:type="spellStart"/>
      <w:r w:rsidRPr="006A4FAD">
        <w:rPr>
          <w:bCs/>
          <w:szCs w:val="24"/>
        </w:rPr>
        <w:t>YongSeok</w:t>
      </w:r>
      <w:proofErr w:type="spellEnd"/>
      <w:r w:rsidRPr="006A4FAD">
        <w:rPr>
          <w:bCs/>
          <w:szCs w:val="24"/>
        </w:rPr>
        <w:t xml:space="preserve"> </w:t>
      </w:r>
      <w:proofErr w:type="spellStart"/>
      <w:r w:rsidRPr="006A4FAD">
        <w:rPr>
          <w:bCs/>
          <w:szCs w:val="24"/>
        </w:rPr>
        <w:t>Baek</w:t>
      </w:r>
      <w:proofErr w:type="spellEnd"/>
      <w:r w:rsidRPr="006A4FAD">
        <w:rPr>
          <w:bCs/>
          <w:szCs w:val="24"/>
        </w:rPr>
        <w:t xml:space="preserve"> for their leadership in Children and Youth Leadership Webinars in March 2022.</w:t>
      </w:r>
    </w:p>
    <w:p w:rsidRPr="006A4FAD" w:rsidR="006A4FAD" w:rsidP="006A4FAD" w:rsidRDefault="006A4FAD" w14:paraId="1B51F4B7" w14:textId="02D97CE3">
      <w:pPr>
        <w:spacing w:before="120" w:after="120" w:line="259" w:lineRule="auto"/>
        <w:rPr>
          <w:bCs/>
          <w:szCs w:val="24"/>
        </w:rPr>
      </w:pPr>
      <w:r w:rsidRPr="006A4FAD">
        <w:rPr>
          <w:bCs/>
          <w:szCs w:val="24"/>
        </w:rPr>
        <w:t>CARRIED</w:t>
      </w:r>
    </w:p>
    <w:p w:rsidR="00193B01" w:rsidP="00193B01" w:rsidRDefault="00193B01" w14:paraId="1ACF528F" w14:textId="6C98B361">
      <w:pPr>
        <w:pStyle w:val="ListParagraph"/>
        <w:numPr>
          <w:ilvl w:val="0"/>
          <w:numId w:val="22"/>
        </w:numPr>
        <w:spacing w:before="120" w:after="120" w:line="259" w:lineRule="auto"/>
        <w:rPr>
          <w:b/>
          <w:bCs/>
          <w:szCs w:val="24"/>
        </w:rPr>
      </w:pPr>
      <w:r>
        <w:rPr>
          <w:b/>
          <w:bCs/>
          <w:szCs w:val="24"/>
        </w:rPr>
        <w:t>Diane</w:t>
      </w:r>
    </w:p>
    <w:p w:rsidR="006A4FAD" w:rsidP="006A4FAD" w:rsidRDefault="006A4FAD" w14:paraId="392682CF" w14:textId="1574FF44">
      <w:pPr>
        <w:pStyle w:val="ListParagraph"/>
        <w:spacing w:before="120" w:after="120" w:line="259" w:lineRule="auto"/>
        <w:ind w:left="1571"/>
        <w:rPr>
          <w:b/>
          <w:bCs/>
          <w:szCs w:val="24"/>
        </w:rPr>
      </w:pPr>
    </w:p>
    <w:p w:rsidR="00610C5C" w:rsidP="00610C5C" w:rsidRDefault="00610C5C" w14:paraId="1F87AB89" w14:textId="3C240932">
      <w:pPr>
        <w:pStyle w:val="ListParagraph"/>
        <w:spacing w:before="120" w:after="120" w:line="259" w:lineRule="auto"/>
        <w:ind w:left="1571"/>
        <w:rPr>
          <w:bCs/>
          <w:szCs w:val="24"/>
        </w:rPr>
      </w:pPr>
      <w:r>
        <w:rPr>
          <w:bCs/>
          <w:szCs w:val="24"/>
        </w:rPr>
        <w:t>-</w:t>
      </w:r>
      <w:r>
        <w:rPr>
          <w:bCs/>
          <w:szCs w:val="24"/>
        </w:rPr>
        <w:tab/>
      </w:r>
      <w:r>
        <w:rPr>
          <w:bCs/>
          <w:szCs w:val="24"/>
        </w:rPr>
        <w:t xml:space="preserve">United Church of Canada partnering with </w:t>
      </w:r>
      <w:r w:rsidRPr="00610C5C">
        <w:rPr>
          <w:b/>
          <w:bCs/>
          <w:szCs w:val="24"/>
        </w:rPr>
        <w:t>Act Alliance to support the folks in Ukraine</w:t>
      </w:r>
      <w:r>
        <w:rPr>
          <w:bCs/>
          <w:szCs w:val="24"/>
        </w:rPr>
        <w:t>.  Give through Mission and Service to support refugees fleeing from the Ukraine to Hungary.</w:t>
      </w:r>
    </w:p>
    <w:p w:rsidRPr="00610C5C" w:rsidR="006A4FAD" w:rsidP="00610C5C" w:rsidRDefault="006A4FAD" w14:paraId="1BA7CE03" w14:textId="65DE3EAC">
      <w:pPr>
        <w:pStyle w:val="ListParagraph"/>
        <w:spacing w:before="120" w:after="120" w:line="259" w:lineRule="auto"/>
        <w:ind w:left="1571"/>
        <w:rPr>
          <w:bCs/>
          <w:szCs w:val="24"/>
        </w:rPr>
      </w:pPr>
      <w:r w:rsidRPr="006A4FAD">
        <w:rPr>
          <w:bCs/>
          <w:szCs w:val="24"/>
        </w:rPr>
        <w:t>-</w:t>
      </w:r>
      <w:r w:rsidRPr="006A4FAD">
        <w:rPr>
          <w:bCs/>
          <w:szCs w:val="24"/>
        </w:rPr>
        <w:tab/>
      </w:r>
      <w:r w:rsidRPr="00610C5C">
        <w:rPr>
          <w:b/>
          <w:bCs/>
          <w:szCs w:val="24"/>
        </w:rPr>
        <w:t>Food and Faith Gathering</w:t>
      </w:r>
      <w:r w:rsidRPr="00610C5C">
        <w:rPr>
          <w:bCs/>
          <w:szCs w:val="24"/>
        </w:rPr>
        <w:t>: Working with Jeffrey Dale of Shining Waters Regional Council and the Open Food Network</w:t>
      </w:r>
      <w:r w:rsidR="00610C5C">
        <w:rPr>
          <w:bCs/>
          <w:szCs w:val="24"/>
        </w:rPr>
        <w:t>, the</w:t>
      </w:r>
      <w:r w:rsidR="007C717B">
        <w:rPr>
          <w:bCs/>
          <w:szCs w:val="24"/>
        </w:rPr>
        <w:t>y</w:t>
      </w:r>
      <w:r w:rsidR="00610C5C">
        <w:rPr>
          <w:bCs/>
          <w:szCs w:val="24"/>
        </w:rPr>
        <w:t xml:space="preserve"> work to connect those who grow food with those who need food</w:t>
      </w:r>
      <w:r w:rsidRPr="00610C5C">
        <w:rPr>
          <w:bCs/>
          <w:szCs w:val="24"/>
        </w:rPr>
        <w:t xml:space="preserve">.  This event will appeal to anyone growing food, running a food pantry, </w:t>
      </w:r>
      <w:r w:rsidR="00610C5C">
        <w:rPr>
          <w:bCs/>
          <w:szCs w:val="24"/>
        </w:rPr>
        <w:t xml:space="preserve">regenerative farming, </w:t>
      </w:r>
      <w:r w:rsidRPr="00610C5C">
        <w:rPr>
          <w:bCs/>
          <w:szCs w:val="24"/>
        </w:rPr>
        <w:t>hosting community kitchens, or community gardens.</w:t>
      </w:r>
    </w:p>
    <w:p w:rsidR="006A4FAD" w:rsidP="006A4FAD" w:rsidRDefault="006A4FAD" w14:paraId="0F970509" w14:textId="76F3F0B9">
      <w:pPr>
        <w:pStyle w:val="ListParagraph"/>
        <w:spacing w:before="120" w:after="120" w:line="259" w:lineRule="auto"/>
        <w:ind w:left="1571"/>
        <w:rPr>
          <w:bCs/>
          <w:szCs w:val="24"/>
        </w:rPr>
      </w:pPr>
      <w:r w:rsidRPr="006A4FAD">
        <w:rPr>
          <w:bCs/>
          <w:szCs w:val="24"/>
        </w:rPr>
        <w:t>-</w:t>
      </w:r>
      <w:r w:rsidRPr="006A4FAD">
        <w:rPr>
          <w:bCs/>
          <w:szCs w:val="24"/>
        </w:rPr>
        <w:tab/>
      </w:r>
      <w:r w:rsidRPr="006A4FAD">
        <w:rPr>
          <w:bCs/>
          <w:szCs w:val="24"/>
        </w:rPr>
        <w:t>Looking to gather folks who are involved with all aspects of food to a Round Table event. Thursday April 21, 2022 at 7pm. Please forward the invitation to the event to your connections to maximize participation. Diane MJ will send the invitation to the commission</w:t>
      </w:r>
    </w:p>
    <w:p w:rsidR="00610C5C" w:rsidP="006A4FAD" w:rsidRDefault="00610C5C" w14:paraId="0766DF4C" w14:textId="0821A3B1">
      <w:pPr>
        <w:pStyle w:val="ListParagraph"/>
        <w:spacing w:before="120" w:after="120" w:line="259" w:lineRule="auto"/>
        <w:ind w:left="1571"/>
        <w:rPr>
          <w:bCs/>
          <w:szCs w:val="24"/>
        </w:rPr>
      </w:pPr>
      <w:r>
        <w:rPr>
          <w:bCs/>
          <w:szCs w:val="24"/>
        </w:rPr>
        <w:t>-</w:t>
      </w:r>
      <w:r w:rsidRPr="00610C5C">
        <w:t xml:space="preserve"> </w:t>
      </w:r>
      <w:hyperlink w:history="1" r:id="rId15">
        <w:r w:rsidRPr="00610C5C">
          <w:rPr>
            <w:rStyle w:val="Hyperlink"/>
            <w:bCs/>
            <w:szCs w:val="24"/>
          </w:rPr>
          <w:t>https://wowrcucc.ca/event/food-security-and-faith/</w:t>
        </w:r>
      </w:hyperlink>
    </w:p>
    <w:p w:rsidRPr="005B03D0" w:rsidR="00B87375" w:rsidP="006A4FAD" w:rsidRDefault="005B03D0" w14:paraId="0D916C22" w14:textId="4AE93ABA">
      <w:pPr>
        <w:pStyle w:val="ListParagraph"/>
        <w:spacing w:before="120" w:after="120" w:line="259" w:lineRule="auto"/>
        <w:ind w:left="1571"/>
        <w:rPr>
          <w:bCs/>
          <w:szCs w:val="24"/>
        </w:rPr>
      </w:pPr>
      <w:r>
        <w:rPr>
          <w:bCs/>
          <w:szCs w:val="24"/>
        </w:rPr>
        <w:lastRenderedPageBreak/>
        <w:t>-</w:t>
      </w:r>
      <w:r>
        <w:rPr>
          <w:bCs/>
          <w:szCs w:val="24"/>
        </w:rPr>
        <w:tab/>
      </w:r>
      <w:r w:rsidRPr="005B03D0">
        <w:rPr>
          <w:b/>
          <w:bCs/>
          <w:szCs w:val="24"/>
        </w:rPr>
        <w:t>Carol Kilby</w:t>
      </w:r>
      <w:r w:rsidR="009F2A8F">
        <w:rPr>
          <w:b/>
          <w:bCs/>
          <w:szCs w:val="24"/>
        </w:rPr>
        <w:t xml:space="preserve"> -</w:t>
      </w:r>
      <w:r w:rsidR="001C42F1">
        <w:rPr>
          <w:b/>
          <w:bCs/>
          <w:szCs w:val="24"/>
        </w:rPr>
        <w:t xml:space="preserve"> </w:t>
      </w:r>
      <w:r w:rsidR="001C42F1">
        <w:rPr>
          <w:bCs/>
          <w:szCs w:val="24"/>
        </w:rPr>
        <w:t xml:space="preserve">Working with </w:t>
      </w:r>
      <w:r w:rsidRPr="009F2A8F" w:rsidR="001C42F1">
        <w:rPr>
          <w:bCs/>
          <w:szCs w:val="24"/>
        </w:rPr>
        <w:t>Carol for Earth Day</w:t>
      </w:r>
      <w:r w:rsidR="001C42F1">
        <w:rPr>
          <w:bCs/>
          <w:szCs w:val="24"/>
        </w:rPr>
        <w:t xml:space="preserve"> resources which will be made available in April.</w:t>
      </w:r>
    </w:p>
    <w:p w:rsidRPr="006A4FAD" w:rsidR="006A4FAD" w:rsidP="006A4FAD" w:rsidRDefault="006A4FAD" w14:paraId="2FA8E9BC" w14:textId="77777777">
      <w:pPr>
        <w:pStyle w:val="ListParagraph"/>
        <w:spacing w:before="120" w:after="120" w:line="259" w:lineRule="auto"/>
        <w:ind w:left="1571"/>
        <w:rPr>
          <w:bCs/>
          <w:szCs w:val="24"/>
        </w:rPr>
      </w:pPr>
      <w:r w:rsidRPr="006A4FAD">
        <w:rPr>
          <w:bCs/>
          <w:szCs w:val="24"/>
        </w:rPr>
        <w:t>-</w:t>
      </w:r>
      <w:r w:rsidRPr="006A4FAD">
        <w:rPr>
          <w:bCs/>
          <w:szCs w:val="24"/>
        </w:rPr>
        <w:tab/>
      </w:r>
      <w:r w:rsidRPr="00610C5C">
        <w:rPr>
          <w:b/>
          <w:bCs/>
          <w:szCs w:val="24"/>
        </w:rPr>
        <w:t>P.I.E. Day Resource</w:t>
      </w:r>
      <w:r w:rsidRPr="006A4FAD">
        <w:rPr>
          <w:bCs/>
          <w:szCs w:val="24"/>
        </w:rPr>
        <w:t>:  A day and time we focus on the inclusion of 2SLGBTQ+ peoples to help us bring us to our mission of unconditional love. The link to the resources is here:</w:t>
      </w:r>
    </w:p>
    <w:p w:rsidRPr="007E183E" w:rsidR="006A4FAD" w:rsidP="007E183E" w:rsidRDefault="006A4FAD" w14:paraId="05A3D959" w14:textId="7EBD8EB2">
      <w:pPr>
        <w:pStyle w:val="ListParagraph"/>
        <w:spacing w:before="120" w:after="120" w:line="259" w:lineRule="auto"/>
        <w:ind w:left="1571"/>
        <w:rPr>
          <w:bCs/>
          <w:szCs w:val="24"/>
        </w:rPr>
      </w:pPr>
      <w:r w:rsidRPr="006A4FAD">
        <w:rPr>
          <w:bCs/>
          <w:szCs w:val="24"/>
        </w:rPr>
        <w:t>-</w:t>
      </w:r>
      <w:r w:rsidRPr="006A4FAD">
        <w:rPr>
          <w:bCs/>
          <w:szCs w:val="24"/>
        </w:rPr>
        <w:tab/>
      </w:r>
      <w:hyperlink w:history="1" r:id="rId16">
        <w:r w:rsidRPr="00610C5C">
          <w:rPr>
            <w:rStyle w:val="Hyperlink"/>
            <w:bCs/>
            <w:szCs w:val="24"/>
          </w:rPr>
          <w:t>https://arwrcucc.ca/p-i-e-resources-ideas-for-worship-sunday-march-13th-2022/</w:t>
        </w:r>
      </w:hyperlink>
      <w:r w:rsidRPr="006A4FAD">
        <w:rPr>
          <w:bCs/>
          <w:szCs w:val="24"/>
        </w:rPr>
        <w:t xml:space="preserve"> and can be used for the Sunday worship prior to P.I.E. Day.</w:t>
      </w:r>
    </w:p>
    <w:p w:rsidRPr="006A4FAD" w:rsidR="006A4FAD" w:rsidP="006A4FAD" w:rsidRDefault="006A4FAD" w14:paraId="79D5E8D8" w14:textId="16EC163B">
      <w:pPr>
        <w:pStyle w:val="ListParagraph"/>
        <w:spacing w:before="120" w:after="120" w:line="259" w:lineRule="auto"/>
        <w:ind w:left="1571"/>
        <w:rPr>
          <w:bCs/>
          <w:szCs w:val="24"/>
        </w:rPr>
      </w:pPr>
      <w:r w:rsidRPr="006A4FAD">
        <w:rPr>
          <w:bCs/>
          <w:szCs w:val="24"/>
        </w:rPr>
        <w:t>-</w:t>
      </w:r>
      <w:r w:rsidRPr="006A4FAD">
        <w:rPr>
          <w:bCs/>
          <w:szCs w:val="24"/>
        </w:rPr>
        <w:tab/>
      </w:r>
      <w:r w:rsidRPr="006A4FAD">
        <w:rPr>
          <w:bCs/>
          <w:szCs w:val="24"/>
        </w:rPr>
        <w:t xml:space="preserve">Kathy Douglas and Diane MJ have signed up to be Champion participants in the Korean War Peace Appeal. </w:t>
      </w:r>
      <w:r w:rsidR="00610C5C">
        <w:rPr>
          <w:bCs/>
          <w:szCs w:val="24"/>
        </w:rPr>
        <w:t>Gather 10,000 signatures to bring peace to the</w:t>
      </w:r>
      <w:r w:rsidR="007E183E">
        <w:rPr>
          <w:bCs/>
          <w:szCs w:val="24"/>
        </w:rPr>
        <w:t xml:space="preserve"> Korean</w:t>
      </w:r>
      <w:r w:rsidR="00610C5C">
        <w:rPr>
          <w:bCs/>
          <w:szCs w:val="24"/>
        </w:rPr>
        <w:t xml:space="preserve"> peninsula. Seventy years is too long for this war and it needs to end</w:t>
      </w:r>
      <w:r w:rsidR="007E183E">
        <w:rPr>
          <w:bCs/>
          <w:szCs w:val="24"/>
        </w:rPr>
        <w:t>, it’s never been formally ended.</w:t>
      </w:r>
      <w:r w:rsidR="00610C5C">
        <w:rPr>
          <w:bCs/>
          <w:szCs w:val="24"/>
        </w:rPr>
        <w:t xml:space="preserve">  </w:t>
      </w:r>
      <w:r w:rsidRPr="006A4FAD">
        <w:rPr>
          <w:bCs/>
          <w:szCs w:val="24"/>
        </w:rPr>
        <w:t>If you would like to sign up here is the link:</w:t>
      </w:r>
    </w:p>
    <w:p w:rsidR="006A4FAD" w:rsidP="006A4FAD" w:rsidRDefault="006A4FAD" w14:paraId="447192CB" w14:textId="6AAF2956">
      <w:pPr>
        <w:pStyle w:val="ListParagraph"/>
        <w:spacing w:before="120" w:after="120" w:line="259" w:lineRule="auto"/>
        <w:ind w:left="1571"/>
        <w:rPr>
          <w:bCs/>
          <w:szCs w:val="24"/>
        </w:rPr>
      </w:pPr>
      <w:r w:rsidRPr="006A4FAD">
        <w:rPr>
          <w:bCs/>
          <w:szCs w:val="24"/>
        </w:rPr>
        <w:t>-</w:t>
      </w:r>
      <w:r w:rsidRPr="006A4FAD">
        <w:rPr>
          <w:bCs/>
          <w:szCs w:val="24"/>
        </w:rPr>
        <w:tab/>
      </w:r>
      <w:hyperlink w:history="1" r:id="rId17">
        <w:r w:rsidRPr="00241D34">
          <w:rPr>
            <w:rStyle w:val="Hyperlink"/>
            <w:bCs/>
            <w:szCs w:val="24"/>
          </w:rPr>
          <w:t>https://en.endthekoreanwar.net/</w:t>
        </w:r>
      </w:hyperlink>
    </w:p>
    <w:p w:rsidRPr="006A4FAD" w:rsidR="006A4FAD" w:rsidP="006A4FAD" w:rsidRDefault="006A4FAD" w14:paraId="5FFB48D0" w14:textId="77777777">
      <w:pPr>
        <w:pStyle w:val="ListParagraph"/>
        <w:spacing w:before="120" w:after="120" w:line="259" w:lineRule="auto"/>
        <w:ind w:left="1571"/>
        <w:rPr>
          <w:bCs/>
          <w:szCs w:val="24"/>
        </w:rPr>
      </w:pPr>
    </w:p>
    <w:p w:rsidR="00193B01" w:rsidP="00193B01" w:rsidRDefault="00193B01" w14:paraId="1E9EEA14" w14:textId="5CD1AF31">
      <w:pPr>
        <w:pStyle w:val="ListParagraph"/>
        <w:numPr>
          <w:ilvl w:val="0"/>
          <w:numId w:val="22"/>
        </w:numPr>
        <w:spacing w:before="120" w:after="120" w:line="259" w:lineRule="auto"/>
        <w:rPr>
          <w:b/>
          <w:szCs w:val="24"/>
        </w:rPr>
      </w:pPr>
      <w:r>
        <w:rPr>
          <w:b/>
          <w:szCs w:val="24"/>
        </w:rPr>
        <w:t>Thérèse</w:t>
      </w:r>
    </w:p>
    <w:p w:rsidR="006A4FAD" w:rsidP="006A4FAD" w:rsidRDefault="006A4FAD" w14:paraId="733ADAAA" w14:textId="33E3B33B">
      <w:pPr>
        <w:pStyle w:val="ListParagraph"/>
        <w:spacing w:before="120" w:after="120" w:line="259" w:lineRule="auto"/>
        <w:ind w:left="1571"/>
        <w:rPr>
          <w:b/>
          <w:szCs w:val="24"/>
        </w:rPr>
      </w:pPr>
    </w:p>
    <w:p w:rsidRPr="006A4FAD" w:rsidR="006A4FAD" w:rsidP="006A4FAD" w:rsidRDefault="006A4FAD" w14:paraId="4AFFA382" w14:textId="4C4596A7">
      <w:pPr>
        <w:pStyle w:val="ListParagraph"/>
        <w:spacing w:before="120" w:after="120" w:line="259" w:lineRule="auto"/>
        <w:ind w:left="1571"/>
        <w:rPr>
          <w:szCs w:val="24"/>
        </w:rPr>
      </w:pPr>
      <w:r w:rsidRPr="006A4FAD">
        <w:rPr>
          <w:szCs w:val="24"/>
        </w:rPr>
        <w:t>-</w:t>
      </w:r>
      <w:r w:rsidRPr="006A4FAD">
        <w:rPr>
          <w:szCs w:val="24"/>
        </w:rPr>
        <w:tab/>
      </w:r>
      <w:r w:rsidRPr="007E183E">
        <w:rPr>
          <w:b/>
          <w:szCs w:val="24"/>
        </w:rPr>
        <w:t>Truth before Reconciliation</w:t>
      </w:r>
      <w:r w:rsidRPr="006A4FAD">
        <w:rPr>
          <w:szCs w:val="24"/>
        </w:rPr>
        <w:t xml:space="preserve"> – Looking for a representative from the commission to attend this event on March 10th 1:30-3pm, </w:t>
      </w:r>
      <w:r w:rsidRPr="007E183E" w:rsidR="007E183E">
        <w:rPr>
          <w:szCs w:val="24"/>
        </w:rPr>
        <w:t>Gail Fricker</w:t>
      </w:r>
      <w:r w:rsidRPr="006A4FAD">
        <w:rPr>
          <w:szCs w:val="24"/>
        </w:rPr>
        <w:t xml:space="preserve"> will plan to attend.</w:t>
      </w:r>
    </w:p>
    <w:p w:rsidR="006A4FAD" w:rsidP="006A4FAD" w:rsidRDefault="006A4FAD" w14:paraId="4C30920F" w14:textId="24B161F5">
      <w:pPr>
        <w:pStyle w:val="ListParagraph"/>
        <w:spacing w:before="120" w:after="120" w:line="259" w:lineRule="auto"/>
        <w:ind w:left="1571"/>
        <w:rPr>
          <w:szCs w:val="24"/>
        </w:rPr>
      </w:pPr>
      <w:r w:rsidRPr="006A4FAD">
        <w:rPr>
          <w:szCs w:val="24"/>
        </w:rPr>
        <w:t>-</w:t>
      </w:r>
      <w:r w:rsidRPr="006A4FAD">
        <w:rPr>
          <w:szCs w:val="24"/>
        </w:rPr>
        <w:tab/>
      </w:r>
      <w:r w:rsidRPr="006A4FAD">
        <w:rPr>
          <w:szCs w:val="24"/>
        </w:rPr>
        <w:t>A resource will be made for preparing territorial acknowledgments to be shared with communities of faith.</w:t>
      </w:r>
    </w:p>
    <w:p w:rsidRPr="006A4FAD" w:rsidR="007E183E" w:rsidP="006A4FAD" w:rsidRDefault="007E183E" w14:paraId="4407ACF3" w14:textId="560C83D6">
      <w:pPr>
        <w:pStyle w:val="ListParagraph"/>
        <w:spacing w:before="120" w:after="120" w:line="259" w:lineRule="auto"/>
        <w:ind w:left="1571"/>
        <w:rPr>
          <w:szCs w:val="24"/>
        </w:rPr>
      </w:pPr>
      <w:r>
        <w:rPr>
          <w:szCs w:val="24"/>
        </w:rPr>
        <w:t xml:space="preserve">- </w:t>
      </w:r>
      <w:r w:rsidRPr="007E183E">
        <w:rPr>
          <w:b/>
          <w:szCs w:val="24"/>
        </w:rPr>
        <w:t>Matthew Stevens</w:t>
      </w:r>
      <w:r>
        <w:rPr>
          <w:szCs w:val="24"/>
        </w:rPr>
        <w:t xml:space="preserve"> </w:t>
      </w:r>
      <w:r w:rsidR="007C717B">
        <w:rPr>
          <w:szCs w:val="24"/>
        </w:rPr>
        <w:t xml:space="preserve">preparing a </w:t>
      </w:r>
      <w:r>
        <w:rPr>
          <w:szCs w:val="24"/>
        </w:rPr>
        <w:t xml:space="preserve">presentation on PowerPoint </w:t>
      </w:r>
      <w:r w:rsidR="007C717B">
        <w:rPr>
          <w:szCs w:val="24"/>
        </w:rPr>
        <w:t>o</w:t>
      </w:r>
      <w:r>
        <w:rPr>
          <w:szCs w:val="24"/>
        </w:rPr>
        <w:t xml:space="preserve">n </w:t>
      </w:r>
      <w:r w:rsidR="007C717B">
        <w:rPr>
          <w:szCs w:val="24"/>
        </w:rPr>
        <w:t>how to prepare statements of</w:t>
      </w:r>
      <w:r>
        <w:rPr>
          <w:szCs w:val="24"/>
        </w:rPr>
        <w:t xml:space="preserve"> acknowledging the territories</w:t>
      </w:r>
      <w:r w:rsidR="007C717B">
        <w:rPr>
          <w:szCs w:val="24"/>
        </w:rPr>
        <w:t>.  Will be</w:t>
      </w:r>
      <w:r>
        <w:rPr>
          <w:szCs w:val="24"/>
        </w:rPr>
        <w:t xml:space="preserve"> offered in a workshop for the communities of faith in the regions.</w:t>
      </w:r>
    </w:p>
    <w:p w:rsidRPr="007E183E" w:rsidR="006A4FAD" w:rsidP="006A4FAD" w:rsidRDefault="006A4FAD" w14:paraId="415FA17F" w14:textId="4B53D6C0">
      <w:pPr>
        <w:pStyle w:val="ListParagraph"/>
        <w:spacing w:before="120" w:after="120" w:line="259" w:lineRule="auto"/>
        <w:ind w:left="1571"/>
        <w:rPr>
          <w:rFonts w:hint="eastAsia" w:ascii="Segoe UI Symbol" w:hAnsi="Segoe UI Symbol" w:eastAsia="Segoe UI Symbol"/>
          <w:szCs w:val="24"/>
          <w:lang w:eastAsia="ja-JP"/>
        </w:rPr>
      </w:pPr>
      <w:r w:rsidRPr="006A4FAD">
        <w:rPr>
          <w:szCs w:val="24"/>
        </w:rPr>
        <w:t>-</w:t>
      </w:r>
      <w:r w:rsidRPr="006A4FAD">
        <w:rPr>
          <w:szCs w:val="24"/>
        </w:rPr>
        <w:tab/>
      </w:r>
      <w:r w:rsidRPr="007E183E">
        <w:rPr>
          <w:b/>
          <w:szCs w:val="24"/>
        </w:rPr>
        <w:t>Anti-Racism</w:t>
      </w:r>
      <w:r w:rsidRPr="006A4FAD">
        <w:rPr>
          <w:szCs w:val="24"/>
        </w:rPr>
        <w:t xml:space="preserve"> course with Salem Debs. </w:t>
      </w:r>
      <w:proofErr w:type="spellStart"/>
      <w:r w:rsidRPr="006A4FAD">
        <w:rPr>
          <w:szCs w:val="24"/>
        </w:rPr>
        <w:t>Apprx</w:t>
      </w:r>
      <w:proofErr w:type="spellEnd"/>
      <w:r w:rsidRPr="006A4FAD">
        <w:rPr>
          <w:szCs w:val="24"/>
        </w:rPr>
        <w:t>. $300, it is a deep and intensive course.</w:t>
      </w:r>
      <w:r w:rsidR="007E183E">
        <w:rPr>
          <w:szCs w:val="24"/>
        </w:rPr>
        <w:t xml:space="preserve"> Thérèse is working on a companion series of talks regarding aspects of the course. It is the best course Thérèse has come across in Canada.  If you are interested contacted Thérèse.</w:t>
      </w:r>
    </w:p>
    <w:p w:rsidRPr="006A4FAD" w:rsidR="007E183E" w:rsidP="006A4FAD" w:rsidRDefault="007E183E" w14:paraId="7A1029B0" w14:textId="77777777">
      <w:pPr>
        <w:pStyle w:val="ListParagraph"/>
        <w:spacing w:before="120" w:after="120" w:line="259" w:lineRule="auto"/>
        <w:ind w:left="1571"/>
        <w:rPr>
          <w:szCs w:val="24"/>
        </w:rPr>
      </w:pPr>
    </w:p>
    <w:p w:rsidRPr="006A4FAD" w:rsidR="00193B01" w:rsidP="00193B01" w:rsidRDefault="00193B01" w14:paraId="5186C899" w14:textId="0A72BB8D">
      <w:pPr>
        <w:pStyle w:val="ListParagraph"/>
        <w:numPr>
          <w:ilvl w:val="0"/>
          <w:numId w:val="22"/>
        </w:numPr>
        <w:spacing w:before="120" w:after="120" w:line="259" w:lineRule="auto"/>
        <w:rPr>
          <w:bCs/>
          <w:szCs w:val="24"/>
        </w:rPr>
      </w:pPr>
      <w:proofErr w:type="spellStart"/>
      <w:r w:rsidRPr="00B87375">
        <w:rPr>
          <w:b/>
          <w:szCs w:val="24"/>
        </w:rPr>
        <w:t>Ruthanna</w:t>
      </w:r>
      <w:proofErr w:type="spellEnd"/>
      <w:r w:rsidRPr="00B87375">
        <w:rPr>
          <w:b/>
          <w:szCs w:val="24"/>
        </w:rPr>
        <w:t>/Michele</w:t>
      </w:r>
      <w:r w:rsidR="006A4FAD">
        <w:rPr>
          <w:szCs w:val="24"/>
        </w:rPr>
        <w:br/>
      </w:r>
      <w:r w:rsidR="006A4FAD">
        <w:rPr>
          <w:szCs w:val="24"/>
        </w:rPr>
        <w:br/>
      </w:r>
      <w:r w:rsidRPr="006A4FAD" w:rsidR="006A4FAD">
        <w:rPr>
          <w:bCs/>
          <w:szCs w:val="24"/>
        </w:rPr>
        <w:t>-</w:t>
      </w:r>
      <w:r w:rsidRPr="006A4FAD" w:rsidR="006A4FAD">
        <w:rPr>
          <w:bCs/>
          <w:szCs w:val="24"/>
        </w:rPr>
        <w:tab/>
      </w:r>
      <w:r w:rsidRPr="006A4FAD" w:rsidR="006A4FAD">
        <w:rPr>
          <w:bCs/>
          <w:szCs w:val="24"/>
        </w:rPr>
        <w:t>Regarding file sharing, the regions will be transitioning from the Dropbox platform to SharePoint over the next couple of months, Michele P. will facilitate the transition.</w:t>
      </w:r>
      <w:r w:rsidR="006A4FAD">
        <w:rPr>
          <w:bCs/>
          <w:szCs w:val="24"/>
        </w:rPr>
        <w:br/>
      </w:r>
    </w:p>
    <w:p w:rsidRPr="00B87375" w:rsidR="00193B01" w:rsidP="00193B01" w:rsidRDefault="007E183E" w14:paraId="3ACA6C6D" w14:textId="5A7C25F3">
      <w:pPr>
        <w:pStyle w:val="ListParagraph"/>
        <w:numPr>
          <w:ilvl w:val="0"/>
          <w:numId w:val="22"/>
        </w:numPr>
        <w:spacing w:before="120" w:after="120" w:line="259" w:lineRule="auto"/>
        <w:rPr>
          <w:b/>
          <w:bCs/>
          <w:szCs w:val="24"/>
        </w:rPr>
      </w:pPr>
      <w:r w:rsidRPr="00B87375">
        <w:rPr>
          <w:b/>
          <w:bCs/>
          <w:szCs w:val="24"/>
        </w:rPr>
        <w:t>Dave Jagger</w:t>
      </w:r>
      <w:r w:rsidRPr="00B87375" w:rsidR="00B87375">
        <w:rPr>
          <w:b/>
          <w:bCs/>
          <w:szCs w:val="24"/>
        </w:rPr>
        <w:t xml:space="preserve"> via Bruce Dickson</w:t>
      </w:r>
    </w:p>
    <w:p w:rsidR="00B87375" w:rsidP="00B87375" w:rsidRDefault="00B87375" w14:paraId="06AFF9A5" w14:textId="77777777">
      <w:pPr>
        <w:pStyle w:val="ListParagraph"/>
        <w:spacing w:before="120" w:after="120" w:line="259" w:lineRule="auto"/>
        <w:ind w:left="1080"/>
        <w:rPr>
          <w:bCs/>
          <w:szCs w:val="24"/>
        </w:rPr>
      </w:pPr>
    </w:p>
    <w:p w:rsidR="007E183E" w:rsidP="00B87375" w:rsidRDefault="00B87375" w14:paraId="4E2AAA41" w14:textId="522ED420">
      <w:pPr>
        <w:pStyle w:val="ListParagraph"/>
        <w:numPr>
          <w:ilvl w:val="0"/>
          <w:numId w:val="26"/>
        </w:numPr>
        <w:spacing w:before="120" w:after="120" w:line="259" w:lineRule="auto"/>
        <w:rPr>
          <w:bCs/>
          <w:szCs w:val="24"/>
        </w:rPr>
      </w:pPr>
      <w:r>
        <w:rPr>
          <w:bCs/>
          <w:szCs w:val="24"/>
        </w:rPr>
        <w:t>Dave is b</w:t>
      </w:r>
      <w:r w:rsidR="007E183E">
        <w:rPr>
          <w:bCs/>
          <w:szCs w:val="24"/>
        </w:rPr>
        <w:t>usy with work</w:t>
      </w:r>
      <w:r>
        <w:rPr>
          <w:bCs/>
          <w:szCs w:val="24"/>
        </w:rPr>
        <w:t xml:space="preserve"> across the regions. R</w:t>
      </w:r>
      <w:r w:rsidR="007E183E">
        <w:rPr>
          <w:bCs/>
          <w:szCs w:val="24"/>
        </w:rPr>
        <w:t xml:space="preserve">each out to </w:t>
      </w:r>
      <w:r>
        <w:rPr>
          <w:bCs/>
          <w:szCs w:val="24"/>
        </w:rPr>
        <w:t>him</w:t>
      </w:r>
      <w:r w:rsidR="007E183E">
        <w:rPr>
          <w:bCs/>
          <w:szCs w:val="24"/>
        </w:rPr>
        <w:t xml:space="preserve"> for </w:t>
      </w:r>
      <w:r>
        <w:rPr>
          <w:bCs/>
          <w:szCs w:val="24"/>
        </w:rPr>
        <w:t>Stewardship questions and ideas</w:t>
      </w:r>
      <w:r w:rsidR="007E183E">
        <w:rPr>
          <w:bCs/>
          <w:szCs w:val="24"/>
        </w:rPr>
        <w:t>.  The monies folks give to Mission &amp; Service fund go to the work done on this commission.</w:t>
      </w:r>
    </w:p>
    <w:p w:rsidR="00434D55" w:rsidP="00434D55" w:rsidRDefault="00434D55" w14:paraId="698CC3D6" w14:textId="5F9B7B3C">
      <w:pPr>
        <w:spacing w:before="120" w:after="120" w:line="259" w:lineRule="auto"/>
        <w:rPr>
          <w:bCs/>
          <w:szCs w:val="24"/>
        </w:rPr>
      </w:pPr>
    </w:p>
    <w:p w:rsidR="00434D55" w:rsidP="00434D55" w:rsidRDefault="00434D55" w14:paraId="6AD39219" w14:textId="5198B919">
      <w:pPr>
        <w:spacing w:before="120" w:after="120" w:line="259" w:lineRule="auto"/>
        <w:rPr>
          <w:bCs/>
          <w:szCs w:val="24"/>
        </w:rPr>
      </w:pPr>
    </w:p>
    <w:p w:rsidR="00434D55" w:rsidP="00434D55" w:rsidRDefault="00434D55" w14:paraId="6B01E333" w14:textId="427603AE">
      <w:pPr>
        <w:spacing w:before="120" w:after="120" w:line="259" w:lineRule="auto"/>
        <w:rPr>
          <w:bCs/>
          <w:szCs w:val="24"/>
        </w:rPr>
      </w:pPr>
    </w:p>
    <w:p w:rsidR="00434D55" w:rsidP="00434D55" w:rsidRDefault="00434D55" w14:paraId="4477F045" w14:textId="48495A89">
      <w:pPr>
        <w:spacing w:before="120" w:after="120" w:line="259" w:lineRule="auto"/>
        <w:rPr>
          <w:bCs/>
          <w:szCs w:val="24"/>
        </w:rPr>
      </w:pPr>
    </w:p>
    <w:p w:rsidRPr="00434D55" w:rsidR="00434D55" w:rsidP="00434D55" w:rsidRDefault="00434D55" w14:paraId="412320F2" w14:textId="77777777">
      <w:pPr>
        <w:spacing w:before="120" w:after="120" w:line="259" w:lineRule="auto"/>
        <w:rPr>
          <w:bCs/>
          <w:szCs w:val="24"/>
        </w:rPr>
      </w:pPr>
    </w:p>
    <w:p w:rsidR="00193B01" w:rsidP="00193B01" w:rsidRDefault="00193B01" w14:paraId="02AE5915" w14:textId="77777777">
      <w:pPr>
        <w:pStyle w:val="ListParagraph"/>
        <w:ind w:left="1571"/>
        <w:rPr>
          <w:b/>
          <w:bCs/>
        </w:rPr>
      </w:pPr>
    </w:p>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177584" w:rsidTr="004D5B52" w14:paraId="66706F4D"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4014E4BB" w14:textId="7AF6EA2D">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2022 Events Expenses or Adjustments</w:t>
            </w:r>
            <w:r w:rsidRPr="00177584">
              <w:rPr>
                <w:rFonts w:ascii="Calibri" w:hAnsi="Calibri" w:eastAsia="Times New Roman" w:cs="Calibri"/>
                <w:sz w:val="24"/>
                <w:szCs w:val="24"/>
                <w:lang w:val="en-CA" w:eastAsia="en-CA"/>
              </w:rPr>
              <w:t> </w:t>
            </w:r>
            <w:r w:rsidRPr="00177584">
              <w:rPr>
                <w:rFonts w:ascii="Calibri" w:hAnsi="Calibri" w:eastAsia="Times New Roman" w:cs="Calibri"/>
                <w:sz w:val="24"/>
                <w:szCs w:val="24"/>
                <w:lang w:val="en-CA" w:eastAsia="en-CA"/>
              </w:rPr>
              <w:br/>
            </w:r>
            <w:r w:rsidRPr="00177584">
              <w:rPr>
                <w:rFonts w:ascii="Calibri" w:hAnsi="Calibri" w:eastAsia="Times New Roman" w:cs="Calibri"/>
                <w:b/>
                <w:bCs/>
                <w:sz w:val="24"/>
                <w:szCs w:val="24"/>
                <w:lang w:val="en-CA" w:eastAsia="en-CA"/>
              </w:rPr>
              <w:t>Program:</w:t>
            </w:r>
            <w:r w:rsidRPr="00177584">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7C97B26C"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Set Aside</w:t>
            </w:r>
            <w:r w:rsidRPr="00177584">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62A4C6ED"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1F1D0ACE"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9F2A8F" w14:paraId="026ACAD2" w14:textId="42EEA029">
            <w:pPr>
              <w:spacing w:after="0" w:line="240" w:lineRule="auto"/>
              <w:textAlignment w:val="baseline"/>
              <w:rPr>
                <w:rFonts w:ascii="Times New Roman" w:hAnsi="Times New Roman" w:eastAsia="Times New Roman" w:cs="Times New Roman"/>
                <w:sz w:val="24"/>
                <w:szCs w:val="24"/>
                <w:lang w:val="en-CA" w:eastAsia="en-CA"/>
              </w:rPr>
            </w:pPr>
            <w:r w:rsidRPr="006A4FAD">
              <w:rPr>
                <w:bCs/>
                <w:szCs w:val="24"/>
              </w:rPr>
              <w:t>Children and Youth Leadership Webinars in March 2022</w:t>
            </w: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55F398B4"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7D3616FE" w14:textId="78D6987C">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r w:rsidR="005B03D0">
              <w:rPr>
                <w:rFonts w:ascii="Calibri" w:hAnsi="Calibri" w:eastAsia="Times New Roman" w:cs="Calibri"/>
                <w:sz w:val="24"/>
                <w:szCs w:val="24"/>
                <w:lang w:val="en-CA" w:eastAsia="en-CA"/>
              </w:rPr>
              <w:t>$150</w:t>
            </w:r>
          </w:p>
        </w:tc>
      </w:tr>
      <w:tr w:rsidRPr="00716F9C" w:rsidR="00177584" w:rsidTr="004D5B52" w14:paraId="75EF9D9F"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3834567B" w14:textId="13ECBAA8">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AE677C3"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068D4DD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177584" w:rsidTr="004D5B52" w14:paraId="2C8F96CC"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047ED447" w14:textId="7BC183D0">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10A2507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3DF64A5D"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177584" w:rsidTr="004D5B52" w14:paraId="6102EBBE"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1B98CEC1"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Expenses or Adjustments:</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0406FE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3117D5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42F32841"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81AB024" w14:textId="39F4AF54">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2E41FE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4A9D8E8"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B87375" w:rsidP="00B87375" w:rsidRDefault="00B87375" w14:paraId="6F0F119F" w14:textId="7B9BB79A">
      <w:pPr>
        <w:pStyle w:val="ListParagraph"/>
        <w:spacing w:before="120" w:after="120" w:line="259" w:lineRule="auto"/>
        <w:rPr>
          <w:b/>
          <w:bCs/>
          <w:szCs w:val="24"/>
        </w:rPr>
      </w:pPr>
    </w:p>
    <w:p w:rsidRPr="00B87375" w:rsidR="00B87375" w:rsidP="2D355D89" w:rsidRDefault="00193B01" w14:paraId="21E364A2" w14:textId="77777777">
      <w:pPr>
        <w:pStyle w:val="ListParagraph"/>
        <w:numPr>
          <w:ilvl w:val="0"/>
          <w:numId w:val="23"/>
        </w:numPr>
        <w:spacing w:before="120" w:after="120" w:line="259" w:lineRule="auto"/>
        <w:rPr>
          <w:b w:val="1"/>
          <w:bCs w:val="1"/>
        </w:rPr>
      </w:pPr>
      <w:r w:rsidRPr="2D355D89" w:rsidR="2D355D89">
        <w:rPr>
          <w:b w:val="1"/>
          <w:bCs w:val="1"/>
        </w:rPr>
        <w:t>Next Meetings:</w:t>
      </w:r>
      <w:r w:rsidR="2D355D89">
        <w:rPr/>
        <w:t xml:space="preserve"> </w:t>
      </w:r>
      <w:r w:rsidR="2D355D89">
        <w:rPr/>
        <w:t xml:space="preserve"> </w:t>
      </w:r>
    </w:p>
    <w:p w:rsidR="00B87375" w:rsidP="00B87375" w:rsidRDefault="00B87375" w14:paraId="115A2C24" w14:textId="6B67CC9D">
      <w:pPr>
        <w:pStyle w:val="ListParagraph"/>
        <w:numPr>
          <w:ilvl w:val="0"/>
          <w:numId w:val="26"/>
        </w:numPr>
        <w:spacing w:before="120" w:after="120" w:line="259" w:lineRule="auto"/>
      </w:pPr>
      <w:r>
        <w:t>May 12</w:t>
      </w:r>
      <w:r w:rsidRPr="00B87375">
        <w:rPr>
          <w:vertAlign w:val="superscript"/>
        </w:rPr>
        <w:t>th</w:t>
      </w:r>
      <w:r>
        <w:t>, 2022 at 1pm</w:t>
      </w:r>
    </w:p>
    <w:p w:rsidRPr="00B87375" w:rsidR="00193B01" w:rsidP="00B87375" w:rsidRDefault="00B87375" w14:paraId="759C390B" w14:textId="58D5A113">
      <w:pPr>
        <w:pStyle w:val="ListParagraph"/>
        <w:numPr>
          <w:ilvl w:val="0"/>
          <w:numId w:val="26"/>
        </w:numPr>
        <w:spacing w:before="120" w:after="120" w:line="259" w:lineRule="auto"/>
        <w:rPr>
          <w:b/>
          <w:bCs/>
          <w:szCs w:val="24"/>
        </w:rPr>
      </w:pPr>
      <w:r>
        <w:t xml:space="preserve">Regional Council </w:t>
      </w:r>
      <w:r w:rsidR="00177584">
        <w:t xml:space="preserve">May </w:t>
      </w:r>
      <w:r w:rsidR="00D63201">
        <w:t xml:space="preserve">6, </w:t>
      </w:r>
      <w:r w:rsidR="00177584">
        <w:t>7,</w:t>
      </w:r>
      <w:r w:rsidR="00D63201">
        <w:t xml:space="preserve"> </w:t>
      </w:r>
      <w:r w:rsidR="00177584">
        <w:t>8</w:t>
      </w:r>
      <w:r w:rsidR="00D63201">
        <w:t xml:space="preserve"> (No specific M&amp;D report expected; Fall will be next one)</w:t>
      </w:r>
    </w:p>
    <w:p w:rsidR="00B87375" w:rsidP="00B87375" w:rsidRDefault="00B87375" w14:paraId="54A13270" w14:textId="77777777">
      <w:pPr>
        <w:pStyle w:val="ListParagraph"/>
        <w:spacing w:after="160" w:line="256" w:lineRule="auto"/>
        <w:rPr>
          <w:b/>
          <w:bCs/>
        </w:rPr>
      </w:pPr>
    </w:p>
    <w:p w:rsidR="00193B01" w:rsidP="00193B01" w:rsidRDefault="00193B01" w14:paraId="0545409B" w14:textId="794484A2">
      <w:pPr>
        <w:pStyle w:val="ListParagraph"/>
        <w:numPr>
          <w:ilvl w:val="0"/>
          <w:numId w:val="23"/>
        </w:numPr>
        <w:spacing w:after="160" w:line="256" w:lineRule="auto"/>
        <w:rPr>
          <w:b w:val="1"/>
          <w:bCs w:val="1"/>
        </w:rPr>
      </w:pPr>
      <w:r w:rsidRPr="2D355D89" w:rsidR="2D355D89">
        <w:rPr>
          <w:b w:val="1"/>
          <w:bCs w:val="1"/>
        </w:rPr>
        <w:t>Closing</w:t>
      </w:r>
      <w:r w:rsidRPr="2D355D89" w:rsidR="2D355D89">
        <w:rPr>
          <w:b w:val="1"/>
          <w:bCs w:val="1"/>
        </w:rPr>
        <w:t xml:space="preserve"> – Equity Monitor</w:t>
      </w:r>
    </w:p>
    <w:p w:rsidR="00B87375" w:rsidP="00B87375" w:rsidRDefault="00B87375" w14:paraId="1CD5AF71" w14:textId="77777777">
      <w:pPr>
        <w:pStyle w:val="ListParagraph"/>
        <w:spacing w:after="160" w:line="256" w:lineRule="auto"/>
        <w:rPr>
          <w:b/>
          <w:bCs/>
        </w:rPr>
      </w:pPr>
    </w:p>
    <w:p w:rsidR="00193B01" w:rsidP="00193B01" w:rsidRDefault="00193B01" w14:paraId="4CCC2A30" w14:textId="4718C8A1">
      <w:pPr>
        <w:pStyle w:val="ListParagraph"/>
        <w:numPr>
          <w:ilvl w:val="0"/>
          <w:numId w:val="23"/>
        </w:numPr>
        <w:spacing w:after="160" w:line="256" w:lineRule="auto"/>
        <w:rPr>
          <w:b w:val="1"/>
          <w:bCs w:val="1"/>
        </w:rPr>
      </w:pPr>
      <w:r w:rsidRPr="2D355D89" w:rsidR="2D355D89">
        <w:rPr>
          <w:b w:val="1"/>
          <w:bCs w:val="1"/>
        </w:rPr>
        <w:t>Adjournment</w:t>
      </w:r>
      <w:bookmarkStart w:name="_GoBack" w:id="2"/>
      <w:bookmarkEnd w:id="2"/>
    </w:p>
    <w:sectPr w:rsidR="00193B01" w:rsidSect="00500874">
      <w:headerReference w:type="default" r:id="rId18"/>
      <w:footerReference w:type="default" r:id="rId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787" w:rsidP="005D62FC" w:rsidRDefault="00736787" w14:paraId="10EDADC2" w14:textId="77777777">
      <w:pPr>
        <w:spacing w:after="0" w:line="240" w:lineRule="auto"/>
      </w:pPr>
      <w:r>
        <w:separator/>
      </w:r>
    </w:p>
  </w:endnote>
  <w:endnote w:type="continuationSeparator" w:id="0">
    <w:p w:rsidR="00736787" w:rsidP="005D62FC" w:rsidRDefault="00736787" w14:paraId="047B96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699"/>
      <w:docPartObj>
        <w:docPartGallery w:val="Page Numbers (Bottom of Page)"/>
        <w:docPartUnique/>
      </w:docPartObj>
    </w:sdtPr>
    <w:sdtEndPr>
      <w:rPr>
        <w:noProof/>
      </w:rPr>
    </w:sdtEndPr>
    <w:sdtContent>
      <w:p w:rsidR="008B50E6" w:rsidRDefault="008B50E6" w14:paraId="3DDCD3D0" w14:textId="08854E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50E6" w:rsidRDefault="008B50E6" w14:paraId="5BB4C0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787" w:rsidP="005D62FC" w:rsidRDefault="00736787" w14:paraId="72E7D3DF" w14:textId="77777777">
      <w:pPr>
        <w:spacing w:after="0" w:line="240" w:lineRule="auto"/>
      </w:pPr>
      <w:r>
        <w:separator/>
      </w:r>
    </w:p>
  </w:footnote>
  <w:footnote w:type="continuationSeparator" w:id="0">
    <w:p w:rsidR="00736787" w:rsidP="005D62FC" w:rsidRDefault="00736787" w14:paraId="289751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B122C3" w:rsidR="001B0CC4" w:rsidP="001B0CC4" w:rsidRDefault="001B0CC4" w14:paraId="18EEBC20" w14:textId="3D251915">
    <w:pPr>
      <w:spacing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1B0CC4" w:rsidP="001B0CC4" w:rsidRDefault="00C96A7F" w14:paraId="19B3CE7A" w14:textId="0AB3A615">
    <w:pPr>
      <w:spacing w:after="0" w:line="240" w:lineRule="auto"/>
      <w:ind w:left="2160" w:hanging="2160"/>
      <w:jc w:val="center"/>
      <w:rPr>
        <w:b/>
        <w:color w:val="7030A0"/>
        <w:sz w:val="28"/>
        <w:szCs w:val="18"/>
      </w:rPr>
    </w:pPr>
    <w:r>
      <w:rPr>
        <w:b/>
        <w:color w:val="7030A0"/>
        <w:sz w:val="28"/>
        <w:szCs w:val="18"/>
      </w:rPr>
      <w:t xml:space="preserve">Western Ontario </w:t>
    </w:r>
    <w:r w:rsidR="001B0CC4">
      <w:rPr>
        <w:b/>
        <w:color w:val="7030A0"/>
        <w:sz w:val="28"/>
        <w:szCs w:val="18"/>
      </w:rPr>
      <w:t>Water</w:t>
    </w:r>
    <w:r>
      <w:rPr>
        <w:b/>
        <w:color w:val="7030A0"/>
        <w:sz w:val="28"/>
        <w:szCs w:val="18"/>
      </w:rPr>
      <w:t>ways</w:t>
    </w:r>
    <w:r w:rsidRPr="00B122C3" w:rsidR="001B0CC4">
      <w:rPr>
        <w:b/>
        <w:color w:val="7030A0"/>
        <w:sz w:val="28"/>
        <w:szCs w:val="18"/>
      </w:rPr>
      <w:t xml:space="preserve"> Regional Council</w:t>
    </w:r>
  </w:p>
  <w:p w:rsidRPr="00B122C3" w:rsidR="001B0CC4" w:rsidP="001B0CC4" w:rsidRDefault="001B0CC4" w14:paraId="2204D04D" w14:textId="77777777">
    <w:pPr>
      <w:widowControl w:val="0"/>
      <w:spacing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1B0CC4" w:rsidR="001B0CC4" w:rsidP="001B0CC4" w:rsidRDefault="001B0CC4" w14:paraId="2DB7D35F" w14:textId="0BAA222E">
    <w:pPr>
      <w:widowControl w:val="0"/>
      <w:spacing w:after="0"/>
      <w:jc w:val="center"/>
      <w:rPr>
        <w:rFonts w:ascii="Calibri" w:hAnsi="Calibri" w:cs="Calibri"/>
        <w:b/>
        <w:bCs/>
        <w:i/>
        <w:iCs/>
        <w:color w:val="C00000"/>
        <w:lang w:val="en"/>
      </w:rPr>
    </w:pPr>
    <w:r w:rsidRPr="001B0CC4">
      <w:rPr>
        <w:i/>
        <w:noProof/>
        <w:color w:val="C00000"/>
        <w:sz w:val="28"/>
        <w:szCs w:val="18"/>
        <w:lang w:eastAsia="en-CA"/>
      </w:rPr>
      <mc:AlternateContent>
        <mc:Choice Requires="wps">
          <w:drawing>
            <wp:anchor distT="0" distB="0" distL="114300" distR="114300" simplePos="0" relativeHeight="251657216" behindDoc="0" locked="0" layoutInCell="1" allowOverlap="1" wp14:anchorId="119BD6DF" wp14:editId="228ED333">
              <wp:simplePos x="0" y="0"/>
              <wp:positionH relativeFrom="margin">
                <wp:align>center</wp:align>
              </wp:positionH>
              <wp:positionV relativeFrom="paragraph">
                <wp:posOffset>205474</wp:posOffset>
              </wp:positionV>
              <wp:extent cx="6726804"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w14:anchorId="5D356733">
            <v:line id="Straight Connector 3" style="position:absolute;flip:y;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32E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ZADPCc8BAAB/AwAADgAA&#10;AAAAAAAAAAAAAAAuAgAAZHJzL2Uyb0RvYy54bWxQSwECLQAUAAYACAAAACEAibZCK9sAAAAHAQAA&#10;DwAAAAAAAAAAAAAAAAApBAAAZHJzL2Rvd25yZXYueG1sUEsFBgAAAAAEAAQA8wAAADEFAAAAAA==&#10;">
              <v:stroke joinstyle="miter"/>
              <w10:wrap anchorx="margin"/>
            </v:line>
          </w:pict>
        </mc:Fallback>
      </mc:AlternateContent>
    </w:r>
    <w:r w:rsidRPr="001B0CC4">
      <w:rPr>
        <w:i/>
        <w:noProof/>
        <w:color w:val="C00000"/>
        <w:sz w:val="28"/>
        <w:szCs w:val="18"/>
        <w:lang w:eastAsia="en-CA"/>
      </w:rPr>
      <mc:AlternateContent>
        <mc:Choice Requires="wps">
          <w:drawing>
            <wp:anchor distT="0" distB="0" distL="114300" distR="114300" simplePos="0" relativeHeight="251661312" behindDoc="0" locked="0" layoutInCell="1" allowOverlap="1" wp14:anchorId="5C49091E" wp14:editId="78EFA993">
              <wp:simplePos x="0" y="0"/>
              <wp:positionH relativeFrom="margin">
                <wp:align>center</wp:align>
              </wp:positionH>
              <wp:positionV relativeFrom="paragraph">
                <wp:posOffset>205474</wp:posOffset>
              </wp:positionV>
              <wp:extent cx="6726804" cy="0"/>
              <wp:effectExtent l="0" t="0" r="36195" b="19050"/>
              <wp:wrapNone/>
              <wp:docPr id="4" name="Straight Connector 4"/>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w14:anchorId="36DF0F94">
            <v:line id="Straight Connector 4"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5B06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">
              <v:stroke joinstyle="miter"/>
              <w10:wrap anchorx="margin"/>
            </v:line>
          </w:pict>
        </mc:Fallback>
      </mc:AlternateContent>
    </w:r>
    <w:r w:rsidRPr="2D355D89">
      <w:rPr>
        <w:i w:val="1"/>
        <w:iCs w:val="1"/>
        <w:noProof/>
        <w:color w:val="C00000"/>
        <w:sz w:val="28"/>
        <w:szCs w:val="28"/>
        <w:lang w:eastAsia="en-CA"/>
      </w:rPr>
      <w:t>Connecting, Supporting, Transforming</w:t>
    </w:r>
  </w:p>
  <w:p w:rsidRPr="008E1A58" w:rsidR="00B3045F" w:rsidP="2D355D89" w:rsidRDefault="00B3045F" w14:paraId="71CDAA87" w14:textId="45C2FF8D">
    <w:pPr>
      <w:pStyle w:val="NoSpacing"/>
      <w:tabs>
        <w:tab w:val="center" w:leader="none" w:pos="5400"/>
        <w:tab w:val="left" w:leader="none" w:pos="9285"/>
      </w:tabs>
      <w:bidi w:val="0"/>
      <w:spacing w:before="0" w:beforeAutospacing="off" w:after="0" w:afterAutospacing="off" w:line="240" w:lineRule="auto"/>
      <w:ind w:left="0" w:right="0"/>
      <w:jc w:val="center"/>
      <w:rPr>
        <w:rFonts w:cs="Calibri" w:cstheme="minorAscii"/>
        <w:b w:val="1"/>
        <w:bCs w:val="1"/>
        <w:sz w:val="28"/>
        <w:szCs w:val="28"/>
      </w:rPr>
    </w:pPr>
    <w:r w:rsidRPr="2D355D89" w:rsidR="2D355D89">
      <w:rPr>
        <w:rFonts w:cs="Calibri" w:cstheme="minorAscii"/>
        <w:b w:val="1"/>
        <w:bCs w:val="1"/>
        <w:sz w:val="28"/>
        <w:szCs w:val="28"/>
      </w:rPr>
      <w:t xml:space="preserve">                       APPROVED MINUTES</w:t>
    </w:r>
    <w:r w:rsidRPr="008E1A58">
      <w:rPr>
        <w:rFonts w:cstheme="minorHAnsi"/>
        <w:b/>
        <w:bCs/>
        <w:sz w:val="28"/>
        <w:szCs w:val="28"/>
      </w:rPr>
      <w:tab/>
    </w:r>
  </w:p>
  <w:p w:rsidRPr="008E1A58" w:rsidR="00B3045F" w:rsidP="00B3045F" w:rsidRDefault="00F824C6" w14:paraId="7A13F1EE" w14:textId="460EBCE4">
    <w:pPr>
      <w:pStyle w:val="NoSpacing"/>
      <w:jc w:val="center"/>
      <w:rPr>
        <w:rFonts w:cstheme="minorHAnsi"/>
        <w:b/>
        <w:bCs/>
        <w:sz w:val="28"/>
        <w:szCs w:val="28"/>
      </w:rPr>
    </w:pPr>
    <w:r>
      <w:rPr>
        <w:rFonts w:cstheme="minorHAnsi"/>
        <w:b/>
        <w:bCs/>
        <w:sz w:val="28"/>
        <w:szCs w:val="28"/>
      </w:rPr>
      <w:t>March 3</w:t>
    </w:r>
    <w:r w:rsidRPr="008E1A58" w:rsidR="00B3045F">
      <w:rPr>
        <w:rFonts w:cstheme="minorHAnsi"/>
        <w:b/>
        <w:bCs/>
        <w:sz w:val="28"/>
        <w:szCs w:val="28"/>
      </w:rPr>
      <w:t>, 2022, 1:00 p.m.</w:t>
    </w:r>
  </w:p>
  <w:p w:rsidRPr="008E1A58" w:rsidR="004E3BEE" w:rsidP="005D62FC" w:rsidRDefault="00B3045F" w14:paraId="6B309B1F" w14:textId="61BF645B">
    <w:pPr>
      <w:pStyle w:val="NoSpacing"/>
      <w:jc w:val="center"/>
      <w:rPr>
        <w:rFonts w:ascii="Book Antiqua" w:hAnsi="Book Antiqua"/>
        <w:b/>
        <w:bCs/>
        <w:sz w:val="28"/>
        <w:szCs w:val="28"/>
      </w:rPr>
    </w:pPr>
    <w:r w:rsidRPr="008E1A58">
      <w:rPr>
        <w:rFonts w:cstheme="minorHAnsi"/>
        <w:b/>
        <w:bCs/>
        <w:sz w:val="28"/>
        <w:szCs w:val="28"/>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F7996"/>
    <w:multiLevelType w:val="hybridMultilevel"/>
    <w:tmpl w:val="5E429F7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845CF"/>
    <w:multiLevelType w:val="hybridMultilevel"/>
    <w:tmpl w:val="C346F530"/>
    <w:lvl w:ilvl="0" w:tplc="B3D8FBE6">
      <w:start w:val="1"/>
      <w:numFmt w:val="decimal"/>
      <w:lvlText w:val="%1)"/>
      <w:lvlJc w:val="left"/>
      <w:pPr>
        <w:ind w:left="1080" w:hanging="360"/>
      </w:pPr>
      <w:rPr>
        <w:rFonts w:asciiTheme="minorHAnsi" w:hAnsiTheme="minorHAnsi" w:eastAsia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B152A0"/>
    <w:multiLevelType w:val="hybridMultilevel"/>
    <w:tmpl w:val="CEBA39F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6062062"/>
    <w:multiLevelType w:val="hybridMultilevel"/>
    <w:tmpl w:val="157C84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2601F2"/>
    <w:multiLevelType w:val="hybridMultilevel"/>
    <w:tmpl w:val="E7648EE8"/>
    <w:lvl w:ilvl="0" w:tplc="04A81200">
      <w:start w:val="2002"/>
      <w:numFmt w:val="bullet"/>
      <w:lvlText w:val="-"/>
      <w:lvlJc w:val="left"/>
      <w:pPr>
        <w:ind w:left="1080" w:hanging="360"/>
      </w:pPr>
      <w:rPr>
        <w:rFonts w:hint="default" w:ascii="Calibri" w:hAnsi="Calibri" w:eastAsia="Calibri" w:cs="Calibri"/>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2F627D3A"/>
    <w:multiLevelType w:val="hybridMultilevel"/>
    <w:tmpl w:val="F9421934"/>
    <w:lvl w:ilvl="0" w:tplc="04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96A66F1"/>
    <w:multiLevelType w:val="hybridMultilevel"/>
    <w:tmpl w:val="067875C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40BB7CDC"/>
    <w:multiLevelType w:val="hybridMultilevel"/>
    <w:tmpl w:val="A00468B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3" w15:restartNumberingAfterBreak="0">
    <w:nsid w:val="42254FCB"/>
    <w:multiLevelType w:val="hybridMultilevel"/>
    <w:tmpl w:val="9FF6165C"/>
    <w:lvl w:ilvl="0" w:tplc="A6963690">
      <w:start w:val="4"/>
      <w:numFmt w:val="bullet"/>
      <w:lvlText w:val="-"/>
      <w:lvlJc w:val="left"/>
      <w:pPr>
        <w:ind w:left="720" w:hanging="360"/>
      </w:pPr>
      <w:rPr>
        <w:rFonts w:hint="default" w:ascii="Helvetica" w:hAnsi="Helvetica" w:eastAsia="Calibr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4"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5"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895010"/>
    <w:multiLevelType w:val="hybridMultilevel"/>
    <w:tmpl w:val="E74AC52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9B147F"/>
    <w:multiLevelType w:val="hybridMultilevel"/>
    <w:tmpl w:val="ECB22990"/>
    <w:lvl w:ilvl="0" w:tplc="10090001">
      <w:start w:val="1"/>
      <w:numFmt w:val="bullet"/>
      <w:lvlText w:val=""/>
      <w:lvlJc w:val="left"/>
      <w:pPr>
        <w:ind w:left="252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2"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3"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9"/>
  </w:num>
  <w:num w:numId="3">
    <w:abstractNumId w:val="1"/>
  </w:num>
  <w:num w:numId="4">
    <w:abstractNumId w:val="4"/>
  </w:num>
  <w:num w:numId="5">
    <w:abstractNumId w:val="23"/>
  </w:num>
  <w:num w:numId="6">
    <w:abstractNumId w:val="3"/>
  </w:num>
  <w:num w:numId="7">
    <w:abstractNumId w:val="16"/>
  </w:num>
  <w:num w:numId="8">
    <w:abstractNumId w:val="0"/>
  </w:num>
  <w:num w:numId="9">
    <w:abstractNumId w:val="18"/>
  </w:num>
  <w:num w:numId="10">
    <w:abstractNumId w:val="17"/>
  </w:num>
  <w:num w:numId="11">
    <w:abstractNumId w:val="24"/>
  </w:num>
  <w:num w:numId="12">
    <w:abstractNumId w:val="2"/>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5"/>
  </w:num>
  <w:num w:numId="18">
    <w:abstractNumId w:val="9"/>
  </w:num>
  <w:num w:numId="19">
    <w:abstractNumId w:val="7"/>
  </w:num>
  <w:num w:numId="20">
    <w:abstractNumId w:val="21"/>
  </w:num>
  <w:num w:numId="21">
    <w:abstractNumId w:val="11"/>
  </w:num>
  <w:num w:numId="22">
    <w:abstractNumId w:val="14"/>
  </w:num>
  <w:num w:numId="23">
    <w:abstractNumId w:val="5"/>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3B"/>
    <w:rsid w:val="00003EC6"/>
    <w:rsid w:val="000342D3"/>
    <w:rsid w:val="00062D41"/>
    <w:rsid w:val="0007289E"/>
    <w:rsid w:val="000812C8"/>
    <w:rsid w:val="000A415A"/>
    <w:rsid w:val="000B36A1"/>
    <w:rsid w:val="000C1056"/>
    <w:rsid w:val="000C1C58"/>
    <w:rsid w:val="000D0FD5"/>
    <w:rsid w:val="0013468D"/>
    <w:rsid w:val="00161433"/>
    <w:rsid w:val="001650F8"/>
    <w:rsid w:val="00177584"/>
    <w:rsid w:val="001864E1"/>
    <w:rsid w:val="00193B01"/>
    <w:rsid w:val="001B0CC4"/>
    <w:rsid w:val="001B43C8"/>
    <w:rsid w:val="001C101D"/>
    <w:rsid w:val="001C42F1"/>
    <w:rsid w:val="001E30D4"/>
    <w:rsid w:val="001E3721"/>
    <w:rsid w:val="001F2320"/>
    <w:rsid w:val="002251A8"/>
    <w:rsid w:val="0022613B"/>
    <w:rsid w:val="00266A25"/>
    <w:rsid w:val="002F3655"/>
    <w:rsid w:val="00314CC4"/>
    <w:rsid w:val="0032711A"/>
    <w:rsid w:val="003334DB"/>
    <w:rsid w:val="003362DE"/>
    <w:rsid w:val="00341172"/>
    <w:rsid w:val="00345635"/>
    <w:rsid w:val="00376CEE"/>
    <w:rsid w:val="003852D7"/>
    <w:rsid w:val="0038532A"/>
    <w:rsid w:val="003B09A9"/>
    <w:rsid w:val="003B24DF"/>
    <w:rsid w:val="003E5767"/>
    <w:rsid w:val="003F2A18"/>
    <w:rsid w:val="0042760A"/>
    <w:rsid w:val="00431640"/>
    <w:rsid w:val="00434D55"/>
    <w:rsid w:val="00480E94"/>
    <w:rsid w:val="00481A96"/>
    <w:rsid w:val="0048339E"/>
    <w:rsid w:val="00483648"/>
    <w:rsid w:val="004936C1"/>
    <w:rsid w:val="004B2D4C"/>
    <w:rsid w:val="004C616C"/>
    <w:rsid w:val="004C6C44"/>
    <w:rsid w:val="004D203C"/>
    <w:rsid w:val="004D5B52"/>
    <w:rsid w:val="004E3BEE"/>
    <w:rsid w:val="00500874"/>
    <w:rsid w:val="0051220F"/>
    <w:rsid w:val="00545E79"/>
    <w:rsid w:val="00557270"/>
    <w:rsid w:val="005A4EAF"/>
    <w:rsid w:val="005B03D0"/>
    <w:rsid w:val="005C18C7"/>
    <w:rsid w:val="005D62FC"/>
    <w:rsid w:val="005F1898"/>
    <w:rsid w:val="005F32C0"/>
    <w:rsid w:val="006011D4"/>
    <w:rsid w:val="00610C5C"/>
    <w:rsid w:val="00647D62"/>
    <w:rsid w:val="006558AB"/>
    <w:rsid w:val="00677231"/>
    <w:rsid w:val="00680687"/>
    <w:rsid w:val="00680A79"/>
    <w:rsid w:val="00682EE1"/>
    <w:rsid w:val="00695CD6"/>
    <w:rsid w:val="00697874"/>
    <w:rsid w:val="006A4FAD"/>
    <w:rsid w:val="006B10EE"/>
    <w:rsid w:val="006B48DE"/>
    <w:rsid w:val="006D164B"/>
    <w:rsid w:val="00702F4A"/>
    <w:rsid w:val="0071773E"/>
    <w:rsid w:val="00721590"/>
    <w:rsid w:val="00736787"/>
    <w:rsid w:val="00751C0B"/>
    <w:rsid w:val="007702C9"/>
    <w:rsid w:val="00770C0F"/>
    <w:rsid w:val="007778C9"/>
    <w:rsid w:val="0078748C"/>
    <w:rsid w:val="007C717B"/>
    <w:rsid w:val="007C74DE"/>
    <w:rsid w:val="007D2A4F"/>
    <w:rsid w:val="007E183E"/>
    <w:rsid w:val="00815648"/>
    <w:rsid w:val="00821294"/>
    <w:rsid w:val="00843E2B"/>
    <w:rsid w:val="00855413"/>
    <w:rsid w:val="008574C6"/>
    <w:rsid w:val="008943C1"/>
    <w:rsid w:val="008A29CA"/>
    <w:rsid w:val="008A7D84"/>
    <w:rsid w:val="008B50E6"/>
    <w:rsid w:val="008D159E"/>
    <w:rsid w:val="008E1A58"/>
    <w:rsid w:val="008E5776"/>
    <w:rsid w:val="008F5AC1"/>
    <w:rsid w:val="009052F9"/>
    <w:rsid w:val="00913F99"/>
    <w:rsid w:val="009249B8"/>
    <w:rsid w:val="009316B3"/>
    <w:rsid w:val="009537DC"/>
    <w:rsid w:val="00953F70"/>
    <w:rsid w:val="009672C5"/>
    <w:rsid w:val="009C3A7F"/>
    <w:rsid w:val="009D4347"/>
    <w:rsid w:val="009E3B01"/>
    <w:rsid w:val="009F2A8F"/>
    <w:rsid w:val="009F5EA8"/>
    <w:rsid w:val="009F6CE2"/>
    <w:rsid w:val="00A238A9"/>
    <w:rsid w:val="00A26A6B"/>
    <w:rsid w:val="00A45902"/>
    <w:rsid w:val="00A55EE6"/>
    <w:rsid w:val="00A94DF9"/>
    <w:rsid w:val="00AA0805"/>
    <w:rsid w:val="00AC7EA2"/>
    <w:rsid w:val="00AD0227"/>
    <w:rsid w:val="00AF4A78"/>
    <w:rsid w:val="00B127D4"/>
    <w:rsid w:val="00B12F4A"/>
    <w:rsid w:val="00B27BE7"/>
    <w:rsid w:val="00B3045F"/>
    <w:rsid w:val="00B36CC5"/>
    <w:rsid w:val="00B52475"/>
    <w:rsid w:val="00B54A54"/>
    <w:rsid w:val="00B56DDA"/>
    <w:rsid w:val="00B63175"/>
    <w:rsid w:val="00B65C63"/>
    <w:rsid w:val="00B87375"/>
    <w:rsid w:val="00B96C11"/>
    <w:rsid w:val="00BC2214"/>
    <w:rsid w:val="00C176E5"/>
    <w:rsid w:val="00C21D14"/>
    <w:rsid w:val="00C37BD2"/>
    <w:rsid w:val="00C4072B"/>
    <w:rsid w:val="00C455D9"/>
    <w:rsid w:val="00C66256"/>
    <w:rsid w:val="00C77CE3"/>
    <w:rsid w:val="00C83C85"/>
    <w:rsid w:val="00C96A7F"/>
    <w:rsid w:val="00CE3BBA"/>
    <w:rsid w:val="00CE5588"/>
    <w:rsid w:val="00CF50B3"/>
    <w:rsid w:val="00D10CD3"/>
    <w:rsid w:val="00D14D5B"/>
    <w:rsid w:val="00D23777"/>
    <w:rsid w:val="00D32AC4"/>
    <w:rsid w:val="00D51E93"/>
    <w:rsid w:val="00D5612D"/>
    <w:rsid w:val="00D609D2"/>
    <w:rsid w:val="00D63201"/>
    <w:rsid w:val="00D6420C"/>
    <w:rsid w:val="00DB3BCA"/>
    <w:rsid w:val="00DD035E"/>
    <w:rsid w:val="00DD65CF"/>
    <w:rsid w:val="00E017AB"/>
    <w:rsid w:val="00E20821"/>
    <w:rsid w:val="00E229F3"/>
    <w:rsid w:val="00E4613F"/>
    <w:rsid w:val="00E50552"/>
    <w:rsid w:val="00E90EA0"/>
    <w:rsid w:val="00EA7685"/>
    <w:rsid w:val="00EA781C"/>
    <w:rsid w:val="00EB5EBA"/>
    <w:rsid w:val="00ED4A69"/>
    <w:rsid w:val="00EE33E0"/>
    <w:rsid w:val="00F23D64"/>
    <w:rsid w:val="00F37FB9"/>
    <w:rsid w:val="00F565D9"/>
    <w:rsid w:val="00F750F6"/>
    <w:rsid w:val="00F824C6"/>
    <w:rsid w:val="00F91D08"/>
    <w:rsid w:val="00FA05AD"/>
    <w:rsid w:val="00FC10FE"/>
    <w:rsid w:val="00FC689A"/>
    <w:rsid w:val="00FF52C6"/>
    <w:rsid w:val="00FF55AA"/>
    <w:rsid w:val="2D35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C17D"/>
  <w15:docId w15:val="{BD1CB5EE-99A9-4DB2-AA52-21098A7859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MS Mincho"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styleId="Motion" w:customStyle="1">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styleId="MOTION0" w:customStyle="1">
    <w:name w:val="MOTION"/>
    <w:basedOn w:val="Normal"/>
    <w:link w:val="MOTIONChar0"/>
    <w:rsid w:val="00F37FB9"/>
    <w:pPr>
      <w:autoSpaceDE w:val="0"/>
      <w:autoSpaceDN w:val="0"/>
      <w:adjustRightInd w:val="0"/>
      <w:spacing w:before="60" w:after="120" w:line="240" w:lineRule="auto"/>
      <w:ind w:left="1843"/>
    </w:pPr>
    <w:rPr>
      <w:rFonts w:ascii="Times New Roman" w:hAnsi="Times New Roman" w:eastAsia="Calibri" w:cs="Times New Roman"/>
      <w:color w:val="000000"/>
      <w:sz w:val="23"/>
      <w:szCs w:val="23"/>
      <w:lang w:val="en-CA" w:eastAsia="en-CA"/>
    </w:rPr>
  </w:style>
  <w:style w:type="character" w:styleId="MotionChar" w:customStyle="1">
    <w:name w:val="Motion Char"/>
    <w:link w:val="Motion"/>
    <w:rsid w:val="00F37FB9"/>
    <w:rPr>
      <w:rFonts w:eastAsia="Calibri" w:cstheme="minorHAnsi"/>
      <w:sz w:val="24"/>
      <w:szCs w:val="24"/>
      <w:lang w:val="en-CA" w:bidi="he-IL"/>
    </w:rPr>
  </w:style>
  <w:style w:type="character" w:styleId="MOTIONChar0" w:customStyle="1">
    <w:name w:val="MOTION Char"/>
    <w:link w:val="MOTION0"/>
    <w:rsid w:val="00F37FB9"/>
    <w:rPr>
      <w:rFonts w:ascii="Times New Roman" w:hAnsi="Times New Roman" w:eastAsia="Calibri" w:cs="Times New Roman"/>
      <w:color w:val="000000"/>
      <w:sz w:val="23"/>
      <w:szCs w:val="23"/>
      <w:lang w:val="en-CA" w:eastAsia="en-CA"/>
    </w:rPr>
  </w:style>
  <w:style w:type="character" w:styleId="Heading1Char" w:customStyle="1">
    <w:name w:val="Heading 1 Char"/>
    <w:basedOn w:val="DefaultParagraphFont"/>
    <w:link w:val="Heading1"/>
    <w:uiPriority w:val="9"/>
    <w:rsid w:val="00F37FB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styleId="gmail-m-7527128472186697712msolistparagraph" w:customStyle="1">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paragraph" w:styleId="xmsolistparagraph" w:customStyle="1">
    <w:name w:val="x_msolistparagraph"/>
    <w:basedOn w:val="Normal"/>
    <w:rsid w:val="008D159E"/>
    <w:pPr>
      <w:spacing w:after="160" w:line="252" w:lineRule="auto"/>
      <w:ind w:left="720"/>
    </w:pPr>
    <w:rPr>
      <w:rFonts w:ascii="Calibri" w:hAnsi="Calibri" w:cs="Calibri"/>
      <w:lang w:val="en-CA" w:eastAsia="en-CA"/>
    </w:rPr>
  </w:style>
  <w:style w:type="character" w:styleId="UnresolvedMention">
    <w:name w:val="Unresolved Mention"/>
    <w:basedOn w:val="DefaultParagraphFont"/>
    <w:uiPriority w:val="99"/>
    <w:semiHidden/>
    <w:unhideWhenUsed/>
    <w:rsid w:val="006A4FAD"/>
    <w:rPr>
      <w:color w:val="605E5C"/>
      <w:shd w:val="clear" w:color="auto" w:fill="E1DFDD"/>
    </w:rPr>
  </w:style>
  <w:style w:type="character" w:styleId="FollowedHyperlink">
    <w:name w:val="FollowedHyperlink"/>
    <w:basedOn w:val="DefaultParagraphFont"/>
    <w:uiPriority w:val="99"/>
    <w:semiHidden/>
    <w:unhideWhenUsed/>
    <w:rsid w:val="00DD6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91302680">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owrcucc.ca/wp-content/uploads/2021/03/Kitchener-Waterloo-Post-Secondary-Chaplaincy-Fund.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www.ECMguelph.org" TargetMode="External" Id="rId12" /><Relationship Type="http://schemas.openxmlformats.org/officeDocument/2006/relationships/hyperlink" Target="https://en.endthekoreanwar.net/" TargetMode="External" Id="rId17" /><Relationship Type="http://schemas.openxmlformats.org/officeDocument/2006/relationships/customXml" Target="../customXml/item2.xml" Id="rId2" /><Relationship Type="http://schemas.openxmlformats.org/officeDocument/2006/relationships/hyperlink" Target="https://arwrcucc.ca/p-i-e-resources-ideas-for-worship-sunday-march-13th-2022/%20"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hydea@uoguelph.ca" TargetMode="External" Id="rId11" /><Relationship Type="http://schemas.openxmlformats.org/officeDocument/2006/relationships/numbering" Target="numbering.xml" Id="rId5" /><Relationship Type="http://schemas.openxmlformats.org/officeDocument/2006/relationships/hyperlink" Target="https://wowrcucc.ca/event/food-security-and-faith/"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owrcucc.ca/yat-forum-2022/" TargetMode="Externa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2CE7816BB43D88DF7ADA0B8240E0E"/>
        <w:category>
          <w:name w:val="General"/>
          <w:gallery w:val="placeholder"/>
        </w:category>
        <w:types>
          <w:type w:val="bbPlcHdr"/>
        </w:types>
        <w:behaviors>
          <w:behavior w:val="content"/>
        </w:behaviors>
        <w:guid w:val="{43DD9DCA-9CA7-409D-A511-6ED3DBDC2955}"/>
      </w:docPartPr>
      <w:docPartBody>
        <w:p w:rsidR="00447521" w:rsidRDefault="007E2B60" w:rsidP="007E2B60">
          <w:pPr>
            <w:pStyle w:val="D782CE7816BB43D88DF7ADA0B8240E0E"/>
          </w:pPr>
          <w:r>
            <w:rPr>
              <w:rStyle w:val="PlaceholderText"/>
            </w:rPr>
            <w:t>Name</w:t>
          </w:r>
        </w:p>
      </w:docPartBody>
    </w:docPart>
    <w:docPart>
      <w:docPartPr>
        <w:name w:val="9C4B78DDCC9E43EABF6EC230B6E93C7A"/>
        <w:category>
          <w:name w:val="General"/>
          <w:gallery w:val="placeholder"/>
        </w:category>
        <w:types>
          <w:type w:val="bbPlcHdr"/>
        </w:types>
        <w:behaviors>
          <w:behavior w:val="content"/>
        </w:behaviors>
        <w:guid w:val="{32B6D997-C313-4F78-8330-80B120223CF3}"/>
      </w:docPartPr>
      <w:docPartBody>
        <w:p w:rsidR="00447521" w:rsidRDefault="007E2B60" w:rsidP="007E2B60">
          <w:pPr>
            <w:pStyle w:val="9C4B78DDCC9E43EABF6EC230B6E93C7A"/>
          </w:pPr>
          <w:r>
            <w:rPr>
              <w:rStyle w:val="PlaceholderText"/>
            </w:rPr>
            <w:t>Name</w:t>
          </w:r>
        </w:p>
      </w:docPartBody>
    </w:docPart>
    <w:docPart>
      <w:docPartPr>
        <w:name w:val="6D514575E00F46448B5CA3B49FE32F01"/>
        <w:category>
          <w:name w:val="General"/>
          <w:gallery w:val="placeholder"/>
        </w:category>
        <w:types>
          <w:type w:val="bbPlcHdr"/>
        </w:types>
        <w:behaviors>
          <w:behavior w:val="content"/>
        </w:behaviors>
        <w:guid w:val="{2D7958D3-0DCD-4D57-952F-CFE8CF216592}"/>
      </w:docPartPr>
      <w:docPartBody>
        <w:p w:rsidR="00447521" w:rsidRDefault="007E2B60" w:rsidP="007E2B60">
          <w:pPr>
            <w:pStyle w:val="6D514575E00F46448B5CA3B49FE32F01"/>
          </w:pPr>
          <w:r w:rsidRPr="0093117A">
            <w:rPr>
              <w:rStyle w:val="PlaceholderText"/>
            </w:rPr>
            <w:t>Choose an item.</w:t>
          </w:r>
        </w:p>
      </w:docPartBody>
    </w:docPart>
    <w:docPart>
      <w:docPartPr>
        <w:name w:val="4CA8A162B6E748F8808E3C8D601D551F"/>
        <w:category>
          <w:name w:val="General"/>
          <w:gallery w:val="placeholder"/>
        </w:category>
        <w:types>
          <w:type w:val="bbPlcHdr"/>
        </w:types>
        <w:behaviors>
          <w:behavior w:val="content"/>
        </w:behaviors>
        <w:guid w:val="{9E43001D-56A3-4883-AD66-1F2D6984935E}"/>
      </w:docPartPr>
      <w:docPartBody>
        <w:p w:rsidR="00447521" w:rsidRDefault="007E2B60" w:rsidP="007E2B60">
          <w:pPr>
            <w:pStyle w:val="4CA8A162B6E748F8808E3C8D601D551F"/>
          </w:pPr>
          <w:r>
            <w:rPr>
              <w:rStyle w:val="PlaceholderText"/>
            </w:rPr>
            <w:t>Name</w:t>
          </w:r>
        </w:p>
      </w:docPartBody>
    </w:docPart>
    <w:docPart>
      <w:docPartPr>
        <w:name w:val="1C409C90006A43818998AE1E1E90F6D6"/>
        <w:category>
          <w:name w:val="General"/>
          <w:gallery w:val="placeholder"/>
        </w:category>
        <w:types>
          <w:type w:val="bbPlcHdr"/>
        </w:types>
        <w:behaviors>
          <w:behavior w:val="content"/>
        </w:behaviors>
        <w:guid w:val="{C99F997A-7237-433C-A960-297DF2EE203D}"/>
      </w:docPartPr>
      <w:docPartBody>
        <w:p w:rsidR="00447521" w:rsidRDefault="007E2B60" w:rsidP="007E2B60">
          <w:pPr>
            <w:pStyle w:val="1C409C90006A43818998AE1E1E90F6D6"/>
          </w:pPr>
          <w:r>
            <w:rPr>
              <w:rStyle w:val="PlaceholderText"/>
            </w:rPr>
            <w:t>Name</w:t>
          </w:r>
        </w:p>
      </w:docPartBody>
    </w:docPart>
    <w:docPart>
      <w:docPartPr>
        <w:name w:val="6E6A0EBE34A84C38992526484520C5F3"/>
        <w:category>
          <w:name w:val="General"/>
          <w:gallery w:val="placeholder"/>
        </w:category>
        <w:types>
          <w:type w:val="bbPlcHdr"/>
        </w:types>
        <w:behaviors>
          <w:behavior w:val="content"/>
        </w:behaviors>
        <w:guid w:val="{B7A773BF-8F2B-4411-8AC0-7F96EAF3A966}"/>
      </w:docPartPr>
      <w:docPartBody>
        <w:p w:rsidR="00447521" w:rsidRDefault="007E2B60" w:rsidP="007E2B60">
          <w:pPr>
            <w:pStyle w:val="6E6A0EBE34A84C38992526484520C5F3"/>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60"/>
    <w:rsid w:val="00113AF3"/>
    <w:rsid w:val="00447521"/>
    <w:rsid w:val="004D6F3C"/>
    <w:rsid w:val="007E2B60"/>
    <w:rsid w:val="00804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B60"/>
  </w:style>
  <w:style w:type="paragraph" w:customStyle="1" w:styleId="D782CE7816BB43D88DF7ADA0B8240E0E">
    <w:name w:val="D782CE7816BB43D88DF7ADA0B8240E0E"/>
    <w:rsid w:val="007E2B60"/>
  </w:style>
  <w:style w:type="paragraph" w:customStyle="1" w:styleId="9C4B78DDCC9E43EABF6EC230B6E93C7A">
    <w:name w:val="9C4B78DDCC9E43EABF6EC230B6E93C7A"/>
    <w:rsid w:val="007E2B60"/>
  </w:style>
  <w:style w:type="paragraph" w:customStyle="1" w:styleId="6D514575E00F46448B5CA3B49FE32F01">
    <w:name w:val="6D514575E00F46448B5CA3B49FE32F01"/>
    <w:rsid w:val="007E2B60"/>
  </w:style>
  <w:style w:type="paragraph" w:customStyle="1" w:styleId="4CA8A162B6E748F8808E3C8D601D551F">
    <w:name w:val="4CA8A162B6E748F8808E3C8D601D551F"/>
    <w:rsid w:val="007E2B60"/>
  </w:style>
  <w:style w:type="paragraph" w:customStyle="1" w:styleId="1C409C90006A43818998AE1E1E90F6D6">
    <w:name w:val="1C409C90006A43818998AE1E1E90F6D6"/>
    <w:rsid w:val="007E2B60"/>
  </w:style>
  <w:style w:type="paragraph" w:customStyle="1" w:styleId="6E6A0EBE34A84C38992526484520C5F3">
    <w:name w:val="6E6A0EBE34A84C38992526484520C5F3"/>
    <w:rsid w:val="007E2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5251-001A-4FED-950A-20B66E0C897E}">
  <ds:schemaRefs>
    <ds:schemaRef ds:uri="http://schemas.microsoft.com/sharepoint/v3/contenttype/forms"/>
  </ds:schemaRefs>
</ds:datastoreItem>
</file>

<file path=customXml/itemProps2.xml><?xml version="1.0" encoding="utf-8"?>
<ds:datastoreItem xmlns:ds="http://schemas.openxmlformats.org/officeDocument/2006/customXml" ds:itemID="{B962399D-45A5-4E44-AEF3-3BDCCE57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14E5F-4ED5-4FA5-9990-53DA82BF3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E5A0E-C735-445E-84E7-2E883E0576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Dickson</dc:creator>
  <lastModifiedBy>Michele R789</lastModifiedBy>
  <revision>3</revision>
  <lastPrinted>2022-01-20T14:37:00.0000000Z</lastPrinted>
  <dcterms:created xsi:type="dcterms:W3CDTF">2022-03-04T21:27:00.0000000Z</dcterms:created>
  <dcterms:modified xsi:type="dcterms:W3CDTF">2022-06-30T19:15:44.5512404Z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