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37FB9" w:rsidP="00F37FB9" w:rsidRDefault="00F37FB9" w14:paraId="672A6659" wp14:textId="77777777">
      <w:pPr>
        <w:rPr>
          <w:b/>
        </w:rPr>
      </w:pPr>
    </w:p>
    <w:p xmlns:wp14="http://schemas.microsoft.com/office/word/2010/wordml" w:rsidRPr="004D394C" w:rsidR="00391A79" w:rsidP="00391A79" w:rsidRDefault="00391A79" w14:paraId="386BB865" wp14:textId="77777777">
      <w:pPr>
        <w:pStyle w:val="NoSpacing"/>
        <w:ind w:left="360"/>
        <w:jc w:val="center"/>
        <w:rPr>
          <w:rFonts w:cstheme="minorHAnsi"/>
          <w:sz w:val="28"/>
          <w:szCs w:val="28"/>
        </w:rPr>
      </w:pPr>
      <w:r w:rsidRPr="004D394C">
        <w:rPr>
          <w:rFonts w:cstheme="minorHAnsi"/>
          <w:sz w:val="28"/>
          <w:szCs w:val="28"/>
        </w:rPr>
        <w:t>Western Ontario Waterways Region.</w:t>
      </w:r>
    </w:p>
    <w:p xmlns:wp14="http://schemas.microsoft.com/office/word/2010/wordml" w:rsidRPr="004D394C" w:rsidR="00391A79" w:rsidP="00391A79" w:rsidRDefault="00391A79" w14:paraId="5D18C87B" wp14:textId="77777777">
      <w:pPr>
        <w:jc w:val="center"/>
        <w:rPr>
          <w:rFonts w:cstheme="minorHAnsi"/>
          <w:b/>
          <w:i/>
          <w:sz w:val="28"/>
          <w:szCs w:val="28"/>
        </w:rPr>
      </w:pPr>
      <w:r w:rsidRPr="004D394C">
        <w:rPr>
          <w:rFonts w:cstheme="minorHAnsi"/>
          <w:b/>
          <w:i/>
          <w:sz w:val="28"/>
          <w:szCs w:val="28"/>
        </w:rPr>
        <w:t>Connecting, Supporting, Transforming.</w:t>
      </w:r>
    </w:p>
    <w:p xmlns:wp14="http://schemas.microsoft.com/office/word/2010/wordml" w:rsidRPr="004D394C" w:rsidR="00391A79" w:rsidP="00391A79" w:rsidRDefault="00391A79" w14:paraId="42FDD179" wp14:textId="77777777">
      <w:pPr>
        <w:pStyle w:val="NoSpacing"/>
        <w:jc w:val="center"/>
        <w:rPr>
          <w:rFonts w:cstheme="minorHAnsi"/>
          <w:sz w:val="28"/>
          <w:szCs w:val="28"/>
        </w:rPr>
      </w:pPr>
      <w:r w:rsidRPr="004D394C">
        <w:rPr>
          <w:rFonts w:cstheme="minorHAnsi"/>
          <w:sz w:val="28"/>
          <w:szCs w:val="28"/>
        </w:rPr>
        <w:t>Mission and Discipleshi</w:t>
      </w:r>
      <w:bookmarkStart w:name="_GoBack" w:id="0"/>
      <w:bookmarkEnd w:id="0"/>
      <w:r w:rsidRPr="004D394C">
        <w:rPr>
          <w:rFonts w:cstheme="minorHAnsi"/>
          <w:sz w:val="28"/>
          <w:szCs w:val="28"/>
        </w:rPr>
        <w:t>p Commission Meeting</w:t>
      </w:r>
    </w:p>
    <w:p xmlns:wp14="http://schemas.microsoft.com/office/word/2010/wordml" w:rsidRPr="004D394C" w:rsidR="00391A79" w:rsidP="00391A79" w:rsidRDefault="00965415" w14:paraId="083172E1" wp14:textId="77777777">
      <w:pPr>
        <w:pStyle w:val="NoSpacing"/>
        <w:jc w:val="center"/>
        <w:rPr>
          <w:rFonts w:cstheme="minorHAnsi"/>
          <w:sz w:val="28"/>
          <w:szCs w:val="28"/>
        </w:rPr>
      </w:pPr>
      <w:r w:rsidRPr="004D394C">
        <w:rPr>
          <w:rFonts w:cstheme="minorHAnsi"/>
          <w:sz w:val="28"/>
          <w:szCs w:val="28"/>
        </w:rPr>
        <w:t>September</w:t>
      </w:r>
      <w:r w:rsidRPr="004D394C" w:rsidR="005C1554">
        <w:rPr>
          <w:rFonts w:cstheme="minorHAnsi"/>
          <w:sz w:val="28"/>
          <w:szCs w:val="28"/>
        </w:rPr>
        <w:t xml:space="preserve"> 15</w:t>
      </w:r>
      <w:r w:rsidRPr="004D394C" w:rsidR="00391A79">
        <w:rPr>
          <w:rFonts w:cstheme="minorHAnsi"/>
          <w:sz w:val="28"/>
          <w:szCs w:val="28"/>
        </w:rPr>
        <w:t xml:space="preserve">, 2021 @ </w:t>
      </w:r>
      <w:r w:rsidRPr="004D394C" w:rsidR="005C1554">
        <w:rPr>
          <w:rFonts w:cstheme="minorHAnsi"/>
          <w:sz w:val="28"/>
          <w:szCs w:val="28"/>
        </w:rPr>
        <w:t>1</w:t>
      </w:r>
      <w:r w:rsidRPr="004D394C" w:rsidR="00391A79">
        <w:rPr>
          <w:rFonts w:cstheme="minorHAnsi"/>
          <w:sz w:val="28"/>
          <w:szCs w:val="28"/>
        </w:rPr>
        <w:t xml:space="preserve">:00 </w:t>
      </w:r>
      <w:r w:rsidRPr="004D394C" w:rsidR="005C1554">
        <w:rPr>
          <w:rFonts w:cstheme="minorHAnsi"/>
          <w:sz w:val="28"/>
          <w:szCs w:val="28"/>
        </w:rPr>
        <w:t>p.m.</w:t>
      </w:r>
    </w:p>
    <w:p xmlns:wp14="http://schemas.microsoft.com/office/word/2010/wordml" w:rsidRPr="004D394C" w:rsidR="00391A79" w:rsidP="00391A79" w:rsidRDefault="00391A79" w14:paraId="282CFDD6" wp14:textId="77777777">
      <w:pPr>
        <w:pStyle w:val="NoSpacing"/>
        <w:jc w:val="center"/>
        <w:rPr>
          <w:rFonts w:cstheme="minorHAnsi"/>
          <w:sz w:val="28"/>
          <w:szCs w:val="28"/>
        </w:rPr>
      </w:pPr>
      <w:r w:rsidRPr="004D394C">
        <w:rPr>
          <w:rFonts w:cstheme="minorHAnsi"/>
          <w:sz w:val="28"/>
          <w:szCs w:val="28"/>
        </w:rPr>
        <w:t>Zoom meeting</w:t>
      </w:r>
    </w:p>
    <w:p xmlns:wp14="http://schemas.microsoft.com/office/word/2010/wordml" w:rsidR="00A04E0C" w:rsidP="00391A79" w:rsidRDefault="00A04E0C" w14:paraId="0A37501D" wp14:textId="77777777">
      <w:pPr>
        <w:pStyle w:val="NoSpacing"/>
        <w:jc w:val="center"/>
        <w:rPr>
          <w:rFonts w:ascii="Book Antiqua" w:hAnsi="Book Antiqua"/>
          <w:sz w:val="28"/>
          <w:szCs w:val="28"/>
        </w:rPr>
      </w:pPr>
    </w:p>
    <w:p xmlns:wp14="http://schemas.microsoft.com/office/word/2010/wordml" w:rsidRPr="004D394C" w:rsidR="00A04E0C" w:rsidP="4CE2438C" w:rsidRDefault="00A04E0C" w14:paraId="051207DB" wp14:textId="65071BC3">
      <w:pPr>
        <w:pStyle w:val="NoSpacing"/>
        <w:pBdr>
          <w:bottom w:val="single" w:color="auto" w:sz="4" w:space="1"/>
        </w:pBdr>
        <w:jc w:val="center"/>
        <w:rPr>
          <w:rFonts w:cs="Calibri" w:cstheme="minorAscii"/>
          <w:sz w:val="36"/>
          <w:szCs w:val="36"/>
        </w:rPr>
      </w:pPr>
      <w:r w:rsidRPr="4CE2438C" w:rsidR="4CE2438C">
        <w:rPr>
          <w:rFonts w:cs="Calibri" w:cstheme="minorAscii"/>
          <w:sz w:val="36"/>
          <w:szCs w:val="36"/>
        </w:rPr>
        <w:t>APPROVED- Minutes</w:t>
      </w:r>
    </w:p>
    <w:p xmlns:wp14="http://schemas.microsoft.com/office/word/2010/wordml" w:rsidR="00391A79" w:rsidP="00391F89" w:rsidRDefault="00391A79" w14:paraId="5DAB6C7B" wp14:textId="77777777">
      <w:pPr>
        <w:ind w:left="964"/>
        <w:rPr>
          <w:rFonts w:cstheme="minorHAnsi"/>
          <w:b/>
          <w:szCs w:val="24"/>
        </w:rPr>
      </w:pPr>
    </w:p>
    <w:p xmlns:wp14="http://schemas.microsoft.com/office/word/2010/wordml" w:rsidRPr="004D394C" w:rsidR="00391F89" w:rsidP="00391A79" w:rsidRDefault="00391F89" w14:paraId="37A305BB" wp14:textId="77777777">
      <w:pPr>
        <w:rPr>
          <w:rFonts w:eastAsia="Calibri" w:cstheme="minorHAnsi"/>
        </w:rPr>
      </w:pPr>
      <w:r w:rsidRPr="004D394C">
        <w:rPr>
          <w:rFonts w:cstheme="minorHAnsi"/>
          <w:b/>
        </w:rPr>
        <w:t>Roster:</w:t>
      </w:r>
      <w:r w:rsidRPr="004D394C">
        <w:rPr>
          <w:rFonts w:cstheme="minorHAnsi"/>
        </w:rPr>
        <w:t xml:space="preserve"> </w:t>
      </w:r>
      <w:r w:rsidRPr="004D394C">
        <w:rPr>
          <w:rFonts w:eastAsia="Calibri" w:cstheme="minorHAnsi"/>
        </w:rPr>
        <w:t xml:space="preserve">Bruce Dickson (Chair), Rodger </w:t>
      </w:r>
      <w:proofErr w:type="spellStart"/>
      <w:r w:rsidRPr="004D394C">
        <w:rPr>
          <w:rFonts w:eastAsia="Calibri" w:cstheme="minorHAnsi"/>
        </w:rPr>
        <w:t>Filsinger</w:t>
      </w:r>
      <w:proofErr w:type="spellEnd"/>
      <w:r w:rsidRPr="004D394C">
        <w:rPr>
          <w:rFonts w:eastAsia="Calibri" w:cstheme="minorHAnsi"/>
        </w:rPr>
        <w:t xml:space="preserve">, Mary Hawthorne, Joyce </w:t>
      </w:r>
      <w:r w:rsidRPr="004D394C" w:rsidR="00391A79">
        <w:rPr>
          <w:rFonts w:eastAsia="Calibri" w:cstheme="minorHAnsi"/>
        </w:rPr>
        <w:t>Osborne, Edith</w:t>
      </w:r>
      <w:r w:rsidRPr="004D394C">
        <w:rPr>
          <w:rFonts w:eastAsia="Calibri" w:cstheme="minorHAnsi"/>
        </w:rPr>
        <w:t xml:space="preserve"> Coyle, Gail Fricker, Jenn Hind-Urquhart</w:t>
      </w:r>
    </w:p>
    <w:p xmlns:wp14="http://schemas.microsoft.com/office/word/2010/wordml" w:rsidRPr="004D394C" w:rsidR="00391F89" w:rsidP="00F37FB9" w:rsidRDefault="00391F89" w14:paraId="02EB378F" wp14:textId="77777777">
      <w:pPr>
        <w:rPr>
          <w:rFonts w:cstheme="minorHAnsi"/>
          <w:b/>
        </w:rPr>
      </w:pPr>
    </w:p>
    <w:p xmlns:wp14="http://schemas.microsoft.com/office/word/2010/wordml" w:rsidRPr="004D394C" w:rsidR="00F37FB9" w:rsidP="00F37FB9" w:rsidRDefault="00F37FB9" w14:paraId="6FC5FDB3" wp14:textId="77777777">
      <w:pPr>
        <w:rPr>
          <w:rFonts w:cstheme="minorHAnsi"/>
        </w:rPr>
      </w:pPr>
      <w:r w:rsidRPr="004D394C">
        <w:rPr>
          <w:rFonts w:cstheme="minorHAnsi"/>
          <w:b/>
        </w:rPr>
        <w:t>Staff Support:</w:t>
      </w:r>
      <w:r w:rsidRPr="004D394C">
        <w:rPr>
          <w:rFonts w:cstheme="minorHAnsi"/>
          <w:b/>
        </w:rPr>
        <w:tab/>
      </w:r>
      <w:r w:rsidRPr="004D394C">
        <w:rPr>
          <w:rFonts w:cstheme="minorHAnsi"/>
        </w:rPr>
        <w:t>Diane Matheson-Jimenez (Minister, Social Justice)</w:t>
      </w:r>
    </w:p>
    <w:p xmlns:wp14="http://schemas.microsoft.com/office/word/2010/wordml" w:rsidRPr="004D394C" w:rsidR="00A23917" w:rsidP="00F37FB9" w:rsidRDefault="00A23917" w14:paraId="173B2CED" wp14:textId="77777777">
      <w:pPr>
        <w:rPr>
          <w:rFonts w:cstheme="minorHAnsi"/>
          <w:lang w:eastAsia="en-CA"/>
        </w:rPr>
      </w:pPr>
      <w:r w:rsidRPr="004D394C">
        <w:rPr>
          <w:rFonts w:cstheme="minorHAnsi"/>
        </w:rPr>
        <w:tab/>
      </w:r>
      <w:r w:rsidRPr="004D394C">
        <w:rPr>
          <w:rFonts w:cstheme="minorHAnsi"/>
        </w:rPr>
        <w:tab/>
      </w:r>
      <w:bookmarkStart w:name="_Hlk82603850" w:id="1"/>
      <w:r w:rsidRPr="004D394C" w:rsidR="006A10B8">
        <w:rPr>
          <w:rFonts w:cstheme="minorHAnsi"/>
        </w:rPr>
        <w:t>Thérèse</w:t>
      </w:r>
      <w:bookmarkEnd w:id="1"/>
      <w:r w:rsidRPr="004D394C" w:rsidR="006A10B8">
        <w:rPr>
          <w:rFonts w:cstheme="minorHAnsi"/>
        </w:rPr>
        <w:t xml:space="preserve"> Samuel </w:t>
      </w:r>
      <w:r w:rsidRPr="004D394C">
        <w:rPr>
          <w:rFonts w:cstheme="minorHAnsi"/>
        </w:rPr>
        <w:t>(Min</w:t>
      </w:r>
      <w:r w:rsidRPr="004D394C" w:rsidR="006A10B8">
        <w:rPr>
          <w:rFonts w:cstheme="minorHAnsi"/>
        </w:rPr>
        <w:t>i</w:t>
      </w:r>
      <w:r w:rsidRPr="004D394C">
        <w:rPr>
          <w:rFonts w:cstheme="minorHAnsi"/>
        </w:rPr>
        <w:t>ster, Right Relations</w:t>
      </w:r>
      <w:r w:rsidRPr="004D394C" w:rsidR="006A10B8">
        <w:rPr>
          <w:rFonts w:cstheme="minorHAnsi"/>
        </w:rPr>
        <w:t xml:space="preserve"> and</w:t>
      </w:r>
      <w:r w:rsidRPr="004D394C">
        <w:rPr>
          <w:rFonts w:cstheme="minorHAnsi"/>
        </w:rPr>
        <w:t xml:space="preserve"> Social Justice)</w:t>
      </w:r>
    </w:p>
    <w:p xmlns:wp14="http://schemas.microsoft.com/office/word/2010/wordml" w:rsidRPr="004D394C" w:rsidR="00F37FB9" w:rsidP="00F37FB9" w:rsidRDefault="00F37FB9" w14:paraId="0FF660B0" wp14:textId="77777777">
      <w:pPr>
        <w:rPr>
          <w:rFonts w:cstheme="minorHAnsi"/>
          <w:lang w:eastAsia="en-CA"/>
        </w:rPr>
      </w:pPr>
      <w:r w:rsidRPr="004D394C">
        <w:rPr>
          <w:rFonts w:cstheme="minorHAnsi"/>
          <w:lang w:eastAsia="en-CA"/>
        </w:rPr>
        <w:tab/>
      </w:r>
      <w:r w:rsidRPr="004D394C">
        <w:rPr>
          <w:rFonts w:cstheme="minorHAnsi"/>
          <w:lang w:eastAsia="en-CA"/>
        </w:rPr>
        <w:tab/>
      </w:r>
      <w:r w:rsidRPr="004D394C">
        <w:rPr>
          <w:rFonts w:cstheme="minorHAnsi"/>
          <w:lang w:eastAsia="en-CA"/>
        </w:rPr>
        <w:t>Kathy Douglas (Minister, Faith Formation)</w:t>
      </w:r>
    </w:p>
    <w:p xmlns:wp14="http://schemas.microsoft.com/office/word/2010/wordml" w:rsidRPr="004D394C" w:rsidR="00F37FB9" w:rsidP="00F37FB9" w:rsidRDefault="00F37FB9" w14:paraId="78C025D2" wp14:textId="77777777">
      <w:pPr>
        <w:rPr>
          <w:rFonts w:cstheme="minorHAnsi"/>
          <w:lang w:eastAsia="en-CA"/>
        </w:rPr>
      </w:pPr>
      <w:r w:rsidRPr="004D394C">
        <w:rPr>
          <w:rFonts w:cstheme="minorHAnsi"/>
          <w:lang w:eastAsia="en-CA"/>
        </w:rPr>
        <w:tab/>
      </w:r>
      <w:r w:rsidRPr="004D394C">
        <w:rPr>
          <w:rFonts w:cstheme="minorHAnsi"/>
          <w:lang w:eastAsia="en-CA"/>
        </w:rPr>
        <w:tab/>
      </w:r>
      <w:r w:rsidRPr="004D394C">
        <w:rPr>
          <w:rFonts w:cstheme="minorHAnsi"/>
          <w:lang w:eastAsia="en-CA"/>
        </w:rPr>
        <w:t>Dave Jagger (Stewardship and Gifts Officer)</w:t>
      </w:r>
    </w:p>
    <w:p xmlns:wp14="http://schemas.microsoft.com/office/word/2010/wordml" w:rsidRPr="004D394C" w:rsidR="00F37FB9" w:rsidP="00F37FB9" w:rsidRDefault="00F37FB9" w14:paraId="579EA92A" wp14:textId="77777777">
      <w:pPr>
        <w:rPr>
          <w:rFonts w:cstheme="minorHAnsi"/>
          <w:lang w:eastAsia="en-CA"/>
        </w:rPr>
      </w:pPr>
      <w:r w:rsidRPr="004D394C">
        <w:rPr>
          <w:rFonts w:cstheme="minorHAnsi"/>
          <w:lang w:eastAsia="en-CA"/>
        </w:rPr>
        <w:tab/>
      </w:r>
      <w:r w:rsidRPr="004D394C">
        <w:rPr>
          <w:rFonts w:cstheme="minorHAnsi"/>
          <w:lang w:eastAsia="en-CA"/>
        </w:rPr>
        <w:tab/>
      </w:r>
      <w:proofErr w:type="spellStart"/>
      <w:r w:rsidRPr="004D394C">
        <w:rPr>
          <w:rFonts w:cstheme="minorHAnsi"/>
          <w:lang w:eastAsia="en-CA"/>
        </w:rPr>
        <w:t>Ruthanna</w:t>
      </w:r>
      <w:proofErr w:type="spellEnd"/>
      <w:r w:rsidRPr="004D394C">
        <w:rPr>
          <w:rFonts w:cstheme="minorHAnsi"/>
          <w:lang w:eastAsia="en-CA"/>
        </w:rPr>
        <w:t xml:space="preserve"> Mack (Admin Support</w:t>
      </w:r>
      <w:r w:rsidRPr="004D394C" w:rsidR="005C1554">
        <w:rPr>
          <w:rFonts w:cstheme="minorHAnsi"/>
          <w:lang w:eastAsia="en-CA"/>
        </w:rPr>
        <w:t xml:space="preserve"> on leave</w:t>
      </w:r>
      <w:r w:rsidRPr="004D394C">
        <w:rPr>
          <w:rFonts w:cstheme="minorHAnsi"/>
          <w:lang w:eastAsia="en-CA"/>
        </w:rPr>
        <w:t>)</w:t>
      </w:r>
    </w:p>
    <w:p xmlns:wp14="http://schemas.microsoft.com/office/word/2010/wordml" w:rsidRPr="004D394C" w:rsidR="005C1554" w:rsidP="00F37FB9" w:rsidRDefault="005C1554" w14:paraId="6D763CB9" wp14:textId="77777777">
      <w:pPr>
        <w:rPr>
          <w:rFonts w:cstheme="minorHAnsi"/>
          <w:lang w:eastAsia="en-CA"/>
        </w:rPr>
      </w:pPr>
      <w:r w:rsidRPr="004D394C">
        <w:rPr>
          <w:rFonts w:cstheme="minorHAnsi"/>
          <w:lang w:eastAsia="en-CA"/>
        </w:rPr>
        <w:tab/>
      </w:r>
      <w:r w:rsidRPr="004D394C">
        <w:rPr>
          <w:rFonts w:cstheme="minorHAnsi"/>
          <w:lang w:eastAsia="en-CA"/>
        </w:rPr>
        <w:tab/>
      </w:r>
      <w:r w:rsidRPr="004D394C">
        <w:rPr>
          <w:rFonts w:cstheme="minorHAnsi"/>
          <w:lang w:eastAsia="en-CA"/>
        </w:rPr>
        <w:t>Michele Petick (acting Administrative Assistant)</w:t>
      </w:r>
    </w:p>
    <w:p xmlns:wp14="http://schemas.microsoft.com/office/word/2010/wordml" w:rsidRPr="004D394C" w:rsidR="00F37FB9" w:rsidP="00F37FB9" w:rsidRDefault="00F37FB9" w14:paraId="6A05A809" wp14:textId="77777777">
      <w:pPr>
        <w:spacing w:after="0"/>
        <w:ind w:left="851" w:hanging="851"/>
        <w:rPr>
          <w:rFonts w:cstheme="minorHAnsi"/>
        </w:rPr>
      </w:pPr>
    </w:p>
    <w:p xmlns:wp14="http://schemas.microsoft.com/office/word/2010/wordml" w:rsidRPr="004D394C" w:rsidR="00F37FB9" w:rsidP="00F37FB9" w:rsidRDefault="00F37FB9" w14:paraId="69E27AB1" wp14:textId="77777777">
      <w:pPr>
        <w:ind w:left="851" w:hanging="851"/>
        <w:rPr>
          <w:rFonts w:cstheme="minorHAnsi"/>
        </w:rPr>
      </w:pPr>
      <w:r w:rsidRPr="004D394C">
        <w:rPr>
          <w:rFonts w:cstheme="minorHAnsi"/>
          <w:b/>
        </w:rPr>
        <w:t>Present</w:t>
      </w:r>
      <w:r w:rsidRPr="004D394C">
        <w:rPr>
          <w:rFonts w:cstheme="minorHAnsi"/>
        </w:rPr>
        <w:t xml:space="preserve">:  </w:t>
      </w:r>
      <w:r w:rsidRPr="004D394C" w:rsidR="009B3772">
        <w:rPr>
          <w:rFonts w:eastAsia="Calibri" w:cstheme="minorHAnsi"/>
        </w:rPr>
        <w:t>Bruce Dickson (Chair)</w:t>
      </w:r>
      <w:r w:rsidRPr="004D394C" w:rsidR="009B3772">
        <w:rPr>
          <w:rFonts w:eastAsia="Calibri" w:cstheme="minorHAnsi"/>
        </w:rPr>
        <w:t xml:space="preserve">, </w:t>
      </w:r>
      <w:r w:rsidRPr="004D394C" w:rsidR="0025418B">
        <w:rPr>
          <w:rFonts w:cstheme="minorHAnsi"/>
        </w:rPr>
        <w:t>Jenn Hind-Urquhart</w:t>
      </w:r>
      <w:r w:rsidRPr="004D394C" w:rsidR="00EF1244">
        <w:rPr>
          <w:rFonts w:cstheme="minorHAnsi"/>
        </w:rPr>
        <w:t xml:space="preserve">, Mary Hawthorne, </w:t>
      </w:r>
      <w:r w:rsidRPr="004D394C" w:rsidR="009B3772">
        <w:rPr>
          <w:rFonts w:cstheme="minorHAnsi"/>
        </w:rPr>
        <w:t>Joyce Osborne</w:t>
      </w:r>
      <w:r w:rsidRPr="004D394C" w:rsidR="009B3772">
        <w:rPr>
          <w:rFonts w:cstheme="minorHAnsi"/>
        </w:rPr>
        <w:t xml:space="preserve">, </w:t>
      </w:r>
      <w:r w:rsidRPr="004D394C" w:rsidR="00EF1244">
        <w:rPr>
          <w:rFonts w:cstheme="minorHAnsi"/>
        </w:rPr>
        <w:t>Gail Fricker, Edith Coyle</w:t>
      </w:r>
      <w:r w:rsidRPr="004D394C" w:rsidR="009B3772">
        <w:rPr>
          <w:rFonts w:cstheme="minorHAnsi"/>
        </w:rPr>
        <w:t xml:space="preserve">, Diane Matheson-Jimenez, Kathy Douglas, </w:t>
      </w:r>
      <w:r w:rsidRPr="004D394C" w:rsidR="009B3772">
        <w:rPr>
          <w:rFonts w:cstheme="minorHAnsi"/>
        </w:rPr>
        <w:t>Thérèse</w:t>
      </w:r>
      <w:r w:rsidRPr="004D394C" w:rsidR="009B3772">
        <w:rPr>
          <w:rFonts w:cstheme="minorHAnsi"/>
        </w:rPr>
        <w:t xml:space="preserve"> Samuel, Michele Petick</w:t>
      </w:r>
    </w:p>
    <w:p xmlns:wp14="http://schemas.microsoft.com/office/word/2010/wordml" w:rsidRPr="004D394C" w:rsidR="009B3772" w:rsidP="000C3E13" w:rsidRDefault="00F37FB9" w14:paraId="5F66BB9C" wp14:textId="77777777">
      <w:pPr>
        <w:rPr>
          <w:rFonts w:cstheme="minorHAnsi"/>
        </w:rPr>
      </w:pPr>
      <w:r w:rsidRPr="004D394C">
        <w:rPr>
          <w:rFonts w:cstheme="minorHAnsi"/>
          <w:b/>
        </w:rPr>
        <w:t xml:space="preserve">Regrets:  </w:t>
      </w:r>
      <w:r w:rsidRPr="004D394C" w:rsidR="009B3772">
        <w:rPr>
          <w:rFonts w:cstheme="minorHAnsi"/>
        </w:rPr>
        <w:t xml:space="preserve">Rodger </w:t>
      </w:r>
      <w:proofErr w:type="spellStart"/>
      <w:r w:rsidRPr="004D394C" w:rsidR="009B3772">
        <w:rPr>
          <w:rFonts w:cstheme="minorHAnsi"/>
        </w:rPr>
        <w:t>Filsinger</w:t>
      </w:r>
      <w:proofErr w:type="spellEnd"/>
      <w:r w:rsidRPr="004D394C" w:rsidR="005C43F1">
        <w:rPr>
          <w:rFonts w:cstheme="minorHAnsi"/>
        </w:rPr>
        <w:t xml:space="preserve">, Dave Jagger, </w:t>
      </w:r>
      <w:proofErr w:type="spellStart"/>
      <w:r w:rsidRPr="004D394C" w:rsidR="005C43F1">
        <w:rPr>
          <w:rFonts w:cstheme="minorHAnsi"/>
        </w:rPr>
        <w:t>Ruthanna</w:t>
      </w:r>
      <w:proofErr w:type="spellEnd"/>
      <w:r w:rsidRPr="004D394C" w:rsidR="005C43F1">
        <w:rPr>
          <w:rFonts w:cstheme="minorHAnsi"/>
        </w:rPr>
        <w:t xml:space="preserve"> Mack</w:t>
      </w:r>
      <w:r w:rsidRPr="004D394C" w:rsidR="00391F89">
        <w:rPr>
          <w:rFonts w:cstheme="minorHAnsi"/>
        </w:rPr>
        <w:t xml:space="preserve">, </w:t>
      </w:r>
    </w:p>
    <w:p xmlns:wp14="http://schemas.microsoft.com/office/word/2010/wordml" w:rsidRPr="000E1B1C" w:rsidR="007C476E" w:rsidP="000C3E13" w:rsidRDefault="0025418B" w14:paraId="39C58A03" wp14:textId="77777777">
      <w:pPr>
        <w:rPr>
          <w:rFonts w:cstheme="minorHAnsi"/>
          <w:b/>
        </w:rPr>
      </w:pPr>
      <w:r w:rsidRPr="000E1B1C">
        <w:rPr>
          <w:rFonts w:cstheme="minorHAnsi"/>
          <w:b/>
        </w:rPr>
        <w:t xml:space="preserve">Welcome members and Check In </w:t>
      </w:r>
      <w:r w:rsidRPr="000E1B1C" w:rsidR="00431640">
        <w:rPr>
          <w:rFonts w:cstheme="minorHAnsi"/>
          <w:b/>
        </w:rPr>
        <w:t xml:space="preserve">  </w:t>
      </w:r>
    </w:p>
    <w:p xmlns:wp14="http://schemas.microsoft.com/office/word/2010/wordml" w:rsidRPr="004D394C" w:rsidR="00836436" w:rsidP="004D394C" w:rsidRDefault="009B3772" w14:paraId="5B32A649" wp14:textId="77777777">
      <w:pPr>
        <w:pStyle w:val="ListParagraph"/>
        <w:numPr>
          <w:ilvl w:val="0"/>
          <w:numId w:val="30"/>
        </w:numPr>
        <w:rPr>
          <w:rFonts w:cstheme="minorHAnsi"/>
        </w:rPr>
      </w:pPr>
      <w:r w:rsidRPr="004D394C">
        <w:rPr>
          <w:rFonts w:cstheme="minorHAnsi"/>
        </w:rPr>
        <w:t>Gifts from Summer</w:t>
      </w:r>
      <w:r w:rsidRPr="004D394C" w:rsidR="00836436">
        <w:rPr>
          <w:rFonts w:cstheme="minorHAnsi"/>
        </w:rPr>
        <w:t>?</w:t>
      </w:r>
      <w:r w:rsidRPr="004D394C">
        <w:rPr>
          <w:rFonts w:cstheme="minorHAnsi"/>
        </w:rPr>
        <w:t xml:space="preserve"> Hopes for Fall?</w:t>
      </w:r>
    </w:p>
    <w:p xmlns:wp14="http://schemas.microsoft.com/office/word/2010/wordml" w:rsidRPr="004D394C" w:rsidR="006D105F" w:rsidP="004D394C" w:rsidRDefault="006D105F" w14:paraId="1FB12DA8" wp14:textId="77777777">
      <w:pPr>
        <w:pStyle w:val="ListParagraph"/>
        <w:numPr>
          <w:ilvl w:val="0"/>
          <w:numId w:val="30"/>
        </w:numPr>
        <w:rPr>
          <w:rFonts w:cstheme="minorHAnsi"/>
        </w:rPr>
      </w:pPr>
      <w:r w:rsidRPr="004D394C">
        <w:rPr>
          <w:rFonts w:cstheme="minorHAnsi"/>
        </w:rPr>
        <w:t>Fire by Judy Brown shared by Diane Matheson-Jimenez</w:t>
      </w:r>
    </w:p>
    <w:p xmlns:wp14="http://schemas.microsoft.com/office/word/2010/wordml" w:rsidRPr="004D394C" w:rsidR="006D105F" w:rsidP="004D394C" w:rsidRDefault="006D105F" w14:paraId="5AB2499C" wp14:textId="77777777">
      <w:pPr>
        <w:pStyle w:val="ListParagraph"/>
        <w:numPr>
          <w:ilvl w:val="0"/>
          <w:numId w:val="30"/>
        </w:numPr>
        <w:rPr>
          <w:rFonts w:cstheme="minorHAnsi"/>
        </w:rPr>
      </w:pPr>
      <w:r w:rsidRPr="004D394C">
        <w:rPr>
          <w:rFonts w:cstheme="minorHAnsi"/>
        </w:rPr>
        <w:t>31 Short Spiritual Practices by Rob Fennell shared by Gail Fricker</w:t>
      </w:r>
    </w:p>
    <w:p xmlns:wp14="http://schemas.microsoft.com/office/word/2010/wordml" w:rsidRPr="004D394C" w:rsidR="006D105F" w:rsidP="000C3E13" w:rsidRDefault="006D105F" w14:paraId="22AB636B" wp14:textId="77777777">
      <w:pPr>
        <w:rPr>
          <w:rFonts w:cstheme="minorHAnsi"/>
          <w:b/>
        </w:rPr>
      </w:pPr>
      <w:r w:rsidRPr="004D394C">
        <w:rPr>
          <w:rFonts w:cstheme="minorHAnsi"/>
          <w:b/>
        </w:rPr>
        <w:t>OPENING PRAYER:</w:t>
      </w:r>
    </w:p>
    <w:p xmlns:wp14="http://schemas.microsoft.com/office/word/2010/wordml" w:rsidRPr="004D394C" w:rsidR="00530020" w:rsidP="000C3E13" w:rsidRDefault="006D105F" w14:paraId="223ABA61" wp14:textId="77777777">
      <w:pPr>
        <w:rPr>
          <w:rFonts w:cstheme="minorHAnsi"/>
        </w:rPr>
      </w:pPr>
      <w:r w:rsidRPr="004D394C">
        <w:rPr>
          <w:rFonts w:cstheme="minorHAnsi"/>
        </w:rPr>
        <w:t>Led by</w:t>
      </w:r>
      <w:r w:rsidRPr="004D394C" w:rsidR="00530020">
        <w:rPr>
          <w:rFonts w:cstheme="minorHAnsi"/>
        </w:rPr>
        <w:t xml:space="preserve"> Bruce Dickson</w:t>
      </w:r>
      <w:r w:rsidRPr="004D394C">
        <w:rPr>
          <w:rFonts w:cstheme="minorHAnsi"/>
        </w:rPr>
        <w:t xml:space="preserve"> </w:t>
      </w:r>
    </w:p>
    <w:p xmlns:wp14="http://schemas.microsoft.com/office/word/2010/wordml" w:rsidRPr="004D394C" w:rsidR="006D105F" w:rsidP="000C3E13" w:rsidRDefault="00530020" w14:paraId="591119C0" wp14:textId="77777777">
      <w:pPr>
        <w:rPr>
          <w:rFonts w:cstheme="minorHAnsi"/>
          <w:i/>
        </w:rPr>
      </w:pPr>
      <w:r w:rsidRPr="004D394C">
        <w:rPr>
          <w:rFonts w:cstheme="minorHAnsi"/>
          <w:i/>
        </w:rPr>
        <w:t>Gracious</w:t>
      </w:r>
      <w:r w:rsidR="000E1B1C">
        <w:rPr>
          <w:rFonts w:cstheme="minorHAnsi"/>
          <w:i/>
        </w:rPr>
        <w:t xml:space="preserve"> God,</w:t>
      </w:r>
      <w:r w:rsidRPr="004D394C">
        <w:rPr>
          <w:rFonts w:cstheme="minorHAnsi"/>
          <w:i/>
        </w:rPr>
        <w:t xml:space="preserve"> glad for the things of summer …</w:t>
      </w:r>
      <w:r w:rsidRPr="004D394C" w:rsidR="006D105F">
        <w:rPr>
          <w:rFonts w:cstheme="minorHAnsi"/>
          <w:i/>
        </w:rPr>
        <w:t xml:space="preserve"> </w:t>
      </w:r>
      <w:r w:rsidRPr="004D394C">
        <w:rPr>
          <w:rFonts w:cstheme="minorHAnsi"/>
          <w:i/>
        </w:rPr>
        <w:t>give thanks for the Fall.  Help us face the busyness.</w:t>
      </w:r>
    </w:p>
    <w:p xmlns:wp14="http://schemas.microsoft.com/office/word/2010/wordml" w:rsidRPr="004D394C" w:rsidR="00527E77" w:rsidP="00836436" w:rsidRDefault="00527E77" w14:paraId="5A39BBE3" wp14:textId="77777777">
      <w:pPr>
        <w:pStyle w:val="NoSpacing"/>
        <w:rPr>
          <w:rFonts w:cstheme="minorHAnsi"/>
          <w:lang w:val="en-CA"/>
        </w:rPr>
      </w:pPr>
    </w:p>
    <w:p xmlns:wp14="http://schemas.microsoft.com/office/word/2010/wordml" w:rsidRPr="004D394C" w:rsidR="009537DC" w:rsidP="004D394C" w:rsidRDefault="009537DC" w14:paraId="638D8C04" wp14:textId="77777777">
      <w:pPr>
        <w:pStyle w:val="NoSpacing"/>
        <w:rPr>
          <w:rFonts w:cstheme="minorHAnsi"/>
          <w:b/>
        </w:rPr>
      </w:pPr>
      <w:r w:rsidRPr="004D394C">
        <w:rPr>
          <w:rFonts w:cstheme="minorHAnsi"/>
          <w:b/>
        </w:rPr>
        <w:t>Acknowledgement of Territory</w:t>
      </w:r>
      <w:r w:rsidRPr="004D394C" w:rsidR="00600FEB">
        <w:rPr>
          <w:rFonts w:cstheme="minorHAnsi"/>
          <w:b/>
        </w:rPr>
        <w:t>:</w:t>
      </w:r>
    </w:p>
    <w:p xmlns:wp14="http://schemas.microsoft.com/office/word/2010/wordml" w:rsidRPr="004D394C" w:rsidR="00600FEB" w:rsidP="00600FEB" w:rsidRDefault="00600FEB" w14:paraId="41C8F396" wp14:textId="77777777">
      <w:pPr>
        <w:pStyle w:val="NoSpacing"/>
        <w:ind w:left="720"/>
        <w:rPr>
          <w:rFonts w:cstheme="minorHAnsi"/>
        </w:rPr>
      </w:pPr>
    </w:p>
    <w:p xmlns:wp14="http://schemas.microsoft.com/office/word/2010/wordml" w:rsidRPr="004D394C" w:rsidR="00B54A54" w:rsidP="00B54A54" w:rsidRDefault="00B54A54" w14:paraId="3DC27C80" wp14:textId="77777777">
      <w:pPr>
        <w:pStyle w:val="NormalWeb"/>
        <w:shd w:val="clear" w:color="auto" w:fill="FFFFFF"/>
        <w:ind w:left="720"/>
        <w:rPr>
          <w:rFonts w:asciiTheme="minorHAnsi" w:hAnsiTheme="minorHAnsi" w:cstheme="minorHAnsi"/>
          <w:color w:val="000000"/>
          <w:sz w:val="22"/>
          <w:szCs w:val="22"/>
        </w:rPr>
      </w:pPr>
      <w:r w:rsidRPr="004D394C">
        <w:rPr>
          <w:rFonts w:asciiTheme="minorHAnsi" w:hAnsiTheme="minorHAnsi" w:cstheme="minorHAnsi"/>
          <w:i/>
          <w:iCs/>
          <w:color w:val="000000"/>
          <w:sz w:val="22"/>
          <w:szCs w:val="22"/>
        </w:rPr>
        <w:t>Here we acknowledge that the lands and waters in these regions where we live and work and play are the ancestral homes of indigenous people who have been here long before the first settlers and colonizers arrived.  I invite you to pause for a moment and think about the original peoples of the place where you are.  And know that their relationship has been one of love and care for these lands and waters.  We want to acknowledge that as church we have a painful relationship with these peoples.  Our work is do our part in building right relationships with the indigenous people, with each other and with the land and waters.  </w:t>
      </w:r>
    </w:p>
    <w:p xmlns:wp14="http://schemas.microsoft.com/office/word/2010/wordml" w:rsidRPr="004D394C" w:rsidR="00530020" w:rsidP="00B54A54" w:rsidRDefault="00530020" w14:paraId="72A3D3EC" wp14:textId="77777777">
      <w:pPr>
        <w:pStyle w:val="NormalWeb"/>
        <w:shd w:val="clear" w:color="auto" w:fill="FFFFFF"/>
        <w:ind w:left="720"/>
        <w:rPr>
          <w:rFonts w:asciiTheme="minorHAnsi" w:hAnsiTheme="minorHAnsi" w:cstheme="minorHAnsi"/>
          <w:i/>
          <w:iCs/>
          <w:color w:val="000000"/>
          <w:sz w:val="22"/>
          <w:szCs w:val="22"/>
        </w:rPr>
      </w:pPr>
    </w:p>
    <w:p xmlns:wp14="http://schemas.microsoft.com/office/word/2010/wordml" w:rsidRPr="004D394C" w:rsidR="00B54A54" w:rsidP="00B54A54" w:rsidRDefault="00B54A54" w14:paraId="7480E133" wp14:textId="77777777">
      <w:pPr>
        <w:pStyle w:val="NormalWeb"/>
        <w:shd w:val="clear" w:color="auto" w:fill="FFFFFF"/>
        <w:ind w:left="720"/>
        <w:rPr>
          <w:rFonts w:asciiTheme="minorHAnsi" w:hAnsiTheme="minorHAnsi" w:cstheme="minorHAnsi"/>
          <w:color w:val="000000"/>
          <w:sz w:val="22"/>
          <w:szCs w:val="22"/>
        </w:rPr>
      </w:pPr>
      <w:proofErr w:type="gramStart"/>
      <w:r w:rsidRPr="004D394C">
        <w:rPr>
          <w:rFonts w:asciiTheme="minorHAnsi" w:hAnsiTheme="minorHAnsi" w:cstheme="minorHAnsi"/>
          <w:i/>
          <w:iCs/>
          <w:color w:val="000000"/>
          <w:sz w:val="22"/>
          <w:szCs w:val="22"/>
        </w:rPr>
        <w:t>Also</w:t>
      </w:r>
      <w:proofErr w:type="gramEnd"/>
      <w:r w:rsidRPr="004D394C">
        <w:rPr>
          <w:rFonts w:asciiTheme="minorHAnsi" w:hAnsiTheme="minorHAnsi" w:cstheme="minorHAnsi"/>
          <w:i/>
          <w:iCs/>
          <w:color w:val="000000"/>
          <w:sz w:val="22"/>
          <w:szCs w:val="22"/>
        </w:rPr>
        <w:t xml:space="preserve"> at this time, it would be remiss not to acknowledge that we are called to stop and remember and acknowledge the violence caused by overlapping histories and legacies of ra</w:t>
      </w:r>
      <w:r w:rsidRPr="004D394C" w:rsidR="001D06CC">
        <w:rPr>
          <w:rFonts w:asciiTheme="minorHAnsi" w:hAnsiTheme="minorHAnsi" w:cstheme="minorHAnsi"/>
          <w:i/>
          <w:iCs/>
          <w:color w:val="000000"/>
          <w:sz w:val="22"/>
          <w:szCs w:val="22"/>
        </w:rPr>
        <w:t>cialized</w:t>
      </w:r>
      <w:r w:rsidRPr="004D394C">
        <w:rPr>
          <w:rFonts w:asciiTheme="minorHAnsi" w:hAnsiTheme="minorHAnsi" w:cstheme="minorHAnsi"/>
          <w:i/>
          <w:iCs/>
          <w:color w:val="000000"/>
          <w:sz w:val="22"/>
          <w:szCs w:val="22"/>
        </w:rPr>
        <w:t xml:space="preserve"> slavery and oppression.  </w:t>
      </w:r>
    </w:p>
    <w:p xmlns:wp14="http://schemas.microsoft.com/office/word/2010/wordml" w:rsidRPr="004D394C" w:rsidR="00530020" w:rsidP="00B54A54" w:rsidRDefault="00530020" w14:paraId="0D0B940D" wp14:textId="77777777">
      <w:pPr>
        <w:pStyle w:val="NormalWeb"/>
        <w:shd w:val="clear" w:color="auto" w:fill="FFFFFF"/>
        <w:ind w:left="720"/>
        <w:rPr>
          <w:rFonts w:asciiTheme="minorHAnsi" w:hAnsiTheme="minorHAnsi" w:cstheme="minorHAnsi"/>
          <w:i/>
          <w:iCs/>
          <w:color w:val="000000"/>
          <w:sz w:val="22"/>
          <w:szCs w:val="22"/>
        </w:rPr>
      </w:pPr>
    </w:p>
    <w:p xmlns:wp14="http://schemas.microsoft.com/office/word/2010/wordml" w:rsidRPr="004D394C" w:rsidR="00B54A54" w:rsidP="00B54A54" w:rsidRDefault="00B54A54" w14:paraId="691FF7C1" wp14:textId="77777777">
      <w:pPr>
        <w:pStyle w:val="NormalWeb"/>
        <w:shd w:val="clear" w:color="auto" w:fill="FFFFFF"/>
        <w:ind w:left="720"/>
        <w:rPr>
          <w:rFonts w:asciiTheme="minorHAnsi" w:hAnsiTheme="minorHAnsi" w:cstheme="minorHAnsi"/>
          <w:color w:val="000000"/>
          <w:sz w:val="22"/>
          <w:szCs w:val="22"/>
        </w:rPr>
      </w:pPr>
      <w:r w:rsidRPr="004D394C">
        <w:rPr>
          <w:rFonts w:asciiTheme="minorHAnsi" w:hAnsiTheme="minorHAnsi" w:cstheme="minorHAnsi"/>
          <w:i/>
          <w:iCs/>
          <w:color w:val="000000"/>
          <w:sz w:val="22"/>
          <w:szCs w:val="22"/>
        </w:rPr>
        <w:t>May these acknowledgements renew in us our commitment to persist in anti-racism and anti-oppression practices.</w:t>
      </w:r>
    </w:p>
    <w:p xmlns:wp14="http://schemas.microsoft.com/office/word/2010/wordml" w:rsidRPr="004D394C" w:rsidR="00B54A54" w:rsidP="00B54A54" w:rsidRDefault="00B54A54" w14:paraId="0E27B00A" wp14:textId="77777777">
      <w:pPr>
        <w:pStyle w:val="ListParagraph"/>
        <w:spacing w:line="360" w:lineRule="auto"/>
        <w:rPr>
          <w:rFonts w:cstheme="minorHAnsi"/>
        </w:rPr>
      </w:pPr>
    </w:p>
    <w:p xmlns:wp14="http://schemas.microsoft.com/office/word/2010/wordml" w:rsidRPr="004D394C" w:rsidR="00680687" w:rsidP="004D394C" w:rsidRDefault="00751C0B" w14:paraId="2CAF0AD7" wp14:textId="77777777">
      <w:pPr>
        <w:spacing w:line="360" w:lineRule="auto"/>
        <w:rPr>
          <w:rFonts w:cstheme="minorHAnsi"/>
          <w:b/>
        </w:rPr>
      </w:pPr>
      <w:r w:rsidRPr="004D394C">
        <w:rPr>
          <w:rFonts w:cstheme="minorHAnsi"/>
          <w:b/>
        </w:rPr>
        <w:t xml:space="preserve">Approve </w:t>
      </w:r>
      <w:r w:rsidRPr="004D394C" w:rsidR="00345635">
        <w:rPr>
          <w:rFonts w:cstheme="minorHAnsi"/>
          <w:b/>
        </w:rPr>
        <w:t xml:space="preserve">the </w:t>
      </w:r>
      <w:r w:rsidRPr="004D394C">
        <w:rPr>
          <w:rFonts w:cstheme="minorHAnsi"/>
          <w:b/>
        </w:rPr>
        <w:t>agenda</w:t>
      </w:r>
      <w:r w:rsidR="000E1B1C">
        <w:rPr>
          <w:rFonts w:cstheme="minorHAnsi"/>
          <w:b/>
        </w:rPr>
        <w:t>:</w:t>
      </w:r>
    </w:p>
    <w:p xmlns:wp14="http://schemas.microsoft.com/office/word/2010/wordml" w:rsidRPr="004D394C" w:rsidR="00530020" w:rsidP="000E1B1C" w:rsidRDefault="00F37FB9" w14:paraId="4EAC848C" wp14:textId="77777777">
      <w:pPr>
        <w:pStyle w:val="Motion"/>
        <w:ind w:left="0"/>
        <w:rPr>
          <w:sz w:val="22"/>
          <w:szCs w:val="22"/>
        </w:rPr>
      </w:pPr>
      <w:r w:rsidRPr="000E1B1C">
        <w:rPr>
          <w:b/>
          <w:sz w:val="22"/>
          <w:szCs w:val="22"/>
        </w:rPr>
        <w:t>MOTION</w:t>
      </w:r>
      <w:r w:rsidRPr="000E1B1C" w:rsidR="000E1B1C">
        <w:rPr>
          <w:b/>
          <w:sz w:val="22"/>
          <w:szCs w:val="22"/>
        </w:rPr>
        <w:t>:</w:t>
      </w:r>
      <w:r w:rsidRPr="004D394C">
        <w:rPr>
          <w:sz w:val="22"/>
          <w:szCs w:val="22"/>
        </w:rPr>
        <w:t xml:space="preserve"> by </w:t>
      </w:r>
      <w:r w:rsidRPr="004D394C" w:rsidR="00530020">
        <w:rPr>
          <w:rStyle w:val="MOTIONChar0"/>
          <w:rFonts w:asciiTheme="minorHAnsi" w:hAnsiTheme="minorHAnsi" w:cstheme="minorHAnsi"/>
          <w:sz w:val="22"/>
          <w:szCs w:val="22"/>
        </w:rPr>
        <w:t>Joyce</w:t>
      </w:r>
      <w:r w:rsidRPr="004D394C" w:rsidR="00CF3574">
        <w:rPr>
          <w:rStyle w:val="MOTIONChar0"/>
          <w:rFonts w:asciiTheme="minorHAnsi" w:hAnsiTheme="minorHAnsi" w:cstheme="minorHAnsi"/>
          <w:sz w:val="22"/>
          <w:szCs w:val="22"/>
        </w:rPr>
        <w:t>/Gail</w:t>
      </w:r>
      <w:r w:rsidRPr="004D394C">
        <w:rPr>
          <w:sz w:val="22"/>
          <w:szCs w:val="22"/>
        </w:rPr>
        <w:t xml:space="preserve"> that the</w:t>
      </w:r>
      <w:r w:rsidRPr="004D394C" w:rsidR="00435CF2">
        <w:rPr>
          <w:sz w:val="22"/>
          <w:szCs w:val="22"/>
        </w:rPr>
        <w:t xml:space="preserve"> agenda as prioritized</w:t>
      </w:r>
      <w:r w:rsidRPr="004D394C" w:rsidR="002A7B19">
        <w:rPr>
          <w:sz w:val="22"/>
          <w:szCs w:val="22"/>
        </w:rPr>
        <w:t xml:space="preserve"> be approved by the</w:t>
      </w:r>
      <w:r w:rsidRPr="004D394C">
        <w:rPr>
          <w:sz w:val="22"/>
          <w:szCs w:val="22"/>
        </w:rPr>
        <w:t xml:space="preserve"> Mission and Discipleship Commission of Western Ontario Waterways Regional Council</w:t>
      </w:r>
      <w:r w:rsidRPr="004D394C" w:rsidR="00530020">
        <w:rPr>
          <w:sz w:val="22"/>
          <w:szCs w:val="22"/>
        </w:rPr>
        <w:t>.</w:t>
      </w:r>
    </w:p>
    <w:p xmlns:wp14="http://schemas.microsoft.com/office/word/2010/wordml" w:rsidRPr="004D394C" w:rsidR="00435CF2" w:rsidP="00435CF2" w:rsidRDefault="00435CF2" w14:paraId="60061E4C" wp14:textId="77777777">
      <w:pPr>
        <w:pStyle w:val="Motion"/>
        <w:rPr>
          <w:b/>
          <w:sz w:val="22"/>
          <w:szCs w:val="22"/>
        </w:rPr>
      </w:pPr>
    </w:p>
    <w:p xmlns:wp14="http://schemas.microsoft.com/office/word/2010/wordml" w:rsidRPr="004D394C" w:rsidR="00530020" w:rsidP="00435CF2" w:rsidRDefault="00530020" w14:paraId="06804393" wp14:textId="77777777">
      <w:pPr>
        <w:pStyle w:val="Motion"/>
        <w:ind w:left="0"/>
        <w:rPr>
          <w:b/>
          <w:sz w:val="22"/>
          <w:szCs w:val="22"/>
        </w:rPr>
      </w:pPr>
      <w:r w:rsidRPr="004D394C">
        <w:rPr>
          <w:b/>
          <w:sz w:val="22"/>
          <w:szCs w:val="22"/>
        </w:rPr>
        <w:t>CARRIED</w:t>
      </w:r>
    </w:p>
    <w:p xmlns:wp14="http://schemas.microsoft.com/office/word/2010/wordml" w:rsidRPr="004D394C" w:rsidR="00F37FB9" w:rsidP="00435CF2" w:rsidRDefault="00F37FB9" w14:paraId="44EAFD9C" wp14:textId="77777777">
      <w:pPr>
        <w:pStyle w:val="Motion"/>
        <w:rPr>
          <w:b/>
          <w:sz w:val="22"/>
          <w:szCs w:val="22"/>
        </w:rPr>
      </w:pPr>
    </w:p>
    <w:p xmlns:wp14="http://schemas.microsoft.com/office/word/2010/wordml" w:rsidRPr="004D394C" w:rsidR="00527E77" w:rsidP="004D394C" w:rsidRDefault="006245A8" w14:paraId="5DADC3BD" wp14:textId="77777777">
      <w:pPr>
        <w:spacing w:line="360" w:lineRule="auto"/>
        <w:rPr>
          <w:rFonts w:cstheme="minorHAnsi"/>
          <w:b/>
        </w:rPr>
      </w:pPr>
      <w:r w:rsidRPr="004D394C">
        <w:rPr>
          <w:rFonts w:cstheme="minorHAnsi"/>
          <w:b/>
        </w:rPr>
        <w:t>AGENDA</w:t>
      </w:r>
      <w:r w:rsidRPr="004D394C" w:rsidR="004D394C">
        <w:rPr>
          <w:rFonts w:cstheme="minorHAnsi"/>
          <w:b/>
        </w:rPr>
        <w:t xml:space="preserve"> </w:t>
      </w:r>
      <w:r w:rsidRPr="004D394C">
        <w:rPr>
          <w:rFonts w:cstheme="minorHAnsi"/>
          <w:b/>
        </w:rPr>
        <w:t>-</w:t>
      </w:r>
      <w:r w:rsidRPr="004D394C" w:rsidR="004D394C">
        <w:rPr>
          <w:rFonts w:cstheme="minorHAnsi"/>
          <w:b/>
        </w:rPr>
        <w:t xml:space="preserve"> </w:t>
      </w:r>
      <w:r w:rsidRPr="004D394C">
        <w:rPr>
          <w:rFonts w:cstheme="minorHAnsi"/>
          <w:b/>
        </w:rPr>
        <w:t xml:space="preserve">starting with </w:t>
      </w:r>
      <w:r w:rsidRPr="004D394C" w:rsidR="00DD035E">
        <w:rPr>
          <w:rFonts w:cstheme="minorHAnsi"/>
          <w:b/>
        </w:rPr>
        <w:t>Most Pressing Conversations</w:t>
      </w:r>
      <w:r w:rsidRPr="004D394C" w:rsidR="00DB3BCA">
        <w:rPr>
          <w:rFonts w:cstheme="minorHAnsi"/>
          <w:b/>
        </w:rPr>
        <w:t>:</w:t>
      </w:r>
    </w:p>
    <w:p xmlns:wp14="http://schemas.microsoft.com/office/word/2010/wordml" w:rsidRPr="004D394C" w:rsidR="00530020" w:rsidP="00530020" w:rsidRDefault="00530020" w14:paraId="446604D3" wp14:textId="77777777">
      <w:pPr>
        <w:pStyle w:val="ListParagraph"/>
        <w:numPr>
          <w:ilvl w:val="0"/>
          <w:numId w:val="26"/>
        </w:numPr>
        <w:spacing w:line="360" w:lineRule="auto"/>
        <w:rPr>
          <w:rFonts w:eastAsiaTheme="majorEastAsia" w:cstheme="minorHAnsi"/>
        </w:rPr>
      </w:pPr>
      <w:r w:rsidRPr="004D394C">
        <w:rPr>
          <w:rFonts w:eastAsiaTheme="majorEastAsia" w:cstheme="minorHAnsi"/>
        </w:rPr>
        <w:t>Fall Regional Council Meeting dates planned for November 12-14</w:t>
      </w:r>
      <w:r w:rsidRPr="004D394C">
        <w:rPr>
          <w:rFonts w:eastAsiaTheme="majorEastAsia" w:cstheme="minorHAnsi"/>
          <w:vertAlign w:val="superscript"/>
        </w:rPr>
        <w:t>th</w:t>
      </w:r>
      <w:r w:rsidRPr="004D394C">
        <w:rPr>
          <w:rFonts w:eastAsiaTheme="majorEastAsia" w:cstheme="minorHAnsi"/>
        </w:rPr>
        <w:t>, Mission and Discipleship will contribute something to this event.</w:t>
      </w:r>
    </w:p>
    <w:p xmlns:wp14="http://schemas.microsoft.com/office/word/2010/wordml" w:rsidRPr="004D394C" w:rsidR="00530020" w:rsidP="00530020" w:rsidRDefault="00530020" w14:paraId="62F02869" wp14:textId="77777777">
      <w:pPr>
        <w:pStyle w:val="ListParagraph"/>
        <w:numPr>
          <w:ilvl w:val="0"/>
          <w:numId w:val="26"/>
        </w:numPr>
        <w:spacing w:line="360" w:lineRule="auto"/>
        <w:rPr>
          <w:rFonts w:eastAsiaTheme="majorEastAsia" w:cstheme="minorHAnsi"/>
        </w:rPr>
      </w:pPr>
      <w:r w:rsidRPr="004D394C">
        <w:rPr>
          <w:rFonts w:eastAsiaTheme="majorEastAsia" w:cstheme="minorHAnsi"/>
        </w:rPr>
        <w:t>Financial Support pages now active on the site, funds are available.</w:t>
      </w:r>
    </w:p>
    <w:p xmlns:wp14="http://schemas.microsoft.com/office/word/2010/wordml" w:rsidRPr="004D394C" w:rsidR="003841C5" w:rsidP="003841C5" w:rsidRDefault="003841C5" w14:paraId="4B94D5A5" wp14:textId="77777777">
      <w:pPr>
        <w:pStyle w:val="ListParagraph"/>
        <w:rPr>
          <w:rFonts w:eastAsiaTheme="majorEastAsia" w:cstheme="minorHAnsi"/>
        </w:rPr>
      </w:pPr>
    </w:p>
    <w:p xmlns:wp14="http://schemas.microsoft.com/office/word/2010/wordml" w:rsidRPr="004D394C" w:rsidR="003841C5" w:rsidP="00530020" w:rsidRDefault="003841C5" w14:paraId="75FD5C9F" wp14:textId="77777777">
      <w:pPr>
        <w:pStyle w:val="ListParagraph"/>
        <w:numPr>
          <w:ilvl w:val="0"/>
          <w:numId w:val="26"/>
        </w:numPr>
        <w:spacing w:line="360" w:lineRule="auto"/>
        <w:rPr>
          <w:rFonts w:eastAsiaTheme="majorEastAsia" w:cstheme="minorHAnsi"/>
        </w:rPr>
      </w:pPr>
      <w:r w:rsidRPr="004D394C">
        <w:rPr>
          <w:rFonts w:eastAsiaTheme="majorEastAsia" w:cstheme="minorHAnsi"/>
        </w:rPr>
        <w:t>Requests for fall program support from Thérèse Samuel</w:t>
      </w:r>
    </w:p>
    <w:p xmlns:wp14="http://schemas.microsoft.com/office/word/2010/wordml" w:rsidRPr="004D394C" w:rsidR="007B4848" w:rsidP="007B4848" w:rsidRDefault="007B4848" w14:paraId="3DEEC669" wp14:textId="77777777">
      <w:pPr>
        <w:pStyle w:val="ListParagraph"/>
        <w:rPr>
          <w:rFonts w:eastAsiaTheme="majorEastAsia" w:cstheme="minorHAnsi"/>
        </w:rPr>
      </w:pPr>
    </w:p>
    <w:p xmlns:wp14="http://schemas.microsoft.com/office/word/2010/wordml" w:rsidRPr="004D394C" w:rsidR="007B4848" w:rsidP="00530020" w:rsidRDefault="007B4848" w14:paraId="084C784B" wp14:textId="77777777">
      <w:pPr>
        <w:pStyle w:val="ListParagraph"/>
        <w:numPr>
          <w:ilvl w:val="0"/>
          <w:numId w:val="26"/>
        </w:numPr>
        <w:spacing w:line="360" w:lineRule="auto"/>
        <w:rPr>
          <w:rFonts w:eastAsiaTheme="majorEastAsia" w:cstheme="minorHAnsi"/>
        </w:rPr>
      </w:pPr>
      <w:r w:rsidRPr="004D394C">
        <w:rPr>
          <w:rFonts w:eastAsiaTheme="majorEastAsia" w:cstheme="minorHAnsi"/>
        </w:rPr>
        <w:t>Request from Diane Matheson- Jimenez</w:t>
      </w:r>
    </w:p>
    <w:p xmlns:wp14="http://schemas.microsoft.com/office/word/2010/wordml" w:rsidRPr="003841C5" w:rsidR="003841C5" w:rsidP="003841C5" w:rsidRDefault="003841C5" w14:paraId="3656B9AB" wp14:textId="77777777">
      <w:pPr>
        <w:pStyle w:val="ListParagraph"/>
        <w:rPr>
          <w:rFonts w:eastAsiaTheme="majorEastAsia" w:cstheme="minorHAnsi"/>
        </w:rPr>
      </w:pPr>
    </w:p>
    <w:p xmlns:wp14="http://schemas.microsoft.com/office/word/2010/wordml" w:rsidRPr="007B4848" w:rsidR="007B4848" w:rsidP="007B4848" w:rsidRDefault="007B4848" w14:paraId="23307549" wp14:textId="77777777">
      <w:pPr>
        <w:pStyle w:val="ListParagraph"/>
        <w:numPr>
          <w:ilvl w:val="0"/>
          <w:numId w:val="29"/>
        </w:numPr>
        <w:spacing w:line="360" w:lineRule="auto"/>
        <w:rPr>
          <w:rFonts w:eastAsiaTheme="majorEastAsia" w:cstheme="minorHAnsi"/>
          <w:b/>
        </w:rPr>
      </w:pPr>
      <w:r w:rsidRPr="007B4848">
        <w:rPr>
          <w:rFonts w:eastAsiaTheme="majorEastAsia" w:cstheme="minorHAnsi"/>
          <w:b/>
        </w:rPr>
        <w:t>Truth and Reconciliation Events – Thérèse Samuel</w:t>
      </w:r>
    </w:p>
    <w:p xmlns:wp14="http://schemas.microsoft.com/office/word/2010/wordml" w:rsidR="007B4848" w:rsidP="003841C5" w:rsidRDefault="007B4848" w14:paraId="45FB0818" wp14:textId="77777777">
      <w:pPr>
        <w:pStyle w:val="ListParagraph"/>
        <w:spacing w:line="360" w:lineRule="auto"/>
        <w:ind w:left="1080"/>
        <w:rPr>
          <w:rFonts w:eastAsiaTheme="majorEastAsia" w:cstheme="minorHAnsi"/>
        </w:rPr>
      </w:pPr>
    </w:p>
    <w:p xmlns:wp14="http://schemas.microsoft.com/office/word/2010/wordml" w:rsidR="003841C5" w:rsidP="007B4848" w:rsidRDefault="003841C5" w14:paraId="64C79543" wp14:textId="77777777">
      <w:pPr>
        <w:pStyle w:val="ListParagraph"/>
        <w:spacing w:line="360" w:lineRule="auto"/>
        <w:ind w:left="0"/>
        <w:rPr>
          <w:rFonts w:eastAsiaTheme="majorEastAsia" w:cstheme="minorHAnsi"/>
        </w:rPr>
      </w:pPr>
      <w:r>
        <w:rPr>
          <w:rFonts w:eastAsiaTheme="majorEastAsia" w:cstheme="minorHAnsi"/>
        </w:rPr>
        <w:t xml:space="preserve">Fall programs to focus on post </w:t>
      </w:r>
      <w:r w:rsidR="007B4848">
        <w:rPr>
          <w:rFonts w:eastAsiaTheme="majorEastAsia" w:cstheme="minorHAnsi"/>
        </w:rPr>
        <w:t xml:space="preserve">Senator </w:t>
      </w:r>
      <w:r>
        <w:rPr>
          <w:rFonts w:eastAsiaTheme="majorEastAsia" w:cstheme="minorHAnsi"/>
        </w:rPr>
        <w:t xml:space="preserve">Murray Sinclair visit and right relations ministries.  Three or four active groups can share what they are doing. TRC action plans discussion. Together in Song </w:t>
      </w:r>
      <w:r w:rsidR="007B4848">
        <w:rPr>
          <w:rFonts w:eastAsiaTheme="majorEastAsia" w:cstheme="minorHAnsi"/>
        </w:rPr>
        <w:t xml:space="preserve">will be </w:t>
      </w:r>
      <w:r>
        <w:rPr>
          <w:rFonts w:eastAsiaTheme="majorEastAsia" w:cstheme="minorHAnsi"/>
        </w:rPr>
        <w:t xml:space="preserve">a time </w:t>
      </w:r>
      <w:r>
        <w:rPr>
          <w:rFonts w:eastAsiaTheme="majorEastAsia" w:cstheme="minorHAnsi"/>
        </w:rPr>
        <w:lastRenderedPageBreak/>
        <w:t>to gather with Indigenous leaders. Costs will go towards elder leadership.  Monies may be used towards gifts as this is the meaningful way to compensate elders.  This is an opportunity for our regions to participate in an event as a spiritual gathering and not a webinar.</w:t>
      </w:r>
    </w:p>
    <w:p xmlns:wp14="http://schemas.microsoft.com/office/word/2010/wordml" w:rsidR="003841C5" w:rsidP="003841C5" w:rsidRDefault="003841C5" w14:paraId="049F31CB" wp14:textId="77777777">
      <w:pPr>
        <w:pStyle w:val="ListParagraph"/>
        <w:spacing w:line="360" w:lineRule="auto"/>
        <w:ind w:left="1080"/>
        <w:rPr>
          <w:rFonts w:eastAsiaTheme="majorEastAsia" w:cstheme="minorHAnsi"/>
        </w:rPr>
      </w:pPr>
    </w:p>
    <w:p xmlns:wp14="http://schemas.microsoft.com/office/word/2010/wordml" w:rsidRPr="004D394C" w:rsidR="003841C5" w:rsidP="004D394C" w:rsidRDefault="003841C5" w14:paraId="011F40F4" wp14:textId="77777777">
      <w:pPr>
        <w:spacing w:line="360" w:lineRule="auto"/>
        <w:rPr>
          <w:rFonts w:eastAsiaTheme="majorEastAsia" w:cstheme="minorHAnsi"/>
          <w:b/>
        </w:rPr>
      </w:pPr>
      <w:r w:rsidRPr="004D394C">
        <w:rPr>
          <w:rFonts w:eastAsiaTheme="majorEastAsia" w:cstheme="minorHAnsi"/>
          <w:b/>
        </w:rPr>
        <w:t>MOTION:</w:t>
      </w:r>
      <w:r w:rsidR="004D394C">
        <w:rPr>
          <w:rFonts w:eastAsiaTheme="majorEastAsia" w:cstheme="minorHAnsi"/>
          <w:b/>
        </w:rPr>
        <w:t xml:space="preserve">  </w:t>
      </w:r>
      <w:r>
        <w:rPr>
          <w:rFonts w:cstheme="minorHAnsi"/>
        </w:rPr>
        <w:t>Jenn</w:t>
      </w:r>
      <w:r>
        <w:rPr>
          <w:rFonts w:cstheme="minorHAnsi"/>
        </w:rPr>
        <w:t>/</w:t>
      </w:r>
      <w:r>
        <w:rPr>
          <w:rFonts w:cstheme="minorHAnsi"/>
        </w:rPr>
        <w:t xml:space="preserve">Mary </w:t>
      </w:r>
      <w:r>
        <w:rPr>
          <w:rFonts w:cstheme="minorHAnsi"/>
        </w:rPr>
        <w:t>accept the proposal and funds for the Fall Right Relations programs of $700 as outlined by Th</w:t>
      </w:r>
      <w:r w:rsidR="007B4848">
        <w:rPr>
          <w:rFonts w:cstheme="minorHAnsi"/>
        </w:rPr>
        <w:t>é</w:t>
      </w:r>
      <w:r>
        <w:rPr>
          <w:rFonts w:cstheme="minorHAnsi"/>
        </w:rPr>
        <w:t>r</w:t>
      </w:r>
      <w:r w:rsidR="007B4848">
        <w:rPr>
          <w:rFonts w:cstheme="minorHAnsi"/>
        </w:rPr>
        <w:t>è</w:t>
      </w:r>
      <w:r>
        <w:rPr>
          <w:rFonts w:cstheme="minorHAnsi"/>
        </w:rPr>
        <w:t>se Samuel</w:t>
      </w:r>
      <w:r w:rsidRPr="00FD70B4">
        <w:rPr>
          <w:rFonts w:cstheme="minorHAnsi"/>
        </w:rPr>
        <w:t xml:space="preserve"> </w:t>
      </w:r>
      <w:r>
        <w:rPr>
          <w:rFonts w:cstheme="minorHAnsi"/>
        </w:rPr>
        <w:t>for the events by</w:t>
      </w:r>
      <w:r w:rsidRPr="00FD70B4">
        <w:rPr>
          <w:rFonts w:cstheme="minorHAnsi"/>
        </w:rPr>
        <w:t xml:space="preserve"> the </w:t>
      </w:r>
      <w:r w:rsidR="00435CF2">
        <w:rPr>
          <w:rFonts w:cstheme="minorHAnsi"/>
        </w:rPr>
        <w:t xml:space="preserve">WOW </w:t>
      </w:r>
      <w:r w:rsidRPr="00FD70B4">
        <w:rPr>
          <w:rFonts w:cstheme="minorHAnsi"/>
        </w:rPr>
        <w:t>Mission and Discipleship commission</w:t>
      </w:r>
      <w:r>
        <w:rPr>
          <w:rFonts w:cstheme="minorHAnsi"/>
        </w:rPr>
        <w:t xml:space="preserve"> for these events: </w:t>
      </w:r>
    </w:p>
    <w:p xmlns:wp14="http://schemas.microsoft.com/office/word/2010/wordml" w:rsidR="003841C5" w:rsidP="003841C5" w:rsidRDefault="003841C5" w14:paraId="6F9EA96B" wp14:textId="77777777">
      <w:pPr>
        <w:rPr>
          <w:rFonts w:cstheme="minorHAnsi"/>
        </w:rPr>
      </w:pPr>
      <w:r w:rsidRPr="00FE331F">
        <w:rPr>
          <w:rFonts w:cstheme="minorHAnsi"/>
        </w:rPr>
        <w:t>•</w:t>
      </w:r>
      <w:r w:rsidRPr="00FE331F">
        <w:rPr>
          <w:rFonts w:cstheme="minorHAnsi"/>
        </w:rPr>
        <w:tab/>
      </w:r>
      <w:r w:rsidRPr="00FE331F">
        <w:rPr>
          <w:rFonts w:cstheme="minorHAnsi"/>
        </w:rPr>
        <w:t xml:space="preserve">Working Together for Right Relations </w:t>
      </w:r>
      <w:r w:rsidRPr="00FE331F">
        <w:rPr>
          <w:rFonts w:cstheme="minorHAnsi"/>
        </w:rPr>
        <w:cr/>
        <w:t>•</w:t>
      </w:r>
      <w:r w:rsidRPr="00FE331F">
        <w:rPr>
          <w:rFonts w:cstheme="minorHAnsi"/>
        </w:rPr>
        <w:tab/>
      </w:r>
      <w:r w:rsidRPr="00FE331F">
        <w:rPr>
          <w:rFonts w:cstheme="minorHAnsi"/>
        </w:rPr>
        <w:t>Engaging the TRC Calls to Action (4 sessions)</w:t>
      </w:r>
      <w:r w:rsidRPr="00FE331F">
        <w:rPr>
          <w:rFonts w:cstheme="minorHAnsi"/>
        </w:rPr>
        <w:cr/>
        <w:t>•</w:t>
      </w:r>
      <w:r w:rsidRPr="00FE331F">
        <w:rPr>
          <w:rFonts w:cstheme="minorHAnsi"/>
        </w:rPr>
        <w:tab/>
      </w:r>
      <w:r w:rsidRPr="00FE331F">
        <w:rPr>
          <w:rFonts w:cstheme="minorHAnsi"/>
        </w:rPr>
        <w:t>Together in Song</w:t>
      </w:r>
    </w:p>
    <w:p xmlns:wp14="http://schemas.microsoft.com/office/word/2010/wordml" w:rsidR="003841C5" w:rsidP="003841C5" w:rsidRDefault="003841C5" w14:paraId="437F057F" wp14:textId="77777777">
      <w:pPr>
        <w:rPr>
          <w:rFonts w:cstheme="minorHAnsi"/>
          <w:b/>
        </w:rPr>
      </w:pPr>
      <w:r w:rsidRPr="004D394C">
        <w:rPr>
          <w:rFonts w:cstheme="minorHAnsi"/>
          <w:b/>
        </w:rPr>
        <w:t>CARRIED</w:t>
      </w:r>
    </w:p>
    <w:p xmlns:wp14="http://schemas.microsoft.com/office/word/2010/wordml" w:rsidRPr="004D394C" w:rsidR="00E46B97" w:rsidP="003841C5" w:rsidRDefault="00E46B97" w14:paraId="53128261" wp14:textId="77777777">
      <w:pPr>
        <w:rPr>
          <w:rFonts w:cstheme="minorHAnsi"/>
          <w:b/>
        </w:rPr>
      </w:pPr>
    </w:p>
    <w:p xmlns:wp14="http://schemas.microsoft.com/office/word/2010/wordml" w:rsidRPr="007B4848" w:rsidR="003841C5" w:rsidP="007B4848" w:rsidRDefault="003841C5" w14:paraId="4ED0169C" wp14:textId="77777777">
      <w:pPr>
        <w:pStyle w:val="ListParagraph"/>
        <w:numPr>
          <w:ilvl w:val="0"/>
          <w:numId w:val="29"/>
        </w:numPr>
        <w:rPr>
          <w:rFonts w:cstheme="minorHAnsi"/>
          <w:b/>
        </w:rPr>
      </w:pPr>
      <w:r w:rsidRPr="007B4848">
        <w:rPr>
          <w:rFonts w:cstheme="minorHAnsi"/>
          <w:b/>
        </w:rPr>
        <w:t>Earth Day Event 2022</w:t>
      </w:r>
      <w:r w:rsidRPr="007B4848" w:rsidR="007B4848">
        <w:rPr>
          <w:rFonts w:cstheme="minorHAnsi"/>
          <w:b/>
        </w:rPr>
        <w:t xml:space="preserve"> - </w:t>
      </w:r>
      <w:r w:rsidRPr="007B4848" w:rsidR="007B4848">
        <w:rPr>
          <w:rFonts w:ascii="Times New Roman" w:hAnsi="Times New Roman" w:cs="Times New Roman"/>
          <w:lang w:val="en-CA" w:bidi="he-IL"/>
        </w:rPr>
        <w:t>Diane Matheson-Jimenez</w:t>
      </w:r>
    </w:p>
    <w:p xmlns:wp14="http://schemas.microsoft.com/office/word/2010/wordml" w:rsidR="003841C5" w:rsidP="003841C5" w:rsidRDefault="007B4848" w14:paraId="6E3AB2DA" wp14:textId="77777777">
      <w:pPr>
        <w:rPr>
          <w:rFonts w:cstheme="minorHAnsi"/>
        </w:rPr>
      </w:pPr>
      <w:r>
        <w:rPr>
          <w:rFonts w:cstheme="minorHAnsi"/>
        </w:rPr>
        <w:t>E</w:t>
      </w:r>
      <w:r w:rsidR="00435CF2">
        <w:rPr>
          <w:rFonts w:cstheme="minorHAnsi"/>
        </w:rPr>
        <w:t xml:space="preserve">vents </w:t>
      </w:r>
      <w:r>
        <w:rPr>
          <w:rFonts w:cstheme="minorHAnsi"/>
        </w:rPr>
        <w:t xml:space="preserve">are planned </w:t>
      </w:r>
      <w:r w:rsidR="00435CF2">
        <w:rPr>
          <w:rFonts w:cstheme="minorHAnsi"/>
        </w:rPr>
        <w:t>to be held Friday April 22</w:t>
      </w:r>
      <w:r w:rsidRPr="007B4848" w:rsidR="00435CF2">
        <w:rPr>
          <w:rFonts w:cstheme="minorHAnsi"/>
          <w:vertAlign w:val="superscript"/>
        </w:rPr>
        <w:t>nd</w:t>
      </w:r>
      <w:r>
        <w:rPr>
          <w:rFonts w:cstheme="minorHAnsi"/>
        </w:rPr>
        <w:t>, 2022</w:t>
      </w:r>
      <w:r w:rsidR="003841C5">
        <w:rPr>
          <w:rFonts w:cstheme="minorHAnsi"/>
        </w:rPr>
        <w:t xml:space="preserve"> in- person in </w:t>
      </w:r>
      <w:proofErr w:type="spellStart"/>
      <w:r w:rsidR="003841C5">
        <w:rPr>
          <w:rFonts w:cstheme="minorHAnsi"/>
        </w:rPr>
        <w:t>Welland</w:t>
      </w:r>
      <w:proofErr w:type="spellEnd"/>
      <w:r w:rsidR="003841C5">
        <w:rPr>
          <w:rFonts w:cstheme="minorHAnsi"/>
        </w:rPr>
        <w:t xml:space="preserve"> and </w:t>
      </w:r>
      <w:r>
        <w:rPr>
          <w:rFonts w:cstheme="minorHAnsi"/>
        </w:rPr>
        <w:t xml:space="preserve">on </w:t>
      </w:r>
      <w:r w:rsidR="003841C5">
        <w:rPr>
          <w:rFonts w:cstheme="minorHAnsi"/>
        </w:rPr>
        <w:t xml:space="preserve">Zoom </w:t>
      </w:r>
      <w:r>
        <w:rPr>
          <w:rFonts w:cstheme="minorHAnsi"/>
        </w:rPr>
        <w:t>for Earth Day 2022</w:t>
      </w:r>
      <w:r w:rsidR="003841C5">
        <w:rPr>
          <w:rFonts w:cstheme="minorHAnsi"/>
        </w:rPr>
        <w:t xml:space="preserve">. </w:t>
      </w:r>
      <w:r>
        <w:rPr>
          <w:rFonts w:cstheme="minorHAnsi"/>
        </w:rPr>
        <w:t>The theme is: ‘</w:t>
      </w:r>
      <w:r w:rsidR="003841C5">
        <w:rPr>
          <w:rFonts w:cstheme="minorHAnsi"/>
        </w:rPr>
        <w:t>Dancing through the Darkness with an Evolutionary Faith</w:t>
      </w:r>
      <w:r>
        <w:rPr>
          <w:rFonts w:cstheme="minorHAnsi"/>
        </w:rPr>
        <w:t>’</w:t>
      </w:r>
      <w:r w:rsidR="003841C5">
        <w:rPr>
          <w:rFonts w:cstheme="minorHAnsi"/>
        </w:rPr>
        <w:t xml:space="preserve">.  </w:t>
      </w:r>
      <w:r>
        <w:rPr>
          <w:rFonts w:cstheme="minorHAnsi"/>
        </w:rPr>
        <w:t>Purpose of the event is to e</w:t>
      </w:r>
      <w:r w:rsidR="00435CF2">
        <w:rPr>
          <w:rFonts w:cstheme="minorHAnsi"/>
        </w:rPr>
        <w:t>ngag</w:t>
      </w:r>
      <w:r>
        <w:rPr>
          <w:rFonts w:cstheme="minorHAnsi"/>
        </w:rPr>
        <w:t>e</w:t>
      </w:r>
      <w:r w:rsidR="00435CF2">
        <w:rPr>
          <w:rFonts w:cstheme="minorHAnsi"/>
        </w:rPr>
        <w:t xml:space="preserve"> </w:t>
      </w:r>
      <w:r>
        <w:rPr>
          <w:rFonts w:cstheme="minorHAnsi"/>
        </w:rPr>
        <w:t>deepe</w:t>
      </w:r>
      <w:r>
        <w:rPr>
          <w:rFonts w:cstheme="minorHAnsi"/>
        </w:rPr>
        <w:t xml:space="preserve">r </w:t>
      </w:r>
      <w:r w:rsidR="00435CF2">
        <w:rPr>
          <w:rFonts w:cstheme="minorHAnsi"/>
        </w:rPr>
        <w:t xml:space="preserve">conversation </w:t>
      </w:r>
      <w:r>
        <w:rPr>
          <w:rFonts w:cstheme="minorHAnsi"/>
        </w:rPr>
        <w:t>around</w:t>
      </w:r>
      <w:r w:rsidR="00435CF2">
        <w:rPr>
          <w:rFonts w:cstheme="minorHAnsi"/>
        </w:rPr>
        <w:t xml:space="preserve"> climate concerns and </w:t>
      </w:r>
      <w:proofErr w:type="spellStart"/>
      <w:r>
        <w:rPr>
          <w:rFonts w:cstheme="minorHAnsi"/>
        </w:rPr>
        <w:t>honuoring</w:t>
      </w:r>
      <w:proofErr w:type="spellEnd"/>
      <w:r w:rsidR="003841C5">
        <w:rPr>
          <w:rFonts w:cstheme="minorHAnsi"/>
        </w:rPr>
        <w:t xml:space="preserve"> the climate emergency.</w:t>
      </w:r>
      <w:r w:rsidR="00435CF2">
        <w:rPr>
          <w:rFonts w:cstheme="minorHAnsi"/>
        </w:rPr>
        <w:t xml:space="preserve"> </w:t>
      </w:r>
      <w:r>
        <w:rPr>
          <w:rFonts w:cstheme="minorHAnsi"/>
        </w:rPr>
        <w:t>It is planned that c</w:t>
      </w:r>
      <w:r w:rsidR="00435CF2">
        <w:rPr>
          <w:rFonts w:cstheme="minorHAnsi"/>
        </w:rPr>
        <w:t>onversation and grounding time with people passionate about climate change</w:t>
      </w:r>
      <w:r>
        <w:rPr>
          <w:rFonts w:cstheme="minorHAnsi"/>
        </w:rPr>
        <w:t xml:space="preserve"> will occur</w:t>
      </w:r>
      <w:r w:rsidR="00435CF2">
        <w:rPr>
          <w:rFonts w:cstheme="minorHAnsi"/>
        </w:rPr>
        <w:t>.</w:t>
      </w:r>
      <w:r w:rsidR="003841C5">
        <w:rPr>
          <w:rFonts w:cstheme="minorHAnsi"/>
        </w:rPr>
        <w:t xml:space="preserve"> Looking for $1500</w:t>
      </w:r>
      <w:r>
        <w:rPr>
          <w:rFonts w:cstheme="minorHAnsi"/>
        </w:rPr>
        <w:t xml:space="preserve"> financial support for the event</w:t>
      </w:r>
      <w:r w:rsidR="003841C5">
        <w:rPr>
          <w:rFonts w:cstheme="minorHAnsi"/>
        </w:rPr>
        <w:t>, split between the three regions of $200 each region. Carol Kilby</w:t>
      </w:r>
      <w:r>
        <w:rPr>
          <w:rFonts w:cstheme="minorHAnsi"/>
        </w:rPr>
        <w:t xml:space="preserve"> is a</w:t>
      </w:r>
      <w:r w:rsidR="003841C5">
        <w:rPr>
          <w:rFonts w:cstheme="minorHAnsi"/>
        </w:rPr>
        <w:t xml:space="preserve"> retired United Church Minister from Toronto, an author and speaker.  </w:t>
      </w:r>
      <w:r>
        <w:rPr>
          <w:rFonts w:cstheme="minorHAnsi"/>
        </w:rPr>
        <w:t xml:space="preserve">She wrote the book </w:t>
      </w:r>
      <w:r w:rsidRPr="008E39C8" w:rsidR="003841C5">
        <w:rPr>
          <w:rFonts w:cstheme="minorHAnsi"/>
          <w:i/>
        </w:rPr>
        <w:t>Evolutionary Dancer: Out, In, and On the Fringe of the Church</w:t>
      </w:r>
      <w:r w:rsidR="004D394C">
        <w:rPr>
          <w:rFonts w:cstheme="minorHAnsi"/>
          <w:i/>
        </w:rPr>
        <w:t>.</w:t>
      </w:r>
      <w:r w:rsidR="004D394C">
        <w:rPr>
          <w:rFonts w:cstheme="minorHAnsi"/>
        </w:rPr>
        <w:t xml:space="preserve"> </w:t>
      </w:r>
      <w:r w:rsidR="004D394C">
        <w:rPr>
          <w:rFonts w:cstheme="minorHAnsi"/>
        </w:rPr>
        <w:t>Carol shows a connection between the resurrection with a backdrop of the current climate crisis.</w:t>
      </w:r>
      <w:r w:rsidR="004D394C">
        <w:rPr>
          <w:rFonts w:cstheme="minorHAnsi"/>
        </w:rPr>
        <w:t xml:space="preserve">  A f</w:t>
      </w:r>
      <w:r w:rsidR="003841C5">
        <w:rPr>
          <w:rFonts w:cstheme="minorHAnsi"/>
        </w:rPr>
        <w:t>inger labyrinth</w:t>
      </w:r>
      <w:r w:rsidR="004D394C">
        <w:rPr>
          <w:rFonts w:cstheme="minorHAnsi"/>
        </w:rPr>
        <w:t xml:space="preserve"> will be made</w:t>
      </w:r>
      <w:r w:rsidR="003841C5">
        <w:rPr>
          <w:rFonts w:cstheme="minorHAnsi"/>
        </w:rPr>
        <w:t xml:space="preserve"> for online</w:t>
      </w:r>
      <w:r w:rsidR="004D394C">
        <w:rPr>
          <w:rFonts w:cstheme="minorHAnsi"/>
        </w:rPr>
        <w:t xml:space="preserve"> participants and people n-person will be invited to</w:t>
      </w:r>
      <w:r w:rsidR="003841C5">
        <w:rPr>
          <w:rFonts w:cstheme="minorHAnsi"/>
        </w:rPr>
        <w:t xml:space="preserve"> walk a labyrinth to create movement.</w:t>
      </w:r>
      <w:r w:rsidR="00435CF2">
        <w:rPr>
          <w:rFonts w:cstheme="minorHAnsi"/>
        </w:rPr>
        <w:t xml:space="preserve">  Wesle</w:t>
      </w:r>
      <w:r w:rsidR="004D394C">
        <w:rPr>
          <w:rFonts w:cstheme="minorHAnsi"/>
        </w:rPr>
        <w:t xml:space="preserve">y United Church in </w:t>
      </w:r>
      <w:proofErr w:type="spellStart"/>
      <w:r w:rsidR="004D394C">
        <w:rPr>
          <w:rFonts w:cstheme="minorHAnsi"/>
        </w:rPr>
        <w:t>Welland</w:t>
      </w:r>
      <w:proofErr w:type="spellEnd"/>
      <w:r w:rsidR="004D394C">
        <w:rPr>
          <w:rFonts w:cstheme="minorHAnsi"/>
        </w:rPr>
        <w:t xml:space="preserve">, ON </w:t>
      </w:r>
      <w:r w:rsidR="00435CF2">
        <w:rPr>
          <w:rFonts w:cstheme="minorHAnsi"/>
        </w:rPr>
        <w:t>will be contributing $900</w:t>
      </w:r>
      <w:r w:rsidR="004D394C">
        <w:rPr>
          <w:rFonts w:cstheme="minorHAnsi"/>
        </w:rPr>
        <w:t xml:space="preserve"> to the event.  This is a </w:t>
      </w:r>
      <w:r w:rsidR="00435CF2">
        <w:rPr>
          <w:rFonts w:cstheme="minorHAnsi"/>
        </w:rPr>
        <w:t>2022 budget</w:t>
      </w:r>
      <w:r w:rsidR="004D394C">
        <w:rPr>
          <w:rFonts w:cstheme="minorHAnsi"/>
        </w:rPr>
        <w:t xml:space="preserve"> item</w:t>
      </w:r>
      <w:r w:rsidR="00435CF2">
        <w:rPr>
          <w:rFonts w:cstheme="minorHAnsi"/>
        </w:rPr>
        <w:t>.</w:t>
      </w:r>
    </w:p>
    <w:p xmlns:wp14="http://schemas.microsoft.com/office/word/2010/wordml" w:rsidR="003841C5" w:rsidP="003841C5" w:rsidRDefault="003841C5" w14:paraId="62486C05" wp14:textId="77777777">
      <w:pPr>
        <w:rPr>
          <w:rFonts w:cstheme="minorHAnsi"/>
        </w:rPr>
      </w:pPr>
    </w:p>
    <w:p xmlns:wp14="http://schemas.microsoft.com/office/word/2010/wordml" w:rsidR="003841C5" w:rsidP="003841C5" w:rsidRDefault="003841C5" w14:paraId="406A5AC4" wp14:textId="77777777">
      <w:pPr>
        <w:rPr>
          <w:rFonts w:cstheme="minorHAnsi"/>
        </w:rPr>
      </w:pPr>
      <w:r w:rsidRPr="0016191C">
        <w:rPr>
          <w:rFonts w:cstheme="minorHAnsi"/>
          <w:b/>
        </w:rPr>
        <w:t>MOTION</w:t>
      </w:r>
      <w:r w:rsidRPr="00FD70B4">
        <w:rPr>
          <w:rFonts w:cstheme="minorHAnsi"/>
        </w:rPr>
        <w:t>: By</w:t>
      </w:r>
      <w:r w:rsidR="00435CF2">
        <w:rPr>
          <w:rFonts w:cstheme="minorHAnsi"/>
        </w:rPr>
        <w:t xml:space="preserve"> Edith</w:t>
      </w:r>
      <w:r>
        <w:rPr>
          <w:rFonts w:cstheme="minorHAnsi"/>
        </w:rPr>
        <w:t>/</w:t>
      </w:r>
      <w:r w:rsidR="00435CF2">
        <w:rPr>
          <w:rFonts w:cstheme="minorHAnsi"/>
        </w:rPr>
        <w:t>Jenn</w:t>
      </w:r>
      <w:r>
        <w:rPr>
          <w:rFonts w:cstheme="minorHAnsi"/>
        </w:rPr>
        <w:t xml:space="preserve"> </w:t>
      </w:r>
      <w:r w:rsidRPr="00FD70B4">
        <w:rPr>
          <w:rFonts w:cstheme="minorHAnsi"/>
        </w:rPr>
        <w:t xml:space="preserve">that the </w:t>
      </w:r>
      <w:r w:rsidR="00435CF2">
        <w:rPr>
          <w:rFonts w:cstheme="minorHAnsi"/>
        </w:rPr>
        <w:t>WOW</w:t>
      </w:r>
      <w:r w:rsidRPr="00FD70B4">
        <w:rPr>
          <w:rFonts w:cstheme="minorHAnsi"/>
        </w:rPr>
        <w:t xml:space="preserve"> Mission and D</w:t>
      </w:r>
      <w:r>
        <w:rPr>
          <w:rFonts w:cstheme="minorHAnsi"/>
        </w:rPr>
        <w:t>iscipleship</w:t>
      </w:r>
      <w:r w:rsidRPr="00FD70B4">
        <w:rPr>
          <w:rFonts w:cstheme="minorHAnsi"/>
        </w:rPr>
        <w:t xml:space="preserve"> Commission </w:t>
      </w:r>
      <w:r>
        <w:rPr>
          <w:rFonts w:cstheme="minorHAnsi"/>
        </w:rPr>
        <w:t xml:space="preserve">support financially and contribute $200 to the Earth Day 2022 Event as outlined by Diane </w:t>
      </w:r>
      <w:r w:rsidR="007B4848">
        <w:rPr>
          <w:rFonts w:cstheme="minorHAnsi"/>
        </w:rPr>
        <w:t>Matheson-Jimenez</w:t>
      </w:r>
      <w:r>
        <w:rPr>
          <w:rFonts w:cstheme="minorHAnsi"/>
        </w:rPr>
        <w:t xml:space="preserve"> with participation of resource person Carol Kilby.</w:t>
      </w:r>
    </w:p>
    <w:p xmlns:wp14="http://schemas.microsoft.com/office/word/2010/wordml" w:rsidRPr="004D394C" w:rsidR="003841C5" w:rsidP="003841C5" w:rsidRDefault="003841C5" w14:paraId="525FF8C8" wp14:textId="77777777">
      <w:pPr>
        <w:rPr>
          <w:rFonts w:cstheme="minorHAnsi"/>
          <w:b/>
        </w:rPr>
      </w:pPr>
      <w:r w:rsidRPr="004D394C">
        <w:rPr>
          <w:rFonts w:cstheme="minorHAnsi"/>
          <w:b/>
        </w:rPr>
        <w:t>CARRIED</w:t>
      </w:r>
    </w:p>
    <w:p xmlns:wp14="http://schemas.microsoft.com/office/word/2010/wordml" w:rsidR="003841C5" w:rsidP="003841C5" w:rsidRDefault="003841C5" w14:paraId="4101652C" wp14:textId="77777777">
      <w:pPr>
        <w:rPr>
          <w:rFonts w:cstheme="minorHAnsi"/>
        </w:rPr>
      </w:pPr>
    </w:p>
    <w:p xmlns:wp14="http://schemas.microsoft.com/office/word/2010/wordml" w:rsidRPr="000E1B1C" w:rsidR="00435CF2" w:rsidP="004D394C" w:rsidRDefault="00435CF2" w14:paraId="2B1D43EE" wp14:textId="77777777">
      <w:pPr>
        <w:pStyle w:val="ListParagraph"/>
        <w:numPr>
          <w:ilvl w:val="0"/>
          <w:numId w:val="29"/>
        </w:numPr>
        <w:jc w:val="both"/>
        <w:rPr>
          <w:rFonts w:cstheme="minorHAnsi"/>
          <w:b/>
          <w:lang w:val="en-CA" w:bidi="he-IL"/>
        </w:rPr>
      </w:pPr>
      <w:r w:rsidRPr="000E1B1C">
        <w:rPr>
          <w:rFonts w:cstheme="minorHAnsi"/>
          <w:b/>
          <w:lang w:val="en-CA" w:bidi="he-IL"/>
        </w:rPr>
        <w:t xml:space="preserve">Mission Support Grant </w:t>
      </w:r>
      <w:r w:rsidRPr="000E1B1C" w:rsidR="004D394C">
        <w:rPr>
          <w:rFonts w:cstheme="minorHAnsi"/>
          <w:b/>
          <w:lang w:val="en-CA" w:bidi="he-IL"/>
        </w:rPr>
        <w:t>A</w:t>
      </w:r>
      <w:r w:rsidRPr="000E1B1C">
        <w:rPr>
          <w:rFonts w:cstheme="minorHAnsi"/>
          <w:b/>
          <w:lang w:val="en-CA" w:bidi="he-IL"/>
        </w:rPr>
        <w:t>pplications</w:t>
      </w:r>
    </w:p>
    <w:p xmlns:wp14="http://schemas.microsoft.com/office/word/2010/wordml" w:rsidRPr="000E1B1C" w:rsidR="002A7B19" w:rsidP="002A7B19" w:rsidRDefault="002A7B19" w14:paraId="57C28122" wp14:textId="77777777">
      <w:pPr>
        <w:pStyle w:val="Motion"/>
        <w:ind w:left="0"/>
        <w:jc w:val="both"/>
        <w:rPr>
          <w:sz w:val="22"/>
          <w:szCs w:val="22"/>
        </w:rPr>
      </w:pPr>
      <w:r w:rsidRPr="000E1B1C">
        <w:rPr>
          <w:sz w:val="22"/>
          <w:szCs w:val="22"/>
        </w:rPr>
        <w:t>Approval of mission of support grants $126,600 requests for $136,000</w:t>
      </w:r>
    </w:p>
    <w:p xmlns:wp14="http://schemas.microsoft.com/office/word/2010/wordml" w:rsidRPr="000E1B1C" w:rsidR="002A7B19" w:rsidP="00435CF2" w:rsidRDefault="002A7B19" w14:paraId="62A04169" wp14:textId="77777777">
      <w:pPr>
        <w:jc w:val="both"/>
        <w:rPr>
          <w:rFonts w:cstheme="minorHAnsi"/>
          <w:lang w:val="en-CA" w:bidi="he-IL"/>
        </w:rPr>
      </w:pPr>
      <w:r w:rsidRPr="000E1B1C">
        <w:rPr>
          <w:rFonts w:cstheme="minorHAnsi"/>
          <w:lang w:val="en-CA" w:bidi="he-IL"/>
        </w:rPr>
        <w:lastRenderedPageBreak/>
        <w:t xml:space="preserve">Chaplaincies and camps are given priority </w:t>
      </w:r>
      <w:r w:rsidRPr="000E1B1C" w:rsidR="004D394C">
        <w:rPr>
          <w:rFonts w:cstheme="minorHAnsi"/>
          <w:lang w:val="en-CA" w:bidi="he-IL"/>
        </w:rPr>
        <w:t>followed by</w:t>
      </w:r>
      <w:r w:rsidRPr="000E1B1C">
        <w:rPr>
          <w:rFonts w:cstheme="minorHAnsi"/>
          <w:lang w:val="en-CA" w:bidi="he-IL"/>
        </w:rPr>
        <w:t xml:space="preserve"> resource centres.</w:t>
      </w:r>
    </w:p>
    <w:p xmlns:wp14="http://schemas.microsoft.com/office/word/2010/wordml" w:rsidRPr="000E1B1C" w:rsidR="00221ADF" w:rsidP="002A7B19" w:rsidRDefault="00221ADF" w14:paraId="4B99056E" wp14:textId="77777777">
      <w:pPr>
        <w:rPr>
          <w:rFonts w:cstheme="minorHAnsi"/>
          <w:b/>
        </w:rPr>
      </w:pPr>
    </w:p>
    <w:p xmlns:wp14="http://schemas.microsoft.com/office/word/2010/wordml" w:rsidRPr="000E1B1C" w:rsidR="002A7B19" w:rsidP="002A7B19" w:rsidRDefault="002A7B19" w14:paraId="4D6211F4" wp14:textId="77777777">
      <w:pPr>
        <w:rPr>
          <w:rFonts w:cstheme="minorHAnsi"/>
          <w:b/>
        </w:rPr>
      </w:pPr>
      <w:r w:rsidRPr="000E1B1C">
        <w:rPr>
          <w:rFonts w:cstheme="minorHAnsi"/>
          <w:b/>
        </w:rPr>
        <w:t>Gr</w:t>
      </w:r>
      <w:r w:rsidRPr="000E1B1C">
        <w:rPr>
          <w:rFonts w:cstheme="minorHAnsi"/>
          <w:b/>
        </w:rPr>
        <w:t xml:space="preserve">ey Bruce Healthcare Chaplaincy Council </w:t>
      </w:r>
      <w:r w:rsidRPr="000E1B1C">
        <w:rPr>
          <w:rFonts w:cstheme="minorHAnsi"/>
          <w:b/>
        </w:rPr>
        <w:t>-</w:t>
      </w:r>
      <w:r w:rsidRPr="000E1B1C">
        <w:rPr>
          <w:rFonts w:cstheme="minorHAnsi"/>
        </w:rPr>
        <w:t xml:space="preserve"> </w:t>
      </w:r>
      <w:r w:rsidRPr="000E1B1C">
        <w:rPr>
          <w:rFonts w:cstheme="minorHAnsi"/>
          <w:b/>
        </w:rPr>
        <w:t>$</w:t>
      </w:r>
      <w:r w:rsidRPr="000E1B1C">
        <w:rPr>
          <w:rFonts w:cstheme="minorHAnsi"/>
          <w:b/>
        </w:rPr>
        <w:t>30,000</w:t>
      </w:r>
    </w:p>
    <w:p xmlns:wp14="http://schemas.microsoft.com/office/word/2010/wordml" w:rsidRPr="000E1B1C" w:rsidR="00221ADF" w:rsidP="00221ADF" w:rsidRDefault="00221ADF" w14:paraId="5CEE95A7" wp14:textId="77777777">
      <w:pPr>
        <w:pStyle w:val="ListParagraph"/>
        <w:numPr>
          <w:ilvl w:val="0"/>
          <w:numId w:val="26"/>
        </w:numPr>
        <w:rPr>
          <w:rFonts w:cstheme="minorHAnsi"/>
        </w:rPr>
      </w:pPr>
      <w:r w:rsidRPr="000E1B1C">
        <w:rPr>
          <w:rFonts w:cstheme="minorHAnsi"/>
        </w:rPr>
        <w:t>Covers 11 communities</w:t>
      </w:r>
      <w:r w:rsidRPr="000E1B1C" w:rsidR="00337434">
        <w:rPr>
          <w:rFonts w:cstheme="minorHAnsi"/>
        </w:rPr>
        <w:t>.</w:t>
      </w:r>
    </w:p>
    <w:p xmlns:wp14="http://schemas.microsoft.com/office/word/2010/wordml" w:rsidRPr="000E1B1C" w:rsidR="00221ADF" w:rsidP="00337434" w:rsidRDefault="00221ADF" w14:paraId="1299C43A" wp14:textId="77777777">
      <w:pPr>
        <w:pStyle w:val="ListParagraph"/>
        <w:ind w:left="1080"/>
        <w:rPr>
          <w:rFonts w:cstheme="minorHAnsi"/>
        </w:rPr>
      </w:pPr>
    </w:p>
    <w:p xmlns:wp14="http://schemas.microsoft.com/office/word/2010/wordml" w:rsidRPr="000E1B1C" w:rsidR="00221ADF" w:rsidP="000E1B1C" w:rsidRDefault="00221ADF" w14:paraId="6E0B8345" wp14:textId="77777777">
      <w:pPr>
        <w:pStyle w:val="ListParagraph"/>
        <w:ind w:left="0"/>
        <w:rPr>
          <w:rFonts w:cstheme="minorHAnsi"/>
        </w:rPr>
      </w:pPr>
      <w:r w:rsidRPr="000E1B1C">
        <w:rPr>
          <w:rFonts w:cstheme="minorHAnsi"/>
        </w:rPr>
        <w:t>APPROVED</w:t>
      </w:r>
    </w:p>
    <w:p xmlns:wp14="http://schemas.microsoft.com/office/word/2010/wordml" w:rsidRPr="000E1B1C" w:rsidR="002A7B19" w:rsidP="002A7B19" w:rsidRDefault="002A7B19" w14:paraId="65D4AA0F" wp14:textId="77777777">
      <w:pPr>
        <w:rPr>
          <w:rFonts w:cstheme="minorHAnsi"/>
          <w:b/>
        </w:rPr>
      </w:pPr>
      <w:bookmarkStart w:name="_Hlk82606813" w:id="2"/>
      <w:r w:rsidRPr="000E1B1C">
        <w:rPr>
          <w:rFonts w:cstheme="minorHAnsi"/>
          <w:b/>
        </w:rPr>
        <w:t>Grand River Spiritual and Educational Resource Center -</w:t>
      </w:r>
      <w:r w:rsidRPr="000E1B1C">
        <w:rPr>
          <w:rFonts w:cstheme="minorHAnsi"/>
        </w:rPr>
        <w:t xml:space="preserve"> </w:t>
      </w:r>
      <w:r w:rsidRPr="000E1B1C">
        <w:rPr>
          <w:rFonts w:cstheme="minorHAnsi"/>
          <w:b/>
        </w:rPr>
        <w:t>$</w:t>
      </w:r>
      <w:r w:rsidRPr="000E1B1C">
        <w:rPr>
          <w:rFonts w:cstheme="minorHAnsi"/>
          <w:b/>
        </w:rPr>
        <w:t>7,600</w:t>
      </w:r>
    </w:p>
    <w:p xmlns:wp14="http://schemas.microsoft.com/office/word/2010/wordml" w:rsidRPr="000E1B1C" w:rsidR="00221ADF" w:rsidP="00221ADF" w:rsidRDefault="00221ADF" w14:paraId="66164466" wp14:textId="77777777">
      <w:pPr>
        <w:pStyle w:val="ListParagraph"/>
        <w:numPr>
          <w:ilvl w:val="0"/>
          <w:numId w:val="26"/>
        </w:numPr>
        <w:rPr>
          <w:rFonts w:cstheme="minorHAnsi"/>
        </w:rPr>
      </w:pPr>
      <w:r w:rsidRPr="000E1B1C">
        <w:rPr>
          <w:rFonts w:cstheme="minorHAnsi"/>
        </w:rPr>
        <w:t>General sales down due to COVID.</w:t>
      </w:r>
    </w:p>
    <w:p xmlns:wp14="http://schemas.microsoft.com/office/word/2010/wordml" w:rsidRPr="000E1B1C" w:rsidR="00221ADF" w:rsidP="00221ADF" w:rsidRDefault="00221ADF" w14:paraId="769BF0A0" wp14:textId="77777777">
      <w:pPr>
        <w:pStyle w:val="ListParagraph"/>
        <w:numPr>
          <w:ilvl w:val="0"/>
          <w:numId w:val="26"/>
        </w:numPr>
        <w:rPr>
          <w:rFonts w:cstheme="minorHAnsi"/>
        </w:rPr>
      </w:pPr>
      <w:r w:rsidRPr="000E1B1C">
        <w:rPr>
          <w:rFonts w:cstheme="minorHAnsi"/>
        </w:rPr>
        <w:t>Is it still of value to have a physical presence?</w:t>
      </w:r>
    </w:p>
    <w:bookmarkEnd w:id="2"/>
    <w:p xmlns:wp14="http://schemas.microsoft.com/office/word/2010/wordml" w:rsidRPr="000E1B1C" w:rsidR="002A7B19" w:rsidP="002A7B19" w:rsidRDefault="002A7B19" w14:paraId="4DDBEF00" wp14:textId="77777777">
      <w:pPr>
        <w:pStyle w:val="ListParagraph"/>
        <w:rPr>
          <w:rFonts w:cstheme="minorHAnsi"/>
        </w:rPr>
      </w:pPr>
    </w:p>
    <w:p xmlns:wp14="http://schemas.microsoft.com/office/word/2010/wordml" w:rsidRPr="000E1B1C" w:rsidR="002A7B19" w:rsidP="000E1B1C" w:rsidRDefault="002A7B19" w14:paraId="00EF25B0" wp14:textId="77777777">
      <w:pPr>
        <w:pStyle w:val="ListParagraph"/>
        <w:ind w:left="0"/>
        <w:rPr>
          <w:rFonts w:cstheme="minorHAnsi"/>
        </w:rPr>
      </w:pPr>
      <w:r w:rsidRPr="000E1B1C">
        <w:rPr>
          <w:rFonts w:cstheme="minorHAnsi"/>
        </w:rPr>
        <w:t>APPROVED</w:t>
      </w:r>
    </w:p>
    <w:p xmlns:wp14="http://schemas.microsoft.com/office/word/2010/wordml" w:rsidRPr="000E1B1C" w:rsidR="002A7B19" w:rsidP="002A7B19" w:rsidRDefault="002A7B19" w14:paraId="5C2B88EA" wp14:textId="77777777">
      <w:pPr>
        <w:rPr>
          <w:rFonts w:cstheme="minorHAnsi"/>
        </w:rPr>
      </w:pPr>
      <w:r w:rsidRPr="000E1B1C">
        <w:rPr>
          <w:rFonts w:cstheme="minorHAnsi"/>
          <w:b/>
        </w:rPr>
        <w:t xml:space="preserve">Camp </w:t>
      </w:r>
      <w:proofErr w:type="spellStart"/>
      <w:r w:rsidRPr="000E1B1C">
        <w:rPr>
          <w:rFonts w:cstheme="minorHAnsi"/>
          <w:b/>
        </w:rPr>
        <w:t>Menesetung</w:t>
      </w:r>
      <w:proofErr w:type="spellEnd"/>
      <w:r w:rsidRPr="000E1B1C">
        <w:rPr>
          <w:rFonts w:cstheme="minorHAnsi"/>
        </w:rPr>
        <w:t xml:space="preserve"> </w:t>
      </w:r>
      <w:r w:rsidRPr="000E1B1C">
        <w:rPr>
          <w:rFonts w:cstheme="minorHAnsi"/>
        </w:rPr>
        <w:t xml:space="preserve">- </w:t>
      </w:r>
      <w:r w:rsidRPr="000E1B1C">
        <w:rPr>
          <w:rFonts w:cstheme="minorHAnsi"/>
          <w:b/>
        </w:rPr>
        <w:t>$</w:t>
      </w:r>
      <w:r w:rsidRPr="000E1B1C">
        <w:rPr>
          <w:rFonts w:cstheme="minorHAnsi"/>
          <w:b/>
        </w:rPr>
        <w:t>1</w:t>
      </w:r>
      <w:r w:rsidRPr="000E1B1C">
        <w:rPr>
          <w:rFonts w:cstheme="minorHAnsi"/>
          <w:b/>
        </w:rPr>
        <w:t>5,000</w:t>
      </w:r>
    </w:p>
    <w:p xmlns:wp14="http://schemas.microsoft.com/office/word/2010/wordml" w:rsidRPr="000E1B1C" w:rsidR="002A7B19" w:rsidP="000E1B1C" w:rsidRDefault="002A7B19" w14:paraId="3A1D7F6B" wp14:textId="77777777">
      <w:pPr>
        <w:pStyle w:val="ListParagraph"/>
        <w:ind w:left="0"/>
        <w:rPr>
          <w:rFonts w:cstheme="minorHAnsi"/>
        </w:rPr>
      </w:pPr>
      <w:r w:rsidRPr="000E1B1C">
        <w:rPr>
          <w:rFonts w:cstheme="minorHAnsi"/>
        </w:rPr>
        <w:t>APPROVED</w:t>
      </w:r>
    </w:p>
    <w:p xmlns:wp14="http://schemas.microsoft.com/office/word/2010/wordml" w:rsidRPr="000E1B1C" w:rsidR="002A7B19" w:rsidP="00A433D5" w:rsidRDefault="002A7B19" w14:paraId="05894BD4" wp14:textId="77777777">
      <w:pPr>
        <w:rPr>
          <w:rFonts w:cstheme="minorHAnsi"/>
        </w:rPr>
      </w:pPr>
      <w:r w:rsidRPr="000E1B1C">
        <w:rPr>
          <w:rFonts w:cstheme="minorHAnsi"/>
          <w:b/>
        </w:rPr>
        <w:t>Camp Bimini</w:t>
      </w:r>
      <w:r w:rsidRPr="000E1B1C">
        <w:rPr>
          <w:rFonts w:cstheme="minorHAnsi"/>
        </w:rPr>
        <w:t xml:space="preserve"> - </w:t>
      </w:r>
      <w:r w:rsidRPr="000E1B1C">
        <w:rPr>
          <w:rFonts w:cstheme="minorHAnsi"/>
          <w:b/>
        </w:rPr>
        <w:t>$1</w:t>
      </w:r>
      <w:r w:rsidRPr="000E1B1C" w:rsidR="00A433D5">
        <w:rPr>
          <w:rFonts w:cstheme="minorHAnsi"/>
          <w:b/>
        </w:rPr>
        <w:t>5</w:t>
      </w:r>
      <w:r w:rsidRPr="000E1B1C">
        <w:rPr>
          <w:rFonts w:cstheme="minorHAnsi"/>
          <w:b/>
        </w:rPr>
        <w:t>,000</w:t>
      </w:r>
    </w:p>
    <w:p xmlns:wp14="http://schemas.microsoft.com/office/word/2010/wordml" w:rsidRPr="000E1B1C" w:rsidR="002A7B19" w:rsidP="000E1B1C" w:rsidRDefault="002A7B19" w14:paraId="7AAD1268" wp14:textId="77777777">
      <w:pPr>
        <w:pStyle w:val="ListParagraph"/>
        <w:ind w:left="0"/>
        <w:rPr>
          <w:rFonts w:cstheme="minorHAnsi"/>
        </w:rPr>
      </w:pPr>
      <w:r w:rsidRPr="000E1B1C">
        <w:rPr>
          <w:rFonts w:cstheme="minorHAnsi"/>
        </w:rPr>
        <w:t>APPROVED</w:t>
      </w:r>
    </w:p>
    <w:p xmlns:wp14="http://schemas.microsoft.com/office/word/2010/wordml" w:rsidR="002A7B19" w:rsidP="002A7B19" w:rsidRDefault="002A7B19" w14:paraId="4EDB54EA" wp14:textId="77777777">
      <w:pPr>
        <w:rPr>
          <w:rFonts w:cstheme="minorHAnsi"/>
        </w:rPr>
      </w:pPr>
      <w:r>
        <w:rPr>
          <w:rFonts w:cstheme="minorHAnsi"/>
          <w:b/>
        </w:rPr>
        <w:t>Mitchell Resource Centre</w:t>
      </w:r>
      <w:r>
        <w:rPr>
          <w:rFonts w:cstheme="minorHAnsi"/>
        </w:rPr>
        <w:t xml:space="preserve"> - </w:t>
      </w:r>
      <w:r w:rsidRPr="0078567A">
        <w:rPr>
          <w:rFonts w:cstheme="minorHAnsi"/>
          <w:b/>
        </w:rPr>
        <w:t>$</w:t>
      </w:r>
      <w:r w:rsidR="004E26D2">
        <w:rPr>
          <w:rFonts w:cstheme="minorHAnsi"/>
          <w:b/>
        </w:rPr>
        <w:t>15,000</w:t>
      </w:r>
    </w:p>
    <w:p xmlns:wp14="http://schemas.microsoft.com/office/word/2010/wordml" w:rsidR="00221ADF" w:rsidP="002A7B19" w:rsidRDefault="002A7B19" w14:paraId="30984BC6" wp14:textId="77777777">
      <w:pPr>
        <w:pStyle w:val="ListParagraph"/>
        <w:numPr>
          <w:ilvl w:val="0"/>
          <w:numId w:val="27"/>
        </w:numPr>
        <w:spacing w:before="120" w:after="120" w:line="259" w:lineRule="auto"/>
        <w:rPr>
          <w:rFonts w:cstheme="minorHAnsi"/>
        </w:rPr>
      </w:pPr>
      <w:r>
        <w:rPr>
          <w:rFonts w:cstheme="minorHAnsi"/>
        </w:rPr>
        <w:t>Requesting</w:t>
      </w:r>
      <w:r w:rsidR="00221ADF">
        <w:rPr>
          <w:rFonts w:cstheme="minorHAnsi"/>
        </w:rPr>
        <w:t xml:space="preserve"> $5K</w:t>
      </w:r>
      <w:r>
        <w:rPr>
          <w:rFonts w:cstheme="minorHAnsi"/>
        </w:rPr>
        <w:t xml:space="preserve"> more from WOW </w:t>
      </w:r>
      <w:r w:rsidR="00221ADF">
        <w:rPr>
          <w:rFonts w:cstheme="minorHAnsi"/>
        </w:rPr>
        <w:t xml:space="preserve">this year. </w:t>
      </w:r>
    </w:p>
    <w:p xmlns:wp14="http://schemas.microsoft.com/office/word/2010/wordml" w:rsidR="002A7B19" w:rsidP="002A7B19" w:rsidRDefault="00221ADF" w14:paraId="4A95EBAD" wp14:textId="77777777">
      <w:pPr>
        <w:pStyle w:val="ListParagraph"/>
        <w:numPr>
          <w:ilvl w:val="0"/>
          <w:numId w:val="27"/>
        </w:numPr>
        <w:spacing w:before="120" w:after="120" w:line="259" w:lineRule="auto"/>
        <w:rPr>
          <w:rFonts w:cstheme="minorHAnsi"/>
        </w:rPr>
      </w:pPr>
      <w:r>
        <w:rPr>
          <w:rFonts w:cstheme="minorHAnsi"/>
        </w:rPr>
        <w:t>I</w:t>
      </w:r>
      <w:r w:rsidR="002A7B19">
        <w:rPr>
          <w:rFonts w:cstheme="minorHAnsi"/>
        </w:rPr>
        <w:t xml:space="preserve">t is in </w:t>
      </w:r>
      <w:r>
        <w:rPr>
          <w:rFonts w:cstheme="minorHAnsi"/>
        </w:rPr>
        <w:t>the WOW</w:t>
      </w:r>
      <w:r w:rsidR="002A7B19">
        <w:rPr>
          <w:rFonts w:cstheme="minorHAnsi"/>
        </w:rPr>
        <w:t xml:space="preserve"> region.</w:t>
      </w:r>
    </w:p>
    <w:p xmlns:wp14="http://schemas.microsoft.com/office/word/2010/wordml" w:rsidR="00221ADF" w:rsidP="002A7B19" w:rsidRDefault="00221ADF" w14:paraId="382465A9" wp14:textId="77777777">
      <w:pPr>
        <w:pStyle w:val="ListParagraph"/>
        <w:numPr>
          <w:ilvl w:val="0"/>
          <w:numId w:val="27"/>
        </w:numPr>
        <w:spacing w:before="120" w:after="120" w:line="259" w:lineRule="auto"/>
        <w:rPr>
          <w:rFonts w:cstheme="minorHAnsi"/>
        </w:rPr>
      </w:pPr>
      <w:r>
        <w:rPr>
          <w:rFonts w:cstheme="minorHAnsi"/>
        </w:rPr>
        <w:t>A storefront on Main Street.</w:t>
      </w:r>
    </w:p>
    <w:p xmlns:wp14="http://schemas.microsoft.com/office/word/2010/wordml" w:rsidR="00337434" w:rsidP="002A7B19" w:rsidRDefault="00337434" w14:paraId="5B0825C3" wp14:textId="77777777">
      <w:pPr>
        <w:pStyle w:val="ListParagraph"/>
        <w:numPr>
          <w:ilvl w:val="0"/>
          <w:numId w:val="27"/>
        </w:numPr>
        <w:spacing w:before="120" w:after="120" w:line="259" w:lineRule="auto"/>
        <w:rPr>
          <w:rFonts w:cstheme="minorHAnsi"/>
        </w:rPr>
      </w:pPr>
      <w:r>
        <w:rPr>
          <w:rFonts w:cstheme="minorHAnsi"/>
        </w:rPr>
        <w:t>Maintain the level we have supported them in the past.</w:t>
      </w:r>
    </w:p>
    <w:p xmlns:wp14="http://schemas.microsoft.com/office/word/2010/wordml" w:rsidR="002A7B19" w:rsidP="002A7B19" w:rsidRDefault="002A7B19" w14:paraId="3461D779" wp14:textId="77777777">
      <w:pPr>
        <w:pStyle w:val="ListParagraph"/>
        <w:rPr>
          <w:rFonts w:cstheme="minorHAnsi"/>
        </w:rPr>
      </w:pPr>
    </w:p>
    <w:p xmlns:wp14="http://schemas.microsoft.com/office/word/2010/wordml" w:rsidR="002A7B19" w:rsidP="000E1B1C" w:rsidRDefault="002A7B19" w14:paraId="6F5145A0" wp14:textId="77777777">
      <w:pPr>
        <w:pStyle w:val="ListParagraph"/>
        <w:ind w:left="0"/>
        <w:rPr>
          <w:rFonts w:cstheme="minorHAnsi"/>
        </w:rPr>
      </w:pPr>
      <w:r>
        <w:rPr>
          <w:rFonts w:cstheme="minorHAnsi"/>
        </w:rPr>
        <w:t>APPROVED</w:t>
      </w:r>
    </w:p>
    <w:p xmlns:wp14="http://schemas.microsoft.com/office/word/2010/wordml" w:rsidR="002A7B19" w:rsidP="002A7B19" w:rsidRDefault="002A7B19" w14:paraId="3CF2D8B6" wp14:textId="77777777">
      <w:pPr>
        <w:pStyle w:val="ListParagraph"/>
        <w:rPr>
          <w:rFonts w:cstheme="minorHAnsi"/>
        </w:rPr>
      </w:pPr>
    </w:p>
    <w:p xmlns:wp14="http://schemas.microsoft.com/office/word/2010/wordml" w:rsidR="00221ADF" w:rsidP="002A7B19" w:rsidRDefault="002A7B19" w14:paraId="20714F18" wp14:textId="77777777">
      <w:pPr>
        <w:rPr>
          <w:rFonts w:cstheme="minorHAnsi"/>
          <w:b/>
        </w:rPr>
      </w:pPr>
      <w:r>
        <w:rPr>
          <w:rFonts w:cstheme="minorHAnsi"/>
          <w:b/>
        </w:rPr>
        <w:t>Guelph Ecumenical Campus Ministries</w:t>
      </w:r>
      <w:r>
        <w:rPr>
          <w:rFonts w:cstheme="minorHAnsi"/>
        </w:rPr>
        <w:t xml:space="preserve"> - </w:t>
      </w:r>
      <w:r w:rsidRPr="0078567A">
        <w:rPr>
          <w:rFonts w:cstheme="minorHAnsi"/>
          <w:b/>
        </w:rPr>
        <w:t>$</w:t>
      </w:r>
      <w:r w:rsidR="00A433D5">
        <w:rPr>
          <w:rFonts w:cstheme="minorHAnsi"/>
          <w:b/>
        </w:rPr>
        <w:t>27</w:t>
      </w:r>
      <w:r w:rsidRPr="0078567A">
        <w:rPr>
          <w:rFonts w:cstheme="minorHAnsi"/>
          <w:b/>
        </w:rPr>
        <w:t>,000</w:t>
      </w:r>
    </w:p>
    <w:p xmlns:wp14="http://schemas.microsoft.com/office/word/2010/wordml" w:rsidR="00221ADF" w:rsidP="00221ADF" w:rsidRDefault="00221ADF" w14:paraId="2DA59BE4" wp14:textId="77777777">
      <w:pPr>
        <w:pStyle w:val="ListParagraph"/>
        <w:numPr>
          <w:ilvl w:val="0"/>
          <w:numId w:val="27"/>
        </w:numPr>
        <w:rPr>
          <w:rFonts w:cstheme="minorHAnsi"/>
        </w:rPr>
      </w:pPr>
      <w:r w:rsidRPr="00221ADF">
        <w:rPr>
          <w:rFonts w:cstheme="minorHAnsi"/>
        </w:rPr>
        <w:t>No religious studies program at University of Guelph</w:t>
      </w:r>
      <w:r>
        <w:rPr>
          <w:rFonts w:cstheme="minorHAnsi"/>
        </w:rPr>
        <w:t>.</w:t>
      </w:r>
    </w:p>
    <w:p xmlns:wp14="http://schemas.microsoft.com/office/word/2010/wordml" w:rsidR="00221ADF" w:rsidP="00221ADF" w:rsidRDefault="00221ADF" w14:paraId="4A3442E3" wp14:textId="77777777">
      <w:pPr>
        <w:pStyle w:val="ListParagraph"/>
        <w:numPr>
          <w:ilvl w:val="0"/>
          <w:numId w:val="27"/>
        </w:numPr>
        <w:rPr>
          <w:rFonts w:cstheme="minorHAnsi"/>
        </w:rPr>
      </w:pPr>
      <w:r>
        <w:rPr>
          <w:rFonts w:cstheme="minorHAnsi"/>
        </w:rPr>
        <w:t>Potential for a broader reach with benefits to bigger communities.</w:t>
      </w:r>
    </w:p>
    <w:p xmlns:wp14="http://schemas.microsoft.com/office/word/2010/wordml" w:rsidR="00337434" w:rsidP="00221ADF" w:rsidRDefault="00337434" w14:paraId="70FFC937" wp14:textId="77777777">
      <w:pPr>
        <w:pStyle w:val="ListParagraph"/>
        <w:numPr>
          <w:ilvl w:val="0"/>
          <w:numId w:val="27"/>
        </w:numPr>
        <w:rPr>
          <w:rFonts w:cstheme="minorHAnsi"/>
        </w:rPr>
      </w:pPr>
      <w:r>
        <w:rPr>
          <w:rFonts w:cstheme="minorHAnsi"/>
        </w:rPr>
        <w:t>Shared ministry.</w:t>
      </w:r>
    </w:p>
    <w:p xmlns:wp14="http://schemas.microsoft.com/office/word/2010/wordml" w:rsidRPr="00221ADF" w:rsidR="00337434" w:rsidP="00221ADF" w:rsidRDefault="00337434" w14:paraId="7EF4A166" wp14:textId="77777777">
      <w:pPr>
        <w:pStyle w:val="ListParagraph"/>
        <w:numPr>
          <w:ilvl w:val="0"/>
          <w:numId w:val="27"/>
        </w:numPr>
        <w:rPr>
          <w:rFonts w:cstheme="minorHAnsi"/>
        </w:rPr>
      </w:pPr>
      <w:r>
        <w:rPr>
          <w:rFonts w:cstheme="minorHAnsi"/>
        </w:rPr>
        <w:t>Remind them of the dissolution of presbyteries.</w:t>
      </w:r>
    </w:p>
    <w:p xmlns:wp14="http://schemas.microsoft.com/office/word/2010/wordml" w:rsidRPr="005C4C85" w:rsidR="00221ADF" w:rsidP="000E1B1C" w:rsidRDefault="00221ADF" w14:paraId="10FBF279" wp14:textId="77777777">
      <w:pPr>
        <w:rPr>
          <w:rFonts w:cstheme="minorHAnsi"/>
        </w:rPr>
      </w:pPr>
      <w:r>
        <w:rPr>
          <w:rFonts w:cstheme="minorHAnsi"/>
        </w:rPr>
        <w:t>APPROVED</w:t>
      </w:r>
    </w:p>
    <w:p xmlns:wp14="http://schemas.microsoft.com/office/word/2010/wordml" w:rsidR="00221ADF" w:rsidP="00221ADF" w:rsidRDefault="00A433D5" w14:paraId="0081D7AB" wp14:textId="77777777">
      <w:pPr>
        <w:rPr>
          <w:rFonts w:cstheme="minorHAnsi"/>
          <w:b/>
        </w:rPr>
      </w:pPr>
      <w:r w:rsidRPr="00606046">
        <w:rPr>
          <w:rFonts w:cstheme="minorHAnsi"/>
          <w:b/>
        </w:rPr>
        <w:t>Five Oaks Centre</w:t>
      </w:r>
      <w:r>
        <w:rPr>
          <w:rFonts w:cstheme="minorHAnsi"/>
          <w:b/>
        </w:rPr>
        <w:t xml:space="preserve"> -</w:t>
      </w:r>
      <w:r>
        <w:rPr>
          <w:rFonts w:cstheme="minorHAnsi"/>
        </w:rPr>
        <w:t xml:space="preserve"> </w:t>
      </w:r>
      <w:r w:rsidRPr="005C4C85">
        <w:rPr>
          <w:rFonts w:cstheme="minorHAnsi"/>
          <w:b/>
        </w:rPr>
        <w:t>$10,000</w:t>
      </w:r>
    </w:p>
    <w:p xmlns:wp14="http://schemas.microsoft.com/office/word/2010/wordml" w:rsidRPr="00221ADF" w:rsidR="00221ADF" w:rsidP="00221ADF" w:rsidRDefault="00221ADF" w14:paraId="5C4FE9C0" wp14:textId="77777777">
      <w:pPr>
        <w:pStyle w:val="ListParagraph"/>
        <w:numPr>
          <w:ilvl w:val="0"/>
          <w:numId w:val="27"/>
        </w:numPr>
        <w:rPr>
          <w:rFonts w:cstheme="minorHAnsi"/>
        </w:rPr>
      </w:pPr>
      <w:r w:rsidRPr="00221ADF">
        <w:rPr>
          <w:rFonts w:cstheme="minorHAnsi"/>
        </w:rPr>
        <w:t>Host camping programs</w:t>
      </w:r>
    </w:p>
    <w:p xmlns:wp14="http://schemas.microsoft.com/office/word/2010/wordml" w:rsidRPr="005C4C85" w:rsidR="00A433D5" w:rsidP="000E1B1C" w:rsidRDefault="00A433D5" w14:paraId="75A02435" wp14:textId="77777777">
      <w:pPr>
        <w:rPr>
          <w:rFonts w:cstheme="minorHAnsi"/>
        </w:rPr>
      </w:pPr>
      <w:r>
        <w:rPr>
          <w:rFonts w:cstheme="minorHAnsi"/>
        </w:rPr>
        <w:lastRenderedPageBreak/>
        <w:t>APPROVED</w:t>
      </w:r>
    </w:p>
    <w:p xmlns:wp14="http://schemas.microsoft.com/office/word/2010/wordml" w:rsidR="002A7B19" w:rsidP="002A7B19" w:rsidRDefault="002A7B19" w14:paraId="6787F195" wp14:textId="77777777">
      <w:pPr>
        <w:rPr>
          <w:rFonts w:cstheme="minorHAnsi"/>
        </w:rPr>
      </w:pPr>
      <w:r w:rsidRPr="00606046">
        <w:rPr>
          <w:rFonts w:cstheme="minorHAnsi"/>
          <w:b/>
        </w:rPr>
        <w:t>Skylight Festival</w:t>
      </w:r>
      <w:r>
        <w:rPr>
          <w:rFonts w:cstheme="minorHAnsi"/>
          <w:b/>
        </w:rPr>
        <w:t xml:space="preserve"> -</w:t>
      </w:r>
      <w:r>
        <w:rPr>
          <w:rFonts w:cstheme="minorHAnsi"/>
        </w:rPr>
        <w:t xml:space="preserve"> </w:t>
      </w:r>
      <w:r w:rsidRPr="005C4C85">
        <w:rPr>
          <w:rFonts w:cstheme="minorHAnsi"/>
          <w:b/>
        </w:rPr>
        <w:t>$4,500</w:t>
      </w:r>
    </w:p>
    <w:p xmlns:wp14="http://schemas.microsoft.com/office/word/2010/wordml" w:rsidR="002A7B19" w:rsidP="002A7B19" w:rsidRDefault="002A7B19" w14:paraId="730A80A3" wp14:textId="77777777">
      <w:pPr>
        <w:pStyle w:val="ListParagraph"/>
        <w:numPr>
          <w:ilvl w:val="0"/>
          <w:numId w:val="27"/>
        </w:numPr>
        <w:spacing w:before="120" w:after="120" w:line="259" w:lineRule="auto"/>
        <w:rPr>
          <w:rFonts w:cstheme="minorHAnsi"/>
        </w:rPr>
      </w:pPr>
      <w:r>
        <w:rPr>
          <w:rFonts w:cstheme="minorHAnsi"/>
        </w:rPr>
        <w:t>Requesting across the three regions R789 $4,500 each region.</w:t>
      </w:r>
    </w:p>
    <w:p xmlns:wp14="http://schemas.microsoft.com/office/word/2010/wordml" w:rsidRPr="005C4C85" w:rsidR="002A7B19" w:rsidP="000E1B1C" w:rsidRDefault="002A7B19" w14:paraId="59BC803A" wp14:textId="77777777">
      <w:pPr>
        <w:rPr>
          <w:rFonts w:cstheme="minorHAnsi"/>
        </w:rPr>
      </w:pPr>
      <w:r w:rsidRPr="005C4C85">
        <w:rPr>
          <w:rFonts w:cstheme="minorHAnsi"/>
        </w:rPr>
        <w:t>APPROVED</w:t>
      </w:r>
    </w:p>
    <w:p xmlns:wp14="http://schemas.microsoft.com/office/word/2010/wordml" w:rsidR="002A7B19" w:rsidP="002A7B19" w:rsidRDefault="00A433D5" w14:paraId="6541B5C3" wp14:textId="77777777">
      <w:pPr>
        <w:rPr>
          <w:rFonts w:cstheme="minorHAnsi"/>
          <w:b/>
        </w:rPr>
      </w:pPr>
      <w:r>
        <w:rPr>
          <w:rFonts w:cstheme="minorHAnsi"/>
          <w:b/>
        </w:rPr>
        <w:t>Westminster United Church</w:t>
      </w:r>
      <w:r w:rsidR="002A7B19">
        <w:rPr>
          <w:rFonts w:cstheme="minorHAnsi"/>
          <w:b/>
        </w:rPr>
        <w:t xml:space="preserve"> -</w:t>
      </w:r>
      <w:r w:rsidR="002A7B19">
        <w:rPr>
          <w:rFonts w:cstheme="minorHAnsi"/>
        </w:rPr>
        <w:t xml:space="preserve"> </w:t>
      </w:r>
      <w:r w:rsidRPr="005C4C85" w:rsidR="002A7B19">
        <w:rPr>
          <w:rFonts w:cstheme="minorHAnsi"/>
          <w:b/>
        </w:rPr>
        <w:t>$</w:t>
      </w:r>
      <w:r w:rsidR="004E26D2">
        <w:rPr>
          <w:rFonts w:cstheme="minorHAnsi"/>
          <w:b/>
        </w:rPr>
        <w:t>2,500</w:t>
      </w:r>
    </w:p>
    <w:p xmlns:wp14="http://schemas.microsoft.com/office/word/2010/wordml" w:rsidR="00A433D5" w:rsidP="00A433D5" w:rsidRDefault="00A433D5" w14:paraId="27B23F3F" wp14:textId="77777777">
      <w:pPr>
        <w:pStyle w:val="ListParagraph"/>
        <w:numPr>
          <w:ilvl w:val="0"/>
          <w:numId w:val="27"/>
        </w:numPr>
        <w:rPr>
          <w:rFonts w:cstheme="minorHAnsi"/>
        </w:rPr>
      </w:pPr>
      <w:r>
        <w:rPr>
          <w:rFonts w:cstheme="minorHAnsi"/>
        </w:rPr>
        <w:t>Pastoral charge request.</w:t>
      </w:r>
    </w:p>
    <w:p xmlns:wp14="http://schemas.microsoft.com/office/word/2010/wordml" w:rsidR="00A433D5" w:rsidP="00A433D5" w:rsidRDefault="00A433D5" w14:paraId="2AE7D539" wp14:textId="77777777">
      <w:pPr>
        <w:pStyle w:val="ListParagraph"/>
        <w:numPr>
          <w:ilvl w:val="0"/>
          <w:numId w:val="27"/>
        </w:numPr>
        <w:rPr>
          <w:rFonts w:cstheme="minorHAnsi"/>
        </w:rPr>
      </w:pPr>
      <w:r>
        <w:rPr>
          <w:rFonts w:cstheme="minorHAnsi"/>
        </w:rPr>
        <w:t>They have other funding sources</w:t>
      </w:r>
      <w:r w:rsidR="004E26D2">
        <w:rPr>
          <w:rFonts w:cstheme="minorHAnsi"/>
        </w:rPr>
        <w:t xml:space="preserve"> available</w:t>
      </w:r>
      <w:r>
        <w:rPr>
          <w:rFonts w:cstheme="minorHAnsi"/>
        </w:rPr>
        <w:t>.</w:t>
      </w:r>
    </w:p>
    <w:p xmlns:wp14="http://schemas.microsoft.com/office/word/2010/wordml" w:rsidR="00A433D5" w:rsidP="00A433D5" w:rsidRDefault="00A433D5" w14:paraId="19298141" wp14:textId="77777777">
      <w:pPr>
        <w:pStyle w:val="ListParagraph"/>
        <w:numPr>
          <w:ilvl w:val="0"/>
          <w:numId w:val="27"/>
        </w:numPr>
        <w:rPr>
          <w:rFonts w:cstheme="minorHAnsi"/>
        </w:rPr>
      </w:pPr>
      <w:r>
        <w:rPr>
          <w:rFonts w:cstheme="minorHAnsi"/>
        </w:rPr>
        <w:t>Looking to engage a person in student ministry for youth and children ministry. Perhaps a ½ position.</w:t>
      </w:r>
    </w:p>
    <w:p xmlns:wp14="http://schemas.microsoft.com/office/word/2010/wordml" w:rsidRPr="00A433D5" w:rsidR="004E26D2" w:rsidP="00A433D5" w:rsidRDefault="004E26D2" w14:paraId="2925B3F8" wp14:textId="77777777">
      <w:pPr>
        <w:pStyle w:val="ListParagraph"/>
        <w:numPr>
          <w:ilvl w:val="0"/>
          <w:numId w:val="27"/>
        </w:numPr>
        <w:rPr>
          <w:rFonts w:cstheme="minorHAnsi"/>
        </w:rPr>
      </w:pPr>
      <w:r>
        <w:rPr>
          <w:rFonts w:cstheme="minorHAnsi"/>
        </w:rPr>
        <w:t xml:space="preserve">Send a note of support </w:t>
      </w:r>
      <w:r w:rsidR="004D394C">
        <w:rPr>
          <w:rFonts w:cstheme="minorHAnsi"/>
        </w:rPr>
        <w:t>to</w:t>
      </w:r>
      <w:r>
        <w:rPr>
          <w:rFonts w:cstheme="minorHAnsi"/>
        </w:rPr>
        <w:t xml:space="preserve"> encourage and affirm what they are doing.</w:t>
      </w:r>
    </w:p>
    <w:p xmlns:wp14="http://schemas.microsoft.com/office/word/2010/wordml" w:rsidR="002A7B19" w:rsidP="002A7B19" w:rsidRDefault="002A7B19" w14:paraId="0FB78278" wp14:textId="77777777">
      <w:pPr>
        <w:pStyle w:val="ListParagraph"/>
        <w:rPr>
          <w:rFonts w:cstheme="minorHAnsi"/>
        </w:rPr>
      </w:pPr>
    </w:p>
    <w:p xmlns:wp14="http://schemas.microsoft.com/office/word/2010/wordml" w:rsidR="002A7B19" w:rsidP="000E1B1C" w:rsidRDefault="002A7B19" w14:paraId="6FEE6FE2" wp14:textId="77777777">
      <w:pPr>
        <w:pStyle w:val="ListParagraph"/>
        <w:ind w:left="0"/>
        <w:rPr>
          <w:rFonts w:cstheme="minorHAnsi"/>
        </w:rPr>
      </w:pPr>
      <w:r>
        <w:rPr>
          <w:rFonts w:cstheme="minorHAnsi"/>
        </w:rPr>
        <w:t>APPROVED</w:t>
      </w:r>
    </w:p>
    <w:p xmlns:wp14="http://schemas.microsoft.com/office/word/2010/wordml" w:rsidRPr="00530020" w:rsidR="002A7B19" w:rsidP="00435CF2" w:rsidRDefault="002A7B19" w14:paraId="1FC39945" wp14:textId="77777777">
      <w:pPr>
        <w:jc w:val="both"/>
        <w:rPr>
          <w:rFonts w:ascii="Times New Roman" w:hAnsi="Times New Roman" w:cs="Times New Roman"/>
          <w:lang w:val="en-CA" w:bidi="he-IL"/>
        </w:rPr>
      </w:pPr>
    </w:p>
    <w:p xmlns:wp14="http://schemas.microsoft.com/office/word/2010/wordml" w:rsidRPr="004D394C" w:rsidR="00337434" w:rsidP="004D394C" w:rsidRDefault="00337434" w14:paraId="1D2D1787" wp14:textId="77777777">
      <w:pPr>
        <w:pStyle w:val="ListParagraph"/>
        <w:spacing w:line="360" w:lineRule="auto"/>
        <w:ind w:left="0"/>
        <w:rPr>
          <w:rFonts w:eastAsiaTheme="majorEastAsia" w:cstheme="minorHAnsi"/>
          <w:b/>
        </w:rPr>
      </w:pPr>
      <w:r w:rsidRPr="004D394C">
        <w:rPr>
          <w:rFonts w:eastAsiaTheme="majorEastAsia" w:cstheme="minorHAnsi"/>
          <w:b/>
        </w:rPr>
        <w:t>MOTION:</w:t>
      </w:r>
      <w:r w:rsidR="004D394C">
        <w:rPr>
          <w:rFonts w:eastAsiaTheme="majorEastAsia" w:cstheme="minorHAnsi"/>
          <w:b/>
        </w:rPr>
        <w:t xml:space="preserve"> </w:t>
      </w:r>
      <w:r w:rsidRPr="004D394C">
        <w:rPr>
          <w:rFonts w:eastAsiaTheme="majorEastAsia" w:cstheme="minorHAnsi"/>
        </w:rPr>
        <w:t>Mary/Gail that the requests for funds</w:t>
      </w:r>
      <w:r w:rsidR="000E1B1C">
        <w:rPr>
          <w:rFonts w:eastAsiaTheme="majorEastAsia" w:cstheme="minorHAnsi"/>
        </w:rPr>
        <w:t xml:space="preserve"> via grant application</w:t>
      </w:r>
      <w:r w:rsidRPr="004D394C">
        <w:rPr>
          <w:rFonts w:eastAsiaTheme="majorEastAsia" w:cstheme="minorHAnsi"/>
        </w:rPr>
        <w:t xml:space="preserve"> be granted as discussed</w:t>
      </w:r>
      <w:r w:rsidR="000E1B1C">
        <w:rPr>
          <w:rFonts w:eastAsiaTheme="majorEastAsia" w:cstheme="minorHAnsi"/>
        </w:rPr>
        <w:t xml:space="preserve"> in the sums listed above</w:t>
      </w:r>
      <w:r w:rsidRPr="004D394C">
        <w:rPr>
          <w:rFonts w:eastAsiaTheme="majorEastAsia" w:cstheme="minorHAnsi"/>
        </w:rPr>
        <w:t xml:space="preserve"> by Western Ontario Waterways</w:t>
      </w:r>
      <w:r w:rsidR="004D394C">
        <w:rPr>
          <w:rFonts w:eastAsiaTheme="majorEastAsia" w:cstheme="minorHAnsi"/>
        </w:rPr>
        <w:t xml:space="preserve"> Mission and Discipleship Commission</w:t>
      </w:r>
      <w:r w:rsidRPr="004D394C">
        <w:rPr>
          <w:rFonts w:eastAsiaTheme="majorEastAsia" w:cstheme="minorHAnsi"/>
        </w:rPr>
        <w:t>.</w:t>
      </w:r>
    </w:p>
    <w:p xmlns:wp14="http://schemas.microsoft.com/office/word/2010/wordml" w:rsidR="00337434" w:rsidP="004D394C" w:rsidRDefault="00337434" w14:paraId="0C04C786" wp14:textId="77777777">
      <w:pPr>
        <w:pStyle w:val="ListParagraph"/>
        <w:spacing w:line="360" w:lineRule="auto"/>
        <w:ind w:left="0"/>
        <w:rPr>
          <w:rFonts w:eastAsiaTheme="majorEastAsia" w:cstheme="minorHAnsi"/>
          <w:b/>
        </w:rPr>
      </w:pPr>
      <w:r w:rsidRPr="004D394C">
        <w:rPr>
          <w:rFonts w:eastAsiaTheme="majorEastAsia" w:cstheme="minorHAnsi"/>
          <w:b/>
        </w:rPr>
        <w:t>CARRIED</w:t>
      </w:r>
    </w:p>
    <w:p xmlns:wp14="http://schemas.microsoft.com/office/word/2010/wordml" w:rsidRPr="004D394C" w:rsidR="004D394C" w:rsidP="004D394C" w:rsidRDefault="004D394C" w14:paraId="0562CB0E" wp14:textId="77777777">
      <w:pPr>
        <w:pStyle w:val="ListParagraph"/>
        <w:spacing w:line="360" w:lineRule="auto"/>
        <w:ind w:left="0"/>
        <w:rPr>
          <w:rFonts w:eastAsiaTheme="majorEastAsia" w:cstheme="minorHAnsi"/>
          <w:b/>
        </w:rPr>
      </w:pPr>
    </w:p>
    <w:p xmlns:wp14="http://schemas.microsoft.com/office/word/2010/wordml" w:rsidRPr="000E1B1C" w:rsidR="00600FEB" w:rsidP="004D394C" w:rsidRDefault="00337434" w14:paraId="765236E3" wp14:textId="77777777">
      <w:pPr>
        <w:pStyle w:val="ListParagraph"/>
        <w:ind w:left="0"/>
        <w:rPr>
          <w:rFonts w:cstheme="minorHAnsi"/>
        </w:rPr>
      </w:pPr>
      <w:r w:rsidRPr="000E1B1C">
        <w:rPr>
          <w:rFonts w:cstheme="minorHAnsi"/>
        </w:rPr>
        <w:t>Approval letters to be sent between Bruce Dickson (Chair) and Diane Matheson-Jimenez.</w:t>
      </w:r>
      <w:r w:rsidR="00E46B97">
        <w:rPr>
          <w:rFonts w:cstheme="minorHAnsi"/>
        </w:rPr>
        <w:t xml:space="preserve">  The Chair thanked everyone for the thoughtful considerations of these grant applications.</w:t>
      </w:r>
    </w:p>
    <w:p xmlns:wp14="http://schemas.microsoft.com/office/word/2010/wordml" w:rsidR="00337434" w:rsidP="00600FEB" w:rsidRDefault="00337434" w14:paraId="34CE0A41" wp14:textId="77777777">
      <w:pPr>
        <w:pStyle w:val="ListParagraph"/>
        <w:rPr>
          <w:rFonts w:cstheme="minorHAnsi"/>
        </w:rPr>
      </w:pPr>
    </w:p>
    <w:p xmlns:wp14="http://schemas.microsoft.com/office/word/2010/wordml" w:rsidRPr="000E1B1C" w:rsidR="00E46B97" w:rsidP="00600FEB" w:rsidRDefault="00E46B97" w14:paraId="62EBF3C5" wp14:textId="77777777">
      <w:pPr>
        <w:pStyle w:val="ListParagraph"/>
        <w:rPr>
          <w:rFonts w:cstheme="minorHAnsi"/>
        </w:rPr>
      </w:pPr>
    </w:p>
    <w:p xmlns:wp14="http://schemas.microsoft.com/office/word/2010/wordml" w:rsidRPr="000E1B1C" w:rsidR="00DD035E" w:rsidP="000E1B1C" w:rsidRDefault="00DD035E" w14:paraId="3B387899" wp14:textId="77777777">
      <w:pPr>
        <w:spacing w:line="360" w:lineRule="auto"/>
        <w:rPr>
          <w:rFonts w:cstheme="minorHAnsi"/>
          <w:b/>
        </w:rPr>
      </w:pPr>
      <w:r w:rsidRPr="000E1B1C">
        <w:rPr>
          <w:rFonts w:cstheme="minorHAnsi"/>
          <w:b/>
        </w:rPr>
        <w:t>Staff reports:</w:t>
      </w:r>
    </w:p>
    <w:p xmlns:wp14="http://schemas.microsoft.com/office/word/2010/wordml" w:rsidRPr="000E1B1C" w:rsidR="009B4B67" w:rsidP="00337434" w:rsidRDefault="009B4B67" w14:paraId="60873F70" wp14:textId="77777777">
      <w:pPr>
        <w:pStyle w:val="ListParagraph"/>
        <w:numPr>
          <w:ilvl w:val="0"/>
          <w:numId w:val="27"/>
        </w:numPr>
        <w:spacing w:line="360" w:lineRule="auto"/>
        <w:rPr>
          <w:rFonts w:cstheme="minorHAnsi"/>
        </w:rPr>
      </w:pPr>
      <w:r w:rsidRPr="000E1B1C">
        <w:rPr>
          <w:rFonts w:cstheme="minorHAnsi"/>
          <w:b/>
        </w:rPr>
        <w:t>Diane</w:t>
      </w:r>
      <w:r w:rsidRPr="000E1B1C">
        <w:rPr>
          <w:rFonts w:cstheme="minorHAnsi"/>
        </w:rPr>
        <w:t xml:space="preserve"> - None today, busy time with grants.</w:t>
      </w:r>
    </w:p>
    <w:p xmlns:wp14="http://schemas.microsoft.com/office/word/2010/wordml" w:rsidRPr="000E1B1C" w:rsidR="009B4B67" w:rsidP="00337434" w:rsidRDefault="009B4B67" w14:paraId="4BF40902" wp14:textId="77777777">
      <w:pPr>
        <w:pStyle w:val="ListParagraph"/>
        <w:numPr>
          <w:ilvl w:val="0"/>
          <w:numId w:val="27"/>
        </w:numPr>
        <w:spacing w:line="360" w:lineRule="auto"/>
        <w:rPr>
          <w:rFonts w:cstheme="minorHAnsi"/>
        </w:rPr>
      </w:pPr>
      <w:r w:rsidRPr="000E1B1C">
        <w:rPr>
          <w:rFonts w:cstheme="minorHAnsi"/>
          <w:b/>
        </w:rPr>
        <w:t>Kathy</w:t>
      </w:r>
      <w:r w:rsidRPr="000E1B1C">
        <w:rPr>
          <w:rFonts w:cstheme="minorHAnsi"/>
        </w:rPr>
        <w:t xml:space="preserve"> – Nothing specific, little seeds growing, keep in mind the camps.  Children, youth and leadership onsite at camps this </w:t>
      </w:r>
      <w:r w:rsidRPr="000E1B1C" w:rsidR="004D394C">
        <w:rPr>
          <w:rFonts w:cstheme="minorHAnsi"/>
        </w:rPr>
        <w:t xml:space="preserve">past </w:t>
      </w:r>
      <w:r w:rsidRPr="000E1B1C">
        <w:rPr>
          <w:rFonts w:cstheme="minorHAnsi"/>
        </w:rPr>
        <w:t xml:space="preserve">summer. </w:t>
      </w:r>
    </w:p>
    <w:p xmlns:wp14="http://schemas.microsoft.com/office/word/2010/wordml" w:rsidRPr="000E1B1C" w:rsidR="009B4B67" w:rsidP="00337434" w:rsidRDefault="009B4B67" w14:paraId="6F46FEA4" wp14:textId="77777777">
      <w:pPr>
        <w:pStyle w:val="ListParagraph"/>
        <w:numPr>
          <w:ilvl w:val="0"/>
          <w:numId w:val="27"/>
        </w:numPr>
        <w:spacing w:line="360" w:lineRule="auto"/>
        <w:rPr>
          <w:rFonts w:cstheme="minorHAnsi"/>
        </w:rPr>
      </w:pPr>
      <w:r w:rsidRPr="000E1B1C">
        <w:rPr>
          <w:rFonts w:cstheme="minorHAnsi"/>
          <w:b/>
        </w:rPr>
        <w:t>Thérèse</w:t>
      </w:r>
      <w:r w:rsidRPr="000E1B1C">
        <w:rPr>
          <w:rFonts w:cstheme="minorHAnsi"/>
        </w:rPr>
        <w:t xml:space="preserve"> – None today, will look to highlight more of what we are doing in our events. </w:t>
      </w:r>
    </w:p>
    <w:p xmlns:wp14="http://schemas.microsoft.com/office/word/2010/wordml" w:rsidRPr="000E1B1C" w:rsidR="009B4B67" w:rsidP="009B4B67" w:rsidRDefault="009B4B67" w14:paraId="6D98A12B" wp14:textId="77777777">
      <w:pPr>
        <w:spacing w:line="360" w:lineRule="auto"/>
        <w:ind w:left="360"/>
        <w:rPr>
          <w:rFonts w:cstheme="minorHAnsi"/>
        </w:rPr>
      </w:pPr>
    </w:p>
    <w:p xmlns:wp14="http://schemas.microsoft.com/office/word/2010/wordml" w:rsidR="000E1B1C" w:rsidP="000E1B1C" w:rsidRDefault="00DD035E" w14:paraId="28B4713B" wp14:textId="77777777">
      <w:pPr>
        <w:spacing w:line="360" w:lineRule="auto"/>
        <w:rPr>
          <w:rFonts w:cstheme="minorHAnsi"/>
          <w:b/>
        </w:rPr>
      </w:pPr>
      <w:r w:rsidRPr="000E1B1C">
        <w:rPr>
          <w:rFonts w:cstheme="minorHAnsi"/>
          <w:b/>
        </w:rPr>
        <w:t xml:space="preserve">Approve </w:t>
      </w:r>
      <w:r w:rsidRPr="000E1B1C" w:rsidR="000B36A1">
        <w:rPr>
          <w:rFonts w:cstheme="minorHAnsi"/>
          <w:b/>
        </w:rPr>
        <w:t>Minutes</w:t>
      </w:r>
      <w:r w:rsidR="000E1B1C">
        <w:rPr>
          <w:rFonts w:cstheme="minorHAnsi"/>
          <w:b/>
        </w:rPr>
        <w:t>:</w:t>
      </w:r>
    </w:p>
    <w:p xmlns:wp14="http://schemas.microsoft.com/office/word/2010/wordml" w:rsidRPr="000E1B1C" w:rsidR="000E1B1C" w:rsidP="000E1B1C" w:rsidRDefault="000E1B1C" w14:paraId="3D490FDE" wp14:textId="77777777">
      <w:pPr>
        <w:pStyle w:val="ListParagraph"/>
        <w:numPr>
          <w:ilvl w:val="0"/>
          <w:numId w:val="27"/>
        </w:numPr>
        <w:spacing w:line="360" w:lineRule="auto"/>
        <w:rPr>
          <w:rFonts w:cstheme="minorHAnsi"/>
        </w:rPr>
      </w:pPr>
      <w:r w:rsidRPr="000E1B1C">
        <w:rPr>
          <w:rFonts w:cstheme="minorHAnsi"/>
        </w:rPr>
        <w:t>Deferred to the next meeting</w:t>
      </w:r>
    </w:p>
    <w:p xmlns:wp14="http://schemas.microsoft.com/office/word/2010/wordml" w:rsidRPr="000E1B1C" w:rsidR="00F37FB9" w:rsidP="00F37FB9" w:rsidRDefault="000E1B1C" w14:paraId="4FB547A1" wp14:textId="77777777">
      <w:pPr>
        <w:pStyle w:val="Motion"/>
        <w:ind w:left="720"/>
        <w:rPr>
          <w:sz w:val="22"/>
          <w:szCs w:val="22"/>
        </w:rPr>
      </w:pPr>
      <w:r>
        <w:rPr>
          <w:sz w:val="22"/>
          <w:szCs w:val="22"/>
        </w:rPr>
        <w:t xml:space="preserve">NO </w:t>
      </w:r>
      <w:r w:rsidRPr="000E1B1C" w:rsidR="00F37FB9">
        <w:rPr>
          <w:sz w:val="22"/>
          <w:szCs w:val="22"/>
        </w:rPr>
        <w:t>MOTION</w:t>
      </w:r>
    </w:p>
    <w:p xmlns:wp14="http://schemas.microsoft.com/office/word/2010/wordml" w:rsidRPr="000E1B1C" w:rsidR="00391A79" w:rsidP="00391A79" w:rsidRDefault="00391A79" w14:paraId="2946DB82" wp14:textId="77777777">
      <w:pPr>
        <w:pStyle w:val="Heading1"/>
        <w:rPr>
          <w:rFonts w:asciiTheme="minorHAnsi" w:hAnsiTheme="minorHAnsi" w:cstheme="minorHAnsi"/>
          <w:sz w:val="22"/>
          <w:szCs w:val="22"/>
          <w:lang w:val="en-CA" w:bidi="he-IL"/>
        </w:rPr>
      </w:pPr>
    </w:p>
    <w:p xmlns:wp14="http://schemas.microsoft.com/office/word/2010/wordml" w:rsidRPr="000E1B1C" w:rsidR="000E1B1C" w:rsidP="000E1B1C" w:rsidRDefault="000B36A1" w14:paraId="72ABEEC6" wp14:textId="77777777">
      <w:pPr>
        <w:spacing w:line="360" w:lineRule="auto"/>
        <w:rPr>
          <w:rFonts w:cstheme="minorHAnsi"/>
          <w:b/>
        </w:rPr>
      </w:pPr>
      <w:r w:rsidRPr="000E1B1C">
        <w:rPr>
          <w:rFonts w:cstheme="minorHAnsi"/>
          <w:b/>
        </w:rPr>
        <w:t>Business Arising</w:t>
      </w:r>
      <w:r w:rsidRPr="000E1B1C" w:rsidR="000E1B1C">
        <w:rPr>
          <w:rFonts w:cstheme="minorHAnsi"/>
          <w:b/>
        </w:rPr>
        <w:t>:</w:t>
      </w:r>
    </w:p>
    <w:p xmlns:wp14="http://schemas.microsoft.com/office/word/2010/wordml" w:rsidRPr="000E1B1C" w:rsidR="00CF3574" w:rsidP="000E1B1C" w:rsidRDefault="009B4B67" w14:paraId="36FAAB2C" wp14:textId="77777777">
      <w:pPr>
        <w:pStyle w:val="ListParagraph"/>
        <w:numPr>
          <w:ilvl w:val="0"/>
          <w:numId w:val="27"/>
        </w:numPr>
        <w:spacing w:line="360" w:lineRule="auto"/>
        <w:rPr>
          <w:rFonts w:cstheme="minorHAnsi"/>
        </w:rPr>
      </w:pPr>
      <w:r w:rsidRPr="000E1B1C">
        <w:rPr>
          <w:rFonts w:cstheme="minorHAnsi"/>
        </w:rPr>
        <w:t>None at this time.</w:t>
      </w:r>
    </w:p>
    <w:p xmlns:wp14="http://schemas.microsoft.com/office/word/2010/wordml" w:rsidRPr="000E1B1C" w:rsidR="000C3E13" w:rsidP="000E1B1C" w:rsidRDefault="004C6C44" w14:paraId="2EF90BF0" wp14:textId="77777777">
      <w:pPr>
        <w:spacing w:line="360" w:lineRule="auto"/>
        <w:rPr>
          <w:rFonts w:cstheme="minorHAnsi"/>
          <w:b/>
        </w:rPr>
      </w:pPr>
      <w:r w:rsidRPr="000E1B1C">
        <w:rPr>
          <w:rFonts w:cstheme="minorHAnsi"/>
          <w:b/>
        </w:rPr>
        <w:t>Other Business</w:t>
      </w:r>
      <w:r w:rsidR="000E1B1C">
        <w:rPr>
          <w:rFonts w:cstheme="minorHAnsi"/>
          <w:b/>
        </w:rPr>
        <w:t>:</w:t>
      </w:r>
    </w:p>
    <w:p xmlns:wp14="http://schemas.microsoft.com/office/word/2010/wordml" w:rsidRPr="000E1B1C" w:rsidR="00EB2ABE" w:rsidP="00EB2ABE" w:rsidRDefault="009B4B67" w14:paraId="101340D1" wp14:textId="77777777">
      <w:pPr>
        <w:pStyle w:val="ListParagraph"/>
        <w:keepNext/>
        <w:keepLines/>
        <w:numPr>
          <w:ilvl w:val="0"/>
          <w:numId w:val="4"/>
        </w:numPr>
        <w:spacing w:after="0"/>
        <w:outlineLvl w:val="0"/>
        <w:rPr>
          <w:rFonts w:eastAsiaTheme="majorEastAsia" w:cstheme="minorHAnsi"/>
        </w:rPr>
      </w:pPr>
      <w:r w:rsidRPr="000E1B1C">
        <w:rPr>
          <w:rFonts w:eastAsiaTheme="majorEastAsia" w:cstheme="minorHAnsi"/>
        </w:rPr>
        <w:t xml:space="preserve">Send a Card to </w:t>
      </w:r>
      <w:proofErr w:type="spellStart"/>
      <w:r w:rsidRPr="000E1B1C">
        <w:rPr>
          <w:rFonts w:eastAsiaTheme="majorEastAsia" w:cstheme="minorHAnsi"/>
        </w:rPr>
        <w:t>Ruthanna</w:t>
      </w:r>
      <w:proofErr w:type="spellEnd"/>
      <w:r w:rsidRPr="000E1B1C">
        <w:rPr>
          <w:rFonts w:eastAsiaTheme="majorEastAsia" w:cstheme="minorHAnsi"/>
        </w:rPr>
        <w:t xml:space="preserve"> from the </w:t>
      </w:r>
      <w:r w:rsidR="000E1B1C">
        <w:rPr>
          <w:rFonts w:eastAsiaTheme="majorEastAsia" w:cstheme="minorHAnsi"/>
        </w:rPr>
        <w:t>C</w:t>
      </w:r>
      <w:r w:rsidRPr="000E1B1C">
        <w:rPr>
          <w:rFonts w:eastAsiaTheme="majorEastAsia" w:cstheme="minorHAnsi"/>
        </w:rPr>
        <w:t>ommission.</w:t>
      </w:r>
    </w:p>
    <w:p xmlns:wp14="http://schemas.microsoft.com/office/word/2010/wordml" w:rsidRPr="000E1B1C" w:rsidR="009B4B67" w:rsidP="00EB2ABE" w:rsidRDefault="009B4B67" w14:paraId="74C7167C" wp14:textId="77777777">
      <w:pPr>
        <w:pStyle w:val="ListParagraph"/>
        <w:keepNext/>
        <w:keepLines/>
        <w:numPr>
          <w:ilvl w:val="0"/>
          <w:numId w:val="4"/>
        </w:numPr>
        <w:spacing w:after="0"/>
        <w:outlineLvl w:val="0"/>
        <w:rPr>
          <w:rFonts w:eastAsiaTheme="majorEastAsia" w:cstheme="minorHAnsi"/>
        </w:rPr>
      </w:pPr>
      <w:r w:rsidRPr="000E1B1C">
        <w:rPr>
          <w:rFonts w:eastAsiaTheme="majorEastAsia" w:cstheme="minorHAnsi"/>
        </w:rPr>
        <w:t>Orange Shirt</w:t>
      </w:r>
      <w:r w:rsidRPr="000E1B1C" w:rsidR="007C5A11">
        <w:rPr>
          <w:rFonts w:eastAsiaTheme="majorEastAsia" w:cstheme="minorHAnsi"/>
        </w:rPr>
        <w:t xml:space="preserve"> recommendations? Avoid big box stores when buying Orange Shirts. Wear an unbranded orange shirt and discuss the reasons why we wear orange shirts. Supplies are low.</w:t>
      </w:r>
    </w:p>
    <w:p xmlns:wp14="http://schemas.microsoft.com/office/word/2010/wordml" w:rsidR="000E1B1C" w:rsidP="000E1B1C" w:rsidRDefault="000E1B1C" w14:paraId="5997CC1D" wp14:textId="77777777">
      <w:pPr>
        <w:spacing w:line="360" w:lineRule="auto"/>
        <w:rPr>
          <w:rFonts w:cstheme="minorHAnsi"/>
        </w:rPr>
      </w:pPr>
    </w:p>
    <w:p xmlns:wp14="http://schemas.microsoft.com/office/word/2010/wordml" w:rsidR="007C476E" w:rsidP="000E1B1C" w:rsidRDefault="00AF09B6" w14:paraId="0CDCBE1E" wp14:textId="77777777">
      <w:pPr>
        <w:spacing w:line="360" w:lineRule="auto"/>
        <w:rPr>
          <w:rFonts w:cstheme="minorHAnsi"/>
          <w:b/>
        </w:rPr>
      </w:pPr>
      <w:r w:rsidRPr="000E1B1C">
        <w:rPr>
          <w:rFonts w:cstheme="minorHAnsi"/>
          <w:b/>
        </w:rPr>
        <w:t xml:space="preserve">Correspondence: </w:t>
      </w:r>
    </w:p>
    <w:p xmlns:wp14="http://schemas.microsoft.com/office/word/2010/wordml" w:rsidRPr="000E1B1C" w:rsidR="000E1B1C" w:rsidP="000E1B1C" w:rsidRDefault="000E1B1C" w14:paraId="1A7A0512" wp14:textId="77777777">
      <w:pPr>
        <w:pStyle w:val="ListParagraph"/>
        <w:numPr>
          <w:ilvl w:val="0"/>
          <w:numId w:val="27"/>
        </w:numPr>
        <w:spacing w:line="360" w:lineRule="auto"/>
        <w:rPr>
          <w:rFonts w:cstheme="minorHAnsi"/>
        </w:rPr>
      </w:pPr>
      <w:r w:rsidRPr="000E1B1C">
        <w:rPr>
          <w:rFonts w:cstheme="minorHAnsi"/>
        </w:rPr>
        <w:t>None at this time</w:t>
      </w:r>
    </w:p>
    <w:p xmlns:wp14="http://schemas.microsoft.com/office/word/2010/wordml" w:rsidRPr="000E1B1C" w:rsidR="009B4B67" w:rsidP="000E1B1C" w:rsidRDefault="00751C0B" w14:paraId="232ACC1C" wp14:textId="77777777">
      <w:pPr>
        <w:spacing w:line="360" w:lineRule="auto"/>
        <w:rPr>
          <w:rFonts w:cstheme="minorHAnsi"/>
          <w:b/>
        </w:rPr>
      </w:pPr>
      <w:r w:rsidRPr="000E1B1C">
        <w:rPr>
          <w:rFonts w:cstheme="minorHAnsi"/>
          <w:b/>
        </w:rPr>
        <w:t>Next meeting</w:t>
      </w:r>
      <w:r w:rsidRPr="000E1B1C" w:rsidR="004E3BEE">
        <w:rPr>
          <w:rFonts w:cstheme="minorHAnsi"/>
          <w:b/>
        </w:rPr>
        <w:t>:</w:t>
      </w:r>
    </w:p>
    <w:p xmlns:wp14="http://schemas.microsoft.com/office/word/2010/wordml" w:rsidRPr="000E1B1C" w:rsidR="00391A79" w:rsidP="009B4B67" w:rsidRDefault="000E1B1C" w14:paraId="30C4AF62" wp14:textId="77777777">
      <w:pPr>
        <w:pStyle w:val="ListParagraph"/>
        <w:spacing w:line="360" w:lineRule="auto"/>
        <w:rPr>
          <w:rFonts w:cstheme="minorHAnsi"/>
        </w:rPr>
      </w:pPr>
      <w:r w:rsidRPr="000E1B1C">
        <w:rPr>
          <w:rFonts w:cstheme="minorHAnsi"/>
        </w:rPr>
        <w:t xml:space="preserve">Thursday </w:t>
      </w:r>
      <w:r w:rsidRPr="000E1B1C" w:rsidR="009B4B67">
        <w:rPr>
          <w:rFonts w:cstheme="minorHAnsi"/>
        </w:rPr>
        <w:t xml:space="preserve">October </w:t>
      </w:r>
      <w:r w:rsidRPr="000E1B1C" w:rsidR="007C5A11">
        <w:rPr>
          <w:rFonts w:cstheme="minorHAnsi"/>
        </w:rPr>
        <w:t xml:space="preserve">21, 2021 </w:t>
      </w:r>
      <w:r>
        <w:rPr>
          <w:rFonts w:cstheme="minorHAnsi"/>
        </w:rPr>
        <w:t xml:space="preserve">- </w:t>
      </w:r>
      <w:r w:rsidRPr="000E1B1C" w:rsidR="007C5A11">
        <w:rPr>
          <w:rFonts w:cstheme="minorHAnsi"/>
        </w:rPr>
        <w:t>1pm-3pm</w:t>
      </w:r>
      <w:r w:rsidRPr="000E1B1C" w:rsidR="000C3E13">
        <w:rPr>
          <w:rFonts w:cstheme="minorHAnsi"/>
        </w:rPr>
        <w:t xml:space="preserve"> </w:t>
      </w:r>
    </w:p>
    <w:p xmlns:wp14="http://schemas.microsoft.com/office/word/2010/wordml" w:rsidRPr="000E1B1C" w:rsidR="00B127D4" w:rsidP="000E1B1C" w:rsidRDefault="00B127D4" w14:paraId="0B7F62C4" wp14:textId="77777777">
      <w:pPr>
        <w:spacing w:line="360" w:lineRule="auto"/>
        <w:rPr>
          <w:rFonts w:cstheme="minorHAnsi"/>
          <w:b/>
        </w:rPr>
      </w:pPr>
      <w:r w:rsidRPr="000E1B1C">
        <w:rPr>
          <w:rFonts w:cstheme="minorHAnsi"/>
          <w:b/>
        </w:rPr>
        <w:t>Adjournment</w:t>
      </w:r>
    </w:p>
    <w:p xmlns:wp14="http://schemas.microsoft.com/office/word/2010/wordml" w:rsidRPr="000E1B1C" w:rsidR="00EC4DEB" w:rsidP="00EC4DEB" w:rsidRDefault="00EC4DEB" w14:paraId="110FFD37" wp14:textId="77777777">
      <w:pPr>
        <w:spacing w:line="360" w:lineRule="auto"/>
        <w:rPr>
          <w:rFonts w:cstheme="minorHAnsi"/>
        </w:rPr>
      </w:pPr>
    </w:p>
    <w:sectPr w:rsidRPr="000E1B1C" w:rsidR="00EC4DEB" w:rsidSect="00391A79">
      <w:pgSz w:w="12240" w:h="15840" w:orient="portrait" w:code="1"/>
      <w:pgMar w:top="1440" w:right="1440" w:bottom="1440" w:left="144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C4BFE" w:rsidP="005D62FC" w:rsidRDefault="006C4BFE" w14:paraId="6B699379" wp14:textId="77777777">
      <w:pPr>
        <w:spacing w:after="0" w:line="240" w:lineRule="auto"/>
      </w:pPr>
      <w:r>
        <w:separator/>
      </w:r>
    </w:p>
  </w:endnote>
  <w:endnote w:type="continuationSeparator" w:id="0">
    <w:p xmlns:wp14="http://schemas.microsoft.com/office/word/2010/wordml" w:rsidR="006C4BFE" w:rsidP="005D62FC" w:rsidRDefault="006C4BFE" w14:paraId="3FE9F23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C4BFE" w:rsidP="005D62FC" w:rsidRDefault="006C4BFE" w14:paraId="1F72F646" wp14:textId="77777777">
      <w:pPr>
        <w:spacing w:after="0" w:line="240" w:lineRule="auto"/>
      </w:pPr>
      <w:r>
        <w:separator/>
      </w:r>
    </w:p>
  </w:footnote>
  <w:footnote w:type="continuationSeparator" w:id="0">
    <w:p xmlns:wp14="http://schemas.microsoft.com/office/word/2010/wordml" w:rsidR="006C4BFE" w:rsidP="005D62FC" w:rsidRDefault="006C4BFE" w14:paraId="08CE6F9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73D"/>
    <w:multiLevelType w:val="hybridMultilevel"/>
    <w:tmpl w:val="E3AE4E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F7996"/>
    <w:multiLevelType w:val="hybridMultilevel"/>
    <w:tmpl w:val="5E429F7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3">
      <w:start w:val="1"/>
      <w:numFmt w:val="bullet"/>
      <w:lvlText w:val="o"/>
      <w:lvlJc w:val="left"/>
      <w:pPr>
        <w:ind w:left="2880" w:hanging="360"/>
      </w:pPr>
      <w:rPr>
        <w:rFonts w:hint="default" w:ascii="Courier New" w:hAnsi="Courier New" w:cs="Courier New"/>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6D341A"/>
    <w:multiLevelType w:val="hybridMultilevel"/>
    <w:tmpl w:val="F8F44034"/>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 w15:restartNumberingAfterBreak="0">
    <w:nsid w:val="0DF7610E"/>
    <w:multiLevelType w:val="hybridMultilevel"/>
    <w:tmpl w:val="CD888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83EF2"/>
    <w:multiLevelType w:val="hybridMultilevel"/>
    <w:tmpl w:val="353231B0"/>
    <w:lvl w:ilvl="0" w:tplc="1009000B">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0F1845CF"/>
    <w:multiLevelType w:val="hybridMultilevel"/>
    <w:tmpl w:val="C346F530"/>
    <w:lvl w:ilvl="0" w:tplc="B3D8FBE6">
      <w:start w:val="1"/>
      <w:numFmt w:val="decimal"/>
      <w:lvlText w:val="%1)"/>
      <w:lvlJc w:val="left"/>
      <w:pPr>
        <w:ind w:left="1080" w:hanging="360"/>
      </w:pPr>
      <w:rPr>
        <w:rFonts w:asciiTheme="minorHAnsi" w:hAnsiTheme="minorHAnsi" w:eastAsia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B152A0"/>
    <w:multiLevelType w:val="hybridMultilevel"/>
    <w:tmpl w:val="CEBA39F4"/>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524459E"/>
    <w:multiLevelType w:val="hybridMultilevel"/>
    <w:tmpl w:val="1B5044A8"/>
    <w:lvl w:ilvl="0" w:tplc="1009000B">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16EE6015"/>
    <w:multiLevelType w:val="hybridMultilevel"/>
    <w:tmpl w:val="4A1C8CA6"/>
    <w:lvl w:ilvl="0" w:tplc="A12A315E">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1CA811AF"/>
    <w:multiLevelType w:val="hybridMultilevel"/>
    <w:tmpl w:val="1C647E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95E47EB"/>
    <w:multiLevelType w:val="hybridMultilevel"/>
    <w:tmpl w:val="45B0C0A8"/>
    <w:lvl w:ilvl="0" w:tplc="DA661130">
      <w:start w:val="1"/>
      <w:numFmt w:val="decimal"/>
      <w:lvlText w:val="%1."/>
      <w:lvlJc w:val="right"/>
      <w:pPr>
        <w:snapToGrid w:val="0"/>
        <w:ind w:left="360" w:hanging="360"/>
      </w:pPr>
      <w:rPr>
        <w:rFonts w:hint="default"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color="auto" w:sz="0" w:space="0"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080"/>
        </w:tabs>
        <w:ind w:left="1080" w:hanging="306"/>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2F807FCE"/>
    <w:multiLevelType w:val="hybridMultilevel"/>
    <w:tmpl w:val="079099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664246"/>
    <w:multiLevelType w:val="hybridMultilevel"/>
    <w:tmpl w:val="911C845E"/>
    <w:lvl w:ilvl="0" w:tplc="8DB4B6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8D90985"/>
    <w:multiLevelType w:val="hybridMultilevel"/>
    <w:tmpl w:val="0CC06BD8"/>
    <w:lvl w:ilvl="0" w:tplc="9F948A0A">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0BB7CDC"/>
    <w:multiLevelType w:val="hybridMultilevel"/>
    <w:tmpl w:val="A00468B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5" w15:restartNumberingAfterBreak="0">
    <w:nsid w:val="40BF2C20"/>
    <w:multiLevelType w:val="hybridMultilevel"/>
    <w:tmpl w:val="E4007492"/>
    <w:lvl w:ilvl="0" w:tplc="10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162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335EE2"/>
    <w:multiLevelType w:val="hybridMultilevel"/>
    <w:tmpl w:val="E2B6FCC8"/>
    <w:lvl w:ilvl="0" w:tplc="D9BA482A">
      <w:numFmt w:val="bullet"/>
      <w:lvlText w:val="-"/>
      <w:lvlJc w:val="left"/>
      <w:pPr>
        <w:ind w:left="720" w:hanging="360"/>
      </w:pPr>
      <w:rPr>
        <w:rFonts w:hint="default" w:ascii="Times New Roman" w:hAnsi="Times New Roman" w:cs="Times New Roman"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4B9274F6"/>
    <w:multiLevelType w:val="hybridMultilevel"/>
    <w:tmpl w:val="A34E8E5E"/>
    <w:lvl w:ilvl="0" w:tplc="04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BDF7609"/>
    <w:multiLevelType w:val="hybridMultilevel"/>
    <w:tmpl w:val="514E8C34"/>
    <w:lvl w:ilvl="0" w:tplc="0A98E1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8306BBC"/>
    <w:multiLevelType w:val="hybridMultilevel"/>
    <w:tmpl w:val="B5587F3A"/>
    <w:lvl w:ilvl="0" w:tplc="1E26042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A292081"/>
    <w:multiLevelType w:val="hybridMultilevel"/>
    <w:tmpl w:val="35C66BEA"/>
    <w:lvl w:ilvl="0" w:tplc="F4DC504E">
      <w:start w:val="31"/>
      <w:numFmt w:val="bullet"/>
      <w:lvlText w:val="-"/>
      <w:lvlJc w:val="left"/>
      <w:pPr>
        <w:ind w:left="1080" w:hanging="360"/>
      </w:pPr>
      <w:rPr>
        <w:rFonts w:hint="default" w:ascii="Calibri" w:hAnsi="Calibri" w:cs="Calibri" w:eastAsiaTheme="majorEastAsia"/>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1" w15:restartNumberingAfterBreak="0">
    <w:nsid w:val="5DB06B8D"/>
    <w:multiLevelType w:val="hybridMultilevel"/>
    <w:tmpl w:val="FAEA76D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628E2370"/>
    <w:multiLevelType w:val="hybridMultilevel"/>
    <w:tmpl w:val="651078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D1308D"/>
    <w:multiLevelType w:val="hybridMultilevel"/>
    <w:tmpl w:val="BFC0BE94"/>
    <w:lvl w:ilvl="0" w:tplc="1009000B">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67895010"/>
    <w:multiLevelType w:val="hybridMultilevel"/>
    <w:tmpl w:val="E74AC526"/>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6BE219E8"/>
    <w:multiLevelType w:val="hybridMultilevel"/>
    <w:tmpl w:val="99549F64"/>
    <w:lvl w:ilvl="0" w:tplc="F03260A2">
      <w:start w:val="3"/>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6D202CF2"/>
    <w:multiLevelType w:val="hybridMultilevel"/>
    <w:tmpl w:val="6994ECD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94"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162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A6836CF"/>
    <w:multiLevelType w:val="hybridMultilevel"/>
    <w:tmpl w:val="5AD2AB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B468D1"/>
    <w:multiLevelType w:val="hybridMultilevel"/>
    <w:tmpl w:val="1E3649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24"/>
  </w:num>
  <w:num w:numId="3">
    <w:abstractNumId w:val="1"/>
  </w:num>
  <w:num w:numId="4">
    <w:abstractNumId w:val="6"/>
  </w:num>
  <w:num w:numId="5">
    <w:abstractNumId w:val="27"/>
  </w:num>
  <w:num w:numId="6">
    <w:abstractNumId w:val="5"/>
  </w:num>
  <w:num w:numId="7">
    <w:abstractNumId w:val="18"/>
  </w:num>
  <w:num w:numId="8">
    <w:abstractNumId w:val="0"/>
  </w:num>
  <w:num w:numId="9">
    <w:abstractNumId w:val="22"/>
  </w:num>
  <w:num w:numId="10">
    <w:abstractNumId w:val="19"/>
  </w:num>
  <w:num w:numId="11">
    <w:abstractNumId w:val="28"/>
  </w:num>
  <w:num w:numId="12">
    <w:abstractNumId w:val="3"/>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2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17"/>
  </w:num>
  <w:num w:numId="22">
    <w:abstractNumId w:val="7"/>
  </w:num>
  <w:num w:numId="23">
    <w:abstractNumId w:val="16"/>
  </w:num>
  <w:num w:numId="24">
    <w:abstractNumId w:val="10"/>
  </w:num>
  <w:num w:numId="25">
    <w:abstractNumId w:val="21"/>
  </w:num>
  <w:num w:numId="26">
    <w:abstractNumId w:val="20"/>
  </w:num>
  <w:num w:numId="27">
    <w:abstractNumId w:val="13"/>
  </w:num>
  <w:num w:numId="28">
    <w:abstractNumId w:val="8"/>
  </w:num>
  <w:num w:numId="29">
    <w:abstractNumId w:val="11"/>
  </w:num>
  <w:num w:numId="30">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3B"/>
    <w:rsid w:val="00033E2E"/>
    <w:rsid w:val="000342D3"/>
    <w:rsid w:val="0007289E"/>
    <w:rsid w:val="000A415A"/>
    <w:rsid w:val="000B36A1"/>
    <w:rsid w:val="000C1C58"/>
    <w:rsid w:val="000C3E13"/>
    <w:rsid w:val="000D0FD5"/>
    <w:rsid w:val="000E1B1C"/>
    <w:rsid w:val="00114761"/>
    <w:rsid w:val="0013468D"/>
    <w:rsid w:val="001650F8"/>
    <w:rsid w:val="001B4CEF"/>
    <w:rsid w:val="001C101D"/>
    <w:rsid w:val="001D06CC"/>
    <w:rsid w:val="001F2320"/>
    <w:rsid w:val="00212A36"/>
    <w:rsid w:val="00221ADF"/>
    <w:rsid w:val="0022613B"/>
    <w:rsid w:val="0025418B"/>
    <w:rsid w:val="00266A25"/>
    <w:rsid w:val="00281C27"/>
    <w:rsid w:val="002A5583"/>
    <w:rsid w:val="002A5885"/>
    <w:rsid w:val="002A7B19"/>
    <w:rsid w:val="002D4E6D"/>
    <w:rsid w:val="0032711A"/>
    <w:rsid w:val="003334DB"/>
    <w:rsid w:val="00337434"/>
    <w:rsid w:val="00341172"/>
    <w:rsid w:val="00345635"/>
    <w:rsid w:val="003477A7"/>
    <w:rsid w:val="00376CEE"/>
    <w:rsid w:val="003841C5"/>
    <w:rsid w:val="00391A79"/>
    <w:rsid w:val="00391F89"/>
    <w:rsid w:val="003B09A9"/>
    <w:rsid w:val="003D11C8"/>
    <w:rsid w:val="003E5767"/>
    <w:rsid w:val="003F2A18"/>
    <w:rsid w:val="0040203D"/>
    <w:rsid w:val="00431640"/>
    <w:rsid w:val="00435CF2"/>
    <w:rsid w:val="00480E94"/>
    <w:rsid w:val="0048339E"/>
    <w:rsid w:val="00483648"/>
    <w:rsid w:val="004B2D4C"/>
    <w:rsid w:val="004C616C"/>
    <w:rsid w:val="004C6C44"/>
    <w:rsid w:val="004D203C"/>
    <w:rsid w:val="004D394C"/>
    <w:rsid w:val="004D72D2"/>
    <w:rsid w:val="004E26D2"/>
    <w:rsid w:val="004E3BEE"/>
    <w:rsid w:val="0051220F"/>
    <w:rsid w:val="0052211E"/>
    <w:rsid w:val="00527E77"/>
    <w:rsid w:val="00530020"/>
    <w:rsid w:val="005C1554"/>
    <w:rsid w:val="005C18C7"/>
    <w:rsid w:val="005C43F1"/>
    <w:rsid w:val="005D62FC"/>
    <w:rsid w:val="005F1898"/>
    <w:rsid w:val="00600FEB"/>
    <w:rsid w:val="006011D4"/>
    <w:rsid w:val="006245A8"/>
    <w:rsid w:val="00647D62"/>
    <w:rsid w:val="006558AB"/>
    <w:rsid w:val="00660E80"/>
    <w:rsid w:val="00680687"/>
    <w:rsid w:val="006A10B8"/>
    <w:rsid w:val="006A7E43"/>
    <w:rsid w:val="006B10EE"/>
    <w:rsid w:val="006C4BFE"/>
    <w:rsid w:val="006D105F"/>
    <w:rsid w:val="006D164B"/>
    <w:rsid w:val="0071773E"/>
    <w:rsid w:val="00721590"/>
    <w:rsid w:val="007300ED"/>
    <w:rsid w:val="00751C0B"/>
    <w:rsid w:val="00751E7B"/>
    <w:rsid w:val="007534A0"/>
    <w:rsid w:val="00770C0F"/>
    <w:rsid w:val="007778C9"/>
    <w:rsid w:val="0078748C"/>
    <w:rsid w:val="007B4848"/>
    <w:rsid w:val="007C476E"/>
    <w:rsid w:val="007C5A11"/>
    <w:rsid w:val="007D2A4F"/>
    <w:rsid w:val="0080664F"/>
    <w:rsid w:val="00815648"/>
    <w:rsid w:val="00821294"/>
    <w:rsid w:val="00836436"/>
    <w:rsid w:val="00843E2B"/>
    <w:rsid w:val="008448C1"/>
    <w:rsid w:val="008E3DC2"/>
    <w:rsid w:val="008F5AC1"/>
    <w:rsid w:val="00905035"/>
    <w:rsid w:val="00913F99"/>
    <w:rsid w:val="00937A19"/>
    <w:rsid w:val="009537DC"/>
    <w:rsid w:val="00965415"/>
    <w:rsid w:val="00991CEF"/>
    <w:rsid w:val="009B3772"/>
    <w:rsid w:val="009B4B67"/>
    <w:rsid w:val="009C3A7F"/>
    <w:rsid w:val="009F2439"/>
    <w:rsid w:val="009F5EA8"/>
    <w:rsid w:val="009F6B8F"/>
    <w:rsid w:val="00A04E0C"/>
    <w:rsid w:val="00A23917"/>
    <w:rsid w:val="00A433D5"/>
    <w:rsid w:val="00A45902"/>
    <w:rsid w:val="00A55EE6"/>
    <w:rsid w:val="00A869C3"/>
    <w:rsid w:val="00AC7EA2"/>
    <w:rsid w:val="00AD0227"/>
    <w:rsid w:val="00AF09B6"/>
    <w:rsid w:val="00AF4A78"/>
    <w:rsid w:val="00B127D4"/>
    <w:rsid w:val="00B27BE7"/>
    <w:rsid w:val="00B52475"/>
    <w:rsid w:val="00B54A54"/>
    <w:rsid w:val="00B56B27"/>
    <w:rsid w:val="00B56DDA"/>
    <w:rsid w:val="00B63175"/>
    <w:rsid w:val="00B65C63"/>
    <w:rsid w:val="00B72E06"/>
    <w:rsid w:val="00B77B64"/>
    <w:rsid w:val="00BD20C7"/>
    <w:rsid w:val="00BE27CE"/>
    <w:rsid w:val="00C00903"/>
    <w:rsid w:val="00C21D14"/>
    <w:rsid w:val="00C37BD2"/>
    <w:rsid w:val="00C40092"/>
    <w:rsid w:val="00C4072B"/>
    <w:rsid w:val="00C77CE3"/>
    <w:rsid w:val="00CE3BBA"/>
    <w:rsid w:val="00CE5588"/>
    <w:rsid w:val="00CF3574"/>
    <w:rsid w:val="00CF50B3"/>
    <w:rsid w:val="00D10CD3"/>
    <w:rsid w:val="00D32AC4"/>
    <w:rsid w:val="00D51E93"/>
    <w:rsid w:val="00D609D2"/>
    <w:rsid w:val="00D9712C"/>
    <w:rsid w:val="00DB3BCA"/>
    <w:rsid w:val="00DD035E"/>
    <w:rsid w:val="00DE34EB"/>
    <w:rsid w:val="00E017AB"/>
    <w:rsid w:val="00E054C4"/>
    <w:rsid w:val="00E20821"/>
    <w:rsid w:val="00E229F3"/>
    <w:rsid w:val="00E340FB"/>
    <w:rsid w:val="00E409AD"/>
    <w:rsid w:val="00E4613F"/>
    <w:rsid w:val="00E46B97"/>
    <w:rsid w:val="00EA7685"/>
    <w:rsid w:val="00EB2ABE"/>
    <w:rsid w:val="00EC06E9"/>
    <w:rsid w:val="00EC4DEB"/>
    <w:rsid w:val="00ED4A69"/>
    <w:rsid w:val="00EE33E0"/>
    <w:rsid w:val="00EF1244"/>
    <w:rsid w:val="00F13A6E"/>
    <w:rsid w:val="00F37FB9"/>
    <w:rsid w:val="00F565D9"/>
    <w:rsid w:val="00F91D08"/>
    <w:rsid w:val="00FA798C"/>
    <w:rsid w:val="00FC689A"/>
    <w:rsid w:val="00FF55AA"/>
    <w:rsid w:val="00FF5B88"/>
    <w:rsid w:val="4CE2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3697A"/>
  <w15:docId w15:val="{F2F34699-3280-4A1C-84CE-1A00778F30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09D2"/>
  </w:style>
  <w:style w:type="paragraph" w:styleId="Heading1">
    <w:name w:val="heading 1"/>
    <w:basedOn w:val="Normal"/>
    <w:next w:val="Normal"/>
    <w:link w:val="Heading1Char"/>
    <w:uiPriority w:val="9"/>
    <w:qFormat/>
    <w:rsid w:val="00F37FB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537DC"/>
    <w:pPr>
      <w:ind w:left="720"/>
      <w:contextualSpacing/>
    </w:pPr>
  </w:style>
  <w:style w:type="paragraph" w:styleId="NoSpacing">
    <w:name w:val="No Spacing"/>
    <w:uiPriority w:val="1"/>
    <w:qFormat/>
    <w:rsid w:val="00ED4A69"/>
    <w:pPr>
      <w:spacing w:after="0" w:line="240" w:lineRule="auto"/>
    </w:pPr>
  </w:style>
  <w:style w:type="paragraph" w:styleId="Header">
    <w:name w:val="header"/>
    <w:basedOn w:val="Normal"/>
    <w:link w:val="HeaderChar"/>
    <w:uiPriority w:val="99"/>
    <w:unhideWhenUsed/>
    <w:rsid w:val="005D62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62FC"/>
  </w:style>
  <w:style w:type="paragraph" w:styleId="Footer">
    <w:name w:val="footer"/>
    <w:basedOn w:val="Normal"/>
    <w:link w:val="FooterChar"/>
    <w:uiPriority w:val="99"/>
    <w:unhideWhenUsed/>
    <w:rsid w:val="005D62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62FC"/>
  </w:style>
  <w:style w:type="paragraph" w:styleId="NormalWeb">
    <w:name w:val="Normal (Web)"/>
    <w:basedOn w:val="Normal"/>
    <w:uiPriority w:val="99"/>
    <w:unhideWhenUsed/>
    <w:rsid w:val="00EE33E0"/>
    <w:pPr>
      <w:spacing w:after="0" w:line="240" w:lineRule="auto"/>
    </w:pPr>
    <w:rPr>
      <w:rFonts w:ascii="Times New Roman" w:hAnsi="Times New Roman" w:eastAsia="Times New Roman" w:cs="Times New Roman"/>
      <w:sz w:val="24"/>
      <w:szCs w:val="24"/>
    </w:rPr>
  </w:style>
  <w:style w:type="table" w:styleId="TableGrid">
    <w:name w:val="Table Grid"/>
    <w:basedOn w:val="TableNormal"/>
    <w:uiPriority w:val="39"/>
    <w:rsid w:val="007D2A4F"/>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7F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FB9"/>
    <w:rPr>
      <w:rFonts w:ascii="Segoe UI" w:hAnsi="Segoe UI" w:cs="Segoe UI"/>
      <w:sz w:val="18"/>
      <w:szCs w:val="18"/>
    </w:rPr>
  </w:style>
  <w:style w:type="character" w:styleId="PlaceholderText">
    <w:name w:val="Placeholder Text"/>
    <w:basedOn w:val="DefaultParagraphFont"/>
    <w:uiPriority w:val="99"/>
    <w:semiHidden/>
    <w:rsid w:val="00F37FB9"/>
    <w:rPr>
      <w:color w:val="808080"/>
    </w:rPr>
  </w:style>
  <w:style w:type="paragraph" w:styleId="Motion" w:customStyle="1">
    <w:name w:val="Motion"/>
    <w:basedOn w:val="Normal"/>
    <w:next w:val="Heading1"/>
    <w:link w:val="MotionChar"/>
    <w:qFormat/>
    <w:rsid w:val="00F37FB9"/>
    <w:pPr>
      <w:spacing w:before="120" w:after="120" w:line="240" w:lineRule="auto"/>
      <w:ind w:left="851"/>
    </w:pPr>
    <w:rPr>
      <w:rFonts w:eastAsia="Calibri" w:cstheme="minorHAnsi"/>
      <w:sz w:val="24"/>
      <w:szCs w:val="24"/>
      <w:lang w:val="en-CA" w:bidi="he-IL"/>
    </w:rPr>
  </w:style>
  <w:style w:type="paragraph" w:styleId="MOTION0" w:customStyle="1">
    <w:name w:val="MOTION"/>
    <w:basedOn w:val="Normal"/>
    <w:link w:val="MOTIONChar0"/>
    <w:rsid w:val="00F37FB9"/>
    <w:pPr>
      <w:autoSpaceDE w:val="0"/>
      <w:autoSpaceDN w:val="0"/>
      <w:adjustRightInd w:val="0"/>
      <w:spacing w:before="60" w:after="120" w:line="240" w:lineRule="auto"/>
      <w:ind w:left="1843"/>
    </w:pPr>
    <w:rPr>
      <w:rFonts w:ascii="Times New Roman" w:hAnsi="Times New Roman" w:eastAsia="Calibri" w:cs="Times New Roman"/>
      <w:color w:val="000000"/>
      <w:sz w:val="23"/>
      <w:szCs w:val="23"/>
      <w:lang w:val="en-CA" w:eastAsia="en-CA"/>
    </w:rPr>
  </w:style>
  <w:style w:type="character" w:styleId="MotionChar" w:customStyle="1">
    <w:name w:val="Motion Char"/>
    <w:link w:val="Motion"/>
    <w:rsid w:val="00F37FB9"/>
    <w:rPr>
      <w:rFonts w:eastAsia="Calibri" w:cstheme="minorHAnsi"/>
      <w:sz w:val="24"/>
      <w:szCs w:val="24"/>
      <w:lang w:val="en-CA" w:bidi="he-IL"/>
    </w:rPr>
  </w:style>
  <w:style w:type="character" w:styleId="MOTIONChar0" w:customStyle="1">
    <w:name w:val="MOTION Char"/>
    <w:link w:val="MOTION0"/>
    <w:rsid w:val="00F37FB9"/>
    <w:rPr>
      <w:rFonts w:ascii="Times New Roman" w:hAnsi="Times New Roman" w:eastAsia="Calibri" w:cs="Times New Roman"/>
      <w:color w:val="000000"/>
      <w:sz w:val="23"/>
      <w:szCs w:val="23"/>
      <w:lang w:val="en-CA" w:eastAsia="en-CA"/>
    </w:rPr>
  </w:style>
  <w:style w:type="character" w:styleId="Heading1Char" w:customStyle="1">
    <w:name w:val="Heading 1 Char"/>
    <w:basedOn w:val="DefaultParagraphFont"/>
    <w:link w:val="Heading1"/>
    <w:uiPriority w:val="9"/>
    <w:rsid w:val="00F37FB9"/>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sid w:val="006B10EE"/>
    <w:rPr>
      <w:color w:val="0563C1"/>
      <w:u w:val="single"/>
    </w:rPr>
  </w:style>
  <w:style w:type="paragraph" w:styleId="gmail-m-7527128472186697712msolistparagraph" w:customStyle="1">
    <w:name w:val="gmail-m_-7527128472186697712msolistparagraph"/>
    <w:basedOn w:val="Normal"/>
    <w:rsid w:val="006B10EE"/>
    <w:pPr>
      <w:spacing w:before="100" w:beforeAutospacing="1" w:after="100" w:afterAutospacing="1" w:line="240" w:lineRule="auto"/>
    </w:pPr>
    <w:rPr>
      <w:rFonts w:ascii="Calibri" w:hAnsi="Calibri" w:cs="Calibri"/>
      <w:lang w:val="en-CA" w:eastAsia="en-CA"/>
    </w:rPr>
  </w:style>
  <w:style w:type="character" w:styleId="Strong">
    <w:name w:val="Strong"/>
    <w:basedOn w:val="DefaultParagraphFont"/>
    <w:uiPriority w:val="22"/>
    <w:qFormat/>
    <w:rsid w:val="006B10EE"/>
    <w:rPr>
      <w:b/>
      <w:bCs/>
    </w:rPr>
  </w:style>
  <w:style w:type="character" w:styleId="Emphasis">
    <w:name w:val="Emphasis"/>
    <w:basedOn w:val="DefaultParagraphFont"/>
    <w:uiPriority w:val="20"/>
    <w:qFormat/>
    <w:rsid w:val="002A5583"/>
    <w:rPr>
      <w:i/>
      <w:iCs/>
    </w:rPr>
  </w:style>
  <w:style w:type="character" w:styleId="UnresolvedMention">
    <w:name w:val="Unresolved Mention"/>
    <w:basedOn w:val="DefaultParagraphFont"/>
    <w:uiPriority w:val="99"/>
    <w:semiHidden/>
    <w:unhideWhenUsed/>
    <w:rsid w:val="00806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2067">
      <w:bodyDiv w:val="1"/>
      <w:marLeft w:val="0"/>
      <w:marRight w:val="0"/>
      <w:marTop w:val="0"/>
      <w:marBottom w:val="0"/>
      <w:divBdr>
        <w:top w:val="none" w:sz="0" w:space="0" w:color="auto"/>
        <w:left w:val="none" w:sz="0" w:space="0" w:color="auto"/>
        <w:bottom w:val="none" w:sz="0" w:space="0" w:color="auto"/>
        <w:right w:val="none" w:sz="0" w:space="0" w:color="auto"/>
      </w:divBdr>
    </w:div>
    <w:div w:id="234975846">
      <w:bodyDiv w:val="1"/>
      <w:marLeft w:val="0"/>
      <w:marRight w:val="0"/>
      <w:marTop w:val="0"/>
      <w:marBottom w:val="0"/>
      <w:divBdr>
        <w:top w:val="none" w:sz="0" w:space="0" w:color="auto"/>
        <w:left w:val="none" w:sz="0" w:space="0" w:color="auto"/>
        <w:bottom w:val="none" w:sz="0" w:space="0" w:color="auto"/>
        <w:right w:val="none" w:sz="0" w:space="0" w:color="auto"/>
      </w:divBdr>
    </w:div>
    <w:div w:id="285506902">
      <w:bodyDiv w:val="1"/>
      <w:marLeft w:val="0"/>
      <w:marRight w:val="0"/>
      <w:marTop w:val="0"/>
      <w:marBottom w:val="0"/>
      <w:divBdr>
        <w:top w:val="none" w:sz="0" w:space="0" w:color="auto"/>
        <w:left w:val="none" w:sz="0" w:space="0" w:color="auto"/>
        <w:bottom w:val="none" w:sz="0" w:space="0" w:color="auto"/>
        <w:right w:val="none" w:sz="0" w:space="0" w:color="auto"/>
      </w:divBdr>
    </w:div>
    <w:div w:id="633684777">
      <w:bodyDiv w:val="1"/>
      <w:marLeft w:val="0"/>
      <w:marRight w:val="0"/>
      <w:marTop w:val="0"/>
      <w:marBottom w:val="0"/>
      <w:divBdr>
        <w:top w:val="none" w:sz="0" w:space="0" w:color="auto"/>
        <w:left w:val="none" w:sz="0" w:space="0" w:color="auto"/>
        <w:bottom w:val="none" w:sz="0" w:space="0" w:color="auto"/>
        <w:right w:val="none" w:sz="0" w:space="0" w:color="auto"/>
      </w:divBdr>
    </w:div>
    <w:div w:id="797795036">
      <w:bodyDiv w:val="1"/>
      <w:marLeft w:val="0"/>
      <w:marRight w:val="0"/>
      <w:marTop w:val="0"/>
      <w:marBottom w:val="0"/>
      <w:divBdr>
        <w:top w:val="none" w:sz="0" w:space="0" w:color="auto"/>
        <w:left w:val="none" w:sz="0" w:space="0" w:color="auto"/>
        <w:bottom w:val="none" w:sz="0" w:space="0" w:color="auto"/>
        <w:right w:val="none" w:sz="0" w:space="0" w:color="auto"/>
      </w:divBdr>
    </w:div>
    <w:div w:id="91004693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46">
          <w:marLeft w:val="0"/>
          <w:marRight w:val="0"/>
          <w:marTop w:val="0"/>
          <w:marBottom w:val="0"/>
          <w:divBdr>
            <w:top w:val="none" w:sz="0" w:space="0" w:color="auto"/>
            <w:left w:val="none" w:sz="0" w:space="0" w:color="auto"/>
            <w:bottom w:val="none" w:sz="0" w:space="0" w:color="auto"/>
            <w:right w:val="none" w:sz="0" w:space="0" w:color="auto"/>
          </w:divBdr>
        </w:div>
        <w:div w:id="1049455868">
          <w:marLeft w:val="0"/>
          <w:marRight w:val="0"/>
          <w:marTop w:val="0"/>
          <w:marBottom w:val="0"/>
          <w:divBdr>
            <w:top w:val="none" w:sz="0" w:space="0" w:color="auto"/>
            <w:left w:val="none" w:sz="0" w:space="0" w:color="auto"/>
            <w:bottom w:val="none" w:sz="0" w:space="0" w:color="auto"/>
            <w:right w:val="none" w:sz="0" w:space="0" w:color="auto"/>
          </w:divBdr>
          <w:divsChild>
            <w:div w:id="1342077326">
              <w:marLeft w:val="0"/>
              <w:marRight w:val="0"/>
              <w:marTop w:val="0"/>
              <w:marBottom w:val="0"/>
              <w:divBdr>
                <w:top w:val="none" w:sz="0" w:space="0" w:color="auto"/>
                <w:left w:val="none" w:sz="0" w:space="0" w:color="auto"/>
                <w:bottom w:val="none" w:sz="0" w:space="0" w:color="auto"/>
                <w:right w:val="none" w:sz="0" w:space="0" w:color="auto"/>
              </w:divBdr>
            </w:div>
            <w:div w:id="1696612758">
              <w:marLeft w:val="0"/>
              <w:marRight w:val="0"/>
              <w:marTop w:val="0"/>
              <w:marBottom w:val="0"/>
              <w:divBdr>
                <w:top w:val="none" w:sz="0" w:space="0" w:color="auto"/>
                <w:left w:val="none" w:sz="0" w:space="0" w:color="auto"/>
                <w:bottom w:val="none" w:sz="0" w:space="0" w:color="auto"/>
                <w:right w:val="none" w:sz="0" w:space="0" w:color="auto"/>
              </w:divBdr>
            </w:div>
            <w:div w:id="11639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4342">
      <w:bodyDiv w:val="1"/>
      <w:marLeft w:val="0"/>
      <w:marRight w:val="0"/>
      <w:marTop w:val="0"/>
      <w:marBottom w:val="0"/>
      <w:divBdr>
        <w:top w:val="none" w:sz="0" w:space="0" w:color="auto"/>
        <w:left w:val="none" w:sz="0" w:space="0" w:color="auto"/>
        <w:bottom w:val="none" w:sz="0" w:space="0" w:color="auto"/>
        <w:right w:val="none" w:sz="0" w:space="0" w:color="auto"/>
      </w:divBdr>
    </w:div>
    <w:div w:id="1031145517">
      <w:bodyDiv w:val="1"/>
      <w:marLeft w:val="0"/>
      <w:marRight w:val="0"/>
      <w:marTop w:val="0"/>
      <w:marBottom w:val="0"/>
      <w:divBdr>
        <w:top w:val="none" w:sz="0" w:space="0" w:color="auto"/>
        <w:left w:val="none" w:sz="0" w:space="0" w:color="auto"/>
        <w:bottom w:val="none" w:sz="0" w:space="0" w:color="auto"/>
        <w:right w:val="none" w:sz="0" w:space="0" w:color="auto"/>
      </w:divBdr>
    </w:div>
    <w:div w:id="1091512039">
      <w:bodyDiv w:val="1"/>
      <w:marLeft w:val="0"/>
      <w:marRight w:val="0"/>
      <w:marTop w:val="0"/>
      <w:marBottom w:val="0"/>
      <w:divBdr>
        <w:top w:val="none" w:sz="0" w:space="0" w:color="auto"/>
        <w:left w:val="none" w:sz="0" w:space="0" w:color="auto"/>
        <w:bottom w:val="none" w:sz="0" w:space="0" w:color="auto"/>
        <w:right w:val="none" w:sz="0" w:space="0" w:color="auto"/>
      </w:divBdr>
      <w:divsChild>
        <w:div w:id="1868988036">
          <w:marLeft w:val="0"/>
          <w:marRight w:val="0"/>
          <w:marTop w:val="0"/>
          <w:marBottom w:val="0"/>
          <w:divBdr>
            <w:top w:val="none" w:sz="0" w:space="0" w:color="auto"/>
            <w:left w:val="none" w:sz="0" w:space="0" w:color="auto"/>
            <w:bottom w:val="none" w:sz="0" w:space="0" w:color="auto"/>
            <w:right w:val="none" w:sz="0" w:space="0" w:color="auto"/>
          </w:divBdr>
        </w:div>
      </w:divsChild>
    </w:div>
    <w:div w:id="1220168582">
      <w:bodyDiv w:val="1"/>
      <w:marLeft w:val="0"/>
      <w:marRight w:val="0"/>
      <w:marTop w:val="0"/>
      <w:marBottom w:val="0"/>
      <w:divBdr>
        <w:top w:val="none" w:sz="0" w:space="0" w:color="auto"/>
        <w:left w:val="none" w:sz="0" w:space="0" w:color="auto"/>
        <w:bottom w:val="none" w:sz="0" w:space="0" w:color="auto"/>
        <w:right w:val="none" w:sz="0" w:space="0" w:color="auto"/>
      </w:divBdr>
    </w:div>
    <w:div w:id="1333489207">
      <w:bodyDiv w:val="1"/>
      <w:marLeft w:val="0"/>
      <w:marRight w:val="0"/>
      <w:marTop w:val="0"/>
      <w:marBottom w:val="0"/>
      <w:divBdr>
        <w:top w:val="none" w:sz="0" w:space="0" w:color="auto"/>
        <w:left w:val="none" w:sz="0" w:space="0" w:color="auto"/>
        <w:bottom w:val="none" w:sz="0" w:space="0" w:color="auto"/>
        <w:right w:val="none" w:sz="0" w:space="0" w:color="auto"/>
      </w:divBdr>
    </w:div>
    <w:div w:id="1516505121">
      <w:bodyDiv w:val="1"/>
      <w:marLeft w:val="0"/>
      <w:marRight w:val="0"/>
      <w:marTop w:val="0"/>
      <w:marBottom w:val="0"/>
      <w:divBdr>
        <w:top w:val="none" w:sz="0" w:space="0" w:color="auto"/>
        <w:left w:val="none" w:sz="0" w:space="0" w:color="auto"/>
        <w:bottom w:val="none" w:sz="0" w:space="0" w:color="auto"/>
        <w:right w:val="none" w:sz="0" w:space="0" w:color="auto"/>
      </w:divBdr>
    </w:div>
    <w:div w:id="1608080417">
      <w:bodyDiv w:val="1"/>
      <w:marLeft w:val="0"/>
      <w:marRight w:val="0"/>
      <w:marTop w:val="0"/>
      <w:marBottom w:val="0"/>
      <w:divBdr>
        <w:top w:val="none" w:sz="0" w:space="0" w:color="auto"/>
        <w:left w:val="none" w:sz="0" w:space="0" w:color="auto"/>
        <w:bottom w:val="none" w:sz="0" w:space="0" w:color="auto"/>
        <w:right w:val="none" w:sz="0" w:space="0" w:color="auto"/>
      </w:divBdr>
    </w:div>
    <w:div w:id="1629043805">
      <w:bodyDiv w:val="1"/>
      <w:marLeft w:val="0"/>
      <w:marRight w:val="0"/>
      <w:marTop w:val="0"/>
      <w:marBottom w:val="0"/>
      <w:divBdr>
        <w:top w:val="none" w:sz="0" w:space="0" w:color="auto"/>
        <w:left w:val="none" w:sz="0" w:space="0" w:color="auto"/>
        <w:bottom w:val="none" w:sz="0" w:space="0" w:color="auto"/>
        <w:right w:val="none" w:sz="0" w:space="0" w:color="auto"/>
      </w:divBdr>
    </w:div>
    <w:div w:id="1881357898">
      <w:bodyDiv w:val="1"/>
      <w:marLeft w:val="0"/>
      <w:marRight w:val="0"/>
      <w:marTop w:val="0"/>
      <w:marBottom w:val="0"/>
      <w:divBdr>
        <w:top w:val="none" w:sz="0" w:space="0" w:color="auto"/>
        <w:left w:val="none" w:sz="0" w:space="0" w:color="auto"/>
        <w:bottom w:val="none" w:sz="0" w:space="0" w:color="auto"/>
        <w:right w:val="none" w:sz="0" w:space="0" w:color="auto"/>
      </w:divBdr>
      <w:divsChild>
        <w:div w:id="934050227">
          <w:marLeft w:val="0"/>
          <w:marRight w:val="0"/>
          <w:marTop w:val="0"/>
          <w:marBottom w:val="0"/>
          <w:divBdr>
            <w:top w:val="none" w:sz="0" w:space="0" w:color="auto"/>
            <w:left w:val="none" w:sz="0" w:space="0" w:color="auto"/>
            <w:bottom w:val="none" w:sz="0" w:space="0" w:color="auto"/>
            <w:right w:val="none" w:sz="0" w:space="0" w:color="auto"/>
          </w:divBdr>
          <w:divsChild>
            <w:div w:id="1113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9DD9D-9224-46D6-AFBF-026B9B3F03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Dickson</dc:creator>
  <lastModifiedBy>Michele R789</lastModifiedBy>
  <revision>5</revision>
  <lastPrinted>2020-06-25T17:17:00.0000000Z</lastPrinted>
  <dcterms:created xsi:type="dcterms:W3CDTF">2021-09-15T16:38:00.0000000Z</dcterms:created>
  <dcterms:modified xsi:type="dcterms:W3CDTF">2022-01-24T16:27:27.8259308Z</dcterms:modified>
</coreProperties>
</file>