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Pr="00B97071" w:rsidRDefault="25ADDF23" w:rsidP="00B97071">
      <w:pPr>
        <w:spacing w:after="0" w:line="240" w:lineRule="auto"/>
        <w:ind w:left="2160" w:hanging="2160"/>
        <w:jc w:val="center"/>
        <w:rPr>
          <w:rFonts w:ascii="Calibri" w:eastAsia="Calibri" w:hAnsi="Calibri" w:cs="Calibri"/>
          <w:sz w:val="28"/>
          <w:szCs w:val="28"/>
        </w:rPr>
      </w:pPr>
      <w:r w:rsidRPr="00B97071">
        <w:rPr>
          <w:rFonts w:ascii="Calibri" w:eastAsia="Calibri" w:hAnsi="Calibri" w:cs="Calibri"/>
          <w:b/>
          <w:bCs/>
          <w:color w:val="7030A0"/>
          <w:sz w:val="28"/>
          <w:szCs w:val="28"/>
          <w:lang w:val="en-CA"/>
        </w:rPr>
        <w:t>Covenant Commission</w:t>
      </w:r>
    </w:p>
    <w:p w14:paraId="17F707CF" w14:textId="66A78D3B" w:rsidR="00CC0536" w:rsidRPr="00B97071" w:rsidRDefault="25ADDF23" w:rsidP="00B97071">
      <w:pPr>
        <w:spacing w:after="0" w:line="240" w:lineRule="auto"/>
        <w:ind w:left="2160" w:hanging="2160"/>
        <w:jc w:val="center"/>
        <w:rPr>
          <w:rFonts w:ascii="Calibri" w:eastAsia="Calibri" w:hAnsi="Calibri" w:cs="Calibri"/>
          <w:sz w:val="28"/>
          <w:szCs w:val="28"/>
        </w:rPr>
      </w:pPr>
      <w:r w:rsidRPr="00B97071">
        <w:rPr>
          <w:rFonts w:ascii="Calibri" w:eastAsia="Calibri" w:hAnsi="Calibri" w:cs="Calibri"/>
          <w:b/>
          <w:bCs/>
          <w:color w:val="7030A0"/>
          <w:sz w:val="28"/>
          <w:szCs w:val="28"/>
          <w:lang w:val="en-CA"/>
        </w:rPr>
        <w:t>Western Ontario Waterways Regional Council</w:t>
      </w:r>
    </w:p>
    <w:p w14:paraId="69B22833" w14:textId="20250277" w:rsidR="00CC0536" w:rsidRPr="00B97071" w:rsidRDefault="25ADDF23" w:rsidP="00B97071">
      <w:pPr>
        <w:spacing w:after="0" w:line="240" w:lineRule="auto"/>
        <w:jc w:val="center"/>
        <w:rPr>
          <w:rFonts w:ascii="Calibri" w:eastAsia="Calibri" w:hAnsi="Calibri" w:cs="Calibri"/>
          <w:sz w:val="28"/>
          <w:szCs w:val="28"/>
        </w:rPr>
      </w:pPr>
      <w:r w:rsidRPr="00B97071">
        <w:rPr>
          <w:rFonts w:ascii="Calibri" w:eastAsia="Calibri" w:hAnsi="Calibri" w:cs="Calibri"/>
          <w:b/>
          <w:bCs/>
          <w:smallCaps/>
          <w:sz w:val="28"/>
          <w:szCs w:val="28"/>
          <w:lang w:val="en-CA"/>
        </w:rPr>
        <w:t>of The United Church of Canada</w:t>
      </w:r>
    </w:p>
    <w:p w14:paraId="6667EFF9" w14:textId="6F72B854" w:rsidR="00CC0536" w:rsidRDefault="25ADDF23" w:rsidP="00B97071">
      <w:pPr>
        <w:spacing w:after="0" w:line="240" w:lineRule="auto"/>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29F8C697" w14:textId="3AA59529" w:rsidR="001C67FB" w:rsidRDefault="00C433FE" w:rsidP="00984DFB">
      <w:pPr>
        <w:pStyle w:val="PlainText"/>
        <w:spacing w:before="240"/>
      </w:pPr>
      <w:r>
        <w:rPr>
          <w:rFonts w:eastAsia="Calibri" w:cstheme="minorHAnsi"/>
        </w:rPr>
        <w:t>February 10, 2022</w:t>
      </w:r>
      <w:r w:rsidR="25ADDF23" w:rsidRPr="00CB0CB7">
        <w:rPr>
          <w:rFonts w:eastAsia="Calibri" w:cstheme="minorHAnsi"/>
        </w:rPr>
        <w:t>,</w:t>
      </w:r>
      <w:r w:rsidR="25ADDF23" w:rsidRPr="00B771A4">
        <w:rPr>
          <w:rFonts w:eastAsia="Calibri" w:cstheme="minorHAnsi"/>
          <w:b/>
        </w:rPr>
        <w:t xml:space="preserve"> </w:t>
      </w:r>
      <w:r>
        <w:rPr>
          <w:rFonts w:eastAsia="Calibri" w:cstheme="minorHAnsi"/>
        </w:rPr>
        <w:t xml:space="preserve">7 pm, </w:t>
      </w:r>
      <w:r w:rsidR="25ADDF23" w:rsidRPr="00CB0CB7">
        <w:rPr>
          <w:rFonts w:eastAsia="Calibri" w:cstheme="minorHAnsi"/>
        </w:rPr>
        <w:t xml:space="preserve"> Zoom Call</w:t>
      </w:r>
      <w:r w:rsidR="001C67FB">
        <w:t xml:space="preserve"> </w:t>
      </w:r>
    </w:p>
    <w:p w14:paraId="4184D8FB" w14:textId="77777777" w:rsidR="007F2080" w:rsidRDefault="007F2080" w:rsidP="007F2080">
      <w:pPr>
        <w:pStyle w:val="PlainText"/>
        <w:rPr>
          <w:rStyle w:val="Heading2Char"/>
        </w:rPr>
      </w:pPr>
    </w:p>
    <w:p w14:paraId="22784E79" w14:textId="12041420" w:rsidR="00CC0536" w:rsidRPr="00B97071" w:rsidRDefault="25ADDF23" w:rsidP="007F2080">
      <w:pPr>
        <w:pStyle w:val="PlainText"/>
        <w:rPr>
          <w:rFonts w:eastAsia="Calibri" w:cstheme="minorHAnsi"/>
        </w:rPr>
      </w:pPr>
      <w:r w:rsidRPr="00AE2EB1">
        <w:rPr>
          <w:rStyle w:val="Heading2Char"/>
        </w:rPr>
        <w:t>Roster:</w:t>
      </w:r>
      <w:r w:rsidRPr="00CB0CB7">
        <w:rPr>
          <w:rFonts w:eastAsia="Calibri" w:cstheme="minorHAnsi"/>
        </w:rPr>
        <w:t xml:space="preserve"> (</w:t>
      </w:r>
      <w:r w:rsidR="00416583">
        <w:rPr>
          <w:rFonts w:eastAsia="Calibri" w:cstheme="minorHAnsi"/>
        </w:rPr>
        <w:t>9</w:t>
      </w:r>
      <w:r w:rsidRPr="00CB0CB7">
        <w:rPr>
          <w:rFonts w:eastAsia="Calibri" w:cstheme="minorHAnsi"/>
        </w:rPr>
        <w:t>)</w:t>
      </w:r>
      <w:bookmarkStart w:id="0" w:name="_Hlk95477615"/>
      <w:r w:rsidRPr="00CB0CB7">
        <w:rPr>
          <w:rFonts w:eastAsia="Calibri" w:cstheme="minorHAnsi"/>
        </w:rPr>
        <w:t xml:space="preserve"> </w:t>
      </w:r>
      <w:r w:rsidR="00171CA2" w:rsidRPr="00B97071">
        <w:rPr>
          <w:rFonts w:eastAsia="Calibri" w:cstheme="minorHAnsi"/>
        </w:rPr>
        <w:t>Ann Harbridge</w:t>
      </w:r>
      <w:r w:rsidR="00416583" w:rsidRPr="00B97071">
        <w:rPr>
          <w:rFonts w:eastAsia="Calibri" w:cstheme="minorHAnsi"/>
        </w:rPr>
        <w:t>,</w:t>
      </w:r>
      <w:r w:rsidR="00171CA2" w:rsidRPr="00B97071">
        <w:rPr>
          <w:rFonts w:eastAsia="Calibri" w:cstheme="minorHAnsi"/>
        </w:rPr>
        <w:t xml:space="preserve"> Sandy Loomis,</w:t>
      </w:r>
      <w:r w:rsidR="00416583" w:rsidRPr="00B97071">
        <w:rPr>
          <w:rFonts w:eastAsia="Calibri" w:cstheme="minorHAnsi"/>
        </w:rPr>
        <w:t xml:space="preserve"> </w:t>
      </w:r>
      <w:r w:rsidRPr="00B97071">
        <w:rPr>
          <w:rFonts w:eastAsia="Calibri" w:cstheme="minorHAnsi"/>
        </w:rPr>
        <w:t xml:space="preserve">Marg Bakker, Judy Chalmers, Norm </w:t>
      </w:r>
      <w:proofErr w:type="spellStart"/>
      <w:r w:rsidRPr="00B97071">
        <w:rPr>
          <w:rFonts w:eastAsia="Calibri" w:cstheme="minorHAnsi"/>
        </w:rPr>
        <w:t>Eygenraam</w:t>
      </w:r>
      <w:proofErr w:type="spellEnd"/>
      <w:r w:rsidRPr="00B97071">
        <w:rPr>
          <w:rFonts w:eastAsia="Calibri" w:cstheme="minorHAnsi"/>
        </w:rPr>
        <w:t xml:space="preserve">, Arthur Hills, </w:t>
      </w:r>
      <w:r w:rsidR="00171CA2" w:rsidRPr="00B97071">
        <w:rPr>
          <w:rFonts w:eastAsia="Calibri" w:cstheme="minorHAnsi"/>
        </w:rPr>
        <w:t>Matthew Lindsay</w:t>
      </w:r>
      <w:r w:rsidR="00416583" w:rsidRPr="00B97071">
        <w:rPr>
          <w:rFonts w:eastAsia="Calibri" w:cstheme="minorHAnsi"/>
        </w:rPr>
        <w:t xml:space="preserve">, Bruce </w:t>
      </w:r>
      <w:proofErr w:type="spellStart"/>
      <w:r w:rsidR="00416583" w:rsidRPr="00B97071">
        <w:rPr>
          <w:rFonts w:eastAsia="Calibri" w:cstheme="minorHAnsi"/>
        </w:rPr>
        <w:t>Gregersen</w:t>
      </w:r>
      <w:proofErr w:type="spellEnd"/>
      <w:r w:rsidR="00416583" w:rsidRPr="00B97071">
        <w:rPr>
          <w:rFonts w:eastAsia="Calibri" w:cstheme="minorHAnsi"/>
        </w:rPr>
        <w:t>, Marg Krauter</w:t>
      </w:r>
    </w:p>
    <w:bookmarkEnd w:id="0"/>
    <w:p w14:paraId="163F4D61" w14:textId="3DD8AA93" w:rsidR="00F85492" w:rsidRDefault="25ADDF23" w:rsidP="007F2080">
      <w:pPr>
        <w:spacing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0BDE6C28" w:rsidR="00F85492" w:rsidRPr="00CB0CB7" w:rsidRDefault="00F85492" w:rsidP="007F2080">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4B15BAC8" w:rsidR="00CC0536" w:rsidRPr="00B97071" w:rsidRDefault="25ADDF23" w:rsidP="007F2080">
      <w:pPr>
        <w:pStyle w:val="Heading2"/>
        <w:spacing w:before="0"/>
        <w:rPr>
          <w:b w:val="0"/>
          <w:color w:val="auto"/>
        </w:rPr>
      </w:pPr>
      <w:r w:rsidRPr="00CB0CB7">
        <w:t xml:space="preserve">Present:   </w:t>
      </w:r>
      <w:r w:rsidR="00B97071" w:rsidRPr="00B97071">
        <w:rPr>
          <w:b w:val="0"/>
          <w:color w:val="auto"/>
        </w:rPr>
        <w:t xml:space="preserve">Ann Harbridge, Marg Bakker, Judy Chalmers, Norm </w:t>
      </w:r>
      <w:proofErr w:type="spellStart"/>
      <w:r w:rsidR="00B97071" w:rsidRPr="00B97071">
        <w:rPr>
          <w:b w:val="0"/>
          <w:color w:val="auto"/>
        </w:rPr>
        <w:t>Eygenraam</w:t>
      </w:r>
      <w:proofErr w:type="spellEnd"/>
      <w:r w:rsidR="00B97071" w:rsidRPr="00B97071">
        <w:rPr>
          <w:b w:val="0"/>
          <w:color w:val="auto"/>
        </w:rPr>
        <w:t xml:space="preserve">, Matthew Lindsay, Bruce </w:t>
      </w:r>
      <w:proofErr w:type="spellStart"/>
      <w:r w:rsidR="00B97071" w:rsidRPr="00B97071">
        <w:rPr>
          <w:b w:val="0"/>
          <w:color w:val="auto"/>
        </w:rPr>
        <w:t>Gregersen</w:t>
      </w:r>
      <w:proofErr w:type="spellEnd"/>
      <w:r w:rsidR="00B97071" w:rsidRPr="00B97071">
        <w:rPr>
          <w:b w:val="0"/>
          <w:color w:val="auto"/>
        </w:rPr>
        <w:t>, Marg Krauter</w:t>
      </w:r>
    </w:p>
    <w:p w14:paraId="7A19EA13" w14:textId="57EDF89A" w:rsidR="00CC0536" w:rsidRDefault="25ADDF23" w:rsidP="00D87CDB">
      <w:pPr>
        <w:pStyle w:val="Heading2"/>
        <w:spacing w:before="0"/>
        <w:rPr>
          <w:b w:val="0"/>
          <w:color w:val="000000" w:themeColor="text1"/>
        </w:rPr>
      </w:pPr>
      <w:r>
        <w:t xml:space="preserve">Regrets:  </w:t>
      </w:r>
      <w:r w:rsidR="00743469">
        <w:t xml:space="preserve"> </w:t>
      </w:r>
      <w:r w:rsidR="616CF23A" w:rsidRPr="00C433FE">
        <w:rPr>
          <w:b w:val="0"/>
          <w:color w:val="000000" w:themeColor="text1"/>
        </w:rPr>
        <w:t>Arthur Hills</w:t>
      </w:r>
      <w:r w:rsidR="00D87CDB">
        <w:rPr>
          <w:b w:val="0"/>
          <w:color w:val="000000" w:themeColor="text1"/>
        </w:rPr>
        <w:t>, Sandy Loomis</w:t>
      </w:r>
    </w:p>
    <w:p w14:paraId="51518D47" w14:textId="77777777" w:rsidR="00D87CDB" w:rsidRPr="00D87CDB" w:rsidRDefault="00D87CDB" w:rsidP="00D87CDB">
      <w:pPr>
        <w:spacing w:after="0" w:line="240" w:lineRule="auto"/>
        <w:rPr>
          <w:lang w:val="en-CA"/>
        </w:rPr>
      </w:pPr>
    </w:p>
    <w:p w14:paraId="3DA3F261" w14:textId="47522952" w:rsidR="00CC0536" w:rsidRDefault="25ADDF23" w:rsidP="00D87CDB">
      <w:pPr>
        <w:spacing w:after="0" w:line="240" w:lineRule="auto"/>
        <w:rPr>
          <w:rFonts w:eastAsia="Calibri" w:cstheme="minorHAnsi"/>
          <w:lang w:val="en-CA"/>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360819B6" w14:textId="77777777" w:rsidR="00D87CDB" w:rsidRDefault="00D87CDB" w:rsidP="00D87CDB">
      <w:pPr>
        <w:spacing w:after="0" w:line="240" w:lineRule="auto"/>
        <w:rPr>
          <w:rFonts w:eastAsia="Calibri" w:cstheme="minorHAnsi"/>
          <w:lang w:val="en-CA"/>
        </w:rPr>
      </w:pPr>
    </w:p>
    <w:p w14:paraId="08A732CA" w14:textId="77777777" w:rsidR="00D87CDB" w:rsidRDefault="25ADDF23" w:rsidP="00D87CDB">
      <w:pPr>
        <w:spacing w:after="0" w:line="240" w:lineRule="auto"/>
        <w:rPr>
          <w:rFonts w:eastAsia="Calibri" w:cstheme="minorHAnsi"/>
          <w:bCs/>
          <w:lang w:val="en-CA"/>
        </w:rPr>
      </w:pPr>
      <w:r w:rsidRPr="00AE2EB1">
        <w:rPr>
          <w:rStyle w:val="Heading2Char"/>
        </w:rPr>
        <w:t xml:space="preserve">Acknowledging the Land: </w:t>
      </w:r>
      <w:r w:rsidR="00743469">
        <w:rPr>
          <w:rFonts w:eastAsia="Calibri" w:cstheme="minorHAnsi"/>
          <w:bCs/>
          <w:lang w:val="en-CA"/>
        </w:rPr>
        <w:t xml:space="preserve"> </w:t>
      </w:r>
      <w:sdt>
        <w:sdtPr>
          <w:rPr>
            <w:u w:val="single"/>
          </w:r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A15361">
            <w:rPr>
              <w:u w:val="single"/>
            </w:rPr>
            <w:t>Ann Harbridge</w:t>
          </w:r>
        </w:sdtContent>
      </w:sdt>
      <w:r w:rsidR="00743469">
        <w:rPr>
          <w:rFonts w:eastAsia="Calibri" w:cstheme="minorHAnsi"/>
          <w:bCs/>
          <w:lang w:val="en-CA"/>
        </w:rPr>
        <w:tab/>
      </w:r>
    </w:p>
    <w:p w14:paraId="682AC69E" w14:textId="77777777" w:rsidR="00D87CDB" w:rsidRDefault="00D87CDB" w:rsidP="00D87CDB">
      <w:pPr>
        <w:spacing w:after="0" w:line="240" w:lineRule="auto"/>
      </w:pPr>
    </w:p>
    <w:p w14:paraId="41296253" w14:textId="349B966B" w:rsidR="00D91B70" w:rsidRDefault="25ADDF23" w:rsidP="00D87CDB">
      <w:pPr>
        <w:spacing w:after="0" w:line="240" w:lineRule="auto"/>
        <w:rPr>
          <w:rFonts w:ascii="Calibri" w:eastAsia="Calibri" w:hAnsi="Calibri" w:cs="Calibri"/>
          <w:color w:val="000000" w:themeColor="text1"/>
        </w:rPr>
      </w:pPr>
      <w:r w:rsidRPr="00AE2EB1">
        <w:rPr>
          <w:rStyle w:val="Heading2Char"/>
        </w:rPr>
        <w:t>Opening Worship:</w:t>
      </w:r>
      <w:r w:rsidRPr="6F0A2FBE">
        <w:rPr>
          <w:rFonts w:eastAsia="Calibri"/>
          <w:b/>
          <w:bCs/>
          <w:lang w:val="en-CA"/>
        </w:rPr>
        <w:t xml:space="preserve">  </w:t>
      </w:r>
      <w:sdt>
        <w:sdt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A15361">
            <w:t>Ann Harbridge</w:t>
          </w:r>
        </w:sdtContent>
      </w:sdt>
      <w:r w:rsidR="00D87CDB">
        <w:t xml:space="preserve">   </w:t>
      </w:r>
      <w:r w:rsidR="00D91B70">
        <w:rPr>
          <w:rFonts w:ascii="Calibri" w:eastAsia="Calibri" w:hAnsi="Calibri" w:cs="Calibri"/>
          <w:color w:val="000000" w:themeColor="text1"/>
        </w:rPr>
        <w:t xml:space="preserve">Ann shared a prayer written by Alydia Smith connected to Black History Month  </w:t>
      </w:r>
      <w:hyperlink r:id="rId11" w:history="1">
        <w:r w:rsidR="00D91B70" w:rsidRPr="00AD0794">
          <w:rPr>
            <w:rStyle w:val="Hyperlink"/>
            <w:rFonts w:ascii="Calibri" w:eastAsia="Calibri" w:hAnsi="Calibri" w:cs="Calibri"/>
          </w:rPr>
          <w:t>https://united-church.ca/prayers/lig</w:t>
        </w:r>
        <w:r w:rsidR="00D91B70" w:rsidRPr="00AD0794">
          <w:rPr>
            <w:rStyle w:val="Hyperlink"/>
            <w:rFonts w:ascii="Calibri" w:eastAsia="Calibri" w:hAnsi="Calibri" w:cs="Calibri"/>
          </w:rPr>
          <w:t>ht-world</w:t>
        </w:r>
      </w:hyperlink>
    </w:p>
    <w:p w14:paraId="1A211B4E" w14:textId="2C3D2327" w:rsidR="00A15361" w:rsidRPr="00452ECC" w:rsidRDefault="00A15361" w:rsidP="00D87CDB">
      <w:pPr>
        <w:spacing w:after="0" w:line="240" w:lineRule="auto"/>
        <w:rPr>
          <w:rFonts w:ascii="Calibri" w:eastAsia="Calibri" w:hAnsi="Calibri" w:cs="Calibri"/>
          <w:color w:val="000000" w:themeColor="text1"/>
        </w:rPr>
      </w:pPr>
    </w:p>
    <w:p w14:paraId="6DF75FB7" w14:textId="682172FF" w:rsidR="00CC0536" w:rsidRPr="00CB0CB7" w:rsidRDefault="25ADDF23" w:rsidP="00D87CDB">
      <w:pPr>
        <w:pStyle w:val="Heading2"/>
        <w:spacing w:before="0"/>
      </w:pPr>
      <w:r w:rsidRPr="00CB0CB7">
        <w:t>Opening Agreements:</w:t>
      </w:r>
    </w:p>
    <w:p w14:paraId="7CAE525E" w14:textId="5E706B2B" w:rsidR="00CC0536" w:rsidRPr="00CB0CB7" w:rsidRDefault="25ADDF23" w:rsidP="00D87CDB">
      <w:pPr>
        <w:spacing w:after="0" w:line="240" w:lineRule="auto"/>
        <w:ind w:left="426"/>
        <w:rPr>
          <w:rFonts w:eastAsia="Calibri" w:cstheme="minorHAnsi"/>
        </w:rPr>
      </w:pPr>
      <w:r w:rsidRPr="00CB0CB7">
        <w:rPr>
          <w:rFonts w:eastAsia="Calibri" w:cstheme="minorHAnsi"/>
          <w:lang w:val="en-CA"/>
        </w:rPr>
        <w:t>Approval of Agenda:</w:t>
      </w:r>
    </w:p>
    <w:p w14:paraId="29E724B2" w14:textId="23C031AA" w:rsidR="00CC0536" w:rsidRPr="00CB0CB7" w:rsidRDefault="25ADDF23" w:rsidP="00D87CDB">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D87CDB">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CEAEF5C" w14:textId="4F8BFFED" w:rsidR="00CC0536" w:rsidRPr="00CB0CB7" w:rsidRDefault="25ADDF23" w:rsidP="00D87CDB">
      <w:pPr>
        <w:spacing w:after="0" w:line="240" w:lineRule="auto"/>
        <w:ind w:left="1440"/>
        <w:rPr>
          <w:rFonts w:eastAsia="Calibri"/>
        </w:rPr>
      </w:pPr>
      <w:r w:rsidRPr="6F0A2FBE">
        <w:rPr>
          <w:rFonts w:eastAsia="Calibri"/>
          <w:lang w:val="en-CA"/>
        </w:rPr>
        <w:t xml:space="preserve">The Covenant Commission of Western Ontario Waterways Regional Council </w:t>
      </w:r>
      <w:r w:rsidRPr="6F0A2FBE">
        <w:rPr>
          <w:rFonts w:eastAsia="Calibri"/>
          <w:b/>
          <w:bCs/>
          <w:lang w:val="en-CA"/>
        </w:rPr>
        <w:t>agree t</w:t>
      </w:r>
      <w:r w:rsidRPr="6F0A2FBE">
        <w:rPr>
          <w:rFonts w:eastAsia="Calibri"/>
          <w:lang w:val="en-CA"/>
        </w:rPr>
        <w:t>o approve the minutes of</w:t>
      </w:r>
      <w:r w:rsidR="00C07FA5" w:rsidRPr="6F0A2FBE">
        <w:rPr>
          <w:rFonts w:eastAsia="Calibri"/>
          <w:lang w:val="en-CA"/>
        </w:rPr>
        <w:t xml:space="preserve"> </w:t>
      </w:r>
      <w:r w:rsidR="00555A89" w:rsidRPr="6F0A2FBE">
        <w:rPr>
          <w:rFonts w:eastAsia="Calibri"/>
          <w:lang w:val="en-CA"/>
        </w:rPr>
        <w:t>January 13, 2022</w:t>
      </w:r>
      <w:r w:rsidR="00DA1F7D" w:rsidRPr="6F0A2FBE">
        <w:rPr>
          <w:rFonts w:eastAsia="Calibri"/>
          <w:lang w:val="en-CA"/>
        </w:rPr>
        <w:t xml:space="preserve"> </w:t>
      </w:r>
      <w:r w:rsidRPr="6F0A2FBE">
        <w:rPr>
          <w:rFonts w:eastAsia="Calibri"/>
          <w:lang w:val="en-CA"/>
        </w:rPr>
        <w:t>as circulated.</w:t>
      </w:r>
    </w:p>
    <w:p w14:paraId="6E276F39" w14:textId="29B19488" w:rsidR="6F0A2FBE" w:rsidRDefault="6F0A2FBE" w:rsidP="00D87CDB">
      <w:pPr>
        <w:spacing w:after="0" w:line="240" w:lineRule="auto"/>
        <w:ind w:left="1134"/>
        <w:rPr>
          <w:rFonts w:eastAsia="Calibri"/>
          <w:lang w:val="en-CA"/>
        </w:rPr>
      </w:pPr>
    </w:p>
    <w:p w14:paraId="4ECE68D9" w14:textId="6D49E6D3" w:rsidR="00984DFB" w:rsidRDefault="25ADDF23" w:rsidP="00D87CDB">
      <w:pPr>
        <w:pStyle w:val="Heading2"/>
        <w:spacing w:before="0"/>
      </w:pPr>
      <w:r w:rsidRPr="00CB0CB7">
        <w:t>Business Arising</w:t>
      </w:r>
      <w:r w:rsidR="00AE2EB1">
        <w:t>:</w:t>
      </w:r>
    </w:p>
    <w:p w14:paraId="12228BED" w14:textId="77777777" w:rsidR="00D87CDB" w:rsidRDefault="00555A89" w:rsidP="00D87CDB">
      <w:pPr>
        <w:pStyle w:val="ListParagraph"/>
        <w:numPr>
          <w:ilvl w:val="0"/>
          <w:numId w:val="27"/>
        </w:numPr>
        <w:spacing w:after="0" w:line="240" w:lineRule="auto"/>
        <w:ind w:left="567" w:hanging="357"/>
        <w:contextualSpacing w:val="0"/>
        <w:rPr>
          <w:rFonts w:eastAsia="Calibri" w:cstheme="minorHAnsi"/>
          <w:lang w:val="en-CA"/>
        </w:rPr>
      </w:pPr>
      <w:r>
        <w:rPr>
          <w:rFonts w:eastAsia="Calibri" w:cstheme="minorHAnsi"/>
          <w:lang w:val="en-CA"/>
        </w:rPr>
        <w:t>Covenanting Symbols</w:t>
      </w:r>
    </w:p>
    <w:p w14:paraId="087D1F10" w14:textId="2CC231A3" w:rsidR="0067123B" w:rsidRDefault="00D87CDB" w:rsidP="00D87CDB">
      <w:pPr>
        <w:pStyle w:val="ListParagraph"/>
        <w:spacing w:after="0" w:line="240" w:lineRule="auto"/>
        <w:ind w:left="567"/>
        <w:contextualSpacing w:val="0"/>
        <w:rPr>
          <w:rFonts w:eastAsia="Calibri" w:cstheme="minorHAnsi"/>
          <w:lang w:val="en-CA"/>
        </w:rPr>
      </w:pPr>
      <w:r>
        <w:rPr>
          <w:rFonts w:eastAsia="Calibri" w:cstheme="minorHAnsi"/>
          <w:lang w:val="en-CA"/>
        </w:rPr>
        <w:t xml:space="preserve">Commission </w:t>
      </w:r>
      <w:r w:rsidRPr="00D87CDB">
        <w:rPr>
          <w:rFonts w:eastAsia="Calibri" w:cstheme="minorHAnsi"/>
          <w:lang w:val="en-CA"/>
        </w:rPr>
        <w:t xml:space="preserve">members </w:t>
      </w:r>
      <w:r>
        <w:rPr>
          <w:rFonts w:eastAsia="Calibri" w:cstheme="minorHAnsi"/>
          <w:lang w:val="en-CA"/>
        </w:rPr>
        <w:t xml:space="preserve">discussed possible symbols to replace the chain symbol currently used.  </w:t>
      </w:r>
      <w:r w:rsidR="0067123B">
        <w:rPr>
          <w:rFonts w:eastAsia="Calibri" w:cstheme="minorHAnsi"/>
          <w:lang w:val="en-CA"/>
        </w:rPr>
        <w:t>It was agreed by consensus that olive oil, given its connection to the sacrament of baptism, will replace the chain as the symbol of “connecting”.</w:t>
      </w:r>
    </w:p>
    <w:p w14:paraId="568A4A27" w14:textId="77777777" w:rsidR="0067123B" w:rsidRDefault="0067123B" w:rsidP="00D87CDB">
      <w:pPr>
        <w:pStyle w:val="ListParagraph"/>
        <w:spacing w:after="0" w:line="240" w:lineRule="auto"/>
        <w:ind w:left="567"/>
        <w:contextualSpacing w:val="0"/>
        <w:rPr>
          <w:rFonts w:eastAsia="Calibri" w:cstheme="minorHAnsi"/>
          <w:lang w:val="en-CA"/>
        </w:rPr>
      </w:pPr>
    </w:p>
    <w:p w14:paraId="080FDE45" w14:textId="52DA9C06" w:rsidR="0067123B" w:rsidRDefault="0067123B" w:rsidP="00D87CDB">
      <w:pPr>
        <w:pStyle w:val="ListParagraph"/>
        <w:spacing w:after="0" w:line="240" w:lineRule="auto"/>
        <w:ind w:left="567"/>
        <w:contextualSpacing w:val="0"/>
        <w:rPr>
          <w:rFonts w:eastAsia="Calibri" w:cstheme="minorHAnsi"/>
          <w:lang w:val="en-CA"/>
        </w:rPr>
      </w:pPr>
      <w:r>
        <w:rPr>
          <w:rFonts w:eastAsia="Calibri" w:cstheme="minorHAnsi"/>
          <w:lang w:val="en-CA"/>
        </w:rPr>
        <w:t xml:space="preserve">The commission agreed by consensus </w:t>
      </w:r>
      <w:r w:rsidR="00D87CDB">
        <w:rPr>
          <w:rFonts w:eastAsia="Calibri" w:cstheme="minorHAnsi"/>
          <w:lang w:val="en-CA"/>
        </w:rPr>
        <w:t>that the walking stick will continue to be used</w:t>
      </w:r>
      <w:r>
        <w:rPr>
          <w:rFonts w:eastAsia="Calibri" w:cstheme="minorHAnsi"/>
          <w:lang w:val="en-CA"/>
        </w:rPr>
        <w:t xml:space="preserve"> as the symbol of “supporting”,</w:t>
      </w:r>
      <w:r w:rsidR="00D87CDB">
        <w:rPr>
          <w:rFonts w:eastAsia="Calibri" w:cstheme="minorHAnsi"/>
          <w:lang w:val="en-CA"/>
        </w:rPr>
        <w:t xml:space="preserve"> as the commission</w:t>
      </w:r>
      <w:r>
        <w:rPr>
          <w:rFonts w:eastAsia="Calibri" w:cstheme="minorHAnsi"/>
          <w:lang w:val="en-CA"/>
        </w:rPr>
        <w:t xml:space="preserve"> sees it as representative of assistance/support, not as a symbol of disability.  </w:t>
      </w:r>
    </w:p>
    <w:p w14:paraId="1B4C0DEA" w14:textId="4FBE9828" w:rsidR="0067123B" w:rsidRDefault="0067123B" w:rsidP="00D87CDB">
      <w:pPr>
        <w:pStyle w:val="ListParagraph"/>
        <w:spacing w:after="0" w:line="240" w:lineRule="auto"/>
        <w:ind w:left="567"/>
        <w:contextualSpacing w:val="0"/>
        <w:rPr>
          <w:rFonts w:eastAsia="Calibri" w:cstheme="minorHAnsi"/>
          <w:lang w:val="en-CA"/>
        </w:rPr>
      </w:pPr>
    </w:p>
    <w:p w14:paraId="5DE021AD" w14:textId="48EC379C" w:rsidR="0067123B" w:rsidRDefault="0067123B" w:rsidP="00D87CDB">
      <w:pPr>
        <w:pStyle w:val="ListParagraph"/>
        <w:spacing w:after="0" w:line="240" w:lineRule="auto"/>
        <w:ind w:left="567"/>
        <w:contextualSpacing w:val="0"/>
        <w:rPr>
          <w:rFonts w:eastAsia="Calibri" w:cstheme="minorHAnsi"/>
          <w:lang w:val="en-CA"/>
        </w:rPr>
      </w:pPr>
      <w:r>
        <w:rPr>
          <w:rFonts w:eastAsia="Calibri" w:cstheme="minorHAnsi"/>
          <w:lang w:val="en-CA"/>
        </w:rPr>
        <w:t>The commission agreed by consensus to continue to use the candle flame as the symbol for “transforming”.</w:t>
      </w:r>
    </w:p>
    <w:p w14:paraId="0C71497F" w14:textId="77777777" w:rsidR="0067123B" w:rsidRDefault="0067123B" w:rsidP="00D87CDB">
      <w:pPr>
        <w:pStyle w:val="ListParagraph"/>
        <w:spacing w:after="0" w:line="240" w:lineRule="auto"/>
        <w:ind w:left="567"/>
        <w:contextualSpacing w:val="0"/>
        <w:rPr>
          <w:rFonts w:eastAsia="Calibri" w:cstheme="minorHAnsi"/>
          <w:lang w:val="en-CA"/>
        </w:rPr>
      </w:pPr>
    </w:p>
    <w:p w14:paraId="3EFFFBDB" w14:textId="2B18A463" w:rsidR="000B7FE5" w:rsidRDefault="0067123B" w:rsidP="00DD22FC">
      <w:pPr>
        <w:pStyle w:val="ListParagraph"/>
        <w:spacing w:after="0" w:line="240" w:lineRule="auto"/>
        <w:ind w:left="567"/>
        <w:contextualSpacing w:val="0"/>
        <w:rPr>
          <w:rFonts w:eastAsia="Calibri" w:cstheme="minorHAnsi"/>
          <w:lang w:val="en-CA"/>
        </w:rPr>
      </w:pPr>
      <w:r>
        <w:rPr>
          <w:rFonts w:eastAsia="Calibri" w:cstheme="minorHAnsi"/>
          <w:lang w:val="en-CA"/>
        </w:rPr>
        <w:t xml:space="preserve">John Neff and Bruce </w:t>
      </w:r>
      <w:proofErr w:type="spellStart"/>
      <w:r>
        <w:rPr>
          <w:rFonts w:eastAsia="Calibri" w:cstheme="minorHAnsi"/>
          <w:lang w:val="en-CA"/>
        </w:rPr>
        <w:t>Gregerson</w:t>
      </w:r>
      <w:proofErr w:type="spellEnd"/>
      <w:r>
        <w:rPr>
          <w:rFonts w:eastAsia="Calibri" w:cstheme="minorHAnsi"/>
          <w:lang w:val="en-CA"/>
        </w:rPr>
        <w:t xml:space="preserve"> will revise the wording of the covenanting service to the changes; including more explanation as to what the symbols reflect and why they were chosen.</w:t>
      </w:r>
    </w:p>
    <w:p w14:paraId="126A731D" w14:textId="6F77E1B4" w:rsidR="000B7FE5" w:rsidRDefault="000B7FE5" w:rsidP="00D87CDB">
      <w:pPr>
        <w:pStyle w:val="ListParagraph"/>
        <w:spacing w:after="0" w:line="240" w:lineRule="auto"/>
        <w:ind w:left="567"/>
        <w:contextualSpacing w:val="0"/>
        <w:rPr>
          <w:rFonts w:eastAsia="Calibri" w:cstheme="minorHAnsi"/>
          <w:lang w:val="en-CA"/>
        </w:rPr>
      </w:pPr>
    </w:p>
    <w:p w14:paraId="651AAE0D" w14:textId="4B9405B5" w:rsidR="00B97071" w:rsidRDefault="00B97071" w:rsidP="00D87CDB">
      <w:pPr>
        <w:pStyle w:val="ListParagraph"/>
        <w:spacing w:after="0" w:line="240" w:lineRule="auto"/>
        <w:ind w:left="567"/>
        <w:contextualSpacing w:val="0"/>
        <w:rPr>
          <w:rFonts w:eastAsia="Calibri" w:cstheme="minorHAnsi"/>
          <w:lang w:val="en-CA"/>
        </w:rPr>
      </w:pPr>
    </w:p>
    <w:p w14:paraId="08ABDA8E" w14:textId="77777777" w:rsidR="00B97071" w:rsidRDefault="00B97071" w:rsidP="00D87CDB">
      <w:pPr>
        <w:pStyle w:val="ListParagraph"/>
        <w:spacing w:after="0" w:line="240" w:lineRule="auto"/>
        <w:ind w:left="567"/>
        <w:contextualSpacing w:val="0"/>
        <w:rPr>
          <w:rFonts w:eastAsia="Calibri" w:cstheme="minorHAnsi"/>
          <w:lang w:val="en-CA"/>
        </w:rPr>
      </w:pPr>
    </w:p>
    <w:p w14:paraId="0A25EE4F" w14:textId="79FF0047" w:rsidR="008C2A7E" w:rsidRDefault="008C2A7E" w:rsidP="00D87CDB">
      <w:pPr>
        <w:pStyle w:val="ListParagraph"/>
        <w:numPr>
          <w:ilvl w:val="0"/>
          <w:numId w:val="27"/>
        </w:numPr>
        <w:spacing w:after="0" w:line="240" w:lineRule="auto"/>
        <w:ind w:left="567" w:hanging="357"/>
        <w:contextualSpacing w:val="0"/>
        <w:rPr>
          <w:rFonts w:eastAsia="Calibri" w:cstheme="minorHAnsi"/>
          <w:lang w:val="en-CA"/>
        </w:rPr>
      </w:pPr>
      <w:r>
        <w:rPr>
          <w:rFonts w:eastAsia="Calibri" w:cstheme="minorHAnsi"/>
          <w:lang w:val="en-CA"/>
        </w:rPr>
        <w:lastRenderedPageBreak/>
        <w:t>Confirmation of Email votes</w:t>
      </w:r>
    </w:p>
    <w:p w14:paraId="61DC5F62" w14:textId="483A692E" w:rsidR="007F2080" w:rsidRDefault="008C2A7E" w:rsidP="00D87CDB">
      <w:pPr>
        <w:spacing w:after="0" w:line="240" w:lineRule="auto"/>
        <w:ind w:left="210"/>
        <w:rPr>
          <w:rFonts w:eastAsia="Calibri" w:cstheme="minorHAnsi"/>
          <w:lang w:val="en-CA"/>
        </w:rPr>
      </w:pPr>
      <w:r>
        <w:rPr>
          <w:rFonts w:eastAsia="Calibri" w:cstheme="minorHAnsi"/>
          <w:lang w:val="en-CA"/>
        </w:rPr>
        <w:tab/>
      </w:r>
      <w:r>
        <w:rPr>
          <w:rFonts w:eastAsia="Calibri" w:cstheme="minorHAnsi"/>
          <w:lang w:val="en-CA"/>
        </w:rPr>
        <w:tab/>
      </w:r>
      <w:r w:rsidR="007F2080">
        <w:rPr>
          <w:rFonts w:eastAsia="Calibri" w:cstheme="minorHAnsi"/>
          <w:lang w:val="en-CA"/>
        </w:rPr>
        <w:t xml:space="preserve">220118 Email </w:t>
      </w:r>
      <w:proofErr w:type="gramStart"/>
      <w:r w:rsidR="007F2080">
        <w:rPr>
          <w:rFonts w:eastAsia="Calibri" w:cstheme="minorHAnsi"/>
          <w:lang w:val="en-CA"/>
        </w:rPr>
        <w:t>vote</w:t>
      </w:r>
      <w:proofErr w:type="gramEnd"/>
    </w:p>
    <w:p w14:paraId="7178F443" w14:textId="77777777" w:rsidR="007F2080" w:rsidRDefault="007F2080" w:rsidP="00D87CDB">
      <w:pPr>
        <w:spacing w:after="0" w:line="240" w:lineRule="auto"/>
        <w:ind w:left="1134" w:hanging="142"/>
        <w:rPr>
          <w:rFonts w:eastAsia="Calibri" w:cstheme="minorHAnsi"/>
          <w:lang w:val="en-CA"/>
        </w:rPr>
      </w:pPr>
      <w:r>
        <w:rPr>
          <w:rFonts w:eastAsia="Calibri" w:cstheme="minorHAnsi"/>
          <w:lang w:val="en-CA"/>
        </w:rPr>
        <w:tab/>
      </w:r>
      <w:r w:rsidRPr="007F2080">
        <w:rPr>
          <w:rFonts w:eastAsia="Calibri" w:cstheme="minorHAnsi"/>
          <w:b/>
          <w:lang w:val="en-CA"/>
        </w:rPr>
        <w:tab/>
        <w:t>MOTION:</w:t>
      </w:r>
      <w:r>
        <w:rPr>
          <w:rFonts w:eastAsia="Calibri" w:cstheme="minorHAnsi"/>
          <w:lang w:val="en-CA"/>
        </w:rPr>
        <w:t xml:space="preserve"> </w:t>
      </w:r>
      <w:r w:rsidRPr="007F2080">
        <w:rPr>
          <w:rFonts w:eastAsia="Calibri" w:cstheme="minorHAnsi"/>
          <w:lang w:val="en-CA"/>
        </w:rPr>
        <w:t xml:space="preserve">Arthur Hills/Bruce </w:t>
      </w:r>
      <w:proofErr w:type="spellStart"/>
      <w:r w:rsidRPr="007F2080">
        <w:rPr>
          <w:rFonts w:eastAsia="Calibri" w:cstheme="minorHAnsi"/>
          <w:lang w:val="en-CA"/>
        </w:rPr>
        <w:t>Gregersen</w:t>
      </w:r>
      <w:proofErr w:type="spellEnd"/>
    </w:p>
    <w:p w14:paraId="39F6B87E" w14:textId="22C4F406" w:rsidR="007F2080" w:rsidRDefault="007F2080" w:rsidP="00D87CDB">
      <w:pPr>
        <w:spacing w:after="0" w:line="240" w:lineRule="auto"/>
        <w:ind w:left="1134" w:hanging="142"/>
        <w:rPr>
          <w:rFonts w:eastAsia="Calibri" w:cstheme="minorHAnsi"/>
          <w:lang w:val="en-CA"/>
        </w:rPr>
      </w:pPr>
      <w:r>
        <w:rPr>
          <w:rFonts w:eastAsia="Calibri" w:cstheme="minorHAnsi"/>
          <w:lang w:val="en-CA"/>
        </w:rPr>
        <w:t xml:space="preserve">   T</w:t>
      </w:r>
      <w:r w:rsidRPr="007F2080">
        <w:rPr>
          <w:rFonts w:eastAsia="Calibri" w:cstheme="minorHAnsi"/>
          <w:lang w:val="en-CA"/>
        </w:rPr>
        <w:t>hat the Covenant Commission of Western Ontario Waterways Regional Council approve the</w:t>
      </w:r>
      <w:r w:rsidR="001704AD">
        <w:rPr>
          <w:rFonts w:eastAsia="Calibri" w:cstheme="minorHAnsi"/>
          <w:lang w:val="en-CA"/>
        </w:rPr>
        <w:t xml:space="preserve"> Zion United Church, Crediton’s</w:t>
      </w:r>
      <w:r w:rsidRPr="007F2080">
        <w:rPr>
          <w:rFonts w:eastAsia="Calibri" w:cstheme="minorHAnsi"/>
          <w:lang w:val="en-CA"/>
        </w:rPr>
        <w:t xml:space="preserve"> request for mould remediatio</w:t>
      </w:r>
      <w:r w:rsidR="001704AD">
        <w:rPr>
          <w:rFonts w:eastAsia="Calibri" w:cstheme="minorHAnsi"/>
          <w:lang w:val="en-CA"/>
        </w:rPr>
        <w:t>n</w:t>
      </w:r>
      <w:r w:rsidRPr="007F2080">
        <w:rPr>
          <w:rFonts w:eastAsia="Calibri" w:cstheme="minorHAnsi"/>
          <w:lang w:val="en-CA"/>
        </w:rPr>
        <w:t xml:space="preserve"> with the initial costs of $55,465.90 to come from restricted Manse funds and the remaining to come from the Improvement Fund.  </w:t>
      </w:r>
    </w:p>
    <w:p w14:paraId="4E1A781A" w14:textId="4236B52E" w:rsidR="007F2080" w:rsidRPr="007F2080" w:rsidRDefault="007F2080" w:rsidP="00D87CDB">
      <w:pPr>
        <w:spacing w:after="0" w:line="240" w:lineRule="auto"/>
        <w:ind w:left="1134" w:hanging="142"/>
        <w:rPr>
          <w:rFonts w:eastAsia="Calibri" w:cstheme="minorHAnsi"/>
          <w:b/>
          <w:lang w:val="en-CA"/>
        </w:rPr>
      </w:pPr>
      <w:r>
        <w:rPr>
          <w:rFonts w:eastAsia="Calibri" w:cstheme="minorHAnsi"/>
          <w:lang w:val="en-CA"/>
        </w:rPr>
        <w:t xml:space="preserve">   </w:t>
      </w:r>
      <w:r w:rsidRPr="007F2080">
        <w:rPr>
          <w:rFonts w:eastAsia="Calibri" w:cstheme="minorHAnsi"/>
          <w:b/>
          <w:lang w:val="en-CA"/>
        </w:rPr>
        <w:t>CARRIED.</w:t>
      </w:r>
    </w:p>
    <w:p w14:paraId="7DFB3883" w14:textId="7AAA99A9" w:rsidR="007F2080" w:rsidRDefault="007F2080" w:rsidP="00D87CDB">
      <w:pPr>
        <w:spacing w:after="0" w:line="240" w:lineRule="auto"/>
        <w:ind w:left="210"/>
        <w:rPr>
          <w:rFonts w:eastAsia="Calibri" w:cstheme="minorHAnsi"/>
          <w:lang w:val="en-CA"/>
        </w:rPr>
      </w:pPr>
    </w:p>
    <w:p w14:paraId="77A61B06" w14:textId="0D33BAC4" w:rsidR="00AF7227" w:rsidRPr="008C2A7E" w:rsidRDefault="007F2080" w:rsidP="00D87CDB">
      <w:pPr>
        <w:spacing w:after="0" w:line="240" w:lineRule="auto"/>
        <w:ind w:left="210"/>
        <w:rPr>
          <w:rFonts w:eastAsia="Calibri" w:cstheme="minorHAnsi"/>
          <w:lang w:val="en-CA"/>
        </w:rPr>
      </w:pPr>
      <w:r>
        <w:rPr>
          <w:rFonts w:eastAsia="Calibri" w:cstheme="minorHAnsi"/>
          <w:lang w:val="en-CA"/>
        </w:rPr>
        <w:tab/>
      </w:r>
      <w:r>
        <w:rPr>
          <w:rFonts w:eastAsia="Calibri" w:cstheme="minorHAnsi"/>
          <w:lang w:val="en-CA"/>
        </w:rPr>
        <w:tab/>
      </w:r>
      <w:r w:rsidR="00AF7227" w:rsidRPr="008C2A7E">
        <w:rPr>
          <w:rFonts w:eastAsia="Calibri" w:cstheme="minorHAnsi"/>
          <w:lang w:val="en-CA"/>
        </w:rPr>
        <w:t>220125</w:t>
      </w:r>
      <w:r>
        <w:rPr>
          <w:rFonts w:eastAsia="Calibri" w:cstheme="minorHAnsi"/>
          <w:lang w:val="en-CA"/>
        </w:rPr>
        <w:t xml:space="preserve"> </w:t>
      </w:r>
      <w:r w:rsidR="00AF7227" w:rsidRPr="008C2A7E">
        <w:rPr>
          <w:rFonts w:eastAsia="Calibri" w:cstheme="minorHAnsi"/>
          <w:lang w:val="en-CA"/>
        </w:rPr>
        <w:t xml:space="preserve">Email </w:t>
      </w:r>
      <w:proofErr w:type="gramStart"/>
      <w:r>
        <w:rPr>
          <w:rFonts w:eastAsia="Calibri" w:cstheme="minorHAnsi"/>
          <w:lang w:val="en-CA"/>
        </w:rPr>
        <w:t>v</w:t>
      </w:r>
      <w:r w:rsidR="00AF7227" w:rsidRPr="008C2A7E">
        <w:rPr>
          <w:rFonts w:eastAsia="Calibri" w:cstheme="minorHAnsi"/>
          <w:lang w:val="en-CA"/>
        </w:rPr>
        <w:t>ote</w:t>
      </w:r>
      <w:proofErr w:type="gramEnd"/>
    </w:p>
    <w:p w14:paraId="5D73CEF5" w14:textId="77777777" w:rsidR="008C2A7E" w:rsidRDefault="008C2A7E" w:rsidP="00D87CDB">
      <w:pPr>
        <w:pStyle w:val="Motion"/>
        <w:spacing w:before="0" w:after="0"/>
        <w:ind w:left="1134"/>
      </w:pPr>
      <w:r w:rsidRPr="008C2A7E">
        <w:rPr>
          <w:b/>
        </w:rPr>
        <w:t>MOTION</w:t>
      </w:r>
      <w:r>
        <w:t>:</w:t>
      </w:r>
      <w:r w:rsidR="00AF7227" w:rsidRPr="00AF7227">
        <w:t xml:space="preserve"> Arthur Hills / Judy Chalmers</w:t>
      </w:r>
    </w:p>
    <w:p w14:paraId="17D4E31D" w14:textId="15AF7496" w:rsidR="00AF7227" w:rsidRPr="00AF7227" w:rsidRDefault="008C2A7E" w:rsidP="00D87CDB">
      <w:pPr>
        <w:pStyle w:val="Motion"/>
        <w:spacing w:before="0" w:after="0"/>
        <w:ind w:left="1134"/>
      </w:pPr>
      <w:r>
        <w:t>T</w:t>
      </w:r>
      <w:r w:rsidR="00AF7227" w:rsidRPr="00AF7227">
        <w:t>hat the Covenant Commission of Western Ontario Waterways Regional Council approve to list for sale certain Real Property, the legal description of which is PT LT 44 CON 14 HULLETT AS IN</w:t>
      </w:r>
      <w:r>
        <w:t xml:space="preserve"> </w:t>
      </w:r>
      <w:r w:rsidR="00AF7227" w:rsidRPr="00AF7227">
        <w:t>HL827 &amp; HL9369 EXCEPT R227761; MUNICIPALITY OF CENTRAL HURON, and the municipal address of</w:t>
      </w:r>
      <w:r>
        <w:t xml:space="preserve"> </w:t>
      </w:r>
      <w:r w:rsidR="00AF7227" w:rsidRPr="00AF7227">
        <w:t>which is 135 Goderich Street, pursuant to an agreement between the Trustees of Knox United Church,</w:t>
      </w:r>
      <w:r>
        <w:t xml:space="preserve"> </w:t>
      </w:r>
      <w:r w:rsidR="00AF7227" w:rsidRPr="00AF7227">
        <w:t>Auburn, a congregation of The United Church of Canada, as trustees, dated the 20th day of January, 2022,</w:t>
      </w:r>
      <w:r>
        <w:t xml:space="preserve"> </w:t>
      </w:r>
      <w:r w:rsidR="00AF7227" w:rsidRPr="00AF7227">
        <w:t>and subject to regional council approval, the terms of which are as follows:</w:t>
      </w:r>
    </w:p>
    <w:p w14:paraId="5D198F86" w14:textId="2462682F" w:rsidR="00AF7227" w:rsidRPr="00AF7227" w:rsidRDefault="00AF7227" w:rsidP="00D87CDB">
      <w:pPr>
        <w:pStyle w:val="Motion"/>
        <w:spacing w:before="0" w:after="0"/>
        <w:ind w:left="1701"/>
      </w:pPr>
      <w:r w:rsidRPr="00AF7227">
        <w:t>Rick Lobb, Broker of Record, Royal LePage Heartland Realty</w:t>
      </w:r>
    </w:p>
    <w:p w14:paraId="38A3E62A" w14:textId="412E32DF" w:rsidR="00AF7227" w:rsidRPr="00AF7227" w:rsidRDefault="008C2A7E" w:rsidP="00D87CDB">
      <w:pPr>
        <w:pStyle w:val="Motion"/>
        <w:spacing w:before="0" w:after="0"/>
        <w:ind w:left="1701"/>
      </w:pPr>
      <w:r>
        <w:t>Commission rate:</w:t>
      </w:r>
      <w:r w:rsidR="00AF7227" w:rsidRPr="00AF7227">
        <w:t xml:space="preserve"> 4%</w:t>
      </w:r>
    </w:p>
    <w:p w14:paraId="02C1B4F9" w14:textId="3C4B2D4F" w:rsidR="00AF7227" w:rsidRPr="00AF7227" w:rsidRDefault="008C2A7E" w:rsidP="00D87CDB">
      <w:pPr>
        <w:pStyle w:val="Motion"/>
        <w:spacing w:before="0" w:after="0"/>
        <w:ind w:left="1701"/>
      </w:pPr>
      <w:r>
        <w:t>A</w:t>
      </w:r>
      <w:r w:rsidR="00AF7227" w:rsidRPr="00AF7227">
        <w:t>sking price</w:t>
      </w:r>
      <w:r>
        <w:t>:</w:t>
      </w:r>
      <w:r w:rsidR="00AF7227" w:rsidRPr="00AF7227">
        <w:t xml:space="preserve"> $300,000</w:t>
      </w:r>
    </w:p>
    <w:p w14:paraId="5C487485" w14:textId="6CEA4E5D" w:rsidR="00AF7227" w:rsidRPr="00AF7227" w:rsidRDefault="008C2A7E" w:rsidP="00D87CDB">
      <w:pPr>
        <w:pStyle w:val="Motion"/>
        <w:spacing w:before="0" w:after="0"/>
        <w:ind w:left="1701"/>
      </w:pPr>
      <w:r>
        <w:t>E</w:t>
      </w:r>
      <w:r w:rsidR="00AF7227" w:rsidRPr="00AF7227">
        <w:t>xceptions</w:t>
      </w:r>
      <w:r>
        <w:t>: None</w:t>
      </w:r>
    </w:p>
    <w:p w14:paraId="5F14EF53" w14:textId="77777777" w:rsidR="008C2A7E" w:rsidRDefault="008C2A7E" w:rsidP="00D87CDB">
      <w:pPr>
        <w:pStyle w:val="Motion"/>
        <w:spacing w:before="0" w:after="0"/>
        <w:ind w:left="1701"/>
      </w:pPr>
      <w:r>
        <w:t>P</w:t>
      </w:r>
      <w:r w:rsidR="00AF7227" w:rsidRPr="00AF7227">
        <w:t>roposed possession date</w:t>
      </w:r>
      <w:r>
        <w:t>:</w:t>
      </w:r>
      <w:r w:rsidR="00AF7227" w:rsidRPr="00AF7227">
        <w:t xml:space="preserve"> July 31, 2022.</w:t>
      </w:r>
      <w:r>
        <w:t xml:space="preserve">        </w:t>
      </w:r>
    </w:p>
    <w:p w14:paraId="53F02F29" w14:textId="7AA32024" w:rsidR="00AF7227" w:rsidRPr="00AF7227" w:rsidRDefault="008C2A7E" w:rsidP="00D87CDB">
      <w:pPr>
        <w:pStyle w:val="Motion"/>
        <w:spacing w:before="0" w:after="0"/>
        <w:ind w:left="1134"/>
        <w:rPr>
          <w:b/>
          <w:bCs/>
        </w:rPr>
      </w:pPr>
      <w:r w:rsidRPr="008C2A7E">
        <w:rPr>
          <w:b/>
        </w:rPr>
        <w:t>CARRIED</w:t>
      </w:r>
      <w:r w:rsidR="00AF7227" w:rsidRPr="008C2A7E">
        <w:rPr>
          <w:b/>
          <w:bCs/>
        </w:rPr>
        <w:t>.</w:t>
      </w:r>
    </w:p>
    <w:p w14:paraId="198E8E48" w14:textId="5D8D4103" w:rsidR="00B97071" w:rsidRDefault="00AF7227" w:rsidP="00B97071">
      <w:pPr>
        <w:pStyle w:val="Motion"/>
        <w:spacing w:before="0" w:after="0"/>
        <w:ind w:left="1134"/>
      </w:pPr>
      <w:r w:rsidRPr="00AF7227">
        <w:t>Margaret Bakker abstained from voting as this is her home church and therefore this would be a conflict of interest for her.</w:t>
      </w:r>
      <w:r>
        <w:t xml:space="preserve"> </w:t>
      </w:r>
    </w:p>
    <w:p w14:paraId="0F03ED88" w14:textId="77777777" w:rsidR="00B97071" w:rsidRPr="00B97071" w:rsidRDefault="00B97071" w:rsidP="00B97071">
      <w:pPr>
        <w:pStyle w:val="Heading1"/>
        <w:spacing w:before="0" w:line="240" w:lineRule="auto"/>
        <w:rPr>
          <w:lang w:val="en-CA" w:bidi="he-IL"/>
        </w:rPr>
      </w:pPr>
    </w:p>
    <w:p w14:paraId="5D4D66CA" w14:textId="75766004" w:rsidR="6BC2B635" w:rsidRDefault="6BC2B635" w:rsidP="00B97071">
      <w:pPr>
        <w:pStyle w:val="ListParagraph"/>
        <w:numPr>
          <w:ilvl w:val="0"/>
          <w:numId w:val="27"/>
        </w:numPr>
        <w:spacing w:after="0" w:line="240" w:lineRule="auto"/>
        <w:ind w:left="567" w:hanging="357"/>
        <w:rPr>
          <w:rFonts w:eastAsia="Calibri"/>
          <w:lang w:val="en-CA"/>
        </w:rPr>
      </w:pPr>
      <w:r w:rsidRPr="6F0A2FBE">
        <w:rPr>
          <w:rFonts w:eastAsia="Calibri"/>
          <w:lang w:val="en-CA"/>
        </w:rPr>
        <w:t xml:space="preserve">Lay Representatives gathering: </w:t>
      </w:r>
      <w:r w:rsidR="002E4792">
        <w:rPr>
          <w:rFonts w:eastAsia="Calibri"/>
          <w:lang w:val="en-CA"/>
        </w:rPr>
        <w:t>T</w:t>
      </w:r>
      <w:r w:rsidR="00A15361">
        <w:rPr>
          <w:rFonts w:eastAsia="Calibri"/>
          <w:lang w:val="en-CA"/>
        </w:rPr>
        <w:t xml:space="preserve">alk about blessings and challenges, similar format to </w:t>
      </w:r>
      <w:r w:rsidR="002E4792">
        <w:rPr>
          <w:rFonts w:eastAsia="Calibri"/>
          <w:lang w:val="en-CA"/>
        </w:rPr>
        <w:t>pastoral charge supervisors recent meeting</w:t>
      </w:r>
      <w:r w:rsidR="00A15361">
        <w:rPr>
          <w:rFonts w:eastAsia="Calibri"/>
          <w:lang w:val="en-CA"/>
        </w:rPr>
        <w:t xml:space="preserve">. </w:t>
      </w:r>
      <w:r w:rsidRPr="6F0A2FBE">
        <w:rPr>
          <w:rFonts w:eastAsia="Calibri"/>
          <w:lang w:val="en-CA"/>
        </w:rPr>
        <w:t>Date of gathering is set for February 22, 2022 at 7 pm</w:t>
      </w:r>
      <w:r w:rsidR="00A15361">
        <w:rPr>
          <w:rFonts w:eastAsia="Calibri"/>
          <w:lang w:val="en-CA"/>
        </w:rPr>
        <w:t xml:space="preserve">  (John Neff hosting).</w:t>
      </w:r>
    </w:p>
    <w:p w14:paraId="12353BBB" w14:textId="77777777" w:rsidR="002E4792" w:rsidRDefault="002E4792" w:rsidP="002E4792">
      <w:pPr>
        <w:pStyle w:val="ListParagraph"/>
        <w:spacing w:after="0" w:line="240" w:lineRule="auto"/>
        <w:ind w:left="567"/>
        <w:contextualSpacing w:val="0"/>
        <w:rPr>
          <w:rFonts w:eastAsia="Calibri"/>
          <w:lang w:val="en-CA"/>
        </w:rPr>
      </w:pPr>
    </w:p>
    <w:p w14:paraId="5CDDB4BC" w14:textId="472911BB" w:rsidR="00CC0536" w:rsidRPr="00CB0CB7" w:rsidRDefault="25ADDF23" w:rsidP="00D87CDB">
      <w:pPr>
        <w:pStyle w:val="Heading2"/>
        <w:spacing w:before="0"/>
      </w:pPr>
      <w:r w:rsidRPr="00CB0CB7">
        <w:t>Consent Docket</w:t>
      </w:r>
      <w:r w:rsidR="00AE2EB1">
        <w:t>:</w:t>
      </w:r>
    </w:p>
    <w:p w14:paraId="6FBA95A3" w14:textId="77777777" w:rsidR="00E645BB" w:rsidRDefault="00E56157" w:rsidP="00D87CDB">
      <w:pPr>
        <w:pStyle w:val="ListParagraph"/>
        <w:numPr>
          <w:ilvl w:val="0"/>
          <w:numId w:val="3"/>
        </w:numPr>
        <w:spacing w:after="0" w:line="240" w:lineRule="auto"/>
        <w:ind w:left="567"/>
        <w:contextualSpacing w:val="0"/>
        <w:rPr>
          <w:rFonts w:eastAsiaTheme="minorEastAsia" w:cstheme="minorHAnsi"/>
        </w:rPr>
      </w:pPr>
      <w:r>
        <w:rPr>
          <w:rFonts w:eastAsiaTheme="minorEastAsia" w:cstheme="minorHAnsi"/>
        </w:rPr>
        <w:t xml:space="preserve">Correspondence </w:t>
      </w:r>
    </w:p>
    <w:p w14:paraId="3EB918C9" w14:textId="2753A178" w:rsidR="00E56157" w:rsidRDefault="007E52C8" w:rsidP="00D87CDB">
      <w:pPr>
        <w:pStyle w:val="ListParagraph"/>
        <w:numPr>
          <w:ilvl w:val="1"/>
          <w:numId w:val="3"/>
        </w:numPr>
        <w:spacing w:after="0" w:line="240" w:lineRule="auto"/>
        <w:ind w:left="1434" w:hanging="357"/>
        <w:contextualSpacing w:val="0"/>
        <w:rPr>
          <w:rFonts w:eastAsiaTheme="minorEastAsia"/>
        </w:rPr>
      </w:pPr>
      <w:r w:rsidRPr="65DA3613">
        <w:rPr>
          <w:rFonts w:eastAsiaTheme="minorEastAsia"/>
        </w:rPr>
        <w:t>Letter from Glen Morris UC</w:t>
      </w:r>
    </w:p>
    <w:p w14:paraId="02ADB33C" w14:textId="700CC21F" w:rsidR="1B908B4F" w:rsidRDefault="1B908B4F" w:rsidP="00D87CDB">
      <w:pPr>
        <w:pStyle w:val="ListParagraph"/>
        <w:numPr>
          <w:ilvl w:val="1"/>
          <w:numId w:val="3"/>
        </w:numPr>
        <w:spacing w:after="0" w:line="240" w:lineRule="auto"/>
        <w:contextualSpacing w:val="0"/>
      </w:pPr>
      <w:r w:rsidRPr="65DA3613">
        <w:rPr>
          <w:rFonts w:eastAsiaTheme="minorEastAsia"/>
        </w:rPr>
        <w:t>Trinity UC, Elmira – Redevelopment Update</w:t>
      </w:r>
    </w:p>
    <w:p w14:paraId="3C83BF93" w14:textId="5AB502F3" w:rsidR="1A58F159" w:rsidRDefault="1A58F159" w:rsidP="00D87CDB">
      <w:pPr>
        <w:pStyle w:val="ListParagraph"/>
        <w:numPr>
          <w:ilvl w:val="1"/>
          <w:numId w:val="3"/>
        </w:numPr>
        <w:spacing w:after="0" w:line="240" w:lineRule="auto"/>
        <w:contextualSpacing w:val="0"/>
      </w:pPr>
      <w:r w:rsidRPr="45F8366D">
        <w:rPr>
          <w:rFonts w:eastAsiaTheme="minorEastAsia"/>
        </w:rPr>
        <w:t>St. John’s UC, Alliston – Update of Redevelopment progress.</w:t>
      </w:r>
    </w:p>
    <w:p w14:paraId="72519C12" w14:textId="2A081177" w:rsidR="06E22805" w:rsidRPr="00DD22FC" w:rsidRDefault="06E22805" w:rsidP="00D87CDB">
      <w:pPr>
        <w:pStyle w:val="ListParagraph"/>
        <w:numPr>
          <w:ilvl w:val="1"/>
          <w:numId w:val="3"/>
        </w:numPr>
        <w:spacing w:after="0" w:line="240" w:lineRule="auto"/>
        <w:ind w:left="1434" w:hanging="357"/>
        <w:contextualSpacing w:val="0"/>
      </w:pPr>
      <w:r w:rsidRPr="45F8366D">
        <w:rPr>
          <w:rFonts w:eastAsiaTheme="minorEastAsia"/>
        </w:rPr>
        <w:t>Westminster UC, Orangeville - Update on NMDLF Grant</w:t>
      </w:r>
      <w:r w:rsidR="005930F6">
        <w:rPr>
          <w:rFonts w:eastAsiaTheme="minorEastAsia"/>
        </w:rPr>
        <w:t xml:space="preserve">: </w:t>
      </w:r>
      <w:r w:rsidR="000B7FE5">
        <w:rPr>
          <w:rFonts w:eastAsiaTheme="minorEastAsia"/>
        </w:rPr>
        <w:t>money received</w:t>
      </w:r>
    </w:p>
    <w:p w14:paraId="1292C632" w14:textId="77777777" w:rsidR="00DD22FC" w:rsidRDefault="00DD22FC" w:rsidP="00DD22FC">
      <w:pPr>
        <w:pStyle w:val="ListParagraph"/>
        <w:spacing w:after="0" w:line="240" w:lineRule="auto"/>
        <w:ind w:left="1434"/>
        <w:contextualSpacing w:val="0"/>
      </w:pPr>
    </w:p>
    <w:p w14:paraId="425CEB97" w14:textId="7D4205B1" w:rsidR="136DAB1A" w:rsidRPr="002E4792" w:rsidRDefault="25ADDF23" w:rsidP="002E4792">
      <w:pPr>
        <w:pStyle w:val="ListParagraph"/>
        <w:numPr>
          <w:ilvl w:val="0"/>
          <w:numId w:val="3"/>
        </w:numPr>
        <w:spacing w:after="0" w:line="240" w:lineRule="auto"/>
        <w:ind w:left="567"/>
        <w:contextualSpacing w:val="0"/>
        <w:rPr>
          <w:rFonts w:eastAsiaTheme="minorEastAsia"/>
        </w:rPr>
      </w:pPr>
      <w:r w:rsidRPr="00CB0CB7">
        <w:rPr>
          <w:rFonts w:eastAsia="Calibri" w:cstheme="minorHAnsi"/>
          <w:lang w:val="en-CA"/>
        </w:rPr>
        <w:t>Pastoral Charge Supervisors</w:t>
      </w:r>
      <w:r w:rsidR="005930F6">
        <w:rPr>
          <w:rFonts w:eastAsia="Calibri" w:cstheme="minorHAnsi"/>
          <w:lang w:val="en-CA"/>
        </w:rPr>
        <w:t xml:space="preserve"> </w:t>
      </w:r>
    </w:p>
    <w:p w14:paraId="0CFAFC63" w14:textId="77777777" w:rsidR="002E4792" w:rsidRPr="00CD2553" w:rsidRDefault="002E4792" w:rsidP="002E4792">
      <w:pPr>
        <w:pStyle w:val="ListParagraph"/>
        <w:numPr>
          <w:ilvl w:val="1"/>
          <w:numId w:val="3"/>
        </w:numPr>
        <w:spacing w:before="120" w:after="0" w:line="240" w:lineRule="auto"/>
        <w:rPr>
          <w:rFonts w:eastAsiaTheme="minorEastAsia"/>
        </w:rPr>
      </w:pPr>
      <w:r w:rsidRPr="58AD95F7">
        <w:rPr>
          <w:rFonts w:eastAsia="Times New Roman"/>
        </w:rPr>
        <w:t xml:space="preserve">Katharine </w:t>
      </w:r>
      <w:proofErr w:type="spellStart"/>
      <w:r w:rsidRPr="58AD95F7">
        <w:rPr>
          <w:rFonts w:eastAsia="Times New Roman"/>
        </w:rPr>
        <w:t>Edmonstone</w:t>
      </w:r>
      <w:proofErr w:type="spellEnd"/>
      <w:r w:rsidRPr="58AD95F7">
        <w:rPr>
          <w:rFonts w:eastAsia="Times New Roman"/>
        </w:rPr>
        <w:t xml:space="preserve"> to Trinity UC, Kitchener for their meeting on January 19, 2022</w:t>
      </w:r>
    </w:p>
    <w:p w14:paraId="13B127A7" w14:textId="77777777" w:rsidR="002E4792" w:rsidRDefault="002E4792" w:rsidP="002E4792">
      <w:pPr>
        <w:pStyle w:val="ListParagraph"/>
        <w:numPr>
          <w:ilvl w:val="1"/>
          <w:numId w:val="3"/>
        </w:numPr>
        <w:spacing w:before="120" w:after="0" w:line="240" w:lineRule="auto"/>
        <w:rPr>
          <w:rFonts w:eastAsiaTheme="minorEastAsia"/>
        </w:rPr>
      </w:pPr>
      <w:r w:rsidRPr="58AD95F7">
        <w:rPr>
          <w:rFonts w:eastAsiaTheme="minorEastAsia"/>
        </w:rPr>
        <w:t xml:space="preserve">Cathie Stewart Savage </w:t>
      </w:r>
      <w:r w:rsidRPr="58AD95F7">
        <w:rPr>
          <w:rFonts w:eastAsia="Times New Roman"/>
        </w:rPr>
        <w:t>to Trinity UC, Kitchener effective February 7, 2022</w:t>
      </w:r>
    </w:p>
    <w:p w14:paraId="0E4AE24D" w14:textId="66C41CBE" w:rsidR="002E4792" w:rsidRPr="00DD22FC" w:rsidRDefault="002E4792" w:rsidP="002E4792">
      <w:pPr>
        <w:pStyle w:val="ListParagraph"/>
        <w:numPr>
          <w:ilvl w:val="1"/>
          <w:numId w:val="3"/>
        </w:numPr>
        <w:spacing w:before="120" w:after="0" w:line="240" w:lineRule="auto"/>
      </w:pPr>
      <w:r w:rsidRPr="58AD95F7">
        <w:rPr>
          <w:rFonts w:ascii="Calibri" w:eastAsia="Calibri" w:hAnsi="Calibri" w:cs="Calibri"/>
        </w:rPr>
        <w:t>Marianne Leach Hoffer to West Montrose UC effective February 1, 2022</w:t>
      </w:r>
    </w:p>
    <w:p w14:paraId="0C8F8FA6" w14:textId="77777777" w:rsidR="00DD22FC" w:rsidRDefault="00DD22FC" w:rsidP="00DD22FC">
      <w:pPr>
        <w:pStyle w:val="ListParagraph"/>
        <w:spacing w:before="120" w:after="0" w:line="240" w:lineRule="auto"/>
        <w:ind w:left="1440"/>
      </w:pPr>
    </w:p>
    <w:p w14:paraId="4392741F" w14:textId="20AB6693" w:rsidR="5ADE8818" w:rsidRDefault="5ADE8818" w:rsidP="00D87CDB">
      <w:pPr>
        <w:pStyle w:val="ListParagraph"/>
        <w:numPr>
          <w:ilvl w:val="0"/>
          <w:numId w:val="3"/>
        </w:numPr>
        <w:spacing w:after="0" w:line="240" w:lineRule="auto"/>
        <w:ind w:left="540" w:hanging="270"/>
        <w:contextualSpacing w:val="0"/>
      </w:pPr>
      <w:r w:rsidRPr="45F8366D">
        <w:rPr>
          <w:rFonts w:eastAsiaTheme="minorEastAsia"/>
        </w:rPr>
        <w:t>PCS Reports</w:t>
      </w:r>
    </w:p>
    <w:p w14:paraId="4DAD49DD" w14:textId="52C4644A" w:rsidR="5ADE8818" w:rsidRPr="005930F6" w:rsidRDefault="5ADE8818" w:rsidP="00D87CDB">
      <w:pPr>
        <w:pStyle w:val="ListParagraph"/>
        <w:numPr>
          <w:ilvl w:val="1"/>
          <w:numId w:val="3"/>
        </w:numPr>
        <w:spacing w:after="0" w:line="240" w:lineRule="auto"/>
        <w:contextualSpacing w:val="0"/>
      </w:pPr>
      <w:r w:rsidRPr="45F8366D">
        <w:rPr>
          <w:rFonts w:eastAsiaTheme="minorEastAsia"/>
        </w:rPr>
        <w:t>Felicia Urbanski – Trinity UC, Grand Valley</w:t>
      </w:r>
    </w:p>
    <w:p w14:paraId="53484BC4" w14:textId="372F6EB4" w:rsidR="005930F6" w:rsidRDefault="002E4792" w:rsidP="00D87CDB">
      <w:pPr>
        <w:pStyle w:val="ListParagraph"/>
        <w:spacing w:after="0" w:line="240" w:lineRule="auto"/>
        <w:ind w:left="1440"/>
        <w:contextualSpacing w:val="0"/>
      </w:pPr>
      <w:r>
        <w:t xml:space="preserve">John Neff noted PCS reports can be submitted online. Reports received to be listed in Covenant Commission meetings, added to the folder for review prior. Any queries by commission members regarding the reports can be addressed at a Covenant Commission meeting. </w:t>
      </w:r>
    </w:p>
    <w:p w14:paraId="4F7F3495" w14:textId="31C0A64C" w:rsidR="006B20E9" w:rsidRPr="00984DFB" w:rsidRDefault="25ADDF23" w:rsidP="00D87CDB">
      <w:pPr>
        <w:pStyle w:val="ListParagraph"/>
        <w:numPr>
          <w:ilvl w:val="0"/>
          <w:numId w:val="3"/>
        </w:numPr>
        <w:spacing w:after="0" w:line="240" w:lineRule="auto"/>
        <w:ind w:left="567"/>
        <w:contextualSpacing w:val="0"/>
        <w:rPr>
          <w:rFonts w:eastAsiaTheme="minorEastAsia"/>
        </w:rPr>
      </w:pPr>
      <w:bookmarkStart w:id="1" w:name="_GoBack"/>
      <w:bookmarkEnd w:id="1"/>
      <w:r w:rsidRPr="45F8366D">
        <w:rPr>
          <w:rFonts w:eastAsia="Calibri"/>
          <w:lang w:val="en-CA"/>
        </w:rPr>
        <w:lastRenderedPageBreak/>
        <w:t>Documents</w:t>
      </w:r>
      <w:r w:rsidR="008A2300" w:rsidRPr="45F8366D">
        <w:rPr>
          <w:rFonts w:eastAsia="Calibri"/>
          <w:lang w:val="en-CA"/>
        </w:rPr>
        <w:t xml:space="preserve"> received for informatio</w:t>
      </w:r>
      <w:r w:rsidR="009D180E" w:rsidRPr="45F8366D">
        <w:rPr>
          <w:rFonts w:eastAsia="Calibri"/>
          <w:lang w:val="en-CA"/>
        </w:rPr>
        <w:t>n</w:t>
      </w:r>
    </w:p>
    <w:p w14:paraId="43A83B6B" w14:textId="571B8A5D" w:rsidR="002E4792" w:rsidRDefault="188FF5C8" w:rsidP="00D87CDB">
      <w:pPr>
        <w:pStyle w:val="ListParagraph"/>
        <w:numPr>
          <w:ilvl w:val="1"/>
          <w:numId w:val="3"/>
        </w:numPr>
        <w:spacing w:after="0" w:line="240" w:lineRule="auto"/>
        <w:contextualSpacing w:val="0"/>
        <w:rPr>
          <w:rFonts w:eastAsiaTheme="minorEastAsia"/>
        </w:rPr>
      </w:pPr>
      <w:r w:rsidRPr="6F0A2FBE">
        <w:rPr>
          <w:rFonts w:eastAsiaTheme="minorEastAsia"/>
        </w:rPr>
        <w:t>Glen Morris UC</w:t>
      </w:r>
      <w:r w:rsidR="005C10E1" w:rsidRPr="6F0A2FBE">
        <w:rPr>
          <w:rFonts w:eastAsiaTheme="minorEastAsia"/>
        </w:rPr>
        <w:t xml:space="preserve"> – Self Assessment</w:t>
      </w:r>
      <w:r w:rsidR="70CEE123" w:rsidRPr="6F0A2FBE">
        <w:rPr>
          <w:rFonts w:eastAsiaTheme="minorEastAsia"/>
        </w:rPr>
        <w:t xml:space="preserve"> &amp; Lette</w:t>
      </w:r>
      <w:r w:rsidR="00F565A3">
        <w:rPr>
          <w:rFonts w:eastAsiaTheme="minorEastAsia"/>
        </w:rPr>
        <w:t>r</w:t>
      </w:r>
      <w:r w:rsidR="005930F6">
        <w:rPr>
          <w:rFonts w:eastAsiaTheme="minorEastAsia"/>
        </w:rPr>
        <w:t xml:space="preserve"> </w:t>
      </w:r>
    </w:p>
    <w:p w14:paraId="72314A7E" w14:textId="1F50B29D" w:rsidR="00F565A3" w:rsidRDefault="002E4792" w:rsidP="002E4792">
      <w:pPr>
        <w:pStyle w:val="ListParagraph"/>
        <w:spacing w:after="0" w:line="240" w:lineRule="auto"/>
        <w:ind w:left="1440"/>
        <w:contextualSpacing w:val="0"/>
        <w:rPr>
          <w:rFonts w:eastAsiaTheme="minorEastAsia"/>
        </w:rPr>
      </w:pPr>
      <w:r>
        <w:rPr>
          <w:rFonts w:eastAsiaTheme="minorEastAsia"/>
        </w:rPr>
        <w:t xml:space="preserve">The question of </w:t>
      </w:r>
      <w:r w:rsidR="003C20D6">
        <w:rPr>
          <w:rFonts w:eastAsiaTheme="minorEastAsia"/>
        </w:rPr>
        <w:t>adherents serving on the official board</w:t>
      </w:r>
      <w:r>
        <w:rPr>
          <w:rFonts w:eastAsiaTheme="minorEastAsia"/>
        </w:rPr>
        <w:t xml:space="preserve"> was raised in the letter from Glen Morris</w:t>
      </w:r>
      <w:r w:rsidR="00F565A3">
        <w:rPr>
          <w:rFonts w:eastAsiaTheme="minorEastAsia"/>
        </w:rPr>
        <w:t>; as well as the police record check requirement.</w:t>
      </w:r>
    </w:p>
    <w:p w14:paraId="6EED5454" w14:textId="77777777" w:rsidR="00F565A3" w:rsidRDefault="00F565A3" w:rsidP="002E4792">
      <w:pPr>
        <w:pStyle w:val="ListParagraph"/>
        <w:spacing w:after="0" w:line="240" w:lineRule="auto"/>
        <w:ind w:left="1440"/>
        <w:contextualSpacing w:val="0"/>
        <w:rPr>
          <w:rFonts w:eastAsiaTheme="minorEastAsia"/>
        </w:rPr>
      </w:pPr>
    </w:p>
    <w:p w14:paraId="16ECF18F" w14:textId="77777777" w:rsidR="00F565A3" w:rsidRDefault="00F565A3" w:rsidP="00F565A3">
      <w:pPr>
        <w:pStyle w:val="ListParagraph"/>
        <w:spacing w:after="0" w:line="240" w:lineRule="auto"/>
        <w:ind w:left="1440"/>
        <w:contextualSpacing w:val="0"/>
        <w:rPr>
          <w:rFonts w:eastAsiaTheme="minorEastAsia"/>
        </w:rPr>
      </w:pPr>
      <w:r>
        <w:rPr>
          <w:rFonts w:eastAsiaTheme="minorEastAsia"/>
        </w:rPr>
        <w:t xml:space="preserve">The commission agreed to communicate to Glen Morris that the commission understands the difficulties faced and is prepared to address this as much as possible within our polity. Police record checks must be completed.  However, under certain circumstances, a congregation can request that the Covenant Commission to approve non-members to serve in various capacities. The commission will continue to study and look at other options on the basis of where our </w:t>
      </w:r>
      <w:proofErr w:type="spellStart"/>
      <w:r>
        <w:rPr>
          <w:rFonts w:eastAsiaTheme="minorEastAsia"/>
        </w:rPr>
        <w:t>polity</w:t>
      </w:r>
      <w:proofErr w:type="spellEnd"/>
      <w:r>
        <w:rPr>
          <w:rFonts w:eastAsiaTheme="minorEastAsia"/>
        </w:rPr>
        <w:t xml:space="preserve"> is moving.</w:t>
      </w:r>
    </w:p>
    <w:p w14:paraId="4639A7EE" w14:textId="77777777" w:rsidR="00F565A3" w:rsidRDefault="00F565A3" w:rsidP="00F565A3">
      <w:pPr>
        <w:pStyle w:val="ListParagraph"/>
        <w:spacing w:after="0" w:line="240" w:lineRule="auto"/>
        <w:ind w:left="1440"/>
        <w:contextualSpacing w:val="0"/>
        <w:rPr>
          <w:rFonts w:eastAsiaTheme="minorEastAsia"/>
        </w:rPr>
      </w:pPr>
    </w:p>
    <w:p w14:paraId="2CE8FC4E" w14:textId="0DBD9E88" w:rsidR="00176A54" w:rsidRDefault="00F565A3" w:rsidP="00F565A3">
      <w:pPr>
        <w:pStyle w:val="ListParagraph"/>
        <w:spacing w:after="0" w:line="240" w:lineRule="auto"/>
        <w:ind w:left="1440"/>
        <w:contextualSpacing w:val="0"/>
        <w:rPr>
          <w:rFonts w:eastAsiaTheme="minorEastAsia"/>
        </w:rPr>
      </w:pPr>
      <w:r>
        <w:rPr>
          <w:rFonts w:eastAsiaTheme="minorEastAsia"/>
        </w:rPr>
        <w:t>Ann Harbridge will draft a letter to Glen Morris outlining the above and she and John Neff will review and finalize.</w:t>
      </w:r>
    </w:p>
    <w:p w14:paraId="3EA4B02F" w14:textId="77777777" w:rsidR="005930F6" w:rsidRDefault="005930F6" w:rsidP="00D87CDB">
      <w:pPr>
        <w:pStyle w:val="ListParagraph"/>
        <w:spacing w:after="0" w:line="240" w:lineRule="auto"/>
        <w:ind w:left="1440"/>
        <w:contextualSpacing w:val="0"/>
        <w:rPr>
          <w:rFonts w:eastAsiaTheme="minorEastAsia"/>
        </w:rPr>
      </w:pPr>
    </w:p>
    <w:p w14:paraId="009E6317" w14:textId="350AB97A" w:rsidR="69AA5A6D" w:rsidRPr="00176A54" w:rsidRDefault="69AA5A6D" w:rsidP="00D87CDB">
      <w:pPr>
        <w:pStyle w:val="ListParagraph"/>
        <w:numPr>
          <w:ilvl w:val="1"/>
          <w:numId w:val="3"/>
        </w:numPr>
        <w:spacing w:after="0" w:line="240" w:lineRule="auto"/>
        <w:contextualSpacing w:val="0"/>
      </w:pPr>
      <w:r w:rsidRPr="45F8366D">
        <w:rPr>
          <w:rFonts w:eastAsiaTheme="minorEastAsia"/>
        </w:rPr>
        <w:t>West Montrose Financial Viability and Financial Statement</w:t>
      </w:r>
      <w:r w:rsidR="00176A54">
        <w:rPr>
          <w:rFonts w:eastAsiaTheme="minorEastAsia"/>
        </w:rPr>
        <w:t xml:space="preserve"> – received</w:t>
      </w:r>
    </w:p>
    <w:p w14:paraId="0FEBA272" w14:textId="77777777" w:rsidR="00176A54" w:rsidRDefault="00176A54" w:rsidP="00D87CDB">
      <w:pPr>
        <w:pStyle w:val="ListParagraph"/>
        <w:spacing w:after="0" w:line="240" w:lineRule="auto"/>
        <w:ind w:left="1440"/>
        <w:contextualSpacing w:val="0"/>
      </w:pPr>
    </w:p>
    <w:p w14:paraId="1FC857E9" w14:textId="5DA23C7F" w:rsidR="5182643A" w:rsidRDefault="5182643A" w:rsidP="00D87CDB">
      <w:pPr>
        <w:pStyle w:val="ListParagraph"/>
        <w:numPr>
          <w:ilvl w:val="1"/>
          <w:numId w:val="3"/>
        </w:numPr>
        <w:spacing w:after="0" w:line="240" w:lineRule="auto"/>
        <w:contextualSpacing w:val="0"/>
      </w:pPr>
      <w:r w:rsidRPr="45F8366D">
        <w:rPr>
          <w:rFonts w:eastAsiaTheme="minorEastAsia"/>
        </w:rPr>
        <w:t>Primrose Governance Structure</w:t>
      </w:r>
      <w:r w:rsidR="00176A54">
        <w:rPr>
          <w:rFonts w:eastAsiaTheme="minorEastAsia"/>
        </w:rPr>
        <w:t xml:space="preserve"> – update on what they have laid out</w:t>
      </w:r>
    </w:p>
    <w:p w14:paraId="39F18891" w14:textId="09386876" w:rsidR="6EF057A3" w:rsidRDefault="6EF057A3" w:rsidP="00D87CDB">
      <w:pPr>
        <w:spacing w:after="0" w:line="240" w:lineRule="auto"/>
        <w:ind w:left="1701"/>
      </w:pPr>
      <w:r w:rsidRPr="62465DB9">
        <w:rPr>
          <w:rFonts w:ascii="Calibri" w:eastAsia="Calibri" w:hAnsi="Calibri" w:cs="Calibri"/>
        </w:rPr>
        <w:t>Streamlined Council members:</w:t>
      </w:r>
    </w:p>
    <w:p w14:paraId="2FC9DCF4" w14:textId="6848B429" w:rsidR="6EF057A3" w:rsidRDefault="6EF057A3" w:rsidP="00D87CDB">
      <w:pPr>
        <w:pStyle w:val="ListParagraph"/>
        <w:numPr>
          <w:ilvl w:val="4"/>
          <w:numId w:val="27"/>
        </w:numPr>
        <w:spacing w:after="0" w:line="240" w:lineRule="auto"/>
        <w:ind w:left="2610"/>
        <w:contextualSpacing w:val="0"/>
        <w:rPr>
          <w:rFonts w:eastAsiaTheme="minorEastAsia"/>
        </w:rPr>
      </w:pPr>
      <w:r w:rsidRPr="6F0A2FBE">
        <w:rPr>
          <w:rFonts w:ascii="Calibri" w:eastAsia="Calibri" w:hAnsi="Calibri" w:cs="Calibri"/>
        </w:rPr>
        <w:t>Chair</w:t>
      </w:r>
    </w:p>
    <w:p w14:paraId="647BD5FE" w14:textId="1AC17A25" w:rsidR="6EF057A3" w:rsidRDefault="6EF057A3" w:rsidP="00D87CDB">
      <w:pPr>
        <w:pStyle w:val="ListParagraph"/>
        <w:numPr>
          <w:ilvl w:val="4"/>
          <w:numId w:val="27"/>
        </w:numPr>
        <w:spacing w:after="0" w:line="240" w:lineRule="auto"/>
        <w:ind w:left="2610"/>
        <w:contextualSpacing w:val="0"/>
        <w:rPr>
          <w:rFonts w:eastAsiaTheme="minorEastAsia"/>
        </w:rPr>
      </w:pPr>
      <w:r w:rsidRPr="6F0A2FBE">
        <w:rPr>
          <w:rFonts w:ascii="Calibri" w:eastAsia="Calibri" w:hAnsi="Calibri" w:cs="Calibri"/>
        </w:rPr>
        <w:t>Co-Chair</w:t>
      </w:r>
    </w:p>
    <w:p w14:paraId="224B4488" w14:textId="76ACF993" w:rsidR="6EF057A3" w:rsidRDefault="6EF057A3" w:rsidP="00D87CDB">
      <w:pPr>
        <w:pStyle w:val="ListParagraph"/>
        <w:numPr>
          <w:ilvl w:val="4"/>
          <w:numId w:val="27"/>
        </w:numPr>
        <w:spacing w:after="0" w:line="240" w:lineRule="auto"/>
        <w:ind w:left="2610"/>
        <w:contextualSpacing w:val="0"/>
        <w:rPr>
          <w:rFonts w:eastAsiaTheme="minorEastAsia"/>
        </w:rPr>
      </w:pPr>
      <w:r w:rsidRPr="6F0A2FBE">
        <w:rPr>
          <w:rFonts w:ascii="Calibri" w:eastAsia="Calibri" w:hAnsi="Calibri" w:cs="Calibri"/>
        </w:rPr>
        <w:t>Secretary</w:t>
      </w:r>
    </w:p>
    <w:p w14:paraId="5C667A28" w14:textId="4E3FA17B" w:rsidR="6EF057A3" w:rsidRDefault="6EF057A3" w:rsidP="00D87CDB">
      <w:pPr>
        <w:pStyle w:val="ListParagraph"/>
        <w:numPr>
          <w:ilvl w:val="4"/>
          <w:numId w:val="27"/>
        </w:numPr>
        <w:spacing w:after="0" w:line="240" w:lineRule="auto"/>
        <w:ind w:left="2610"/>
        <w:contextualSpacing w:val="0"/>
      </w:pPr>
      <w:r w:rsidRPr="6F0A2FBE">
        <w:rPr>
          <w:rFonts w:ascii="Calibri" w:eastAsia="Calibri" w:hAnsi="Calibri" w:cs="Calibri"/>
        </w:rPr>
        <w:t>Treasurer</w:t>
      </w:r>
    </w:p>
    <w:p w14:paraId="51ED9575" w14:textId="23B27F71" w:rsidR="6EF057A3" w:rsidRDefault="6EF057A3" w:rsidP="00D87CDB">
      <w:pPr>
        <w:pStyle w:val="ListParagraph"/>
        <w:numPr>
          <w:ilvl w:val="4"/>
          <w:numId w:val="27"/>
        </w:numPr>
        <w:spacing w:after="0" w:line="240" w:lineRule="auto"/>
        <w:ind w:left="2610"/>
        <w:contextualSpacing w:val="0"/>
        <w:rPr>
          <w:rFonts w:eastAsiaTheme="minorEastAsia"/>
        </w:rPr>
      </w:pPr>
      <w:r w:rsidRPr="6F0A2FBE">
        <w:rPr>
          <w:rFonts w:ascii="Calibri" w:eastAsia="Calibri" w:hAnsi="Calibri" w:cs="Calibri"/>
        </w:rPr>
        <w:t>WOW Representative</w:t>
      </w:r>
    </w:p>
    <w:p w14:paraId="3CDBF771" w14:textId="5378C7C2" w:rsidR="6EF057A3" w:rsidRDefault="6EF057A3" w:rsidP="00D87CDB">
      <w:pPr>
        <w:pStyle w:val="ListParagraph"/>
        <w:numPr>
          <w:ilvl w:val="4"/>
          <w:numId w:val="27"/>
        </w:numPr>
        <w:spacing w:after="0" w:line="240" w:lineRule="auto"/>
        <w:ind w:left="2610"/>
        <w:contextualSpacing w:val="0"/>
        <w:rPr>
          <w:rFonts w:eastAsiaTheme="minorEastAsia"/>
        </w:rPr>
      </w:pPr>
      <w:r w:rsidRPr="6F0A2FBE">
        <w:rPr>
          <w:rFonts w:ascii="Calibri" w:eastAsia="Calibri" w:hAnsi="Calibri" w:cs="Calibri"/>
        </w:rPr>
        <w:t>Ministry Personnel</w:t>
      </w:r>
    </w:p>
    <w:p w14:paraId="0ADD2020" w14:textId="0EF9CE14" w:rsidR="6EF057A3" w:rsidRDefault="6EF057A3" w:rsidP="00ED3C80">
      <w:pPr>
        <w:spacing w:after="0" w:line="240" w:lineRule="auto"/>
        <w:ind w:left="1418"/>
        <w:rPr>
          <w:rFonts w:ascii="Calibri" w:eastAsia="Calibri" w:hAnsi="Calibri" w:cs="Calibri"/>
        </w:rPr>
      </w:pPr>
      <w:r w:rsidRPr="62465DB9">
        <w:rPr>
          <w:rFonts w:ascii="Calibri" w:eastAsia="Calibri" w:hAnsi="Calibri" w:cs="Calibri"/>
        </w:rPr>
        <w:t>There will be a Board of Trustees and a Ministry and Personnel Committee.  These two committees and any others will function independently within their budget and mandate and report back to the Streamlined Council.</w:t>
      </w:r>
      <w:r w:rsidR="008C2A7E">
        <w:rPr>
          <w:rFonts w:ascii="Calibri" w:eastAsia="Calibri" w:hAnsi="Calibri" w:cs="Calibri"/>
        </w:rPr>
        <w:t xml:space="preserve">  </w:t>
      </w:r>
      <w:r w:rsidRPr="62465DB9">
        <w:rPr>
          <w:rFonts w:ascii="Calibri" w:eastAsia="Calibri" w:hAnsi="Calibri" w:cs="Calibri"/>
        </w:rPr>
        <w:t>Terms are for 2 years.</w:t>
      </w:r>
      <w:r w:rsidR="008C2A7E">
        <w:rPr>
          <w:rFonts w:ascii="Calibri" w:eastAsia="Calibri" w:hAnsi="Calibri" w:cs="Calibri"/>
        </w:rPr>
        <w:t xml:space="preserve">  </w:t>
      </w:r>
      <w:r w:rsidR="002632AE">
        <w:rPr>
          <w:rFonts w:ascii="Calibri" w:eastAsia="Calibri" w:hAnsi="Calibri" w:cs="Calibri"/>
        </w:rPr>
        <w:t>E</w:t>
      </w:r>
      <w:r w:rsidRPr="6F0A2FBE">
        <w:rPr>
          <w:rFonts w:ascii="Calibri" w:eastAsia="Calibri" w:hAnsi="Calibri" w:cs="Calibri"/>
        </w:rPr>
        <w:t>lections will take place at the Annual Congregational Meeting.</w:t>
      </w:r>
    </w:p>
    <w:p w14:paraId="20638047" w14:textId="77777777" w:rsidR="00DD22FC" w:rsidRDefault="00DD22FC" w:rsidP="00D87CDB">
      <w:pPr>
        <w:spacing w:after="0" w:line="240" w:lineRule="auto"/>
        <w:ind w:left="1701"/>
        <w:rPr>
          <w:rFonts w:ascii="Calibri" w:eastAsia="Calibri" w:hAnsi="Calibri" w:cs="Calibri"/>
        </w:rPr>
      </w:pPr>
    </w:p>
    <w:p w14:paraId="14CB3F7C" w14:textId="77777777" w:rsidR="00ED3C80" w:rsidRPr="00ED3C80" w:rsidRDefault="25DFFF85" w:rsidP="00D87CDB">
      <w:pPr>
        <w:pStyle w:val="ListParagraph"/>
        <w:numPr>
          <w:ilvl w:val="1"/>
          <w:numId w:val="3"/>
        </w:numPr>
        <w:spacing w:after="0" w:line="240" w:lineRule="auto"/>
        <w:contextualSpacing w:val="0"/>
      </w:pPr>
      <w:proofErr w:type="spellStart"/>
      <w:r w:rsidRPr="6F0A2FBE">
        <w:rPr>
          <w:rFonts w:eastAsiaTheme="minorEastAsia"/>
        </w:rPr>
        <w:t>Kilsyth</w:t>
      </w:r>
      <w:proofErr w:type="spellEnd"/>
      <w:r w:rsidRPr="6F0A2FBE">
        <w:rPr>
          <w:rFonts w:eastAsiaTheme="minorEastAsia"/>
        </w:rPr>
        <w:t xml:space="preserve"> UC – Updated </w:t>
      </w:r>
      <w:proofErr w:type="spellStart"/>
      <w:r w:rsidRPr="6F0A2FBE">
        <w:rPr>
          <w:rFonts w:eastAsiaTheme="minorEastAsia"/>
        </w:rPr>
        <w:t>CoF</w:t>
      </w:r>
      <w:proofErr w:type="spellEnd"/>
      <w:r w:rsidRPr="6F0A2FBE">
        <w:rPr>
          <w:rFonts w:eastAsiaTheme="minorEastAsia"/>
        </w:rPr>
        <w:t xml:space="preserve"> Profile, Self-assessment, Financial Statement</w:t>
      </w:r>
    </w:p>
    <w:p w14:paraId="126F9CE1" w14:textId="6A4C0770" w:rsidR="25DFFF85" w:rsidRPr="00DD22FC" w:rsidRDefault="00ED3C80" w:rsidP="00ED3C80">
      <w:pPr>
        <w:pStyle w:val="ListParagraph"/>
        <w:spacing w:after="0" w:line="240" w:lineRule="auto"/>
        <w:ind w:left="1440"/>
        <w:contextualSpacing w:val="0"/>
      </w:pPr>
      <w:r>
        <w:rPr>
          <w:rFonts w:eastAsiaTheme="minorEastAsia"/>
        </w:rPr>
        <w:t>R</w:t>
      </w:r>
      <w:r w:rsidR="00491E30">
        <w:rPr>
          <w:rFonts w:eastAsiaTheme="minorEastAsia"/>
        </w:rPr>
        <w:t>eceived for information, but might include an appointment later</w:t>
      </w:r>
      <w:r w:rsidR="002E3889">
        <w:rPr>
          <w:rFonts w:eastAsiaTheme="minorEastAsia"/>
        </w:rPr>
        <w:t>.</w:t>
      </w:r>
    </w:p>
    <w:p w14:paraId="1EBBE354" w14:textId="77777777" w:rsidR="00DD22FC" w:rsidRDefault="00DD22FC" w:rsidP="00DD22FC">
      <w:pPr>
        <w:pStyle w:val="ListParagraph"/>
        <w:spacing w:after="0" w:line="240" w:lineRule="auto"/>
        <w:ind w:left="1440"/>
        <w:contextualSpacing w:val="0"/>
      </w:pPr>
    </w:p>
    <w:p w14:paraId="50A9D1A5" w14:textId="77777777" w:rsidR="00F565A3" w:rsidRPr="00F565A3" w:rsidRDefault="4796F2F7" w:rsidP="00D87CDB">
      <w:pPr>
        <w:pStyle w:val="ListParagraph"/>
        <w:numPr>
          <w:ilvl w:val="1"/>
          <w:numId w:val="3"/>
        </w:numPr>
        <w:spacing w:after="0" w:line="240" w:lineRule="auto"/>
        <w:contextualSpacing w:val="0"/>
      </w:pPr>
      <w:r w:rsidRPr="6F0A2FBE">
        <w:rPr>
          <w:rFonts w:eastAsiaTheme="minorEastAsia"/>
        </w:rPr>
        <w:t>Mount Forest Governance model</w:t>
      </w:r>
    </w:p>
    <w:p w14:paraId="4C430BB8" w14:textId="5E703E6E" w:rsidR="00491E30" w:rsidRPr="00491E30" w:rsidRDefault="00F565A3" w:rsidP="00F565A3">
      <w:pPr>
        <w:pStyle w:val="ListParagraph"/>
        <w:spacing w:after="0" w:line="240" w:lineRule="auto"/>
        <w:ind w:left="1440"/>
        <w:contextualSpacing w:val="0"/>
      </w:pPr>
      <w:r>
        <w:rPr>
          <w:rFonts w:eastAsiaTheme="minorEastAsia"/>
        </w:rPr>
        <w:t xml:space="preserve">Approved based on pending changes that are required: </w:t>
      </w:r>
      <w:r w:rsidR="00491E30">
        <w:rPr>
          <w:rFonts w:eastAsiaTheme="minorEastAsia"/>
        </w:rPr>
        <w:t>adherents</w:t>
      </w:r>
      <w:r w:rsidR="00ED3C80">
        <w:rPr>
          <w:rFonts w:eastAsiaTheme="minorEastAsia"/>
        </w:rPr>
        <w:t xml:space="preserve"> serving on official board </w:t>
      </w:r>
      <w:r w:rsidR="00491E30">
        <w:rPr>
          <w:rFonts w:eastAsiaTheme="minorEastAsia"/>
        </w:rPr>
        <w:t xml:space="preserve">will be approved by </w:t>
      </w:r>
      <w:r w:rsidR="00ED3C80">
        <w:rPr>
          <w:rFonts w:eastAsiaTheme="minorEastAsia"/>
        </w:rPr>
        <w:t>Covenant Commission</w:t>
      </w:r>
      <w:r w:rsidR="00491E30">
        <w:rPr>
          <w:rFonts w:eastAsiaTheme="minorEastAsia"/>
        </w:rPr>
        <w:t xml:space="preserve"> and the minister </w:t>
      </w:r>
      <w:r w:rsidR="00ED3C80">
        <w:rPr>
          <w:rFonts w:eastAsiaTheme="minorEastAsia"/>
        </w:rPr>
        <w:t xml:space="preserve">does have </w:t>
      </w:r>
      <w:r w:rsidR="00491E30">
        <w:rPr>
          <w:rFonts w:eastAsiaTheme="minorEastAsia"/>
        </w:rPr>
        <w:t>a vote.</w:t>
      </w:r>
      <w:r w:rsidR="00ED3C80">
        <w:rPr>
          <w:rFonts w:eastAsiaTheme="minorEastAsia"/>
        </w:rPr>
        <w:t xml:space="preserve"> John Neff will advise Mount Forest.</w:t>
      </w:r>
    </w:p>
    <w:p w14:paraId="542282BA" w14:textId="77777777" w:rsidR="00491E30" w:rsidRDefault="00491E30" w:rsidP="00D87CDB">
      <w:pPr>
        <w:pStyle w:val="ListParagraph"/>
        <w:spacing w:after="0" w:line="240" w:lineRule="auto"/>
        <w:ind w:left="1440"/>
        <w:contextualSpacing w:val="0"/>
        <w:rPr>
          <w:rFonts w:eastAsiaTheme="minorEastAsia"/>
        </w:rPr>
      </w:pPr>
    </w:p>
    <w:p w14:paraId="48384EB4" w14:textId="333B04A2" w:rsidR="6F0A2FBE" w:rsidRDefault="58F5DEB5" w:rsidP="00D87CDB">
      <w:pPr>
        <w:pStyle w:val="ListParagraph"/>
        <w:numPr>
          <w:ilvl w:val="1"/>
          <w:numId w:val="3"/>
        </w:numPr>
        <w:spacing w:after="0" w:line="240" w:lineRule="auto"/>
        <w:contextualSpacing w:val="0"/>
        <w:rPr>
          <w:rFonts w:eastAsiaTheme="minorEastAsia"/>
        </w:rPr>
      </w:pPr>
      <w:r w:rsidRPr="39D68176">
        <w:rPr>
          <w:rFonts w:eastAsiaTheme="minorEastAsia"/>
        </w:rPr>
        <w:t>Huron Shores UC, Grand Bend - Financial Viability, Financial Statement, Living Faith Story</w:t>
      </w:r>
    </w:p>
    <w:p w14:paraId="12BCE797" w14:textId="02F64674" w:rsidR="6F0A2FBE" w:rsidRDefault="00DD22FC" w:rsidP="00D87CDB">
      <w:pPr>
        <w:spacing w:after="0" w:line="240" w:lineRule="auto"/>
        <w:ind w:left="1701"/>
        <w:rPr>
          <w:rFonts w:eastAsiaTheme="minorEastAsia"/>
        </w:rPr>
      </w:pPr>
      <w:r>
        <w:rPr>
          <w:rFonts w:eastAsiaTheme="minorEastAsia"/>
        </w:rPr>
        <w:t>Th</w:t>
      </w:r>
      <w:r w:rsidR="58F5DEB5" w:rsidRPr="39D68176">
        <w:rPr>
          <w:rFonts w:eastAsiaTheme="minorEastAsia"/>
        </w:rPr>
        <w:t xml:space="preserve">at the Covenant Commission of Western Ontario Waterways Regional Council approves the request of Huron Shores UC to appoint a </w:t>
      </w:r>
      <w:r w:rsidR="08CB968D" w:rsidRPr="39D68176">
        <w:rPr>
          <w:rFonts w:eastAsiaTheme="minorEastAsia"/>
        </w:rPr>
        <w:t>Short-Term</w:t>
      </w:r>
      <w:r w:rsidR="6CC42FC0" w:rsidRPr="39D68176">
        <w:rPr>
          <w:rFonts w:eastAsiaTheme="minorEastAsia"/>
        </w:rPr>
        <w:t xml:space="preserve"> Supply </w:t>
      </w:r>
      <w:r w:rsidR="58F5DEB5" w:rsidRPr="39D68176">
        <w:rPr>
          <w:rFonts w:eastAsiaTheme="minorEastAsia"/>
        </w:rPr>
        <w:t>for</w:t>
      </w:r>
      <w:r w:rsidR="54A2128B" w:rsidRPr="39D68176">
        <w:rPr>
          <w:rFonts w:eastAsiaTheme="minorEastAsia"/>
        </w:rPr>
        <w:t xml:space="preserve"> </w:t>
      </w:r>
      <w:r w:rsidR="00491E30">
        <w:rPr>
          <w:rFonts w:eastAsiaTheme="minorEastAsia"/>
        </w:rPr>
        <w:t xml:space="preserve">40 </w:t>
      </w:r>
      <w:proofErr w:type="spellStart"/>
      <w:r w:rsidR="54A2128B" w:rsidRPr="39D68176">
        <w:rPr>
          <w:rFonts w:eastAsiaTheme="minorEastAsia"/>
        </w:rPr>
        <w:t>hrs</w:t>
      </w:r>
      <w:proofErr w:type="spellEnd"/>
      <w:r>
        <w:rPr>
          <w:rFonts w:eastAsiaTheme="minorEastAsia"/>
        </w:rPr>
        <w:t>/</w:t>
      </w:r>
      <w:proofErr w:type="spellStart"/>
      <w:r>
        <w:rPr>
          <w:rFonts w:eastAsiaTheme="minorEastAsia"/>
        </w:rPr>
        <w:t>wk</w:t>
      </w:r>
      <w:proofErr w:type="spellEnd"/>
      <w:r>
        <w:rPr>
          <w:rFonts w:eastAsiaTheme="minorEastAsia"/>
        </w:rPr>
        <w:t xml:space="preserve"> </w:t>
      </w:r>
      <w:r w:rsidR="54A2128B" w:rsidRPr="39D68176">
        <w:rPr>
          <w:rFonts w:eastAsiaTheme="minorEastAsia"/>
        </w:rPr>
        <w:t>at Category</w:t>
      </w:r>
      <w:r w:rsidR="00491E30">
        <w:rPr>
          <w:rFonts w:eastAsiaTheme="minorEastAsia"/>
        </w:rPr>
        <w:t xml:space="preserve"> F</w:t>
      </w:r>
      <w:r w:rsidR="58F5DEB5" w:rsidRPr="39D68176">
        <w:rPr>
          <w:rFonts w:eastAsiaTheme="minorEastAsia"/>
        </w:rPr>
        <w:t>.</w:t>
      </w:r>
    </w:p>
    <w:p w14:paraId="62DDF066" w14:textId="77777777" w:rsidR="00DD22FC" w:rsidRDefault="00DD22FC" w:rsidP="00D87CDB">
      <w:pPr>
        <w:spacing w:after="0" w:line="240" w:lineRule="auto"/>
        <w:ind w:left="1701"/>
        <w:rPr>
          <w:rFonts w:eastAsiaTheme="minorEastAsia"/>
        </w:rPr>
      </w:pPr>
    </w:p>
    <w:p w14:paraId="59021FB9" w14:textId="68C9D7F0" w:rsidR="004938A6" w:rsidRPr="00ED3C80" w:rsidRDefault="7EF628CD" w:rsidP="000E47F3">
      <w:pPr>
        <w:pStyle w:val="ListParagraph"/>
        <w:numPr>
          <w:ilvl w:val="0"/>
          <w:numId w:val="3"/>
        </w:numPr>
        <w:spacing w:after="0" w:line="240" w:lineRule="auto"/>
        <w:ind w:left="1440"/>
        <w:contextualSpacing w:val="0"/>
        <w:rPr>
          <w:rFonts w:eastAsiaTheme="minorEastAsia" w:cstheme="minorHAnsi"/>
        </w:rPr>
      </w:pPr>
      <w:r w:rsidRPr="00ED3C80">
        <w:rPr>
          <w:rFonts w:eastAsiaTheme="minorEastAsia"/>
        </w:rPr>
        <w:t xml:space="preserve">Massie UC </w:t>
      </w:r>
      <w:r w:rsidR="00ED3C80" w:rsidRPr="00ED3C80">
        <w:rPr>
          <w:rFonts w:eastAsiaTheme="minorEastAsia"/>
        </w:rPr>
        <w:t xml:space="preserve">- </w:t>
      </w:r>
      <w:r w:rsidRPr="00ED3C80">
        <w:rPr>
          <w:rFonts w:eastAsiaTheme="minorEastAsia"/>
        </w:rPr>
        <w:t>Updated Title to Trustees of Massie U</w:t>
      </w:r>
      <w:r w:rsidR="00491E30" w:rsidRPr="00ED3C80">
        <w:rPr>
          <w:rFonts w:eastAsiaTheme="minorEastAsia"/>
        </w:rPr>
        <w:t>nited Church</w:t>
      </w:r>
    </w:p>
    <w:p w14:paraId="12A95FA6" w14:textId="77777777" w:rsidR="00491E30" w:rsidRDefault="00491E30" w:rsidP="00D87CDB">
      <w:pPr>
        <w:spacing w:after="0" w:line="240" w:lineRule="auto"/>
        <w:rPr>
          <w:rFonts w:eastAsia="Calibri" w:cstheme="minorHAnsi"/>
          <w:lang w:val="en-CA"/>
        </w:rPr>
      </w:pPr>
    </w:p>
    <w:p w14:paraId="03A78FA0" w14:textId="77777777" w:rsidR="00491E30" w:rsidRDefault="25ADDF23" w:rsidP="00D87CDB">
      <w:pPr>
        <w:spacing w:after="0" w:line="240" w:lineRule="auto"/>
        <w:rPr>
          <w:rFonts w:eastAsia="Calibri" w:cstheme="minorHAnsi"/>
          <w:lang w:val="en-CA"/>
        </w:rPr>
      </w:pPr>
      <w:r w:rsidRPr="007E759F">
        <w:rPr>
          <w:rFonts w:eastAsia="Calibri" w:cstheme="minorHAnsi"/>
          <w:lang w:val="en-CA"/>
        </w:rPr>
        <w:t xml:space="preserve">The Covenant Commission of Western Ontario Waterways Regional Council </w:t>
      </w:r>
      <w:r w:rsidRPr="007E759F">
        <w:rPr>
          <w:rFonts w:eastAsia="Calibri" w:cstheme="minorHAnsi"/>
          <w:b/>
          <w:bCs/>
          <w:lang w:val="en-CA"/>
        </w:rPr>
        <w:t>agrees</w:t>
      </w:r>
      <w:r w:rsidRPr="007E759F">
        <w:rPr>
          <w:rFonts w:eastAsia="Calibri" w:cstheme="minorHAnsi"/>
          <w:lang w:val="en-CA"/>
        </w:rPr>
        <w:t xml:space="preserve"> by consensus to the Consent Docket.</w:t>
      </w:r>
    </w:p>
    <w:p w14:paraId="2C7DCEAC" w14:textId="226DFD69" w:rsidR="00491E30" w:rsidRDefault="00491E30" w:rsidP="00D87CDB">
      <w:pPr>
        <w:spacing w:after="0" w:line="240" w:lineRule="auto"/>
        <w:rPr>
          <w:rFonts w:eastAsiaTheme="minorEastAsia"/>
        </w:rPr>
      </w:pPr>
    </w:p>
    <w:p w14:paraId="04652008" w14:textId="408D741D" w:rsidR="00491E30" w:rsidRPr="00491E30" w:rsidRDefault="00491E30" w:rsidP="00D87CDB">
      <w:pPr>
        <w:spacing w:after="0" w:line="240" w:lineRule="auto"/>
        <w:rPr>
          <w:rFonts w:eastAsia="Calibri" w:cstheme="minorHAnsi"/>
        </w:rPr>
      </w:pPr>
      <w:r>
        <w:rPr>
          <w:rFonts w:eastAsiaTheme="minorEastAsia"/>
        </w:rPr>
        <w:lastRenderedPageBreak/>
        <w:t xml:space="preserve">Lifted from </w:t>
      </w:r>
      <w:r w:rsidR="00ED3C80">
        <w:rPr>
          <w:rFonts w:eastAsiaTheme="minorEastAsia"/>
        </w:rPr>
        <w:t xml:space="preserve">the Consent Docket:  </w:t>
      </w:r>
      <w:r w:rsidRPr="45F8366D">
        <w:rPr>
          <w:rFonts w:eastAsiaTheme="minorEastAsia"/>
        </w:rPr>
        <w:t xml:space="preserve">Disbandment of </w:t>
      </w:r>
      <w:proofErr w:type="spellStart"/>
      <w:r w:rsidRPr="45F8366D">
        <w:rPr>
          <w:rFonts w:eastAsiaTheme="minorEastAsia"/>
        </w:rPr>
        <w:t>Dungannon</w:t>
      </w:r>
      <w:proofErr w:type="spellEnd"/>
      <w:r w:rsidRPr="45F8366D">
        <w:rPr>
          <w:rFonts w:eastAsiaTheme="minorEastAsia"/>
        </w:rPr>
        <w:t xml:space="preserve"> United Church effective December 31, 2021</w:t>
      </w:r>
    </w:p>
    <w:p w14:paraId="160FFD4A" w14:textId="775C531E" w:rsidR="00491E30" w:rsidRDefault="00491E30" w:rsidP="00D87CDB">
      <w:pPr>
        <w:spacing w:after="0" w:line="240" w:lineRule="auto"/>
        <w:rPr>
          <w:rFonts w:eastAsiaTheme="minorEastAsia" w:cstheme="minorHAnsi"/>
        </w:rPr>
      </w:pPr>
      <w:r>
        <w:rPr>
          <w:rFonts w:eastAsiaTheme="minorEastAsia" w:cstheme="minorHAnsi"/>
        </w:rPr>
        <w:t xml:space="preserve">This was an oversite.  The disbursements were approved but the disbandment was never set in a motion. </w:t>
      </w:r>
    </w:p>
    <w:p w14:paraId="7AC63757" w14:textId="77777777" w:rsidR="00ED3C80" w:rsidRDefault="00ED3C80" w:rsidP="00ED3C80">
      <w:pPr>
        <w:spacing w:after="0" w:line="240" w:lineRule="auto"/>
        <w:ind w:left="1134"/>
        <w:rPr>
          <w:rFonts w:eastAsiaTheme="minorEastAsia" w:cstheme="minorHAnsi"/>
        </w:rPr>
      </w:pPr>
      <w:r w:rsidRPr="00ED3C80">
        <w:rPr>
          <w:rFonts w:eastAsiaTheme="minorEastAsia" w:cstheme="minorHAnsi"/>
          <w:b/>
        </w:rPr>
        <w:t>MOTION</w:t>
      </w:r>
      <w:r>
        <w:rPr>
          <w:rFonts w:eastAsiaTheme="minorEastAsia" w:cstheme="minorHAnsi"/>
        </w:rPr>
        <w:t xml:space="preserve">: Norm </w:t>
      </w:r>
      <w:proofErr w:type="spellStart"/>
      <w:r>
        <w:rPr>
          <w:rFonts w:eastAsiaTheme="minorEastAsia" w:cstheme="minorHAnsi"/>
        </w:rPr>
        <w:t>Eygenraam</w:t>
      </w:r>
      <w:proofErr w:type="spellEnd"/>
      <w:r>
        <w:rPr>
          <w:rFonts w:eastAsiaTheme="minorEastAsia" w:cstheme="minorHAnsi"/>
        </w:rPr>
        <w:t xml:space="preserve"> / Margaret Krauter</w:t>
      </w:r>
    </w:p>
    <w:p w14:paraId="2BED8C7A" w14:textId="1E50938E" w:rsidR="00DD22FC" w:rsidRDefault="00ED3C80" w:rsidP="00ED3C80">
      <w:pPr>
        <w:spacing w:after="0" w:line="240" w:lineRule="auto"/>
        <w:ind w:left="1134"/>
        <w:rPr>
          <w:rFonts w:eastAsiaTheme="minorEastAsia" w:cstheme="minorHAnsi"/>
        </w:rPr>
      </w:pPr>
      <w:r>
        <w:rPr>
          <w:rFonts w:eastAsiaTheme="minorEastAsia" w:cstheme="minorHAnsi"/>
        </w:rPr>
        <w:t>T</w:t>
      </w:r>
      <w:r w:rsidR="00DD22FC" w:rsidRPr="00DD22FC">
        <w:rPr>
          <w:rFonts w:eastAsiaTheme="minorEastAsia" w:cstheme="minorHAnsi"/>
        </w:rPr>
        <w:t xml:space="preserve">hat the Covenant Commission of Western Ontario Waterways Regional Council </w:t>
      </w:r>
      <w:r>
        <w:rPr>
          <w:rFonts w:eastAsiaTheme="minorEastAsia" w:cstheme="minorHAnsi"/>
        </w:rPr>
        <w:t>d</w:t>
      </w:r>
      <w:r w:rsidR="00DD22FC" w:rsidRPr="00DD22FC">
        <w:rPr>
          <w:rFonts w:eastAsiaTheme="minorEastAsia" w:cstheme="minorHAnsi"/>
        </w:rPr>
        <w:t xml:space="preserve">isbands </w:t>
      </w:r>
      <w:proofErr w:type="spellStart"/>
      <w:r w:rsidR="00DD22FC" w:rsidRPr="00DD22FC">
        <w:rPr>
          <w:rFonts w:eastAsiaTheme="minorEastAsia" w:cstheme="minorHAnsi"/>
        </w:rPr>
        <w:t>Dungannon</w:t>
      </w:r>
      <w:proofErr w:type="spellEnd"/>
      <w:r w:rsidR="00DD22FC" w:rsidRPr="00DD22FC">
        <w:rPr>
          <w:rFonts w:eastAsiaTheme="minorEastAsia" w:cstheme="minorHAnsi"/>
        </w:rPr>
        <w:t xml:space="preserve"> U</w:t>
      </w:r>
      <w:r>
        <w:rPr>
          <w:rFonts w:eastAsiaTheme="minorEastAsia" w:cstheme="minorHAnsi"/>
        </w:rPr>
        <w:t>nited Church</w:t>
      </w:r>
      <w:r w:rsidR="00DD22FC" w:rsidRPr="00DD22FC">
        <w:rPr>
          <w:rFonts w:eastAsiaTheme="minorEastAsia" w:cstheme="minorHAnsi"/>
        </w:rPr>
        <w:t xml:space="preserve"> effective December 31, 2021</w:t>
      </w:r>
      <w:r>
        <w:rPr>
          <w:rFonts w:eastAsiaTheme="minorEastAsia" w:cstheme="minorHAnsi"/>
        </w:rPr>
        <w:t>.</w:t>
      </w:r>
    </w:p>
    <w:p w14:paraId="14396D4E" w14:textId="51B8528D" w:rsidR="00ED3C80" w:rsidRPr="00ED3C80" w:rsidRDefault="00ED3C80" w:rsidP="00ED3C80">
      <w:pPr>
        <w:spacing w:after="0" w:line="240" w:lineRule="auto"/>
        <w:ind w:left="1134"/>
        <w:rPr>
          <w:rFonts w:eastAsiaTheme="minorEastAsia" w:cstheme="minorHAnsi"/>
          <w:b/>
        </w:rPr>
      </w:pPr>
      <w:r w:rsidRPr="00ED3C80">
        <w:rPr>
          <w:rFonts w:eastAsiaTheme="minorEastAsia" w:cstheme="minorHAnsi"/>
          <w:b/>
        </w:rPr>
        <w:t>CARRIED</w:t>
      </w:r>
    </w:p>
    <w:p w14:paraId="10B1C5B1" w14:textId="77777777" w:rsidR="00DD22FC" w:rsidRDefault="00DD22FC" w:rsidP="00D87CDB">
      <w:pPr>
        <w:spacing w:after="0" w:line="240" w:lineRule="auto"/>
        <w:rPr>
          <w:rFonts w:eastAsiaTheme="minorEastAsia"/>
        </w:rPr>
      </w:pPr>
    </w:p>
    <w:p w14:paraId="2DBB3BD7" w14:textId="0D9A0E20" w:rsidR="00CC0536" w:rsidRPr="00CB0CB7" w:rsidRDefault="25ADDF23" w:rsidP="00D87CDB">
      <w:pPr>
        <w:pStyle w:val="Heading2"/>
        <w:spacing w:before="0"/>
        <w:rPr>
          <w:rFonts w:cstheme="minorHAnsi"/>
        </w:rPr>
      </w:pPr>
      <w:r w:rsidRPr="1DB56276">
        <w:t>New Business</w:t>
      </w:r>
      <w:r w:rsidR="00AE2EB1">
        <w:t>:</w:t>
      </w:r>
    </w:p>
    <w:p w14:paraId="21C9ED2B" w14:textId="77777777" w:rsidR="001D5A7D" w:rsidRDefault="6D5BE688" w:rsidP="001902B0">
      <w:pPr>
        <w:pStyle w:val="ListParagraph"/>
        <w:numPr>
          <w:ilvl w:val="0"/>
          <w:numId w:val="22"/>
        </w:numPr>
        <w:spacing w:after="0" w:line="240" w:lineRule="auto"/>
        <w:ind w:left="567" w:hanging="357"/>
        <w:contextualSpacing w:val="0"/>
        <w:rPr>
          <w:rFonts w:eastAsia="Calibri"/>
          <w:lang w:val="en-CA"/>
        </w:rPr>
      </w:pPr>
      <w:r w:rsidRPr="00ED3C80">
        <w:rPr>
          <w:rFonts w:eastAsia="Calibri"/>
          <w:lang w:val="en-CA"/>
        </w:rPr>
        <w:t>Creation of Property Committee</w:t>
      </w:r>
      <w:r w:rsidR="00491E30" w:rsidRPr="00ED3C80">
        <w:rPr>
          <w:rFonts w:eastAsia="Calibri"/>
          <w:lang w:val="en-CA"/>
        </w:rPr>
        <w:t xml:space="preserve">: </w:t>
      </w:r>
    </w:p>
    <w:p w14:paraId="7DBFC569" w14:textId="77777777" w:rsidR="001D5A7D" w:rsidRDefault="001D5A7D" w:rsidP="001D5A7D">
      <w:pPr>
        <w:pStyle w:val="ListParagraph"/>
        <w:numPr>
          <w:ilvl w:val="1"/>
          <w:numId w:val="22"/>
        </w:numPr>
        <w:spacing w:after="0" w:line="240" w:lineRule="auto"/>
        <w:contextualSpacing w:val="0"/>
        <w:rPr>
          <w:lang w:val="en-CA"/>
        </w:rPr>
      </w:pPr>
      <w:r w:rsidRPr="6EF7B6E9">
        <w:rPr>
          <w:rFonts w:eastAsia="Calibri"/>
          <w:lang w:val="en-CA"/>
        </w:rPr>
        <w:t>Create</w:t>
      </w:r>
    </w:p>
    <w:p w14:paraId="41054D1F" w14:textId="77777777" w:rsidR="001D5A7D" w:rsidRDefault="001D5A7D" w:rsidP="001D5A7D">
      <w:pPr>
        <w:pStyle w:val="ListParagraph"/>
        <w:numPr>
          <w:ilvl w:val="1"/>
          <w:numId w:val="22"/>
        </w:numPr>
        <w:spacing w:after="0" w:line="240" w:lineRule="auto"/>
        <w:contextualSpacing w:val="0"/>
        <w:rPr>
          <w:lang w:val="en-CA"/>
        </w:rPr>
      </w:pPr>
      <w:r w:rsidRPr="6EF7B6E9">
        <w:rPr>
          <w:rFonts w:eastAsia="Calibri"/>
          <w:lang w:val="en-CA"/>
        </w:rPr>
        <w:t>Terms</w:t>
      </w:r>
    </w:p>
    <w:p w14:paraId="377171F8" w14:textId="77777777" w:rsidR="001D5A7D" w:rsidRDefault="001D5A7D" w:rsidP="001D5A7D">
      <w:pPr>
        <w:pStyle w:val="ListParagraph"/>
        <w:spacing w:after="0" w:line="240" w:lineRule="auto"/>
        <w:ind w:left="567"/>
        <w:contextualSpacing w:val="0"/>
        <w:rPr>
          <w:rFonts w:eastAsia="Calibri"/>
          <w:lang w:val="en-CA"/>
        </w:rPr>
      </w:pPr>
      <w:r w:rsidRPr="6EF7B6E9">
        <w:rPr>
          <w:rFonts w:eastAsia="Calibri"/>
          <w:lang w:val="en-CA"/>
        </w:rPr>
        <w:t>Populate</w:t>
      </w:r>
    </w:p>
    <w:p w14:paraId="61ED02CB" w14:textId="77FE8999" w:rsidR="00ED3C80" w:rsidRDefault="001D5A7D" w:rsidP="00ED3C80">
      <w:pPr>
        <w:pStyle w:val="ListParagraph"/>
        <w:spacing w:after="0" w:line="240" w:lineRule="auto"/>
        <w:ind w:left="567"/>
        <w:contextualSpacing w:val="0"/>
        <w:rPr>
          <w:rFonts w:eastAsia="Calibri"/>
          <w:lang w:val="en-CA"/>
        </w:rPr>
      </w:pPr>
      <w:r>
        <w:rPr>
          <w:rFonts w:eastAsia="Calibri"/>
          <w:lang w:val="en-CA"/>
        </w:rPr>
        <w:t>T</w:t>
      </w:r>
      <w:r w:rsidR="00ED3C80">
        <w:rPr>
          <w:rFonts w:eastAsia="Calibri"/>
          <w:lang w:val="en-CA"/>
        </w:rPr>
        <w:t>ri-regional</w:t>
      </w:r>
      <w:r>
        <w:rPr>
          <w:rFonts w:eastAsia="Calibri"/>
          <w:lang w:val="en-CA"/>
        </w:rPr>
        <w:t xml:space="preserve"> proposal. To </w:t>
      </w:r>
      <w:r w:rsidR="00ED3C80">
        <w:rPr>
          <w:rFonts w:eastAsia="Calibri"/>
          <w:lang w:val="en-CA"/>
        </w:rPr>
        <w:t>find a couple of people in each region with experience in property matters to do prior preparation work. For example, keep track of what’s happening with UPRC, update the Covenant Commission, bring forward any motions that are required.</w:t>
      </w:r>
    </w:p>
    <w:p w14:paraId="7F4F5B3F" w14:textId="5C36A55E" w:rsidR="00491E30" w:rsidRDefault="00491E30" w:rsidP="00ED3C80">
      <w:pPr>
        <w:pStyle w:val="ListParagraph"/>
        <w:spacing w:after="0" w:line="240" w:lineRule="auto"/>
        <w:ind w:left="567"/>
        <w:contextualSpacing w:val="0"/>
        <w:rPr>
          <w:rFonts w:eastAsia="Calibri"/>
          <w:lang w:val="en-CA"/>
        </w:rPr>
      </w:pPr>
    </w:p>
    <w:p w14:paraId="3772EB41" w14:textId="33ECD3A7" w:rsidR="00ED3C80" w:rsidRPr="00ED3C80" w:rsidRDefault="00ED3C80" w:rsidP="00ED3C80">
      <w:pPr>
        <w:pStyle w:val="ListParagraph"/>
        <w:spacing w:after="0" w:line="240" w:lineRule="auto"/>
        <w:ind w:left="567"/>
        <w:contextualSpacing w:val="0"/>
        <w:rPr>
          <w:rFonts w:eastAsia="Calibri"/>
          <w:lang w:val="en-CA"/>
        </w:rPr>
      </w:pPr>
      <w:r>
        <w:rPr>
          <w:rFonts w:eastAsia="Calibri"/>
          <w:lang w:val="en-CA"/>
        </w:rPr>
        <w:t xml:space="preserve">It was agreed that the commission would review the terms of reference, as presented and updated by John Neff, </w:t>
      </w:r>
      <w:r w:rsidR="001D5A7D">
        <w:rPr>
          <w:rFonts w:eastAsia="Calibri"/>
          <w:lang w:val="en-CA"/>
        </w:rPr>
        <w:t xml:space="preserve">prior to the next Covenant Commission meeting. To be reviewed again at the March meeting.  </w:t>
      </w:r>
    </w:p>
    <w:p w14:paraId="6833478C" w14:textId="14CA06AF" w:rsidR="00DD22FC" w:rsidRPr="00DD22FC" w:rsidRDefault="00DD22FC" w:rsidP="00DD22FC">
      <w:pPr>
        <w:numPr>
          <w:ilvl w:val="0"/>
          <w:numId w:val="22"/>
        </w:numPr>
        <w:spacing w:before="120" w:after="120" w:line="240" w:lineRule="auto"/>
        <w:ind w:left="567" w:hanging="283"/>
        <w:contextualSpacing/>
        <w:rPr>
          <w:rFonts w:eastAsiaTheme="minorEastAsia"/>
          <w:lang w:val="en-CA"/>
        </w:rPr>
      </w:pPr>
      <w:r w:rsidRPr="00DD22FC">
        <w:rPr>
          <w:lang w:val="en-CA"/>
        </w:rPr>
        <w:t xml:space="preserve">Pastoral Charge Supervisors Gathering – 63 attendees </w:t>
      </w:r>
      <w:r w:rsidR="00ED3C80">
        <w:rPr>
          <w:lang w:val="en-CA"/>
        </w:rPr>
        <w:t xml:space="preserve">for the </w:t>
      </w:r>
      <w:r w:rsidRPr="00DD22FC">
        <w:rPr>
          <w:lang w:val="en-CA"/>
        </w:rPr>
        <w:t>tri-regional</w:t>
      </w:r>
      <w:r w:rsidR="00ED3C80">
        <w:rPr>
          <w:lang w:val="en-CA"/>
        </w:rPr>
        <w:t xml:space="preserve"> gathering. Based on feedback received, gatherings to be scheduled twice a year going forward.</w:t>
      </w:r>
    </w:p>
    <w:p w14:paraId="2D4A249E" w14:textId="2BABFB9F" w:rsidR="00ED3C80" w:rsidRDefault="00ED3C80" w:rsidP="00D87CDB">
      <w:pPr>
        <w:spacing w:after="0" w:line="240" w:lineRule="auto"/>
        <w:rPr>
          <w:rStyle w:val="Heading2Char"/>
        </w:rPr>
      </w:pPr>
    </w:p>
    <w:p w14:paraId="7FE0D34E" w14:textId="77777777" w:rsidR="00B97071" w:rsidRDefault="00B97071" w:rsidP="00D87CDB">
      <w:pPr>
        <w:spacing w:after="0" w:line="240" w:lineRule="auto"/>
        <w:rPr>
          <w:rStyle w:val="Heading2Char"/>
        </w:rPr>
      </w:pPr>
    </w:p>
    <w:p w14:paraId="4CA5B7A5" w14:textId="1C34B681" w:rsidR="00CC0536" w:rsidRPr="00CB0CB7" w:rsidRDefault="25ADDF23" w:rsidP="00D87CDB">
      <w:pPr>
        <w:spacing w:after="0" w:line="240" w:lineRule="auto"/>
        <w:rPr>
          <w:rFonts w:eastAsia="Calibri" w:cstheme="minorHAnsi"/>
          <w:b/>
          <w:bCs/>
        </w:rPr>
      </w:pPr>
      <w:r w:rsidRPr="00AE2EB1">
        <w:rPr>
          <w:rStyle w:val="Heading2Char"/>
        </w:rPr>
        <w:t>Next Meeting:</w:t>
      </w:r>
      <w:r w:rsidRPr="00CB0CB7">
        <w:rPr>
          <w:rFonts w:eastAsia="Calibri" w:cstheme="minorHAnsi"/>
          <w:b/>
          <w:bCs/>
          <w:lang w:val="en-CA"/>
        </w:rPr>
        <w:t xml:space="preserve"> </w:t>
      </w:r>
      <w:r w:rsidR="00396789" w:rsidRPr="00396789">
        <w:rPr>
          <w:rFonts w:eastAsia="Calibri" w:cstheme="minorHAnsi"/>
          <w:bCs/>
          <w:lang w:val="en-CA"/>
        </w:rPr>
        <w:t>Regular meeting</w:t>
      </w:r>
      <w:r w:rsidR="00396789">
        <w:rPr>
          <w:rFonts w:eastAsia="Calibri" w:cstheme="minorHAnsi"/>
          <w:b/>
          <w:bCs/>
          <w:lang w:val="en-CA"/>
        </w:rPr>
        <w:t xml:space="preserve"> </w:t>
      </w:r>
      <w:r w:rsidRPr="00CB0CB7">
        <w:rPr>
          <w:rFonts w:eastAsia="Calibri" w:cstheme="minorHAnsi"/>
          <w:lang w:val="en-CA"/>
        </w:rPr>
        <w:t xml:space="preserve">Thursday, </w:t>
      </w:r>
      <w:r w:rsidR="007871B5">
        <w:rPr>
          <w:rFonts w:eastAsia="Calibri" w:cstheme="minorHAnsi"/>
          <w:lang w:val="en-CA"/>
        </w:rPr>
        <w:t>March 10 by Zoom</w:t>
      </w:r>
      <w:r w:rsidRPr="00CB0CB7">
        <w:rPr>
          <w:rFonts w:eastAsia="Calibri" w:cstheme="minorHAnsi"/>
          <w:lang w:val="en-CA"/>
        </w:rPr>
        <w:t xml:space="preserve"> Call</w:t>
      </w:r>
      <w:r w:rsidR="007871B5">
        <w:rPr>
          <w:rFonts w:eastAsia="Calibri" w:cstheme="minorHAnsi"/>
          <w:lang w:val="en-CA"/>
        </w:rPr>
        <w:t>, 7 pm</w:t>
      </w:r>
    </w:p>
    <w:p w14:paraId="5CECEC6A" w14:textId="51C1C01B" w:rsidR="00CC0536" w:rsidRPr="00CB0CB7" w:rsidRDefault="25ADDF23" w:rsidP="00D87CDB">
      <w:pPr>
        <w:spacing w:after="0" w:line="240" w:lineRule="auto"/>
        <w:ind w:left="720"/>
        <w:rPr>
          <w:rFonts w:eastAsia="Calibri" w:cstheme="minorHAnsi"/>
        </w:rPr>
      </w:pPr>
      <w:r w:rsidRPr="00CB0CB7">
        <w:rPr>
          <w:rFonts w:eastAsia="Calibri" w:cstheme="minorHAnsi"/>
          <w:lang w:val="en-CA"/>
        </w:rPr>
        <w:t xml:space="preserve">Worship by: </w:t>
      </w:r>
      <w:r w:rsidR="008B2F16">
        <w:rPr>
          <w:rFonts w:eastAsia="Calibri" w:cstheme="minorHAnsi"/>
          <w:lang w:val="en-CA"/>
        </w:rPr>
        <w:t>Bruce</w:t>
      </w:r>
      <w:r w:rsidR="00ED3C80">
        <w:rPr>
          <w:rFonts w:eastAsia="Calibri" w:cstheme="minorHAnsi"/>
          <w:lang w:val="en-CA"/>
        </w:rPr>
        <w:t xml:space="preserve"> </w:t>
      </w:r>
      <w:proofErr w:type="spellStart"/>
      <w:r w:rsidR="00ED3C80">
        <w:rPr>
          <w:rFonts w:eastAsia="Calibri" w:cstheme="minorHAnsi"/>
          <w:lang w:val="en-CA"/>
        </w:rPr>
        <w:t>Gregersen</w:t>
      </w:r>
      <w:proofErr w:type="spellEnd"/>
    </w:p>
    <w:p w14:paraId="4314A09B" w14:textId="226FD69C" w:rsidR="008B2F16" w:rsidRDefault="25ADDF23" w:rsidP="00D87CDB">
      <w:pPr>
        <w:spacing w:after="0" w:line="240" w:lineRule="auto"/>
        <w:ind w:left="720"/>
        <w:rPr>
          <w:rFonts w:eastAsia="Calibri" w:cstheme="minorHAnsi"/>
          <w:lang w:val="en-CA"/>
        </w:rPr>
      </w:pPr>
      <w:r w:rsidRPr="00CB0CB7">
        <w:rPr>
          <w:rFonts w:eastAsia="Calibri" w:cstheme="minorHAnsi"/>
          <w:lang w:val="en-CA"/>
        </w:rPr>
        <w:t xml:space="preserve">Land Acknowledgement:  </w:t>
      </w:r>
      <w:r w:rsidR="008B2F16">
        <w:rPr>
          <w:rFonts w:eastAsia="Calibri" w:cstheme="minorHAnsi"/>
          <w:lang w:val="en-CA"/>
        </w:rPr>
        <w:t>Margaret B</w:t>
      </w:r>
      <w:r w:rsidR="00ED3C80">
        <w:rPr>
          <w:rFonts w:eastAsia="Calibri" w:cstheme="minorHAnsi"/>
          <w:lang w:val="en-CA"/>
        </w:rPr>
        <w:t>akker</w:t>
      </w:r>
    </w:p>
    <w:p w14:paraId="6F0A297E" w14:textId="77777777" w:rsidR="00B97071" w:rsidRDefault="00B97071" w:rsidP="00D87CDB">
      <w:pPr>
        <w:spacing w:after="0" w:line="240" w:lineRule="auto"/>
        <w:ind w:left="720"/>
      </w:pPr>
    </w:p>
    <w:p w14:paraId="608E3476" w14:textId="6F1761A7" w:rsidR="00C07FA5" w:rsidRPr="00AE2EB1" w:rsidRDefault="008B2F16" w:rsidP="00B97071">
      <w:pPr>
        <w:spacing w:after="0" w:line="240" w:lineRule="auto"/>
      </w:pPr>
      <w:r>
        <w:t>A</w:t>
      </w:r>
      <w:r w:rsidR="00AE2EB1" w:rsidRPr="00AE2EB1">
        <w:t>djournment</w:t>
      </w:r>
    </w:p>
    <w:sectPr w:rsidR="00C07FA5" w:rsidRPr="00AE2EB1" w:rsidSect="001D5A7D">
      <w:headerReference w:type="default" r:id="rId12"/>
      <w:pgSz w:w="12240" w:h="15840"/>
      <w:pgMar w:top="1191" w:right="1440" w:bottom="1191"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5EAF" w14:textId="77777777" w:rsidR="001D5A7D" w:rsidRDefault="001D5A7D" w:rsidP="001D5A7D">
      <w:pPr>
        <w:spacing w:after="0" w:line="240" w:lineRule="auto"/>
      </w:pPr>
      <w:r>
        <w:separator/>
      </w:r>
    </w:p>
  </w:endnote>
  <w:endnote w:type="continuationSeparator" w:id="0">
    <w:p w14:paraId="380C2A1A" w14:textId="77777777" w:rsidR="001D5A7D" w:rsidRDefault="001D5A7D" w:rsidP="001D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B239" w14:textId="77777777" w:rsidR="001D5A7D" w:rsidRDefault="001D5A7D" w:rsidP="001D5A7D">
      <w:pPr>
        <w:spacing w:after="0" w:line="240" w:lineRule="auto"/>
      </w:pPr>
      <w:r>
        <w:separator/>
      </w:r>
    </w:p>
  </w:footnote>
  <w:footnote w:type="continuationSeparator" w:id="0">
    <w:p w14:paraId="6DA490F6" w14:textId="77777777" w:rsidR="001D5A7D" w:rsidRDefault="001D5A7D" w:rsidP="001D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3C27" w14:textId="334C9C63" w:rsidR="00B97071" w:rsidRDefault="00B97071">
    <w:pPr>
      <w:pStyle w:val="Header"/>
    </w:pPr>
    <w:r>
      <w:t>February 10, 2022</w:t>
    </w:r>
    <w:r>
      <w:tab/>
    </w:r>
    <w:r>
      <w:tab/>
      <w:t>22-</w:t>
    </w:r>
    <w:sdt>
      <w:sdtPr>
        <w:id w:val="-7939029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CC8F9B" w14:textId="6A642378" w:rsidR="001D5A7D" w:rsidRDefault="001D5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FFFFFFFF">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17A39D0"/>
    <w:multiLevelType w:val="hybridMultilevel"/>
    <w:tmpl w:val="D764D06A"/>
    <w:lvl w:ilvl="0" w:tplc="179C0728">
      <w:start w:val="1"/>
      <w:numFmt w:val="decimal"/>
      <w:lvlText w:val="%1."/>
      <w:lvlJc w:val="left"/>
      <w:pPr>
        <w:ind w:left="720" w:hanging="360"/>
      </w:pPr>
    </w:lvl>
    <w:lvl w:ilvl="1" w:tplc="FFFFFFFF">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E826D7D"/>
    <w:multiLevelType w:val="hybridMultilevel"/>
    <w:tmpl w:val="95BE1AA2"/>
    <w:lvl w:ilvl="0" w:tplc="1009000F">
      <w:start w:val="1"/>
      <w:numFmt w:val="decimal"/>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7"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3"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6"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9" w15:restartNumberingAfterBreak="0">
    <w:nsid w:val="5F98148C"/>
    <w:multiLevelType w:val="hybridMultilevel"/>
    <w:tmpl w:val="DAD6BE06"/>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0"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3"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5"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7"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2"/>
  </w:num>
  <w:num w:numId="2">
    <w:abstractNumId w:val="2"/>
  </w:num>
  <w:num w:numId="3">
    <w:abstractNumId w:val="0"/>
  </w:num>
  <w:num w:numId="4">
    <w:abstractNumId w:val="24"/>
  </w:num>
  <w:num w:numId="5">
    <w:abstractNumId w:val="20"/>
  </w:num>
  <w:num w:numId="6">
    <w:abstractNumId w:val="14"/>
  </w:num>
  <w:num w:numId="7">
    <w:abstractNumId w:val="13"/>
  </w:num>
  <w:num w:numId="8">
    <w:abstractNumId w:val="17"/>
  </w:num>
  <w:num w:numId="9">
    <w:abstractNumId w:val="12"/>
  </w:num>
  <w:num w:numId="10">
    <w:abstractNumId w:val="23"/>
  </w:num>
  <w:num w:numId="11">
    <w:abstractNumId w:val="18"/>
  </w:num>
  <w:num w:numId="12">
    <w:abstractNumId w:val="3"/>
  </w:num>
  <w:num w:numId="13">
    <w:abstractNumId w:val="6"/>
  </w:num>
  <w:num w:numId="14">
    <w:abstractNumId w:val="21"/>
  </w:num>
  <w:num w:numId="15">
    <w:abstractNumId w:val="16"/>
  </w:num>
  <w:num w:numId="16">
    <w:abstractNumId w:val="26"/>
  </w:num>
  <w:num w:numId="17">
    <w:abstractNumId w:val="15"/>
  </w:num>
  <w:num w:numId="18">
    <w:abstractNumId w:val="5"/>
  </w:num>
  <w:num w:numId="19">
    <w:abstractNumId w:val="9"/>
  </w:num>
  <w:num w:numId="20">
    <w:abstractNumId w:val="25"/>
  </w:num>
  <w:num w:numId="21">
    <w:abstractNumId w:val="27"/>
  </w:num>
  <w:num w:numId="22">
    <w:abstractNumId w:val="4"/>
  </w:num>
  <w:num w:numId="23">
    <w:abstractNumId w:val="8"/>
  </w:num>
  <w:num w:numId="24">
    <w:abstractNumId w:val="11"/>
  </w:num>
  <w:num w:numId="25">
    <w:abstractNumId w:val="10"/>
  </w:num>
  <w:num w:numId="26">
    <w:abstractNumId w:val="7"/>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0BB8"/>
    <w:rsid w:val="000016BA"/>
    <w:rsid w:val="00001C53"/>
    <w:rsid w:val="00012FCA"/>
    <w:rsid w:val="000446CC"/>
    <w:rsid w:val="00044BB4"/>
    <w:rsid w:val="0004724F"/>
    <w:rsid w:val="000544FB"/>
    <w:rsid w:val="000658B4"/>
    <w:rsid w:val="00083A6D"/>
    <w:rsid w:val="0008674E"/>
    <w:rsid w:val="000950DE"/>
    <w:rsid w:val="000B7FE5"/>
    <w:rsid w:val="000C430D"/>
    <w:rsid w:val="000C6143"/>
    <w:rsid w:val="000D2694"/>
    <w:rsid w:val="000E0C24"/>
    <w:rsid w:val="000E2F75"/>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5662"/>
    <w:rsid w:val="001704AD"/>
    <w:rsid w:val="00171CA2"/>
    <w:rsid w:val="00176A54"/>
    <w:rsid w:val="00183846"/>
    <w:rsid w:val="00190938"/>
    <w:rsid w:val="001A2DCA"/>
    <w:rsid w:val="001A7394"/>
    <w:rsid w:val="001C3F6F"/>
    <w:rsid w:val="001C67FB"/>
    <w:rsid w:val="001D592B"/>
    <w:rsid w:val="001D5A7D"/>
    <w:rsid w:val="001D7455"/>
    <w:rsid w:val="001E02F5"/>
    <w:rsid w:val="001E139B"/>
    <w:rsid w:val="001F1C0A"/>
    <w:rsid w:val="001F1E40"/>
    <w:rsid w:val="001F46C5"/>
    <w:rsid w:val="001F5A4B"/>
    <w:rsid w:val="00204E47"/>
    <w:rsid w:val="00210E86"/>
    <w:rsid w:val="00213710"/>
    <w:rsid w:val="00236FBE"/>
    <w:rsid w:val="002377A4"/>
    <w:rsid w:val="00244D95"/>
    <w:rsid w:val="00247D08"/>
    <w:rsid w:val="00250993"/>
    <w:rsid w:val="002545E2"/>
    <w:rsid w:val="00254EC7"/>
    <w:rsid w:val="002632AE"/>
    <w:rsid w:val="00273E96"/>
    <w:rsid w:val="002B210C"/>
    <w:rsid w:val="002B4934"/>
    <w:rsid w:val="002C2098"/>
    <w:rsid w:val="002C30AB"/>
    <w:rsid w:val="002D2FA0"/>
    <w:rsid w:val="002D6D00"/>
    <w:rsid w:val="002E3151"/>
    <w:rsid w:val="002E3889"/>
    <w:rsid w:val="002E4792"/>
    <w:rsid w:val="002F0BFA"/>
    <w:rsid w:val="00301320"/>
    <w:rsid w:val="003062D2"/>
    <w:rsid w:val="0031645A"/>
    <w:rsid w:val="003169F2"/>
    <w:rsid w:val="00322312"/>
    <w:rsid w:val="003262A3"/>
    <w:rsid w:val="0034432E"/>
    <w:rsid w:val="00353FC9"/>
    <w:rsid w:val="00362A18"/>
    <w:rsid w:val="003676CD"/>
    <w:rsid w:val="00372119"/>
    <w:rsid w:val="003723AE"/>
    <w:rsid w:val="00387320"/>
    <w:rsid w:val="00396789"/>
    <w:rsid w:val="00396D27"/>
    <w:rsid w:val="003C20D6"/>
    <w:rsid w:val="003E100C"/>
    <w:rsid w:val="003E207D"/>
    <w:rsid w:val="004005DF"/>
    <w:rsid w:val="0040580C"/>
    <w:rsid w:val="00405C88"/>
    <w:rsid w:val="00406BDC"/>
    <w:rsid w:val="00414F51"/>
    <w:rsid w:val="00416583"/>
    <w:rsid w:val="00425732"/>
    <w:rsid w:val="00452ECC"/>
    <w:rsid w:val="0046412F"/>
    <w:rsid w:val="0047198F"/>
    <w:rsid w:val="00490CBC"/>
    <w:rsid w:val="00491E30"/>
    <w:rsid w:val="004938A6"/>
    <w:rsid w:val="004947DE"/>
    <w:rsid w:val="004A165B"/>
    <w:rsid w:val="004A4ED7"/>
    <w:rsid w:val="004C013F"/>
    <w:rsid w:val="004C6514"/>
    <w:rsid w:val="004D0657"/>
    <w:rsid w:val="004E772B"/>
    <w:rsid w:val="004E7D7C"/>
    <w:rsid w:val="004F518E"/>
    <w:rsid w:val="0050098C"/>
    <w:rsid w:val="00511337"/>
    <w:rsid w:val="005246F1"/>
    <w:rsid w:val="00525BF1"/>
    <w:rsid w:val="0054638C"/>
    <w:rsid w:val="00555A89"/>
    <w:rsid w:val="005661B8"/>
    <w:rsid w:val="00572183"/>
    <w:rsid w:val="00572FB1"/>
    <w:rsid w:val="00580AE1"/>
    <w:rsid w:val="005930F6"/>
    <w:rsid w:val="005940D6"/>
    <w:rsid w:val="0059432A"/>
    <w:rsid w:val="005952CA"/>
    <w:rsid w:val="005A0B0E"/>
    <w:rsid w:val="005A1E81"/>
    <w:rsid w:val="005A4858"/>
    <w:rsid w:val="005C10E1"/>
    <w:rsid w:val="005D02CB"/>
    <w:rsid w:val="005F0006"/>
    <w:rsid w:val="0061666A"/>
    <w:rsid w:val="00620294"/>
    <w:rsid w:val="006251DC"/>
    <w:rsid w:val="00630040"/>
    <w:rsid w:val="00635132"/>
    <w:rsid w:val="0064153D"/>
    <w:rsid w:val="00642BD1"/>
    <w:rsid w:val="00651E43"/>
    <w:rsid w:val="00653263"/>
    <w:rsid w:val="0065391A"/>
    <w:rsid w:val="006568EE"/>
    <w:rsid w:val="0065735B"/>
    <w:rsid w:val="00662903"/>
    <w:rsid w:val="00663A2A"/>
    <w:rsid w:val="00667668"/>
    <w:rsid w:val="006701D8"/>
    <w:rsid w:val="0067123B"/>
    <w:rsid w:val="00671C58"/>
    <w:rsid w:val="00690AD1"/>
    <w:rsid w:val="006945C7"/>
    <w:rsid w:val="006952C0"/>
    <w:rsid w:val="006965A0"/>
    <w:rsid w:val="006B20E9"/>
    <w:rsid w:val="006B580A"/>
    <w:rsid w:val="006B6734"/>
    <w:rsid w:val="006C5DE6"/>
    <w:rsid w:val="006C7175"/>
    <w:rsid w:val="006D1DDD"/>
    <w:rsid w:val="007302F4"/>
    <w:rsid w:val="00730648"/>
    <w:rsid w:val="00734E44"/>
    <w:rsid w:val="00736602"/>
    <w:rsid w:val="00741549"/>
    <w:rsid w:val="00743469"/>
    <w:rsid w:val="00751970"/>
    <w:rsid w:val="00764C22"/>
    <w:rsid w:val="00777177"/>
    <w:rsid w:val="007830BA"/>
    <w:rsid w:val="00787079"/>
    <w:rsid w:val="007871B5"/>
    <w:rsid w:val="00792C3C"/>
    <w:rsid w:val="007A090B"/>
    <w:rsid w:val="007A0D83"/>
    <w:rsid w:val="007A6CB0"/>
    <w:rsid w:val="007A6D00"/>
    <w:rsid w:val="007B4437"/>
    <w:rsid w:val="007B7911"/>
    <w:rsid w:val="007C59C2"/>
    <w:rsid w:val="007D6392"/>
    <w:rsid w:val="007E52C8"/>
    <w:rsid w:val="007E759F"/>
    <w:rsid w:val="007E7B20"/>
    <w:rsid w:val="007F2080"/>
    <w:rsid w:val="00803D2D"/>
    <w:rsid w:val="00804276"/>
    <w:rsid w:val="00806E7A"/>
    <w:rsid w:val="00815DB9"/>
    <w:rsid w:val="00830C41"/>
    <w:rsid w:val="00856905"/>
    <w:rsid w:val="00864DEF"/>
    <w:rsid w:val="00865A70"/>
    <w:rsid w:val="00866900"/>
    <w:rsid w:val="008706DA"/>
    <w:rsid w:val="00870D9B"/>
    <w:rsid w:val="00873EF4"/>
    <w:rsid w:val="0087506C"/>
    <w:rsid w:val="00880675"/>
    <w:rsid w:val="00890CEE"/>
    <w:rsid w:val="008A2300"/>
    <w:rsid w:val="008A557D"/>
    <w:rsid w:val="008B2F16"/>
    <w:rsid w:val="008B4889"/>
    <w:rsid w:val="008C03BA"/>
    <w:rsid w:val="008C09D3"/>
    <w:rsid w:val="008C2A7E"/>
    <w:rsid w:val="008D1DCD"/>
    <w:rsid w:val="008D3FB7"/>
    <w:rsid w:val="008E3948"/>
    <w:rsid w:val="008F3652"/>
    <w:rsid w:val="00900023"/>
    <w:rsid w:val="00903D7E"/>
    <w:rsid w:val="00916746"/>
    <w:rsid w:val="00916C6C"/>
    <w:rsid w:val="00922134"/>
    <w:rsid w:val="009223E1"/>
    <w:rsid w:val="00924816"/>
    <w:rsid w:val="00935B69"/>
    <w:rsid w:val="00954E31"/>
    <w:rsid w:val="00955186"/>
    <w:rsid w:val="009668F5"/>
    <w:rsid w:val="00984DFB"/>
    <w:rsid w:val="00992AD3"/>
    <w:rsid w:val="0099637D"/>
    <w:rsid w:val="009A2059"/>
    <w:rsid w:val="009A444D"/>
    <w:rsid w:val="009A6BC9"/>
    <w:rsid w:val="009C03AB"/>
    <w:rsid w:val="009C7919"/>
    <w:rsid w:val="009D180E"/>
    <w:rsid w:val="009D1B42"/>
    <w:rsid w:val="009F5EB8"/>
    <w:rsid w:val="00A00A3D"/>
    <w:rsid w:val="00A02785"/>
    <w:rsid w:val="00A15361"/>
    <w:rsid w:val="00A25AEA"/>
    <w:rsid w:val="00A268DC"/>
    <w:rsid w:val="00A31CB1"/>
    <w:rsid w:val="00A446F1"/>
    <w:rsid w:val="00A4537F"/>
    <w:rsid w:val="00A529F1"/>
    <w:rsid w:val="00A6789B"/>
    <w:rsid w:val="00A77B52"/>
    <w:rsid w:val="00AA428A"/>
    <w:rsid w:val="00AA5592"/>
    <w:rsid w:val="00AA6DC0"/>
    <w:rsid w:val="00AB259B"/>
    <w:rsid w:val="00AB45BA"/>
    <w:rsid w:val="00AC5000"/>
    <w:rsid w:val="00AC50A5"/>
    <w:rsid w:val="00AE1840"/>
    <w:rsid w:val="00AE2EB1"/>
    <w:rsid w:val="00AE4F4E"/>
    <w:rsid w:val="00AE6CD6"/>
    <w:rsid w:val="00AE7455"/>
    <w:rsid w:val="00AF6131"/>
    <w:rsid w:val="00AF7227"/>
    <w:rsid w:val="00B057DB"/>
    <w:rsid w:val="00B11E75"/>
    <w:rsid w:val="00B23EC0"/>
    <w:rsid w:val="00B30254"/>
    <w:rsid w:val="00B40AEC"/>
    <w:rsid w:val="00B531FD"/>
    <w:rsid w:val="00B771A4"/>
    <w:rsid w:val="00B778B2"/>
    <w:rsid w:val="00B97071"/>
    <w:rsid w:val="00BA7BDB"/>
    <w:rsid w:val="00BB2017"/>
    <w:rsid w:val="00BC3FCC"/>
    <w:rsid w:val="00BD6A6F"/>
    <w:rsid w:val="00BF29E4"/>
    <w:rsid w:val="00C01DE5"/>
    <w:rsid w:val="00C07FA5"/>
    <w:rsid w:val="00C200B8"/>
    <w:rsid w:val="00C2CC6E"/>
    <w:rsid w:val="00C33012"/>
    <w:rsid w:val="00C37083"/>
    <w:rsid w:val="00C433FE"/>
    <w:rsid w:val="00C4691B"/>
    <w:rsid w:val="00C474ED"/>
    <w:rsid w:val="00C55789"/>
    <w:rsid w:val="00C7114E"/>
    <w:rsid w:val="00C74D8F"/>
    <w:rsid w:val="00C80EE8"/>
    <w:rsid w:val="00C838CA"/>
    <w:rsid w:val="00C85B86"/>
    <w:rsid w:val="00CB0CB7"/>
    <w:rsid w:val="00CB2F50"/>
    <w:rsid w:val="00CB435D"/>
    <w:rsid w:val="00CC0536"/>
    <w:rsid w:val="00CC156C"/>
    <w:rsid w:val="00CC4233"/>
    <w:rsid w:val="00CD2553"/>
    <w:rsid w:val="00CD69FF"/>
    <w:rsid w:val="00CD74C2"/>
    <w:rsid w:val="00CE2DC3"/>
    <w:rsid w:val="00CE7C54"/>
    <w:rsid w:val="00D06767"/>
    <w:rsid w:val="00D265EE"/>
    <w:rsid w:val="00D27F96"/>
    <w:rsid w:val="00D3057E"/>
    <w:rsid w:val="00D33555"/>
    <w:rsid w:val="00D41509"/>
    <w:rsid w:val="00D536FC"/>
    <w:rsid w:val="00D60252"/>
    <w:rsid w:val="00D623CC"/>
    <w:rsid w:val="00D81103"/>
    <w:rsid w:val="00D87CDB"/>
    <w:rsid w:val="00D91B70"/>
    <w:rsid w:val="00D93A7B"/>
    <w:rsid w:val="00DA1F7D"/>
    <w:rsid w:val="00DA3D4A"/>
    <w:rsid w:val="00DB20E8"/>
    <w:rsid w:val="00DB70D9"/>
    <w:rsid w:val="00DC7A24"/>
    <w:rsid w:val="00DD22FC"/>
    <w:rsid w:val="00DD2473"/>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86989"/>
    <w:rsid w:val="00EB0078"/>
    <w:rsid w:val="00EB02D5"/>
    <w:rsid w:val="00EC05F7"/>
    <w:rsid w:val="00EC3647"/>
    <w:rsid w:val="00ED3C80"/>
    <w:rsid w:val="00ED3FE1"/>
    <w:rsid w:val="00EE0638"/>
    <w:rsid w:val="00EF0D2D"/>
    <w:rsid w:val="00EF686C"/>
    <w:rsid w:val="00F04762"/>
    <w:rsid w:val="00F11E13"/>
    <w:rsid w:val="00F12E22"/>
    <w:rsid w:val="00F2253B"/>
    <w:rsid w:val="00F25033"/>
    <w:rsid w:val="00F305EA"/>
    <w:rsid w:val="00F34015"/>
    <w:rsid w:val="00F35921"/>
    <w:rsid w:val="00F366C4"/>
    <w:rsid w:val="00F37D0F"/>
    <w:rsid w:val="00F41070"/>
    <w:rsid w:val="00F565A3"/>
    <w:rsid w:val="00F61099"/>
    <w:rsid w:val="00F71035"/>
    <w:rsid w:val="00F71BFD"/>
    <w:rsid w:val="00F74C7F"/>
    <w:rsid w:val="00F763DC"/>
    <w:rsid w:val="00F85492"/>
    <w:rsid w:val="00F91E5E"/>
    <w:rsid w:val="00FB1782"/>
    <w:rsid w:val="00FB23E2"/>
    <w:rsid w:val="00FC2A72"/>
    <w:rsid w:val="00FD01E3"/>
    <w:rsid w:val="00FD02A5"/>
    <w:rsid w:val="00FD0A94"/>
    <w:rsid w:val="00FD3239"/>
    <w:rsid w:val="00FD4CD1"/>
    <w:rsid w:val="00FD7DB1"/>
    <w:rsid w:val="00FE3567"/>
    <w:rsid w:val="00FF2FBE"/>
    <w:rsid w:val="00FF43EA"/>
    <w:rsid w:val="015FC557"/>
    <w:rsid w:val="0362DDCC"/>
    <w:rsid w:val="0373DFB3"/>
    <w:rsid w:val="03EF7756"/>
    <w:rsid w:val="0403237B"/>
    <w:rsid w:val="04BB600A"/>
    <w:rsid w:val="04F9B5B5"/>
    <w:rsid w:val="06126295"/>
    <w:rsid w:val="06E22805"/>
    <w:rsid w:val="0797E497"/>
    <w:rsid w:val="08CB968D"/>
    <w:rsid w:val="09AB1525"/>
    <w:rsid w:val="0B7EF502"/>
    <w:rsid w:val="0BF8CAB6"/>
    <w:rsid w:val="0C1E583E"/>
    <w:rsid w:val="0D949B17"/>
    <w:rsid w:val="0DD93FC4"/>
    <w:rsid w:val="103BD7BF"/>
    <w:rsid w:val="1180BAB5"/>
    <w:rsid w:val="11C187AD"/>
    <w:rsid w:val="122D38E8"/>
    <w:rsid w:val="12A0401E"/>
    <w:rsid w:val="12A173B9"/>
    <w:rsid w:val="136DAB1A"/>
    <w:rsid w:val="1497422F"/>
    <w:rsid w:val="14D07DFD"/>
    <w:rsid w:val="15F78775"/>
    <w:rsid w:val="170EE081"/>
    <w:rsid w:val="1731D6F2"/>
    <w:rsid w:val="174A3971"/>
    <w:rsid w:val="17CA5892"/>
    <w:rsid w:val="17E1543F"/>
    <w:rsid w:val="186977B9"/>
    <w:rsid w:val="188FF5C8"/>
    <w:rsid w:val="18A1F7EB"/>
    <w:rsid w:val="1A58F159"/>
    <w:rsid w:val="1B4144B7"/>
    <w:rsid w:val="1B908B4F"/>
    <w:rsid w:val="1BB522F4"/>
    <w:rsid w:val="1CDD1518"/>
    <w:rsid w:val="1D75E12B"/>
    <w:rsid w:val="1DB56276"/>
    <w:rsid w:val="1DF83825"/>
    <w:rsid w:val="1E0668FD"/>
    <w:rsid w:val="1E2AF4B7"/>
    <w:rsid w:val="1E4DE38F"/>
    <w:rsid w:val="1E78E579"/>
    <w:rsid w:val="1EBFBA0B"/>
    <w:rsid w:val="200ACDFB"/>
    <w:rsid w:val="2014B5DA"/>
    <w:rsid w:val="20BA7871"/>
    <w:rsid w:val="210CFF45"/>
    <w:rsid w:val="21222F55"/>
    <w:rsid w:val="212FD8E7"/>
    <w:rsid w:val="216466D2"/>
    <w:rsid w:val="216602C1"/>
    <w:rsid w:val="219837C5"/>
    <w:rsid w:val="2265CA0D"/>
    <w:rsid w:val="2338CE8D"/>
    <w:rsid w:val="23D2464D"/>
    <w:rsid w:val="24022216"/>
    <w:rsid w:val="244B9F30"/>
    <w:rsid w:val="24931931"/>
    <w:rsid w:val="25ADDF23"/>
    <w:rsid w:val="25DFFF85"/>
    <w:rsid w:val="25FFDBCA"/>
    <w:rsid w:val="28242D74"/>
    <w:rsid w:val="28258701"/>
    <w:rsid w:val="28B89A4D"/>
    <w:rsid w:val="29CBAA01"/>
    <w:rsid w:val="2A2E638A"/>
    <w:rsid w:val="2BEE9238"/>
    <w:rsid w:val="2C3BE8DB"/>
    <w:rsid w:val="2E46B9D9"/>
    <w:rsid w:val="2F086E07"/>
    <w:rsid w:val="2F415423"/>
    <w:rsid w:val="2F84DFB4"/>
    <w:rsid w:val="307253C2"/>
    <w:rsid w:val="32D09BE1"/>
    <w:rsid w:val="352AFDE7"/>
    <w:rsid w:val="35B4DE30"/>
    <w:rsid w:val="3664D924"/>
    <w:rsid w:val="36A208AE"/>
    <w:rsid w:val="37A1B62C"/>
    <w:rsid w:val="3841413D"/>
    <w:rsid w:val="3873632D"/>
    <w:rsid w:val="3890014A"/>
    <w:rsid w:val="399C79E6"/>
    <w:rsid w:val="39A9A42C"/>
    <w:rsid w:val="39D68176"/>
    <w:rsid w:val="39F800DE"/>
    <w:rsid w:val="3A65803B"/>
    <w:rsid w:val="3AB5E1AB"/>
    <w:rsid w:val="3B384A47"/>
    <w:rsid w:val="3D9FEC09"/>
    <w:rsid w:val="418BFB87"/>
    <w:rsid w:val="426E7F7E"/>
    <w:rsid w:val="427545C8"/>
    <w:rsid w:val="42A5AE2F"/>
    <w:rsid w:val="4327CBE8"/>
    <w:rsid w:val="439E9AE6"/>
    <w:rsid w:val="4489B765"/>
    <w:rsid w:val="44C0E09F"/>
    <w:rsid w:val="45823F72"/>
    <w:rsid w:val="45C258BB"/>
    <w:rsid w:val="45F8366D"/>
    <w:rsid w:val="4604B410"/>
    <w:rsid w:val="465AADC3"/>
    <w:rsid w:val="46E4DF98"/>
    <w:rsid w:val="470C6389"/>
    <w:rsid w:val="471E0FD3"/>
    <w:rsid w:val="4772A174"/>
    <w:rsid w:val="4796F2F7"/>
    <w:rsid w:val="4931DC71"/>
    <w:rsid w:val="4B05AB89"/>
    <w:rsid w:val="4B808916"/>
    <w:rsid w:val="4BAF0E5C"/>
    <w:rsid w:val="4E9755F3"/>
    <w:rsid w:val="4F1440B3"/>
    <w:rsid w:val="4FC6E6E9"/>
    <w:rsid w:val="50729981"/>
    <w:rsid w:val="5182643A"/>
    <w:rsid w:val="5213C48B"/>
    <w:rsid w:val="525FF6F8"/>
    <w:rsid w:val="53A19CAB"/>
    <w:rsid w:val="53E22E45"/>
    <w:rsid w:val="53E6C503"/>
    <w:rsid w:val="54A2128B"/>
    <w:rsid w:val="54ED6F1A"/>
    <w:rsid w:val="552752CC"/>
    <w:rsid w:val="55650D09"/>
    <w:rsid w:val="55A488D4"/>
    <w:rsid w:val="55D45457"/>
    <w:rsid w:val="56B9B9F0"/>
    <w:rsid w:val="56CC34F5"/>
    <w:rsid w:val="577DC490"/>
    <w:rsid w:val="58AAE588"/>
    <w:rsid w:val="58F5DEB5"/>
    <w:rsid w:val="591997B0"/>
    <w:rsid w:val="59522AB7"/>
    <w:rsid w:val="5A05AE13"/>
    <w:rsid w:val="5A70DB31"/>
    <w:rsid w:val="5A9B08B5"/>
    <w:rsid w:val="5ADE8818"/>
    <w:rsid w:val="5B735088"/>
    <w:rsid w:val="5C517968"/>
    <w:rsid w:val="5C767F53"/>
    <w:rsid w:val="5EF9840C"/>
    <w:rsid w:val="5F185D51"/>
    <w:rsid w:val="5F382E1F"/>
    <w:rsid w:val="601AA351"/>
    <w:rsid w:val="616CF23A"/>
    <w:rsid w:val="62465DB9"/>
    <w:rsid w:val="645B8576"/>
    <w:rsid w:val="6566C2EE"/>
    <w:rsid w:val="65C1C67A"/>
    <w:rsid w:val="65DA3613"/>
    <w:rsid w:val="660D8D2D"/>
    <w:rsid w:val="664D3A6D"/>
    <w:rsid w:val="667FC041"/>
    <w:rsid w:val="68499189"/>
    <w:rsid w:val="69AA5A6D"/>
    <w:rsid w:val="6A3CFE42"/>
    <w:rsid w:val="6AF6B2ED"/>
    <w:rsid w:val="6BC2B635"/>
    <w:rsid w:val="6C046EDD"/>
    <w:rsid w:val="6C9E5733"/>
    <w:rsid w:val="6CC42FC0"/>
    <w:rsid w:val="6D5BE688"/>
    <w:rsid w:val="6D6C1F1E"/>
    <w:rsid w:val="6EF057A3"/>
    <w:rsid w:val="6EF7B6E9"/>
    <w:rsid w:val="6F0A2FBE"/>
    <w:rsid w:val="6FA67A6D"/>
    <w:rsid w:val="70CEE123"/>
    <w:rsid w:val="7199C5A1"/>
    <w:rsid w:val="72079C70"/>
    <w:rsid w:val="73870C2A"/>
    <w:rsid w:val="75C67E01"/>
    <w:rsid w:val="764EADAC"/>
    <w:rsid w:val="76C1D1E2"/>
    <w:rsid w:val="7909087E"/>
    <w:rsid w:val="7A6BDC38"/>
    <w:rsid w:val="7AC33B8A"/>
    <w:rsid w:val="7B5A7E7A"/>
    <w:rsid w:val="7B682FF3"/>
    <w:rsid w:val="7C4676F3"/>
    <w:rsid w:val="7C6769CA"/>
    <w:rsid w:val="7EF628CD"/>
    <w:rsid w:val="7FABB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522F4"/>
  <w15:chartTrackingRefBased/>
  <w15:docId w15:val="{21DBBDDE-26C0-41B7-8E3F-2B9EB73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1D5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7D"/>
  </w:style>
  <w:style w:type="paragraph" w:styleId="Footer">
    <w:name w:val="footer"/>
    <w:basedOn w:val="Normal"/>
    <w:link w:val="FooterChar"/>
    <w:uiPriority w:val="99"/>
    <w:unhideWhenUsed/>
    <w:rsid w:val="001D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125584381">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 w:id="26950666">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380134404">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prayers/light-worl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3935DB"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3935DB" w:rsidRDefault="000950DE" w:rsidP="000950DE">
          <w:pPr>
            <w:pStyle w:val="B95BE79E869A40E88C8D48F6347418AD"/>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950DE"/>
    <w:rsid w:val="000A0AAE"/>
    <w:rsid w:val="00153EAD"/>
    <w:rsid w:val="001762AE"/>
    <w:rsid w:val="00184305"/>
    <w:rsid w:val="0019458E"/>
    <w:rsid w:val="001D3CE8"/>
    <w:rsid w:val="00207CCD"/>
    <w:rsid w:val="00213629"/>
    <w:rsid w:val="00215CEB"/>
    <w:rsid w:val="0022327C"/>
    <w:rsid w:val="00223D0F"/>
    <w:rsid w:val="00293995"/>
    <w:rsid w:val="002C30AB"/>
    <w:rsid w:val="002D09B8"/>
    <w:rsid w:val="002D35B0"/>
    <w:rsid w:val="002F628A"/>
    <w:rsid w:val="003300C6"/>
    <w:rsid w:val="003935DB"/>
    <w:rsid w:val="003A4DA9"/>
    <w:rsid w:val="003B3491"/>
    <w:rsid w:val="003C2885"/>
    <w:rsid w:val="003D2CF9"/>
    <w:rsid w:val="003D6A9B"/>
    <w:rsid w:val="003D7521"/>
    <w:rsid w:val="003E2BFB"/>
    <w:rsid w:val="00405A20"/>
    <w:rsid w:val="00434543"/>
    <w:rsid w:val="004451A6"/>
    <w:rsid w:val="00452410"/>
    <w:rsid w:val="00464897"/>
    <w:rsid w:val="004807F9"/>
    <w:rsid w:val="004849BA"/>
    <w:rsid w:val="004867C6"/>
    <w:rsid w:val="005016F4"/>
    <w:rsid w:val="00506B0C"/>
    <w:rsid w:val="00514152"/>
    <w:rsid w:val="00521DC4"/>
    <w:rsid w:val="005358AC"/>
    <w:rsid w:val="00566B85"/>
    <w:rsid w:val="00582B6D"/>
    <w:rsid w:val="0059755D"/>
    <w:rsid w:val="005E373E"/>
    <w:rsid w:val="006435D0"/>
    <w:rsid w:val="006538CC"/>
    <w:rsid w:val="006A0238"/>
    <w:rsid w:val="006A3B13"/>
    <w:rsid w:val="006C71B2"/>
    <w:rsid w:val="006E23E3"/>
    <w:rsid w:val="006E2474"/>
    <w:rsid w:val="006E68E2"/>
    <w:rsid w:val="00703C30"/>
    <w:rsid w:val="00722F09"/>
    <w:rsid w:val="0077241F"/>
    <w:rsid w:val="00794B93"/>
    <w:rsid w:val="007D3C34"/>
    <w:rsid w:val="007F4F17"/>
    <w:rsid w:val="0082127F"/>
    <w:rsid w:val="00832E82"/>
    <w:rsid w:val="008363FF"/>
    <w:rsid w:val="008773D1"/>
    <w:rsid w:val="008A56B1"/>
    <w:rsid w:val="008C2252"/>
    <w:rsid w:val="008D277F"/>
    <w:rsid w:val="008F1411"/>
    <w:rsid w:val="0092587B"/>
    <w:rsid w:val="00930059"/>
    <w:rsid w:val="00943993"/>
    <w:rsid w:val="0094708D"/>
    <w:rsid w:val="00972380"/>
    <w:rsid w:val="009A088B"/>
    <w:rsid w:val="009A4E7D"/>
    <w:rsid w:val="009A74A4"/>
    <w:rsid w:val="009E2C22"/>
    <w:rsid w:val="00A10D13"/>
    <w:rsid w:val="00A12CD4"/>
    <w:rsid w:val="00A15E2D"/>
    <w:rsid w:val="00A265CC"/>
    <w:rsid w:val="00A40E99"/>
    <w:rsid w:val="00A93385"/>
    <w:rsid w:val="00AA63F3"/>
    <w:rsid w:val="00AC04E1"/>
    <w:rsid w:val="00AD5660"/>
    <w:rsid w:val="00B54011"/>
    <w:rsid w:val="00B764EA"/>
    <w:rsid w:val="00B8394B"/>
    <w:rsid w:val="00BC1258"/>
    <w:rsid w:val="00BC5A6F"/>
    <w:rsid w:val="00BE606E"/>
    <w:rsid w:val="00C02DCA"/>
    <w:rsid w:val="00C03A82"/>
    <w:rsid w:val="00C40857"/>
    <w:rsid w:val="00C52125"/>
    <w:rsid w:val="00C61866"/>
    <w:rsid w:val="00C74039"/>
    <w:rsid w:val="00C85B6D"/>
    <w:rsid w:val="00CA1D58"/>
    <w:rsid w:val="00CB55C6"/>
    <w:rsid w:val="00D52215"/>
    <w:rsid w:val="00D72132"/>
    <w:rsid w:val="00D737D5"/>
    <w:rsid w:val="00D82DB6"/>
    <w:rsid w:val="00DA4EB1"/>
    <w:rsid w:val="00DA76C8"/>
    <w:rsid w:val="00DC7980"/>
    <w:rsid w:val="00DF181A"/>
    <w:rsid w:val="00E06E2E"/>
    <w:rsid w:val="00E15A1A"/>
    <w:rsid w:val="00E33B00"/>
    <w:rsid w:val="00E73A68"/>
    <w:rsid w:val="00E833B4"/>
    <w:rsid w:val="00E94438"/>
    <w:rsid w:val="00EA0EBE"/>
    <w:rsid w:val="00ED24F8"/>
    <w:rsid w:val="00ED3F22"/>
    <w:rsid w:val="00EF197A"/>
    <w:rsid w:val="00EF4B64"/>
    <w:rsid w:val="00F33E1C"/>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fc8d4adf-e85c-4374-ab90-e84157ff200f">WOW</Region>
    <AssignedMtg xmlns="fc8d4adf-e85c-4374-ab90-e84157ff200f">2022-02-10T05:00:00+00:00</AssignedMtg>
    <TaxCatchAll xmlns="eb6d8c5d-5b31-4807-8756-a31b61bec20d">
      <Value>29</Value>
      <Value>180</Value>
    </TaxCatchAll>
    <d7977aabf7f1426f9234d40cc8efe27b xmlns="fc8d4adf-e85c-4374-ab90-e84157ff200f">
      <Terms xmlns="http://schemas.microsoft.com/office/infopath/2007/PartnerControls">
        <TermInfo xmlns="http://schemas.microsoft.com/office/infopath/2007/PartnerControls">
          <TermName xmlns="http://schemas.microsoft.com/office/infopath/2007/PartnerControls">Covenant Commission</TermName>
          <TermId xmlns="http://schemas.microsoft.com/office/infopath/2007/PartnerControls">dd09d99d-2868-46fa-9099-bc27bb136670</TermId>
        </TermInfo>
      </Terms>
    </d7977aabf7f1426f9234d40cc8efe27b>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2022-03-18T04:00:00+00:00</uccTrueDocumentDate>
    <Doc_x002e_Status xmlns="fc8d4adf-e85c-4374-ab90-e84157ff200f">Approved</Doc_x002e_Status>
    <RoP xmlns="fc8d4adf-e85c-4374-ab90-e84157ff200f">2022</Ro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62D43384D4246BFDC79C6260D57D1" ma:contentTypeVersion="25" ma:contentTypeDescription="Create a new document." ma:contentTypeScope="" ma:versionID="62ecb9921998b6c7622e7e81e42489f9">
  <xsd:schema xmlns:xsd="http://www.w3.org/2001/XMLSchema" xmlns:xs="http://www.w3.org/2001/XMLSchema" xmlns:p="http://schemas.microsoft.com/office/2006/metadata/properties" xmlns:ns2="eb6d8c5d-5b31-4807-8756-a31b61bec20d" xmlns:ns3="fc8d4adf-e85c-4374-ab90-e84157ff200f" xmlns:ns4="9b3dd728-68ce-452c-9885-a0651418bc29" targetNamespace="http://schemas.microsoft.com/office/2006/metadata/properties" ma:root="true" ma:fieldsID="a8bfb5a3f7fb459c6ccc1cb5c06b66f2" ns2:_="" ns3:_="" ns4:_="">
    <xsd:import namespace="eb6d8c5d-5b31-4807-8756-a31b61bec20d"/>
    <xsd:import namespace="fc8d4adf-e85c-4374-ab90-e84157ff200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ediaServiceMetadata" minOccurs="0"/>
                <xsd:element ref="ns3:MediaServiceFastMetadata" minOccurs="0"/>
                <xsd:element ref="ns3:d7977aabf7f1426f9234d40cc8efe27b" minOccurs="0"/>
                <xsd:element ref="ns4:SharedWithUsers" minOccurs="0"/>
                <xsd:element ref="ns4:SharedWithDetails" minOccurs="0"/>
                <xsd:element ref="ns4:m15acad2c6f84074b997be040e7609fc"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AssignedMtg"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8d4adf-e85c-4374-ab90-e84157ff200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WOW" ma:format="Dropdown" ma:internalName="Region">
      <xsd:simpleType>
        <xsd:restriction base="dms:Choice">
          <xsd:enumeration value="ARW"/>
          <xsd:enumeration value="HF"/>
          <xsd:enumeration value="WOW"/>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7977aabf7f1426f9234d40cc8efe27b" ma:index="17" nillable="true" ma:taxonomy="true" ma:internalName="d7977aabf7f1426f9234d40cc8efe27b" ma:taxonomyFieldName="Area_x0020_of_x0020_Work" ma:displayName="Area of Work" ma:default="" ma:fieldId="{d7977aab-f7f1-426f-9234-d40cc8efe27b}"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AssignedMtg" ma:index="30" nillable="true" ma:displayName="Assigned Mtg" ma:description="yymmdd + two letter commission reference to indicate which meeting the document was brought" ma:format="Dropdown" ma:internalName="AssignedMtg">
      <xsd:simpleType>
        <xsd:restriction base="dms:Text">
          <xsd:maxLength value="255"/>
        </xsd:restriction>
      </xsd:simpleType>
    </xsd:element>
    <xsd:element name="RoP" ma:index="31" nillable="true" ma:displayName="RoP" ma:description="A year date stamp for including the document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m15acad2c6f84074b997be040e7609fc" ma:index="21"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32293-E702-4B26-B7C8-903C9F9F759F}">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1449126a-7bd7-4714-b12d-8db2cffeabcf"/>
    <ds:schemaRef ds:uri="d49a5a0e-e988-4822-9061-2c6defc229cc"/>
  </ds:schemaRefs>
</ds:datastoreItem>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D08163B8-00D8-4D8B-A254-0B74941F3698}"/>
</file>

<file path=docProps/app.xml><?xml version="1.0" encoding="utf-8"?>
<Properties xmlns="http://schemas.openxmlformats.org/officeDocument/2006/extended-properties" xmlns:vt="http://schemas.openxmlformats.org/officeDocument/2006/docPropsVTypes">
  <Template>Normal</Template>
  <TotalTime>364</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6</cp:revision>
  <dcterms:created xsi:type="dcterms:W3CDTF">2022-02-10T22:15:00Z</dcterms:created>
  <dcterms:modified xsi:type="dcterms:W3CDTF">2022-02-11T18:14:00Z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0x01010064462D43384D4246BFDC79C6260D57D1</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180;#Covenant Commission|dd09d99d-2868-46fa-9099-bc27bb136670</vt:lpwstr>
  </property>
  <property fmtid="{D5CDD505-2E9C-101B-9397-08002B2CF9AE}" pid="8" name="c5d977adb1914be88a6113adca5f5d5e">
    <vt:lpwstr>Agenda|124536a5-9a71-4493-acf7-02b563084b3e</vt:lpwstr>
  </property>
  <property fmtid="{D5CDD505-2E9C-101B-9397-08002B2CF9AE}" pid="9" name="TaxCatchAll">
    <vt:lpwstr>20;#Agenda|124536a5-9a71-4493-acf7-02b563084b3e;#19;#Agenda|9fdb3e55-8aa1-4c0f-b70b-9a32169ae977</vt:lpwstr>
  </property>
  <property fmtid="{D5CDD505-2E9C-101B-9397-08002B2CF9AE}" pid="10" name="i6f2cb5525bb4939af72cb97a4f89ecd">
    <vt:lpwstr>Agenda|9fdb3e55-8aa1-4c0f-b70b-9a32169ae977</vt:lpwstr>
  </property>
  <property fmtid="{D5CDD505-2E9C-101B-9397-08002B2CF9AE}" pid="11" name="UCCMonth">
    <vt:lpwstr/>
  </property>
  <property fmtid="{D5CDD505-2E9C-101B-9397-08002B2CF9AE}" pid="12" name="ndd75df8a98c424c8610230068685499">
    <vt:lpwstr>Commission|84bb2aa4-7add-4efe-bc2b-12a9dd59207b</vt:lpwstr>
  </property>
  <property fmtid="{D5CDD505-2E9C-101B-9397-08002B2CF9AE}" pid="13" name="AssignedMtg">
    <vt:filetime>2022-02-10T05:00:00Z</vt:filetime>
  </property>
  <property fmtid="{D5CDD505-2E9C-101B-9397-08002B2CF9AE}" pid="14" name="UCCYear">
    <vt:lpwstr/>
  </property>
  <property fmtid="{D5CDD505-2E9C-101B-9397-08002B2CF9AE}" pid="15" name="m878ec015a4f4b73a9ca52baf1f7d80f">
    <vt:lpwstr/>
  </property>
  <property fmtid="{D5CDD505-2E9C-101B-9397-08002B2CF9AE}" pid="16" name="e7a2213cd6994bb591e363ef1cc0e9f0">
    <vt:lpwstr/>
  </property>
  <property fmtid="{D5CDD505-2E9C-101B-9397-08002B2CF9AE}" pid="17" name="CoF">
    <vt:lpwstr>21;#Commission|84bb2aa4-7add-4efe-bc2b-12a9dd59207b</vt:lpwstr>
  </property>
  <property fmtid="{D5CDD505-2E9C-101B-9397-08002B2CF9AE}" pid="18" name="d7977aabf7f1426f9234d40cc8efe27b">
    <vt:lpwstr>Agenda|124536a5-9a71-4493-acf7-02b563084b3e</vt:lpwstr>
  </property>
  <property fmtid="{D5CDD505-2E9C-101B-9397-08002B2CF9AE}" pid="19" name="m15acad2c6f84074b997be040e7609fc">
    <vt:lpwstr/>
  </property>
</Properties>
</file>