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01B2" w14:textId="7DAD30F2" w:rsidR="00CC0536" w:rsidRDefault="25ADDF23" w:rsidP="28242D74">
      <w:pPr>
        <w:spacing w:before="120" w:after="120" w:line="240" w:lineRule="auto"/>
        <w:ind w:left="2160" w:hanging="2160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28242D74">
        <w:rPr>
          <w:rFonts w:ascii="Calibri" w:eastAsia="Calibri" w:hAnsi="Calibri" w:cs="Calibri"/>
          <w:b/>
          <w:bCs/>
          <w:color w:val="7030A0"/>
          <w:sz w:val="32"/>
          <w:szCs w:val="32"/>
          <w:lang w:val="en-CA"/>
        </w:rPr>
        <w:t>Covenant Commission</w:t>
      </w:r>
    </w:p>
    <w:p w14:paraId="17F707CF" w14:textId="66A78D3B" w:rsidR="00CC0536" w:rsidRDefault="25ADDF23" w:rsidP="28242D74">
      <w:pPr>
        <w:spacing w:before="120" w:after="120" w:line="240" w:lineRule="auto"/>
        <w:ind w:left="2160" w:hanging="2160"/>
        <w:jc w:val="center"/>
        <w:rPr>
          <w:rFonts w:ascii="Calibri" w:eastAsia="Calibri" w:hAnsi="Calibri" w:cs="Calibri"/>
          <w:sz w:val="28"/>
          <w:szCs w:val="28"/>
        </w:rPr>
      </w:pPr>
      <w:r w:rsidRPr="28242D74">
        <w:rPr>
          <w:rFonts w:ascii="Calibri" w:eastAsia="Calibri" w:hAnsi="Calibri" w:cs="Calibri"/>
          <w:b/>
          <w:bCs/>
          <w:color w:val="7030A0"/>
          <w:sz w:val="28"/>
          <w:szCs w:val="28"/>
          <w:lang w:val="en-CA"/>
        </w:rPr>
        <w:t>Western Ontario Waterways Regional Council</w:t>
      </w:r>
    </w:p>
    <w:p w14:paraId="69B22833" w14:textId="20250277" w:rsidR="00CC0536" w:rsidRDefault="25ADDF23" w:rsidP="28242D74">
      <w:pPr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 w:rsidRPr="28242D74">
        <w:rPr>
          <w:rFonts w:ascii="Calibri" w:eastAsia="Calibri" w:hAnsi="Calibri" w:cs="Calibri"/>
          <w:b/>
          <w:bCs/>
          <w:smallCaps/>
          <w:sz w:val="28"/>
          <w:szCs w:val="28"/>
          <w:lang w:val="en-CA"/>
        </w:rPr>
        <w:t>of The United Church of Canada</w:t>
      </w:r>
    </w:p>
    <w:p w14:paraId="6667EFF9" w14:textId="6F72B854" w:rsidR="00CC0536" w:rsidRDefault="25ADDF23" w:rsidP="28242D74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213F6D8" wp14:editId="587A9CAB">
            <wp:extent cx="9525" cy="9525"/>
            <wp:effectExtent l="0" t="0" r="0" b="0"/>
            <wp:docPr id="1234753646" name="Picture 123475364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7536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6C1F1E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lang w:val="en-CA"/>
        </w:rPr>
        <w:t xml:space="preserve">                                                   Connecting, Supporting, Transforming</w:t>
      </w:r>
    </w:p>
    <w:p w14:paraId="29F8C697" w14:textId="1912A7E3" w:rsidR="001C67FB" w:rsidRPr="004735A6" w:rsidRDefault="004735A6" w:rsidP="00984DFB">
      <w:pPr>
        <w:pStyle w:val="PlainText"/>
        <w:spacing w:before="240"/>
      </w:pPr>
      <w:r w:rsidRPr="004735A6">
        <w:rPr>
          <w:rFonts w:eastAsia="Calibri" w:cstheme="minorHAnsi"/>
        </w:rPr>
        <w:t>J</w:t>
      </w:r>
      <w:r w:rsidR="000039A6" w:rsidRPr="004735A6">
        <w:rPr>
          <w:rFonts w:eastAsia="Calibri" w:cstheme="minorHAnsi"/>
        </w:rPr>
        <w:t>anuary 13, 2022</w:t>
      </w:r>
      <w:r w:rsidRPr="004735A6">
        <w:rPr>
          <w:rFonts w:eastAsia="Calibri" w:cstheme="minorHAnsi"/>
        </w:rPr>
        <w:t xml:space="preserve">, </w:t>
      </w:r>
      <w:r w:rsidR="000039A6" w:rsidRPr="004735A6">
        <w:rPr>
          <w:rFonts w:eastAsia="Calibri" w:cstheme="minorHAnsi"/>
        </w:rPr>
        <w:t>7:00 pm</w:t>
      </w:r>
      <w:r w:rsidR="25ADDF23" w:rsidRPr="004735A6">
        <w:rPr>
          <w:rFonts w:eastAsia="Calibri" w:cstheme="minorHAnsi"/>
        </w:rPr>
        <w:t>, Zoom Call</w:t>
      </w:r>
      <w:r w:rsidR="001C67FB" w:rsidRPr="004735A6">
        <w:t xml:space="preserve"> </w:t>
      </w:r>
    </w:p>
    <w:p w14:paraId="22784E79" w14:textId="74192E6F" w:rsidR="00CC0536" w:rsidRPr="001407AA" w:rsidRDefault="25ADDF23" w:rsidP="00535489">
      <w:pPr>
        <w:pStyle w:val="PlainText"/>
        <w:ind w:left="993" w:hanging="993"/>
        <w:rPr>
          <w:rFonts w:eastAsia="Calibri" w:cstheme="minorHAnsi"/>
        </w:rPr>
      </w:pPr>
      <w:r w:rsidRPr="00AE2EB1">
        <w:rPr>
          <w:rStyle w:val="Heading2Char"/>
        </w:rPr>
        <w:t>Roster:</w:t>
      </w:r>
      <w:r w:rsidRPr="00CB0CB7">
        <w:rPr>
          <w:rFonts w:eastAsia="Calibri" w:cstheme="minorHAnsi"/>
        </w:rPr>
        <w:t xml:space="preserve"> (</w:t>
      </w:r>
      <w:r w:rsidR="00416583">
        <w:rPr>
          <w:rFonts w:eastAsia="Calibri" w:cstheme="minorHAnsi"/>
        </w:rPr>
        <w:t>9</w:t>
      </w:r>
      <w:r w:rsidRPr="00CB0CB7">
        <w:rPr>
          <w:rFonts w:eastAsia="Calibri" w:cstheme="minorHAnsi"/>
        </w:rPr>
        <w:t xml:space="preserve">) </w:t>
      </w:r>
      <w:bookmarkStart w:id="1" w:name="_Hlk93660268"/>
      <w:r w:rsidR="00171CA2" w:rsidRPr="005E3E39">
        <w:rPr>
          <w:rFonts w:eastAsia="Calibri" w:cstheme="minorHAnsi"/>
          <w:b/>
        </w:rPr>
        <w:t>A</w:t>
      </w:r>
      <w:r w:rsidR="00171CA2" w:rsidRPr="001407AA">
        <w:rPr>
          <w:rFonts w:eastAsia="Calibri" w:cstheme="minorHAnsi"/>
        </w:rPr>
        <w:t>nn Harbridge</w:t>
      </w:r>
      <w:r w:rsidR="00416583" w:rsidRPr="001407AA">
        <w:rPr>
          <w:rFonts w:eastAsia="Calibri" w:cstheme="minorHAnsi"/>
        </w:rPr>
        <w:t>,</w:t>
      </w:r>
      <w:r w:rsidR="00171CA2" w:rsidRPr="001407AA">
        <w:rPr>
          <w:rFonts w:eastAsia="Calibri" w:cstheme="minorHAnsi"/>
        </w:rPr>
        <w:t xml:space="preserve"> Sandy Loomis,</w:t>
      </w:r>
      <w:r w:rsidR="00416583" w:rsidRPr="001407AA">
        <w:rPr>
          <w:rFonts w:eastAsia="Calibri" w:cstheme="minorHAnsi"/>
        </w:rPr>
        <w:t xml:space="preserve"> </w:t>
      </w:r>
      <w:r w:rsidRPr="001407AA">
        <w:rPr>
          <w:rFonts w:eastAsia="Calibri" w:cstheme="minorHAnsi"/>
        </w:rPr>
        <w:t xml:space="preserve">Marg Bakker, Judy Chalmers, Norm </w:t>
      </w:r>
      <w:proofErr w:type="spellStart"/>
      <w:r w:rsidRPr="001407AA">
        <w:rPr>
          <w:rFonts w:eastAsia="Calibri" w:cstheme="minorHAnsi"/>
        </w:rPr>
        <w:t>Eygenraam</w:t>
      </w:r>
      <w:proofErr w:type="spellEnd"/>
      <w:r w:rsidRPr="001407AA">
        <w:rPr>
          <w:rFonts w:eastAsia="Calibri" w:cstheme="minorHAnsi"/>
        </w:rPr>
        <w:t xml:space="preserve">, Arthur Hills, </w:t>
      </w:r>
      <w:r w:rsidR="00171CA2" w:rsidRPr="001407AA">
        <w:rPr>
          <w:rFonts w:eastAsia="Calibri" w:cstheme="minorHAnsi"/>
        </w:rPr>
        <w:t>Matthew Lindsay</w:t>
      </w:r>
      <w:r w:rsidR="00416583" w:rsidRPr="001407AA">
        <w:rPr>
          <w:rFonts w:eastAsia="Calibri" w:cstheme="minorHAnsi"/>
        </w:rPr>
        <w:t xml:space="preserve">, Bruce </w:t>
      </w:r>
      <w:proofErr w:type="spellStart"/>
      <w:r w:rsidR="00416583" w:rsidRPr="001407AA">
        <w:rPr>
          <w:rFonts w:eastAsia="Calibri" w:cstheme="minorHAnsi"/>
        </w:rPr>
        <w:t>Gregersen</w:t>
      </w:r>
      <w:proofErr w:type="spellEnd"/>
      <w:r w:rsidR="00416583" w:rsidRPr="001407AA">
        <w:rPr>
          <w:rFonts w:eastAsia="Calibri" w:cstheme="minorHAnsi"/>
        </w:rPr>
        <w:t>, Marg Krauter</w:t>
      </w:r>
    </w:p>
    <w:bookmarkEnd w:id="1"/>
    <w:p w14:paraId="163F4D61" w14:textId="3DD8AA93" w:rsidR="00F85492" w:rsidRDefault="25ADDF23" w:rsidP="00535489">
      <w:pPr>
        <w:spacing w:after="0" w:line="240" w:lineRule="auto"/>
        <w:rPr>
          <w:rFonts w:eastAsia="Calibri" w:cstheme="minorHAnsi"/>
          <w:lang w:val="en-CA"/>
        </w:rPr>
      </w:pPr>
      <w:r w:rsidRPr="00AE2EB1">
        <w:rPr>
          <w:rStyle w:val="Heading2Char"/>
        </w:rPr>
        <w:t>Staff Support: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="007830BA">
        <w:rPr>
          <w:rFonts w:eastAsia="Calibri" w:cstheme="minorHAnsi"/>
          <w:b/>
          <w:bCs/>
          <w:lang w:val="en-CA"/>
        </w:rPr>
        <w:tab/>
      </w:r>
      <w:r w:rsidR="00B771A4" w:rsidRPr="00B771A4">
        <w:rPr>
          <w:rFonts w:eastAsia="Calibri" w:cstheme="minorHAnsi"/>
          <w:bCs/>
          <w:lang w:val="en-CA"/>
        </w:rPr>
        <w:t>R</w:t>
      </w:r>
      <w:r w:rsidR="00F85492" w:rsidRPr="00B771A4">
        <w:rPr>
          <w:rFonts w:eastAsia="Calibri" w:cstheme="minorHAnsi"/>
          <w:lang w:val="en-CA"/>
        </w:rPr>
        <w:t>e</w:t>
      </w:r>
      <w:r w:rsidR="00F85492" w:rsidRPr="00CB0CB7">
        <w:rPr>
          <w:rFonts w:eastAsia="Calibri" w:cstheme="minorHAnsi"/>
          <w:lang w:val="en-CA"/>
        </w:rPr>
        <w:t>v. John Neff, Minister, Congregational Support and Mission</w:t>
      </w:r>
    </w:p>
    <w:p w14:paraId="00AFFAD6" w14:textId="3632185C" w:rsidR="00F85492" w:rsidRDefault="00F85492" w:rsidP="00535489">
      <w:pPr>
        <w:spacing w:after="0" w:line="240" w:lineRule="auto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                                  </w:t>
      </w:r>
      <w:r w:rsidRPr="00CB0CB7">
        <w:rPr>
          <w:rFonts w:eastAsia="Calibri" w:cstheme="minorHAnsi"/>
          <w:lang w:val="en-CA"/>
        </w:rPr>
        <w:t>Sue Duliban, Executive Assistant</w:t>
      </w:r>
    </w:p>
    <w:p w14:paraId="3ADD41A3" w14:textId="3D474A20" w:rsidR="005E3E39" w:rsidRPr="00CB0CB7" w:rsidRDefault="005E3E39" w:rsidP="0053548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bookmarkStart w:id="2" w:name="_Hlk93661632"/>
      <w:r>
        <w:rPr>
          <w:rFonts w:eastAsia="Calibri" w:cstheme="minorHAnsi"/>
        </w:rPr>
        <w:tab/>
      </w:r>
      <w:r w:rsidR="00CC436C" w:rsidRPr="00CC436C">
        <w:rPr>
          <w:rFonts w:eastAsia="Calibri" w:cstheme="minorHAnsi"/>
        </w:rPr>
        <w:t>Thérèse</w:t>
      </w:r>
      <w:r>
        <w:rPr>
          <w:rFonts w:eastAsia="Calibri" w:cstheme="minorHAnsi"/>
        </w:rPr>
        <w:t xml:space="preserve"> Samuel, Minister, Right Relations and Social Justice</w:t>
      </w:r>
      <w:r w:rsidR="00CC436C">
        <w:rPr>
          <w:rFonts w:eastAsia="Calibri" w:cstheme="minorHAnsi"/>
        </w:rPr>
        <w:t xml:space="preserve"> </w:t>
      </w:r>
    </w:p>
    <w:bookmarkEnd w:id="2"/>
    <w:p w14:paraId="7E6E289F" w14:textId="0BFF11B6" w:rsidR="00CC0536" w:rsidRPr="001407AA" w:rsidRDefault="25ADDF23" w:rsidP="00535489">
      <w:pPr>
        <w:pStyle w:val="Heading2"/>
        <w:spacing w:before="0"/>
        <w:rPr>
          <w:b w:val="0"/>
          <w:color w:val="auto"/>
        </w:rPr>
      </w:pPr>
      <w:r w:rsidRPr="00CB0CB7">
        <w:t xml:space="preserve">Present:   </w:t>
      </w:r>
      <w:r w:rsidR="001407AA" w:rsidRPr="001407AA">
        <w:rPr>
          <w:b w:val="0"/>
          <w:color w:val="auto"/>
        </w:rPr>
        <w:t xml:space="preserve">Ann Harbridge, Marg Bakker, Norm </w:t>
      </w:r>
      <w:proofErr w:type="spellStart"/>
      <w:r w:rsidR="001407AA" w:rsidRPr="001407AA">
        <w:rPr>
          <w:b w:val="0"/>
          <w:color w:val="auto"/>
        </w:rPr>
        <w:t>Eygenraam</w:t>
      </w:r>
      <w:proofErr w:type="spellEnd"/>
      <w:r w:rsidR="001407AA" w:rsidRPr="001407AA">
        <w:rPr>
          <w:b w:val="0"/>
          <w:color w:val="auto"/>
        </w:rPr>
        <w:t xml:space="preserve">, Arthur Hills, Matthew Lindsay, Bruce </w:t>
      </w:r>
      <w:proofErr w:type="spellStart"/>
      <w:r w:rsidR="001407AA" w:rsidRPr="001407AA">
        <w:rPr>
          <w:b w:val="0"/>
          <w:color w:val="auto"/>
        </w:rPr>
        <w:t>Gregersen</w:t>
      </w:r>
      <w:proofErr w:type="spellEnd"/>
    </w:p>
    <w:p w14:paraId="7A19EA13" w14:textId="1C0A5EFE" w:rsidR="00CC0536" w:rsidRPr="00125468" w:rsidRDefault="25ADDF23" w:rsidP="00535489">
      <w:pPr>
        <w:pStyle w:val="Heading2"/>
        <w:spacing w:before="0"/>
        <w:rPr>
          <w:b w:val="0"/>
          <w:bCs w:val="0"/>
          <w:color w:val="auto"/>
        </w:rPr>
      </w:pPr>
      <w:r w:rsidRPr="00CB0CB7">
        <w:t xml:space="preserve">Regrets:  </w:t>
      </w:r>
      <w:r w:rsidR="00743469">
        <w:t xml:space="preserve"> </w:t>
      </w:r>
      <w:r w:rsidR="00125468" w:rsidRPr="00125468">
        <w:rPr>
          <w:b w:val="0"/>
          <w:bCs w:val="0"/>
          <w:color w:val="auto"/>
        </w:rPr>
        <w:t>Judy Chalmers</w:t>
      </w:r>
    </w:p>
    <w:p w14:paraId="3DA3F261" w14:textId="5A5F12F5" w:rsidR="00CC0536" w:rsidRPr="00CB0CB7" w:rsidRDefault="25ADDF23" w:rsidP="00984DFB">
      <w:pPr>
        <w:spacing w:before="240" w:after="0" w:line="240" w:lineRule="auto"/>
        <w:rPr>
          <w:rFonts w:eastAsia="Calibri" w:cstheme="minorHAnsi"/>
          <w:b/>
          <w:bCs/>
        </w:rPr>
      </w:pPr>
      <w:r w:rsidRPr="00AE2EB1">
        <w:rPr>
          <w:rStyle w:val="Heading2Char"/>
        </w:rPr>
        <w:t>Welcome and Constitute Meeting: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Pr="00CB0CB7">
        <w:rPr>
          <w:rFonts w:eastAsia="Calibri" w:cstheme="minorHAnsi"/>
          <w:lang w:val="en-CA"/>
        </w:rPr>
        <w:t>Ann Harbridge welcomed all and constituted the meeting in the name of Jesus Christ for all business that comes before it.</w:t>
      </w:r>
    </w:p>
    <w:p w14:paraId="7A30CAD2" w14:textId="0EE54A7B" w:rsidR="00F37D0F" w:rsidRDefault="25ADDF23" w:rsidP="00984DFB">
      <w:pPr>
        <w:spacing w:before="240" w:after="0" w:line="240" w:lineRule="auto"/>
      </w:pPr>
      <w:r w:rsidRPr="00AE2EB1">
        <w:rPr>
          <w:rStyle w:val="Heading2Char"/>
        </w:rPr>
        <w:t xml:space="preserve">Acknowledging the Land: </w:t>
      </w:r>
      <w:r w:rsidR="00743469">
        <w:rPr>
          <w:rFonts w:eastAsia="Calibri" w:cstheme="minorHAnsi"/>
          <w:bCs/>
          <w:lang w:val="en-CA"/>
        </w:rPr>
        <w:t xml:space="preserve"> </w:t>
      </w:r>
      <w:sdt>
        <w:sdtPr>
          <w:alias w:val="Name"/>
          <w:tag w:val="Name"/>
          <w:id w:val="-1568956283"/>
          <w:placeholder>
            <w:docPart w:val="2949ADC1C92848CEAD173E4ABC43CB0B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="005B0A9A" w:rsidRPr="00EF457C">
            <w:t>Matthew Lindsay</w:t>
          </w:r>
        </w:sdtContent>
      </w:sdt>
      <w:r w:rsidR="00743469" w:rsidRPr="00EF457C">
        <w:rPr>
          <w:rFonts w:eastAsia="Calibri" w:cstheme="minorHAnsi"/>
          <w:bCs/>
          <w:lang w:val="en-CA"/>
        </w:rPr>
        <w:tab/>
      </w:r>
      <w:r w:rsidR="005E3E39">
        <w:rPr>
          <w:rFonts w:eastAsia="Calibri" w:cstheme="minorHAnsi"/>
          <w:bCs/>
          <w:lang w:val="en-CA"/>
        </w:rPr>
        <w:t xml:space="preserve"> </w:t>
      </w:r>
      <w:r w:rsidR="005B3FCF">
        <w:rPr>
          <w:rFonts w:eastAsia="Calibri" w:cstheme="minorHAnsi"/>
          <w:bCs/>
          <w:lang w:val="en-CA"/>
        </w:rPr>
        <w:t xml:space="preserve">(text to follow). </w:t>
      </w:r>
    </w:p>
    <w:p w14:paraId="65CE7CA6" w14:textId="030717E7" w:rsidR="005E3E39" w:rsidRPr="00EF457C" w:rsidRDefault="25ADDF23" w:rsidP="00EF457C">
      <w:pPr>
        <w:spacing w:before="240" w:after="0" w:line="240" w:lineRule="auto"/>
      </w:pPr>
      <w:r w:rsidRPr="00AE2EB1">
        <w:rPr>
          <w:rStyle w:val="Heading2Char"/>
        </w:rPr>
        <w:t>Opening Worship</w:t>
      </w:r>
      <w:r w:rsidR="00EF457C">
        <w:rPr>
          <w:rStyle w:val="Heading2Char"/>
        </w:rPr>
        <w:t xml:space="preserve">: </w:t>
      </w:r>
      <w:r w:rsidR="005E3E39" w:rsidRPr="00EF457C">
        <w:t>Ann</w:t>
      </w:r>
      <w:r w:rsidR="00CC436C">
        <w:t xml:space="preserve"> Harbridge</w:t>
      </w:r>
      <w:r w:rsidR="005E3E39" w:rsidRPr="00EF457C">
        <w:t xml:space="preserve"> opened with prayer</w:t>
      </w:r>
      <w:r w:rsidR="00CC436C">
        <w:t>.</w:t>
      </w:r>
    </w:p>
    <w:p w14:paraId="6DF75FB7" w14:textId="058BF8A5" w:rsidR="00CC0536" w:rsidRPr="005E3E39" w:rsidRDefault="25ADDF23" w:rsidP="00AE2EB1">
      <w:pPr>
        <w:pStyle w:val="Heading2"/>
        <w:rPr>
          <w:b w:val="0"/>
          <w:color w:val="auto"/>
        </w:rPr>
      </w:pPr>
      <w:r w:rsidRPr="005E3E39">
        <w:rPr>
          <w:b w:val="0"/>
          <w:color w:val="auto"/>
        </w:rPr>
        <w:t>Opening Agreements:</w:t>
      </w:r>
    </w:p>
    <w:p w14:paraId="7CAE525E" w14:textId="5E706B2B" w:rsidR="00CC0536" w:rsidRPr="00CB0CB7" w:rsidRDefault="25ADDF23" w:rsidP="00F37D0F">
      <w:pPr>
        <w:spacing w:after="0" w:line="240" w:lineRule="auto"/>
        <w:ind w:left="426"/>
        <w:rPr>
          <w:rFonts w:eastAsia="Calibri" w:cstheme="minorHAnsi"/>
        </w:rPr>
      </w:pPr>
      <w:r w:rsidRPr="00CB0CB7">
        <w:rPr>
          <w:rFonts w:eastAsia="Calibri" w:cstheme="minorHAnsi"/>
          <w:lang w:val="en-CA"/>
        </w:rPr>
        <w:t>Approval of Agenda:</w:t>
      </w:r>
    </w:p>
    <w:p w14:paraId="29E724B2" w14:textId="60C4A996" w:rsidR="00CC0536" w:rsidRPr="00CB0CB7" w:rsidRDefault="25ADDF23" w:rsidP="00F37D0F">
      <w:pPr>
        <w:spacing w:after="0" w:line="240" w:lineRule="auto"/>
        <w:ind w:left="1440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t xml:space="preserve">The Covenant Commission of Western Ontario Waterways Regional Council </w:t>
      </w:r>
      <w:r w:rsidRPr="00CB0CB7">
        <w:rPr>
          <w:rFonts w:eastAsia="Calibri" w:cstheme="minorHAnsi"/>
          <w:b/>
          <w:bCs/>
          <w:lang w:val="en-CA"/>
        </w:rPr>
        <w:t>agree</w:t>
      </w:r>
      <w:r w:rsidRPr="00CB0CB7">
        <w:rPr>
          <w:rFonts w:eastAsia="Calibri" w:cstheme="minorHAnsi"/>
          <w:lang w:val="en-CA"/>
        </w:rPr>
        <w:t xml:space="preserve"> on the agen</w:t>
      </w:r>
      <w:r w:rsidR="7909087E" w:rsidRPr="00CB0CB7">
        <w:rPr>
          <w:rFonts w:eastAsia="Calibri" w:cstheme="minorHAnsi"/>
          <w:lang w:val="en-CA"/>
        </w:rPr>
        <w:t>da</w:t>
      </w:r>
      <w:r w:rsidR="005E3E39">
        <w:rPr>
          <w:rFonts w:eastAsia="Calibri" w:cstheme="minorHAnsi"/>
          <w:lang w:val="en-CA"/>
        </w:rPr>
        <w:t xml:space="preserve"> as amended.</w:t>
      </w:r>
    </w:p>
    <w:p w14:paraId="71EDFCE4" w14:textId="70A48B37" w:rsidR="00CC0536" w:rsidRDefault="25ADDF23" w:rsidP="00F37D0F">
      <w:pPr>
        <w:spacing w:after="0" w:line="240" w:lineRule="auto"/>
        <w:ind w:left="426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t xml:space="preserve">Approval of Previous Minutes:    </w:t>
      </w:r>
    </w:p>
    <w:p w14:paraId="3CEAEF5C" w14:textId="64FFA785" w:rsidR="00CC0536" w:rsidRDefault="25ADDF23" w:rsidP="00F37D0F">
      <w:pPr>
        <w:spacing w:after="0" w:line="240" w:lineRule="auto"/>
        <w:ind w:left="1440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t xml:space="preserve">The Covenant Commission of Western Ontario Waterways Regional Council </w:t>
      </w:r>
      <w:r w:rsidRPr="00CB0CB7">
        <w:rPr>
          <w:rFonts w:eastAsia="Calibri" w:cstheme="minorHAnsi"/>
          <w:b/>
          <w:bCs/>
          <w:lang w:val="en-CA"/>
        </w:rPr>
        <w:t>agree t</w:t>
      </w:r>
      <w:r w:rsidRPr="00CB0CB7">
        <w:rPr>
          <w:rFonts w:eastAsia="Calibri" w:cstheme="minorHAnsi"/>
          <w:lang w:val="en-CA"/>
        </w:rPr>
        <w:t>o approve the minutes of</w:t>
      </w:r>
      <w:r w:rsidR="00C07FA5">
        <w:rPr>
          <w:rFonts w:eastAsia="Calibri" w:cstheme="minorHAnsi"/>
          <w:lang w:val="en-CA"/>
        </w:rPr>
        <w:t xml:space="preserve"> </w:t>
      </w:r>
      <w:r w:rsidR="005E3E39">
        <w:rPr>
          <w:rFonts w:eastAsia="Calibri" w:cstheme="minorHAnsi"/>
          <w:lang w:val="en-CA"/>
        </w:rPr>
        <w:t>November</w:t>
      </w:r>
      <w:r w:rsidR="00DA1F7D">
        <w:rPr>
          <w:rFonts w:eastAsia="Calibri" w:cstheme="minorHAnsi"/>
          <w:lang w:val="en-CA"/>
        </w:rPr>
        <w:t xml:space="preserve"> </w:t>
      </w:r>
      <w:r w:rsidR="00B37378">
        <w:rPr>
          <w:rFonts w:eastAsia="Calibri" w:cstheme="minorHAnsi"/>
          <w:lang w:val="en-CA"/>
        </w:rPr>
        <w:t xml:space="preserve">25, 2021, </w:t>
      </w:r>
      <w:r w:rsidRPr="00CB0CB7">
        <w:rPr>
          <w:rFonts w:eastAsia="Calibri" w:cstheme="minorHAnsi"/>
          <w:lang w:val="en-CA"/>
        </w:rPr>
        <w:t>as circulated.</w:t>
      </w:r>
    </w:p>
    <w:p w14:paraId="3ECA7B19" w14:textId="7516D6F2" w:rsidR="00CC436C" w:rsidRPr="00CB0CB7" w:rsidRDefault="00CC436C" w:rsidP="00C526FE">
      <w:pPr>
        <w:spacing w:before="120" w:after="0" w:line="240" w:lineRule="auto"/>
        <w:rPr>
          <w:rFonts w:eastAsia="Calibri" w:cstheme="minorHAnsi"/>
        </w:rPr>
      </w:pPr>
      <w:r w:rsidRPr="00CC436C">
        <w:rPr>
          <w:rFonts w:eastAsia="Calibri" w:cstheme="minorHAnsi"/>
        </w:rPr>
        <w:t>The commission members agreed to make</w:t>
      </w:r>
      <w:r>
        <w:rPr>
          <w:rFonts w:eastAsia="Calibri" w:cstheme="minorHAnsi"/>
        </w:rPr>
        <w:t xml:space="preserve"> T</w:t>
      </w:r>
      <w:r w:rsidRPr="00CC436C">
        <w:rPr>
          <w:rFonts w:eastAsia="Calibri" w:cstheme="minorHAnsi"/>
        </w:rPr>
        <w:t xml:space="preserve">hérèse Samuel, Minister, Right Relations and Social Justice </w:t>
      </w:r>
      <w:r>
        <w:rPr>
          <w:rFonts w:eastAsia="Calibri" w:cstheme="minorHAnsi"/>
        </w:rPr>
        <w:t xml:space="preserve">a </w:t>
      </w:r>
      <w:r w:rsidRPr="00CC436C">
        <w:rPr>
          <w:rFonts w:eastAsia="Calibri" w:cstheme="minorHAnsi"/>
        </w:rPr>
        <w:t>corresponding member.</w:t>
      </w:r>
    </w:p>
    <w:p w14:paraId="4ECE68D9" w14:textId="36BBF3DF" w:rsidR="00984DFB" w:rsidRDefault="25ADDF23" w:rsidP="00AE2EB1">
      <w:pPr>
        <w:pStyle w:val="Heading2"/>
      </w:pPr>
      <w:r w:rsidRPr="00CB0CB7">
        <w:t>Business Arising</w:t>
      </w:r>
    </w:p>
    <w:p w14:paraId="6E06202E" w14:textId="79336726" w:rsidR="002C435E" w:rsidRDefault="002C435E" w:rsidP="00C526FE">
      <w:pPr>
        <w:pStyle w:val="ListParagraph"/>
        <w:numPr>
          <w:ilvl w:val="0"/>
          <w:numId w:val="27"/>
        </w:numPr>
        <w:spacing w:after="0" w:line="240" w:lineRule="auto"/>
        <w:ind w:left="567" w:hanging="357"/>
        <w:rPr>
          <w:rFonts w:eastAsia="Calibri" w:cstheme="minorHAnsi"/>
          <w:lang w:val="en-CA"/>
        </w:rPr>
      </w:pPr>
      <w:bookmarkStart w:id="3" w:name="_Hlk92961798"/>
      <w:r w:rsidRPr="002C435E">
        <w:rPr>
          <w:rFonts w:eastAsia="Calibri" w:cstheme="minorHAnsi"/>
          <w:lang w:val="en-CA"/>
        </w:rPr>
        <w:t xml:space="preserve">Underwood-Wesley PC – Approval of disbursements.  </w:t>
      </w:r>
      <w:r w:rsidR="00917027">
        <w:rPr>
          <w:rFonts w:eastAsia="Calibri" w:cstheme="minorHAnsi"/>
          <w:lang w:val="en-CA"/>
        </w:rPr>
        <w:t xml:space="preserve">Confirmation of </w:t>
      </w:r>
      <w:r w:rsidRPr="002C435E">
        <w:rPr>
          <w:rFonts w:eastAsia="Calibri" w:cstheme="minorHAnsi"/>
          <w:lang w:val="en-CA"/>
        </w:rPr>
        <w:t>Email vote on Dec. 22, 2021.  Approved.</w:t>
      </w:r>
    </w:p>
    <w:p w14:paraId="39BAC258" w14:textId="4218D4D5" w:rsidR="00917027" w:rsidRDefault="00C526FE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MOTION</w:t>
      </w:r>
      <w:r w:rsidR="00917027" w:rsidRPr="00917027">
        <w:rPr>
          <w:rFonts w:eastAsia="Calibri" w:cstheme="minorHAnsi"/>
          <w:lang w:val="en-CA"/>
        </w:rPr>
        <w:t xml:space="preserve"> </w:t>
      </w:r>
      <w:r w:rsidR="00917027">
        <w:rPr>
          <w:rFonts w:eastAsia="Calibri" w:cstheme="minorHAnsi"/>
          <w:lang w:val="en-CA"/>
        </w:rPr>
        <w:t>Marg Krauter</w:t>
      </w:r>
      <w:r w:rsidR="00917027" w:rsidRPr="00917027">
        <w:rPr>
          <w:rFonts w:eastAsia="Calibri" w:cstheme="minorHAnsi"/>
          <w:lang w:val="en-CA"/>
        </w:rPr>
        <w:t xml:space="preserve"> / </w:t>
      </w:r>
      <w:r w:rsidR="00917027">
        <w:rPr>
          <w:rFonts w:eastAsia="Calibri" w:cstheme="minorHAnsi"/>
          <w:lang w:val="en-CA"/>
        </w:rPr>
        <w:t xml:space="preserve">Bruce </w:t>
      </w:r>
      <w:proofErr w:type="spellStart"/>
      <w:r w:rsidR="00917027">
        <w:rPr>
          <w:rFonts w:eastAsia="Calibri" w:cstheme="minorHAnsi"/>
          <w:lang w:val="en-CA"/>
        </w:rPr>
        <w:t>Gregers</w:t>
      </w:r>
      <w:r w:rsidR="00B37378">
        <w:rPr>
          <w:rFonts w:eastAsia="Calibri" w:cstheme="minorHAnsi"/>
          <w:lang w:val="en-CA"/>
        </w:rPr>
        <w:t>e</w:t>
      </w:r>
      <w:r w:rsidR="00917027">
        <w:rPr>
          <w:rFonts w:eastAsia="Calibri" w:cstheme="minorHAnsi"/>
          <w:lang w:val="en-CA"/>
        </w:rPr>
        <w:t>n</w:t>
      </w:r>
      <w:proofErr w:type="spellEnd"/>
    </w:p>
    <w:p w14:paraId="5C6F2D81" w14:textId="32C55668" w:rsidR="00917027" w:rsidRPr="00917027" w:rsidRDefault="00917027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T</w:t>
      </w:r>
      <w:r w:rsidRPr="00917027">
        <w:rPr>
          <w:rFonts w:eastAsia="Calibri" w:cstheme="minorHAnsi"/>
          <w:lang w:val="en-CA"/>
        </w:rPr>
        <w:t xml:space="preserve">hat the Covenant Commission of Western Ontario Waterways regional council approve the disbursement of assets by Underwood Wesley Pastoral Charge, of approximately $249,167.02, pending any final adjustments.  Approved by the congregation, on Dec. 19, 2021 with the following breakdown for disbursement of the 30% determined by the congregation.  </w:t>
      </w:r>
    </w:p>
    <w:p w14:paraId="303185E8" w14:textId="77777777" w:rsidR="00917027" w:rsidRPr="00917027" w:rsidRDefault="00917027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  <w:r w:rsidRPr="00917027">
        <w:rPr>
          <w:rFonts w:eastAsia="Calibri" w:cstheme="minorHAnsi"/>
          <w:lang w:val="en-CA"/>
        </w:rPr>
        <w:t>Silver Lake 13%</w:t>
      </w:r>
    </w:p>
    <w:p w14:paraId="76EAD92A" w14:textId="77777777" w:rsidR="00917027" w:rsidRPr="00917027" w:rsidRDefault="00917027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  <w:r w:rsidRPr="00917027">
        <w:rPr>
          <w:rFonts w:eastAsia="Calibri" w:cstheme="minorHAnsi"/>
          <w:lang w:val="en-CA"/>
        </w:rPr>
        <w:t>Food Grains  7%</w:t>
      </w:r>
    </w:p>
    <w:p w14:paraId="2A9A0FD4" w14:textId="77777777" w:rsidR="00917027" w:rsidRPr="00917027" w:rsidRDefault="00917027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  <w:r w:rsidRPr="00917027">
        <w:rPr>
          <w:rFonts w:eastAsia="Calibri" w:cstheme="minorHAnsi"/>
          <w:lang w:val="en-CA"/>
        </w:rPr>
        <w:t>Port Elgin United  6%</w:t>
      </w:r>
    </w:p>
    <w:p w14:paraId="735DFD52" w14:textId="77777777" w:rsidR="00917027" w:rsidRPr="00917027" w:rsidRDefault="00917027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  <w:r w:rsidRPr="00917027">
        <w:rPr>
          <w:rFonts w:eastAsia="Calibri" w:cstheme="minorHAnsi"/>
          <w:lang w:val="en-CA"/>
        </w:rPr>
        <w:t>Grey Bruce Chaplaincy  4%</w:t>
      </w:r>
    </w:p>
    <w:p w14:paraId="77CC33AA" w14:textId="77777777" w:rsidR="00917027" w:rsidRPr="00917027" w:rsidRDefault="00917027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  <w:r w:rsidRPr="00917027">
        <w:rPr>
          <w:rFonts w:eastAsia="Calibri" w:cstheme="minorHAnsi"/>
          <w:lang w:val="en-CA"/>
        </w:rPr>
        <w:t xml:space="preserve">The balance to be distributed according to the Regional Property Policy.  </w:t>
      </w:r>
    </w:p>
    <w:p w14:paraId="1B26140F" w14:textId="565E3489" w:rsidR="00917027" w:rsidRDefault="00917027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  <w:r w:rsidRPr="00917027">
        <w:rPr>
          <w:rFonts w:eastAsia="Calibri" w:cstheme="minorHAnsi"/>
          <w:lang w:val="en-CA"/>
        </w:rPr>
        <w:t>Further, that the Commission set the disbandment of the congregation as Dec. 31, 2021.</w:t>
      </w:r>
      <w:r>
        <w:rPr>
          <w:rFonts w:eastAsia="Calibri" w:cstheme="minorHAnsi"/>
          <w:lang w:val="en-CA"/>
        </w:rPr>
        <w:t xml:space="preserve"> </w:t>
      </w:r>
      <w:r w:rsidR="00C526FE">
        <w:rPr>
          <w:rFonts w:eastAsia="Calibri" w:cstheme="minorHAnsi"/>
          <w:lang w:val="en-CA"/>
        </w:rPr>
        <w:t>CARRIED</w:t>
      </w:r>
    </w:p>
    <w:p w14:paraId="1B0CEBC1" w14:textId="77777777" w:rsidR="00B37378" w:rsidRPr="002C435E" w:rsidRDefault="00B37378" w:rsidP="00917027">
      <w:pPr>
        <w:pStyle w:val="ListParagraph"/>
        <w:spacing w:before="120" w:after="120" w:line="240" w:lineRule="auto"/>
        <w:ind w:left="567"/>
        <w:rPr>
          <w:rFonts w:eastAsia="Calibri" w:cstheme="minorHAnsi"/>
          <w:lang w:val="en-CA"/>
        </w:rPr>
      </w:pPr>
    </w:p>
    <w:bookmarkEnd w:id="3"/>
    <w:p w14:paraId="6AF6C693" w14:textId="35E2B7F6" w:rsidR="009D180E" w:rsidRPr="00984DFB" w:rsidRDefault="008308AE" w:rsidP="00984DFB">
      <w:pPr>
        <w:pStyle w:val="ListParagraph"/>
        <w:numPr>
          <w:ilvl w:val="0"/>
          <w:numId w:val="27"/>
        </w:numPr>
        <w:spacing w:before="120" w:after="120" w:line="240" w:lineRule="auto"/>
        <w:ind w:left="567" w:hanging="35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Racial Justice Training</w:t>
      </w:r>
      <w:r w:rsidR="00894D6F">
        <w:rPr>
          <w:rFonts w:eastAsia="Calibri" w:cstheme="minorHAnsi"/>
          <w:lang w:val="en-CA"/>
        </w:rPr>
        <w:t xml:space="preserve">: A follow-up session is </w:t>
      </w:r>
      <w:r w:rsidR="00C526FE">
        <w:rPr>
          <w:rFonts w:eastAsia="Calibri" w:cstheme="minorHAnsi"/>
          <w:lang w:val="en-CA"/>
        </w:rPr>
        <w:t xml:space="preserve">being made </w:t>
      </w:r>
      <w:r w:rsidR="00894D6F">
        <w:rPr>
          <w:rFonts w:eastAsia="Calibri" w:cstheme="minorHAnsi"/>
          <w:lang w:val="en-CA"/>
        </w:rPr>
        <w:t>available for those who missed the first session. The registration information was circulated again for those who missed the initial email.</w:t>
      </w:r>
      <w:r w:rsidR="00B37378">
        <w:rPr>
          <w:rFonts w:eastAsia="Calibri" w:cstheme="minorHAnsi"/>
          <w:lang w:val="en-CA"/>
        </w:rPr>
        <w:t xml:space="preserve"> </w:t>
      </w:r>
    </w:p>
    <w:p w14:paraId="5CDDB4BC" w14:textId="5AC0EFCA" w:rsidR="00CC0536" w:rsidRPr="00CB0CB7" w:rsidRDefault="25ADDF23" w:rsidP="00AE2EB1">
      <w:pPr>
        <w:pStyle w:val="Heading2"/>
      </w:pPr>
      <w:r w:rsidRPr="00CB0CB7">
        <w:t>Consent Docket</w:t>
      </w:r>
    </w:p>
    <w:p w14:paraId="6FBA95A3" w14:textId="77777777" w:rsidR="00E645BB" w:rsidRDefault="00E56157" w:rsidP="00177E14">
      <w:pPr>
        <w:pStyle w:val="ListParagraph"/>
        <w:numPr>
          <w:ilvl w:val="0"/>
          <w:numId w:val="3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Correspondence </w:t>
      </w:r>
    </w:p>
    <w:p w14:paraId="48AC1B77" w14:textId="3A7E3E35" w:rsidR="00CC156C" w:rsidRPr="00955186" w:rsidRDefault="25ADDF23" w:rsidP="00177E14">
      <w:pPr>
        <w:pStyle w:val="ListParagraph"/>
        <w:numPr>
          <w:ilvl w:val="0"/>
          <w:numId w:val="3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 w:rsidRPr="00CB0CB7">
        <w:rPr>
          <w:rFonts w:eastAsia="Calibri" w:cstheme="minorHAnsi"/>
          <w:lang w:val="en-CA"/>
        </w:rPr>
        <w:t>Pastoral Charge Supervisors</w:t>
      </w:r>
    </w:p>
    <w:p w14:paraId="6D76CF2F" w14:textId="77777777" w:rsidR="00894D6F" w:rsidRDefault="00170B7A" w:rsidP="00894D6F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rFonts w:eastAsiaTheme="minorEastAsia" w:cstheme="minorHAnsi"/>
          <w:sz w:val="24"/>
          <w:szCs w:val="24"/>
        </w:rPr>
      </w:pPr>
      <w:r w:rsidRPr="000039A6">
        <w:rPr>
          <w:rFonts w:cstheme="minorHAnsi"/>
          <w:color w:val="242424"/>
          <w:shd w:val="clear" w:color="auto" w:fill="FFFFFF"/>
        </w:rPr>
        <w:t>Rev. Randy Mackenzie to Glen Morris UC beginning 211201</w:t>
      </w:r>
      <w:r w:rsidR="003C728A">
        <w:rPr>
          <w:rFonts w:cstheme="minorHAnsi"/>
          <w:color w:val="242424"/>
          <w:shd w:val="clear" w:color="auto" w:fill="FFFFFF"/>
        </w:rPr>
        <w:t>-211217 (had to change because he is HFRC)</w:t>
      </w:r>
    </w:p>
    <w:p w14:paraId="56AD94BA" w14:textId="265DC623" w:rsidR="00894D6F" w:rsidRDefault="00996DC5" w:rsidP="00894D6F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rFonts w:eastAsiaTheme="minorEastAsia" w:cstheme="minorHAnsi"/>
          <w:sz w:val="24"/>
          <w:szCs w:val="24"/>
        </w:rPr>
      </w:pPr>
      <w:r w:rsidRPr="00894D6F">
        <w:rPr>
          <w:rFonts w:cstheme="minorHAnsi"/>
          <w:color w:val="242424"/>
          <w:shd w:val="clear" w:color="auto" w:fill="FFFFFF"/>
          <w:lang w:val="en-CA"/>
        </w:rPr>
        <w:t xml:space="preserve">Cheryl-Ann Stadelbauer-Sampa to Glen Morris </w:t>
      </w:r>
      <w:r w:rsidR="003C728A" w:rsidRPr="00894D6F">
        <w:rPr>
          <w:rFonts w:cstheme="minorHAnsi"/>
          <w:color w:val="242424"/>
          <w:shd w:val="clear" w:color="auto" w:fill="FFFFFF"/>
          <w:lang w:val="en-CA"/>
        </w:rPr>
        <w:t>from</w:t>
      </w:r>
      <w:r w:rsidRPr="00894D6F">
        <w:rPr>
          <w:rFonts w:cstheme="minorHAnsi"/>
          <w:color w:val="242424"/>
          <w:shd w:val="clear" w:color="auto" w:fill="FFFFFF"/>
          <w:lang w:val="en-CA"/>
        </w:rPr>
        <w:t xml:space="preserve"> 211217</w:t>
      </w:r>
      <w:r w:rsidR="003C728A" w:rsidRPr="00894D6F">
        <w:rPr>
          <w:rFonts w:cstheme="minorHAnsi"/>
          <w:color w:val="242424"/>
          <w:shd w:val="clear" w:color="auto" w:fill="FFFFFF"/>
          <w:lang w:val="en-CA"/>
        </w:rPr>
        <w:t xml:space="preserve"> </w:t>
      </w:r>
      <w:r w:rsidR="00894D6F">
        <w:rPr>
          <w:rFonts w:cstheme="minorHAnsi"/>
          <w:color w:val="242424"/>
          <w:shd w:val="clear" w:color="auto" w:fill="FFFFFF"/>
          <w:lang w:val="en-CA"/>
        </w:rPr>
        <w:t>–</w:t>
      </w:r>
      <w:r w:rsidR="003C728A" w:rsidRPr="00894D6F">
        <w:rPr>
          <w:rFonts w:cstheme="minorHAnsi"/>
          <w:color w:val="242424"/>
          <w:shd w:val="clear" w:color="auto" w:fill="FFFFFF"/>
          <w:lang w:val="en-CA"/>
        </w:rPr>
        <w:t xml:space="preserve"> 220110</w:t>
      </w:r>
    </w:p>
    <w:p w14:paraId="5045C02D" w14:textId="5DA9D06C" w:rsidR="00996DC5" w:rsidRPr="00894D6F" w:rsidRDefault="00996DC5" w:rsidP="00894D6F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rFonts w:eastAsiaTheme="minorEastAsia" w:cstheme="minorHAnsi"/>
          <w:sz w:val="24"/>
          <w:szCs w:val="24"/>
        </w:rPr>
      </w:pPr>
      <w:r w:rsidRPr="00894D6F">
        <w:rPr>
          <w:rFonts w:cstheme="minorHAnsi"/>
          <w:color w:val="242424"/>
          <w:shd w:val="clear" w:color="auto" w:fill="FFFFFF"/>
          <w:lang w:val="en-CA"/>
        </w:rPr>
        <w:t>Micol Cottrell to fill in for meeting on January 6, 2022</w:t>
      </w:r>
    </w:p>
    <w:p w14:paraId="56445A50" w14:textId="1F1DC903" w:rsidR="002A24B1" w:rsidRPr="000039A6" w:rsidRDefault="002A24B1" w:rsidP="00894D6F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rFonts w:eastAsiaTheme="minorEastAsia" w:cstheme="minorHAnsi"/>
          <w:sz w:val="24"/>
          <w:szCs w:val="24"/>
        </w:rPr>
      </w:pPr>
      <w:r w:rsidRPr="000039A6">
        <w:rPr>
          <w:rFonts w:cstheme="minorHAnsi"/>
          <w:color w:val="242424"/>
          <w:shd w:val="clear" w:color="auto" w:fill="FFFFFF"/>
        </w:rPr>
        <w:t xml:space="preserve">John Neff to Central Westside UC, Owen Sound beginning </w:t>
      </w:r>
      <w:r w:rsidR="00493203" w:rsidRPr="000039A6">
        <w:rPr>
          <w:rFonts w:cstheme="minorHAnsi"/>
          <w:color w:val="242424"/>
          <w:shd w:val="clear" w:color="auto" w:fill="FFFFFF"/>
        </w:rPr>
        <w:t>220101</w:t>
      </w:r>
    </w:p>
    <w:p w14:paraId="0C50E849" w14:textId="1E664818" w:rsidR="00C54BC3" w:rsidRDefault="002D3BEF" w:rsidP="00894D6F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rFonts w:eastAsiaTheme="minorEastAsia" w:cstheme="minorHAnsi"/>
          <w:lang w:val="en-CA"/>
        </w:rPr>
      </w:pPr>
      <w:r w:rsidRPr="002D3BEF">
        <w:rPr>
          <w:rFonts w:eastAsiaTheme="minorEastAsia" w:cstheme="minorHAnsi"/>
          <w:lang w:val="en-CA"/>
        </w:rPr>
        <w:t xml:space="preserve">Johanna </w:t>
      </w:r>
      <w:proofErr w:type="spellStart"/>
      <w:r w:rsidRPr="002D3BEF">
        <w:rPr>
          <w:rFonts w:eastAsiaTheme="minorEastAsia" w:cstheme="minorHAnsi"/>
          <w:lang w:val="en-CA"/>
        </w:rPr>
        <w:t>Vander</w:t>
      </w:r>
      <w:r>
        <w:rPr>
          <w:rFonts w:eastAsiaTheme="minorEastAsia" w:cstheme="minorHAnsi"/>
          <w:lang w:val="en-CA"/>
        </w:rPr>
        <w:t>S</w:t>
      </w:r>
      <w:r w:rsidRPr="002D3BEF">
        <w:rPr>
          <w:rFonts w:eastAsiaTheme="minorEastAsia" w:cstheme="minorHAnsi"/>
          <w:lang w:val="en-CA"/>
        </w:rPr>
        <w:t>pek</w:t>
      </w:r>
      <w:proofErr w:type="spellEnd"/>
      <w:r w:rsidRPr="002D3BEF">
        <w:rPr>
          <w:rFonts w:eastAsiaTheme="minorEastAsia" w:cstheme="minorHAnsi"/>
          <w:lang w:val="en-CA"/>
        </w:rPr>
        <w:t xml:space="preserve"> to </w:t>
      </w:r>
      <w:r w:rsidR="006A5019">
        <w:rPr>
          <w:rFonts w:eastAsiaTheme="minorEastAsia" w:cstheme="minorHAnsi"/>
          <w:lang w:val="en-CA"/>
        </w:rPr>
        <w:t xml:space="preserve">Trinity UC, </w:t>
      </w:r>
      <w:r w:rsidRPr="002D3BEF">
        <w:rPr>
          <w:rFonts w:eastAsiaTheme="minorEastAsia" w:cstheme="minorHAnsi"/>
          <w:lang w:val="en-CA"/>
        </w:rPr>
        <w:t>Grand Valley beginning January 7, 2022</w:t>
      </w:r>
    </w:p>
    <w:p w14:paraId="7B63461B" w14:textId="6E3663FA" w:rsidR="00996DC5" w:rsidRDefault="00996DC5" w:rsidP="00894D6F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rFonts w:eastAsiaTheme="minorEastAsia" w:cstheme="minorHAnsi"/>
          <w:lang w:val="en-CA"/>
        </w:rPr>
      </w:pPr>
      <w:r>
        <w:rPr>
          <w:rFonts w:eastAsiaTheme="minorEastAsia" w:cstheme="minorHAnsi"/>
          <w:lang w:val="en-CA"/>
        </w:rPr>
        <w:t>Christine Smaller to Highland UC, Eugenia beginning January 7, 2022</w:t>
      </w:r>
    </w:p>
    <w:p w14:paraId="37A67118" w14:textId="6232F33F" w:rsidR="00996DC5" w:rsidRDefault="00996DC5" w:rsidP="00894D6F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rFonts w:eastAsiaTheme="minorEastAsia" w:cstheme="minorHAnsi"/>
          <w:lang w:val="en-CA"/>
        </w:rPr>
      </w:pPr>
      <w:r>
        <w:rPr>
          <w:rFonts w:eastAsiaTheme="minorEastAsia" w:cstheme="minorHAnsi"/>
          <w:lang w:val="en-CA"/>
        </w:rPr>
        <w:t>Marg Krauter to Dundalk UC beginning January 7, 2022</w:t>
      </w:r>
    </w:p>
    <w:p w14:paraId="6B584AAF" w14:textId="77777777" w:rsidR="008E017C" w:rsidRPr="008E017C" w:rsidRDefault="008E017C" w:rsidP="00894D6F">
      <w:pPr>
        <w:pStyle w:val="ListParagraph"/>
        <w:numPr>
          <w:ilvl w:val="1"/>
          <w:numId w:val="32"/>
        </w:numPr>
        <w:spacing w:after="0" w:line="240" w:lineRule="auto"/>
        <w:contextualSpacing w:val="0"/>
        <w:rPr>
          <w:rFonts w:eastAsiaTheme="minorEastAsia" w:cstheme="minorHAnsi"/>
          <w:lang w:val="en-CA"/>
        </w:rPr>
      </w:pPr>
      <w:r w:rsidRPr="008E017C">
        <w:rPr>
          <w:rFonts w:eastAsiaTheme="minorEastAsia" w:cstheme="minorHAnsi"/>
          <w:lang w:val="en-CA"/>
        </w:rPr>
        <w:t>Greg Smith-Young to Alma UC beginning Jan 14, 2022</w:t>
      </w:r>
    </w:p>
    <w:p w14:paraId="5508AC79" w14:textId="77777777" w:rsidR="008E017C" w:rsidRPr="002D3BEF" w:rsidRDefault="008E017C" w:rsidP="00177E14">
      <w:pPr>
        <w:pStyle w:val="ListParagraph"/>
        <w:spacing w:after="0" w:line="240" w:lineRule="auto"/>
        <w:ind w:left="1440"/>
        <w:contextualSpacing w:val="0"/>
        <w:rPr>
          <w:rFonts w:eastAsiaTheme="minorEastAsia" w:cstheme="minorHAnsi"/>
          <w:lang w:val="en-CA"/>
        </w:rPr>
      </w:pPr>
    </w:p>
    <w:p w14:paraId="4F7F3495" w14:textId="269E28EB" w:rsidR="006B20E9" w:rsidRPr="00984DFB" w:rsidRDefault="25ADDF23" w:rsidP="00177E14">
      <w:pPr>
        <w:pStyle w:val="ListParagraph"/>
        <w:numPr>
          <w:ilvl w:val="0"/>
          <w:numId w:val="3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 w:rsidRPr="00CB0CB7">
        <w:rPr>
          <w:rFonts w:eastAsia="Calibri" w:cstheme="minorHAnsi"/>
          <w:lang w:val="en-CA"/>
        </w:rPr>
        <w:t>Documents</w:t>
      </w:r>
      <w:r w:rsidR="008A2300">
        <w:rPr>
          <w:rFonts w:eastAsia="Calibri" w:cstheme="minorHAnsi"/>
          <w:lang w:val="en-CA"/>
        </w:rPr>
        <w:t xml:space="preserve"> received</w:t>
      </w:r>
    </w:p>
    <w:p w14:paraId="46B88ED2" w14:textId="0A77148F" w:rsidR="00984DFB" w:rsidRDefault="000039A6" w:rsidP="00177E1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Kincardine UC – Approval for new Governance Structure</w:t>
      </w:r>
    </w:p>
    <w:p w14:paraId="155C613B" w14:textId="40D4E43C" w:rsidR="00C54BC3" w:rsidRDefault="00C54BC3" w:rsidP="00177E1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Glen Morris UC – Governance Model</w:t>
      </w:r>
      <w:r w:rsidR="00C5038F">
        <w:rPr>
          <w:rFonts w:eastAsiaTheme="minorEastAsia" w:cstheme="minorHAnsi"/>
        </w:rPr>
        <w:t>,</w:t>
      </w:r>
      <w:r w:rsidR="00C5038F" w:rsidRPr="00C5038F">
        <w:rPr>
          <w:rFonts w:eastAsiaTheme="minorEastAsia" w:cstheme="minorHAnsi"/>
        </w:rPr>
        <w:t xml:space="preserve"> </w:t>
      </w:r>
      <w:r w:rsidR="00C5038F">
        <w:rPr>
          <w:rFonts w:eastAsiaTheme="minorEastAsia" w:cstheme="minorHAnsi"/>
        </w:rPr>
        <w:t>Financial Viability Worksheet, Financial statement</w:t>
      </w:r>
    </w:p>
    <w:bookmarkStart w:id="4" w:name="_Hlk92352944"/>
    <w:p w14:paraId="608DB4FC" w14:textId="2D496A82" w:rsidR="00C5038F" w:rsidRPr="00C526FE" w:rsidRDefault="005B3FCF" w:rsidP="00C526FE">
      <w:pPr>
        <w:pStyle w:val="Body"/>
        <w:spacing w:after="0" w:line="240" w:lineRule="auto"/>
        <w:ind w:left="1418"/>
        <w:rPr>
          <w:rStyle w:val="eop"/>
          <w:rFonts w:asciiTheme="minorHAnsi" w:hAnsiTheme="minorHAnsi" w:cstheme="minorHAnsi"/>
        </w:rPr>
      </w:pPr>
      <w:sdt>
        <w:sdtPr>
          <w:rPr>
            <w:rStyle w:val="eop"/>
            <w:rFonts w:asciiTheme="minorHAnsi" w:eastAsia="Times New Roman" w:hAnsiTheme="minorHAnsi" w:cstheme="minorHAnsi"/>
            <w:b/>
            <w:bCs/>
            <w:u w:val="single"/>
          </w:rPr>
          <w:id w:val="906488326"/>
        </w:sdtPr>
        <w:sdtEndPr>
          <w:rPr>
            <w:rStyle w:val="eop"/>
            <w:b w:val="0"/>
          </w:rPr>
        </w:sdtEndPr>
        <w:sdtContent>
          <w:r w:rsidR="00C5038F" w:rsidRPr="00C526FE">
            <w:rPr>
              <w:rStyle w:val="eop"/>
              <w:rFonts w:asciiTheme="minorHAnsi" w:eastAsia="Times New Roman" w:hAnsiTheme="minorHAnsi" w:cstheme="minorHAnsi"/>
              <w:bCs/>
              <w:u w:val="single"/>
            </w:rPr>
            <w:t xml:space="preserve">Glen Morris United Church </w:t>
          </w:r>
        </w:sdtContent>
      </w:sdt>
      <w:r w:rsidR="00C5038F" w:rsidRPr="00C526FE">
        <w:rPr>
          <w:rStyle w:val="eop"/>
          <w:rFonts w:asciiTheme="minorHAnsi" w:eastAsia="Times New Roman" w:hAnsiTheme="minorHAnsi" w:cstheme="minorHAnsi"/>
        </w:rPr>
        <w:t xml:space="preserve"> </w:t>
      </w:r>
      <w:r w:rsidR="00C5038F" w:rsidRPr="00C526FE">
        <w:rPr>
          <w:rStyle w:val="eop"/>
          <w:rFonts w:asciiTheme="minorHAnsi" w:hAnsiTheme="minorHAnsi" w:cstheme="minorHAnsi"/>
        </w:rPr>
        <w:t xml:space="preserve">community of faith is viable to appoint a supply minister up to Category  </w:t>
      </w:r>
      <w:sdt>
        <w:sdtPr>
          <w:rPr>
            <w:rStyle w:val="eop"/>
            <w:rFonts w:asciiTheme="minorHAnsi" w:hAnsiTheme="minorHAnsi" w:cstheme="minorHAnsi"/>
            <w:u w:val="single"/>
          </w:rPr>
          <w:id w:val="-752809008"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>
          <w:rPr>
            <w:rStyle w:val="eop"/>
          </w:rPr>
        </w:sdtEndPr>
        <w:sdtContent>
          <w:r w:rsidR="00C5038F" w:rsidRPr="00C526FE">
            <w:rPr>
              <w:rStyle w:val="eop"/>
              <w:rFonts w:asciiTheme="minorHAnsi" w:hAnsiTheme="minorHAnsi" w:cstheme="minorHAnsi"/>
              <w:u w:val="single"/>
            </w:rPr>
            <w:t>A</w:t>
          </w:r>
        </w:sdtContent>
      </w:sdt>
      <w:r w:rsidR="00C5038F" w:rsidRPr="00C526FE">
        <w:rPr>
          <w:rStyle w:val="eop"/>
          <w:rFonts w:asciiTheme="minorHAnsi" w:hAnsiTheme="minorHAnsi" w:cstheme="minorHAnsi"/>
        </w:rPr>
        <w:t xml:space="preserve"> for </w:t>
      </w:r>
      <w:sdt>
        <w:sdtPr>
          <w:rPr>
            <w:rStyle w:val="eop"/>
            <w:rFonts w:asciiTheme="minorHAnsi" w:eastAsia="Times New Roman" w:hAnsiTheme="minorHAnsi" w:cstheme="minorHAnsi"/>
            <w:bCs/>
            <w:u w:val="single"/>
          </w:rPr>
          <w:id w:val="1124278002"/>
        </w:sdtPr>
        <w:sdtEndPr>
          <w:rPr>
            <w:rStyle w:val="eop"/>
          </w:rPr>
        </w:sdtEndPr>
        <w:sdtContent>
          <w:r w:rsidR="00C5038F" w:rsidRPr="00C526FE">
            <w:rPr>
              <w:rStyle w:val="eop"/>
              <w:rFonts w:asciiTheme="minorHAnsi" w:eastAsia="Times New Roman" w:hAnsiTheme="minorHAnsi" w:cstheme="minorHAnsi"/>
              <w:bCs/>
              <w:u w:val="single"/>
            </w:rPr>
            <w:t>10</w:t>
          </w:r>
        </w:sdtContent>
      </w:sdt>
      <w:r w:rsidR="00C5038F" w:rsidRPr="00C526FE">
        <w:rPr>
          <w:rStyle w:val="eop"/>
          <w:rFonts w:asciiTheme="minorHAnsi" w:hAnsiTheme="minorHAnsi" w:cstheme="minorHAnsi"/>
        </w:rPr>
        <w:t xml:space="preserve"> hours per week.</w:t>
      </w:r>
    </w:p>
    <w:p w14:paraId="7487CF92" w14:textId="37250A5B" w:rsidR="00344741" w:rsidRDefault="00344741" w:rsidP="00C526FE">
      <w:pPr>
        <w:pStyle w:val="Body"/>
        <w:spacing w:after="0" w:line="240" w:lineRule="auto"/>
        <w:ind w:left="1418"/>
        <w:rPr>
          <w:rStyle w:val="eop"/>
          <w:rFonts w:asciiTheme="minorHAnsi" w:eastAsia="Times New Roman" w:hAnsiTheme="minorHAnsi" w:cstheme="minorHAnsi"/>
        </w:rPr>
      </w:pPr>
      <w:r>
        <w:rPr>
          <w:rStyle w:val="eop"/>
          <w:rFonts w:asciiTheme="minorHAnsi" w:eastAsia="Times New Roman" w:hAnsiTheme="minorHAnsi" w:cstheme="minorHAnsi"/>
        </w:rPr>
        <w:t xml:space="preserve">Note: </w:t>
      </w:r>
      <w:r w:rsidRPr="00344741">
        <w:rPr>
          <w:rStyle w:val="eop"/>
          <w:rFonts w:asciiTheme="minorHAnsi" w:eastAsia="Times New Roman" w:hAnsiTheme="minorHAnsi" w:cstheme="minorHAnsi"/>
        </w:rPr>
        <w:t xml:space="preserve">Glen Morris will be looking for fulltime.  In the meantime, they are appointing another local minister to for ¼ time to make the ministry personnel a </w:t>
      </w:r>
      <w:proofErr w:type="gramStart"/>
      <w:r w:rsidRPr="00344741">
        <w:rPr>
          <w:rStyle w:val="eop"/>
          <w:rFonts w:asciiTheme="minorHAnsi" w:eastAsia="Times New Roman" w:hAnsiTheme="minorHAnsi" w:cstheme="minorHAnsi"/>
        </w:rPr>
        <w:t>full time</w:t>
      </w:r>
      <w:proofErr w:type="gramEnd"/>
      <w:r w:rsidRPr="00344741">
        <w:rPr>
          <w:rStyle w:val="eop"/>
          <w:rFonts w:asciiTheme="minorHAnsi" w:eastAsia="Times New Roman" w:hAnsiTheme="minorHAnsi" w:cstheme="minorHAnsi"/>
        </w:rPr>
        <w:t xml:space="preserve"> position</w:t>
      </w:r>
      <w:r>
        <w:rPr>
          <w:rStyle w:val="eop"/>
          <w:rFonts w:asciiTheme="minorHAnsi" w:eastAsia="Times New Roman" w:hAnsiTheme="minorHAnsi" w:cstheme="minorHAnsi"/>
        </w:rPr>
        <w:t xml:space="preserve"> (with St. Luke’s UC, Cambridge – ¾ time)</w:t>
      </w:r>
      <w:r w:rsidRPr="00344741">
        <w:rPr>
          <w:rStyle w:val="eop"/>
          <w:rFonts w:asciiTheme="minorHAnsi" w:eastAsia="Times New Roman" w:hAnsiTheme="minorHAnsi" w:cstheme="minorHAnsi"/>
        </w:rPr>
        <w:t>.</w:t>
      </w:r>
      <w:r w:rsidR="00D17EAE">
        <w:rPr>
          <w:rStyle w:val="eop"/>
          <w:rFonts w:asciiTheme="minorHAnsi" w:eastAsia="Times New Roman" w:hAnsiTheme="minorHAnsi" w:cstheme="minorHAnsi"/>
        </w:rPr>
        <w:t xml:space="preserve"> </w:t>
      </w:r>
    </w:p>
    <w:p w14:paraId="230B19BB" w14:textId="74BA6B23" w:rsidR="00D17EAE" w:rsidRDefault="001E1D1B" w:rsidP="00C526FE">
      <w:pPr>
        <w:pStyle w:val="Body"/>
        <w:spacing w:after="0" w:line="240" w:lineRule="auto"/>
        <w:ind w:left="1418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Note: Ministry personnel needs to be on the executive committee of the official board. John Neff has asked Glen Morris to make that addition to the governance structure document.</w:t>
      </w:r>
    </w:p>
    <w:bookmarkEnd w:id="4"/>
    <w:p w14:paraId="66363C0A" w14:textId="0A584EB0" w:rsidR="00A5686A" w:rsidRDefault="00A5686A" w:rsidP="00177E1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Georgian Shores UC, Owen Sound – Self-Assessment</w:t>
      </w:r>
    </w:p>
    <w:p w14:paraId="50C14A81" w14:textId="2E7A8AE1" w:rsidR="00DA1AF2" w:rsidRPr="00F025F0" w:rsidRDefault="002C435E" w:rsidP="00177E1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op"/>
          <w:rFonts w:eastAsiaTheme="minorEastAsia"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St. John’s UC, Alliston – Self-Assessment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E2EA26C" w14:textId="475BF221" w:rsidR="00F025F0" w:rsidRPr="00D41BDB" w:rsidRDefault="00F025F0" w:rsidP="00177E1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op"/>
          <w:rFonts w:eastAsiaTheme="minorEastAsia" w:cstheme="minorHAnsi"/>
        </w:rPr>
      </w:pPr>
      <w:proofErr w:type="spellStart"/>
      <w:r>
        <w:rPr>
          <w:rStyle w:val="eop"/>
          <w:rFonts w:ascii="Calibri" w:hAnsi="Calibri" w:cs="Calibri"/>
          <w:color w:val="000000"/>
          <w:shd w:val="clear" w:color="auto" w:fill="FFFFFF"/>
        </w:rPr>
        <w:t>Kilsyth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UC – Financial Statement</w:t>
      </w:r>
    </w:p>
    <w:p w14:paraId="2D64A99E" w14:textId="1C949371" w:rsidR="00D41BDB" w:rsidRPr="0050724C" w:rsidRDefault="00D41BDB" w:rsidP="00177E1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op"/>
          <w:rFonts w:eastAsiaTheme="minorEastAsia" w:cstheme="minorHAnsi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Knox UC, </w:t>
      </w:r>
      <w:proofErr w:type="spellStart"/>
      <w:r>
        <w:rPr>
          <w:rStyle w:val="eop"/>
          <w:rFonts w:ascii="Calibri" w:hAnsi="Calibri" w:cs="Calibri"/>
          <w:color w:val="000000"/>
          <w:shd w:val="clear" w:color="auto" w:fill="FFFFFF"/>
        </w:rPr>
        <w:t>Ayr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– Collaborative agreement with Fairview UC, Brantford (HFRC)</w:t>
      </w:r>
    </w:p>
    <w:p w14:paraId="0AE92840" w14:textId="31679EBA" w:rsidR="0050724C" w:rsidRPr="0050724C" w:rsidRDefault="0050724C" w:rsidP="00177E1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op"/>
          <w:rFonts w:eastAsiaTheme="minorEastAsia" w:cstheme="minorHAnsi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Westminster UC, Waterloo – </w:t>
      </w:r>
      <w:proofErr w:type="spellStart"/>
      <w:r>
        <w:rPr>
          <w:rStyle w:val="eop"/>
          <w:rFonts w:ascii="Calibri" w:hAnsi="Calibri" w:cs="Calibri"/>
          <w:color w:val="000000"/>
          <w:shd w:val="clear" w:color="auto" w:fill="FFFFFF"/>
        </w:rPr>
        <w:t>CoF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Profile (awaiting recommendation)</w:t>
      </w:r>
    </w:p>
    <w:p w14:paraId="7190F848" w14:textId="3BE3F057" w:rsidR="0050724C" w:rsidRPr="00C526FE" w:rsidRDefault="005B3FCF" w:rsidP="00177E14">
      <w:pPr>
        <w:pStyle w:val="Body"/>
        <w:spacing w:after="0" w:line="240" w:lineRule="auto"/>
        <w:ind w:left="1440"/>
        <w:rPr>
          <w:rFonts w:asciiTheme="minorHAnsi" w:hAnsiTheme="minorHAnsi" w:cstheme="minorHAnsi"/>
        </w:rPr>
      </w:pPr>
      <w:sdt>
        <w:sdtPr>
          <w:rPr>
            <w:rStyle w:val="eop"/>
            <w:rFonts w:asciiTheme="minorHAnsi" w:eastAsia="Times New Roman" w:hAnsiTheme="minorHAnsi" w:cstheme="minorHAnsi"/>
            <w:b/>
            <w:bCs/>
            <w:u w:val="single"/>
          </w:rPr>
          <w:id w:val="-1466124262"/>
          <w:placeholder>
            <w:docPart w:val="11C0E070349448B098F451705A442396"/>
          </w:placeholder>
        </w:sdtPr>
        <w:sdtEndPr>
          <w:rPr>
            <w:rStyle w:val="eop"/>
            <w:b w:val="0"/>
          </w:rPr>
        </w:sdtEndPr>
        <w:sdtContent>
          <w:r w:rsidR="0084226E" w:rsidRPr="00C526FE">
            <w:rPr>
              <w:rStyle w:val="eop"/>
              <w:rFonts w:asciiTheme="minorHAnsi" w:eastAsia="Times New Roman" w:hAnsiTheme="minorHAnsi" w:cstheme="minorHAnsi"/>
              <w:bCs/>
              <w:u w:val="single"/>
            </w:rPr>
            <w:t>Westminster Pastoral Charge, Waterloo</w:t>
          </w:r>
        </w:sdtContent>
      </w:sdt>
      <w:r w:rsidR="0084226E" w:rsidRPr="00C526FE">
        <w:rPr>
          <w:rStyle w:val="eop"/>
          <w:rFonts w:asciiTheme="minorHAnsi" w:eastAsia="Times New Roman" w:hAnsiTheme="minorHAnsi" w:cstheme="minorHAnsi"/>
        </w:rPr>
        <w:t xml:space="preserve"> </w:t>
      </w:r>
      <w:r w:rsidR="0084226E" w:rsidRPr="00C526FE">
        <w:rPr>
          <w:rStyle w:val="eop"/>
          <w:rFonts w:asciiTheme="minorHAnsi" w:hAnsiTheme="minorHAnsi" w:cstheme="minorHAnsi"/>
        </w:rPr>
        <w:t xml:space="preserve">community of faith is viable to call/appoint a minister up to Category </w:t>
      </w:r>
      <w:sdt>
        <w:sdtPr>
          <w:rPr>
            <w:rStyle w:val="eop"/>
            <w:rFonts w:asciiTheme="minorHAnsi" w:hAnsiTheme="minorHAnsi" w:cstheme="minorHAnsi"/>
            <w:u w:val="single"/>
          </w:rPr>
          <w:id w:val="641864169"/>
          <w:placeholder>
            <w:docPart w:val="AB50D885689E4B928EACA5D00A76104E"/>
          </w:placeholder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>
          <w:rPr>
            <w:rStyle w:val="eop"/>
          </w:rPr>
        </w:sdtEndPr>
        <w:sdtContent>
          <w:r w:rsidR="0084226E" w:rsidRPr="00C526FE">
            <w:rPr>
              <w:rStyle w:val="eop"/>
              <w:rFonts w:asciiTheme="minorHAnsi" w:hAnsiTheme="minorHAnsi" w:cstheme="minorHAnsi"/>
              <w:u w:val="single"/>
            </w:rPr>
            <w:t>A</w:t>
          </w:r>
        </w:sdtContent>
      </w:sdt>
      <w:r w:rsidR="0084226E" w:rsidRPr="00C526FE">
        <w:rPr>
          <w:rStyle w:val="eop"/>
          <w:rFonts w:asciiTheme="minorHAnsi" w:hAnsiTheme="minorHAnsi" w:cstheme="minorHAnsi"/>
        </w:rPr>
        <w:t xml:space="preserve"> for </w:t>
      </w:r>
      <w:sdt>
        <w:sdtPr>
          <w:rPr>
            <w:rStyle w:val="eop"/>
            <w:rFonts w:asciiTheme="minorHAnsi" w:eastAsia="Times New Roman" w:hAnsiTheme="minorHAnsi" w:cstheme="minorHAnsi"/>
            <w:bCs/>
            <w:u w:val="single"/>
          </w:rPr>
          <w:id w:val="1447511120"/>
          <w:placeholder>
            <w:docPart w:val="620E60DC7F574051A4D450C0F1A2DA94"/>
          </w:placeholder>
        </w:sdtPr>
        <w:sdtEndPr>
          <w:rPr>
            <w:rStyle w:val="eop"/>
          </w:rPr>
        </w:sdtEndPr>
        <w:sdtContent>
          <w:r w:rsidR="0084226E" w:rsidRPr="00C526FE">
            <w:rPr>
              <w:rStyle w:val="eop"/>
              <w:rFonts w:asciiTheme="minorHAnsi" w:eastAsia="Times New Roman" w:hAnsiTheme="minorHAnsi" w:cstheme="minorHAnsi"/>
              <w:bCs/>
              <w:u w:val="single"/>
            </w:rPr>
            <w:t>20</w:t>
          </w:r>
        </w:sdtContent>
      </w:sdt>
      <w:r w:rsidR="0084226E" w:rsidRPr="00C526FE">
        <w:rPr>
          <w:rStyle w:val="eop"/>
          <w:rFonts w:asciiTheme="minorHAnsi" w:hAnsiTheme="minorHAnsi" w:cstheme="minorHAnsi"/>
        </w:rPr>
        <w:t xml:space="preserve"> hours per week</w:t>
      </w:r>
      <w:r w:rsidR="008E017C" w:rsidRPr="00C526FE">
        <w:rPr>
          <w:rStyle w:val="eop"/>
          <w:rFonts w:asciiTheme="minorHAnsi" w:hAnsiTheme="minorHAnsi" w:cstheme="minorHAnsi"/>
        </w:rPr>
        <w:t>.</w:t>
      </w:r>
    </w:p>
    <w:p w14:paraId="3700EC81" w14:textId="2EAD22B7" w:rsidR="00CC0536" w:rsidRDefault="25ADDF23" w:rsidP="00177E14">
      <w:pPr>
        <w:spacing w:after="0" w:line="240" w:lineRule="auto"/>
        <w:rPr>
          <w:rFonts w:eastAsia="Calibri" w:cstheme="minorHAnsi"/>
          <w:lang w:val="en-CA"/>
        </w:rPr>
      </w:pPr>
      <w:r w:rsidRPr="007E759F">
        <w:rPr>
          <w:rFonts w:eastAsia="Calibri" w:cstheme="minorHAnsi"/>
          <w:lang w:val="en-CA"/>
        </w:rPr>
        <w:t xml:space="preserve">The Covenant Commission of Western Ontario Waterways Regional Council </w:t>
      </w:r>
      <w:r w:rsidRPr="007E759F">
        <w:rPr>
          <w:rFonts w:eastAsia="Calibri" w:cstheme="minorHAnsi"/>
          <w:b/>
          <w:bCs/>
          <w:lang w:val="en-CA"/>
        </w:rPr>
        <w:t>agrees</w:t>
      </w:r>
      <w:r w:rsidRPr="007E759F">
        <w:rPr>
          <w:rFonts w:eastAsia="Calibri" w:cstheme="minorHAnsi"/>
          <w:lang w:val="en-CA"/>
        </w:rPr>
        <w:t xml:space="preserve"> by consensus to the Consent Docket.</w:t>
      </w:r>
    </w:p>
    <w:p w14:paraId="2883B81D" w14:textId="77777777" w:rsidR="004735A6" w:rsidRPr="007E759F" w:rsidRDefault="004735A6" w:rsidP="00177E14">
      <w:pPr>
        <w:spacing w:after="0" w:line="240" w:lineRule="auto"/>
        <w:rPr>
          <w:rFonts w:eastAsia="Calibri" w:cstheme="minorHAnsi"/>
        </w:rPr>
      </w:pPr>
    </w:p>
    <w:p w14:paraId="2DBB3BD7" w14:textId="005512DA" w:rsidR="00CC0536" w:rsidRPr="00CB0CB7" w:rsidRDefault="25ADDF23" w:rsidP="00177E14">
      <w:pPr>
        <w:pStyle w:val="Heading2"/>
        <w:spacing w:before="0"/>
        <w:rPr>
          <w:rFonts w:cstheme="minorHAnsi"/>
        </w:rPr>
      </w:pPr>
      <w:r w:rsidRPr="1DB56276">
        <w:t>New Business</w:t>
      </w:r>
    </w:p>
    <w:p w14:paraId="7730CD6F" w14:textId="31E85068" w:rsidR="001E1D1B" w:rsidRPr="001E1D1B" w:rsidRDefault="00F11495" w:rsidP="001E1D1B">
      <w:pPr>
        <w:pStyle w:val="ListParagraph"/>
        <w:numPr>
          <w:ilvl w:val="0"/>
          <w:numId w:val="22"/>
        </w:numPr>
        <w:rPr>
          <w:rFonts w:eastAsia="Calibri" w:cstheme="minorHAnsi"/>
          <w:lang w:val="en-CA"/>
        </w:rPr>
      </w:pPr>
      <w:r w:rsidRPr="001E1D1B">
        <w:rPr>
          <w:rFonts w:eastAsia="Calibri" w:cstheme="minorHAnsi"/>
          <w:lang w:val="en-CA"/>
        </w:rPr>
        <w:t>Glen Morris</w:t>
      </w:r>
      <w:r w:rsidR="001E1D1B" w:rsidRPr="001E1D1B">
        <w:rPr>
          <w:rFonts w:eastAsia="Calibri" w:cstheme="minorHAnsi"/>
          <w:lang w:val="en-CA"/>
        </w:rPr>
        <w:t xml:space="preserve"> – Written update received for information from Cheryl-Ann Stadelbauer-Sampa, Executive Minister.</w:t>
      </w:r>
      <w:r w:rsidR="001E1D1B">
        <w:rPr>
          <w:rFonts w:eastAsia="Calibri" w:cstheme="minorHAnsi"/>
          <w:lang w:val="en-CA"/>
        </w:rPr>
        <w:t xml:space="preserve"> The Covenant Commission of Western Ontario Waterways</w:t>
      </w:r>
      <w:r w:rsidR="001E1D1B" w:rsidRPr="001E1D1B">
        <w:rPr>
          <w:rFonts w:eastAsia="Calibri" w:cstheme="minorHAnsi"/>
          <w:lang w:val="en-CA"/>
        </w:rPr>
        <w:t xml:space="preserve"> Regional Council affirms </w:t>
      </w:r>
      <w:r w:rsidR="001E1D1B">
        <w:rPr>
          <w:rFonts w:eastAsia="Calibri" w:cstheme="minorHAnsi"/>
          <w:lang w:val="en-CA"/>
        </w:rPr>
        <w:t xml:space="preserve">their </w:t>
      </w:r>
      <w:r w:rsidR="001E1D1B" w:rsidRPr="001E1D1B">
        <w:rPr>
          <w:rFonts w:eastAsia="Calibri" w:cstheme="minorHAnsi"/>
          <w:lang w:val="en-CA"/>
        </w:rPr>
        <w:t>support</w:t>
      </w:r>
      <w:r w:rsidR="001E1D1B">
        <w:rPr>
          <w:rFonts w:eastAsia="Calibri" w:cstheme="minorHAnsi"/>
          <w:lang w:val="en-CA"/>
        </w:rPr>
        <w:t xml:space="preserve"> for the decision made</w:t>
      </w:r>
      <w:r w:rsidR="001E1D1B" w:rsidRPr="001E1D1B">
        <w:rPr>
          <w:rFonts w:eastAsia="Calibri" w:cstheme="minorHAnsi"/>
          <w:lang w:val="en-CA"/>
        </w:rPr>
        <w:t xml:space="preserve"> that </w:t>
      </w:r>
      <w:r w:rsidR="001E1D1B">
        <w:rPr>
          <w:rFonts w:eastAsia="Calibri" w:cstheme="minorHAnsi"/>
          <w:lang w:val="en-CA"/>
        </w:rPr>
        <w:t xml:space="preserve">the </w:t>
      </w:r>
      <w:r w:rsidR="001E1D1B" w:rsidRPr="001E1D1B">
        <w:rPr>
          <w:rFonts w:eastAsia="Calibri" w:cstheme="minorHAnsi"/>
          <w:lang w:val="en-CA"/>
        </w:rPr>
        <w:t>manse not be rented to the student whose candidacy has ended.</w:t>
      </w:r>
    </w:p>
    <w:p w14:paraId="392F0EF3" w14:textId="0D83475A" w:rsidR="007C33BD" w:rsidRPr="00C526FE" w:rsidRDefault="009F4E32" w:rsidP="000758DA">
      <w:pPr>
        <w:pStyle w:val="ListParagraph"/>
        <w:numPr>
          <w:ilvl w:val="0"/>
          <w:numId w:val="22"/>
        </w:numPr>
        <w:spacing w:after="0" w:line="240" w:lineRule="auto"/>
        <w:ind w:left="567" w:hanging="357"/>
        <w:contextualSpacing w:val="0"/>
        <w:rPr>
          <w:rFonts w:eastAsia="Calibri" w:cstheme="minorHAnsi"/>
          <w:lang w:val="en-CA"/>
        </w:rPr>
      </w:pPr>
      <w:proofErr w:type="spellStart"/>
      <w:r w:rsidRPr="00C526FE">
        <w:rPr>
          <w:rFonts w:eastAsia="Calibri" w:cstheme="minorHAnsi"/>
          <w:lang w:val="en-CA"/>
        </w:rPr>
        <w:t>Badjeros</w:t>
      </w:r>
      <w:proofErr w:type="spellEnd"/>
      <w:r w:rsidRPr="00C526FE">
        <w:rPr>
          <w:rFonts w:eastAsia="Calibri" w:cstheme="minorHAnsi"/>
          <w:lang w:val="en-CA"/>
        </w:rPr>
        <w:t xml:space="preserve"> UC – Request to use restricted funds.</w:t>
      </w:r>
      <w:r w:rsidR="00C526FE" w:rsidRPr="00C526FE">
        <w:rPr>
          <w:rFonts w:eastAsia="Calibri" w:cstheme="minorHAnsi"/>
          <w:lang w:val="en-CA"/>
        </w:rPr>
        <w:t xml:space="preserve">  </w:t>
      </w:r>
      <w:r w:rsidR="007C33BD" w:rsidRPr="00C526FE">
        <w:rPr>
          <w:rFonts w:eastAsia="Calibri" w:cstheme="minorHAnsi"/>
          <w:lang w:val="en-CA"/>
        </w:rPr>
        <w:t xml:space="preserve">Note: </w:t>
      </w:r>
      <w:r w:rsidR="001E1D1B" w:rsidRPr="00C526FE">
        <w:rPr>
          <w:rFonts w:eastAsia="Calibri" w:cstheme="minorHAnsi"/>
          <w:lang w:val="en-CA"/>
        </w:rPr>
        <w:t xml:space="preserve">John Neff asked </w:t>
      </w:r>
      <w:r w:rsidR="007C33BD" w:rsidRPr="00C526FE">
        <w:rPr>
          <w:rFonts w:eastAsia="Calibri" w:cstheme="minorHAnsi"/>
          <w:lang w:val="en-CA"/>
        </w:rPr>
        <w:t xml:space="preserve">for </w:t>
      </w:r>
      <w:r w:rsidR="00C526FE" w:rsidRPr="00C526FE">
        <w:rPr>
          <w:rFonts w:eastAsia="Calibri" w:cstheme="minorHAnsi"/>
          <w:lang w:val="en-CA"/>
        </w:rPr>
        <w:t xml:space="preserve">further </w:t>
      </w:r>
      <w:r w:rsidR="007C33BD" w:rsidRPr="00C526FE">
        <w:rPr>
          <w:rFonts w:eastAsia="Calibri" w:cstheme="minorHAnsi"/>
          <w:lang w:val="en-CA"/>
        </w:rPr>
        <w:t>financial information as background</w:t>
      </w:r>
      <w:r w:rsidR="00C526FE" w:rsidRPr="00C526FE">
        <w:rPr>
          <w:rFonts w:eastAsia="Calibri" w:cstheme="minorHAnsi"/>
          <w:lang w:val="en-CA"/>
        </w:rPr>
        <w:t xml:space="preserve"> which was provided.</w:t>
      </w:r>
    </w:p>
    <w:p w14:paraId="70B7986F" w14:textId="7B8E4022" w:rsidR="00C526FE" w:rsidRDefault="001E1D1B" w:rsidP="00177E14">
      <w:pPr>
        <w:pStyle w:val="ListParagraph"/>
        <w:spacing w:after="0" w:line="240" w:lineRule="auto"/>
        <w:ind w:left="567"/>
        <w:contextualSpacing w:val="0"/>
        <w:rPr>
          <w:rFonts w:eastAsia="Calibri" w:cstheme="minorHAnsi"/>
          <w:lang w:val="en-CA"/>
        </w:rPr>
      </w:pPr>
      <w:r w:rsidRPr="00C526FE">
        <w:rPr>
          <w:rFonts w:eastAsia="Calibri" w:cstheme="minorHAnsi"/>
          <w:b/>
          <w:lang w:val="en-CA"/>
        </w:rPr>
        <w:t>MOTION</w:t>
      </w:r>
      <w:r w:rsidRPr="001E1D1B">
        <w:rPr>
          <w:rFonts w:eastAsia="Calibri" w:cstheme="minorHAnsi"/>
          <w:lang w:val="en-CA"/>
        </w:rPr>
        <w:t xml:space="preserve"> Arthur</w:t>
      </w:r>
      <w:r w:rsidR="00463179">
        <w:rPr>
          <w:rFonts w:eastAsia="Calibri" w:cstheme="minorHAnsi"/>
          <w:lang w:val="en-CA"/>
        </w:rPr>
        <w:t xml:space="preserve"> Hills </w:t>
      </w:r>
      <w:r w:rsidRPr="001E1D1B">
        <w:rPr>
          <w:rFonts w:eastAsia="Calibri" w:cstheme="minorHAnsi"/>
          <w:lang w:val="en-CA"/>
        </w:rPr>
        <w:t>/Matt</w:t>
      </w:r>
      <w:r w:rsidR="00C526FE">
        <w:rPr>
          <w:rFonts w:eastAsia="Calibri" w:cstheme="minorHAnsi"/>
          <w:lang w:val="en-CA"/>
        </w:rPr>
        <w:t>hew Lindsay</w:t>
      </w:r>
    </w:p>
    <w:p w14:paraId="6EDAF607" w14:textId="2C3C98CC" w:rsidR="001E1D1B" w:rsidRDefault="00C526FE" w:rsidP="00C526FE">
      <w:pPr>
        <w:pStyle w:val="ListParagraph"/>
        <w:spacing w:after="0" w:line="240" w:lineRule="auto"/>
        <w:ind w:left="567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That the Covenant Commission approve the request from </w:t>
      </w:r>
      <w:proofErr w:type="spellStart"/>
      <w:r>
        <w:rPr>
          <w:rFonts w:eastAsia="Calibri" w:cstheme="minorHAnsi"/>
          <w:lang w:val="en-CA"/>
        </w:rPr>
        <w:t>Badjeros</w:t>
      </w:r>
      <w:proofErr w:type="spellEnd"/>
      <w:r>
        <w:rPr>
          <w:rFonts w:eastAsia="Calibri" w:cstheme="minorHAnsi"/>
          <w:lang w:val="en-CA"/>
        </w:rPr>
        <w:t xml:space="preserve"> United Church to use restricted funds</w:t>
      </w:r>
      <w:r w:rsidRPr="00C526FE">
        <w:t xml:space="preserve"> </w:t>
      </w:r>
      <w:r>
        <w:t xml:space="preserve">to </w:t>
      </w:r>
      <w:r w:rsidRPr="00C526FE">
        <w:rPr>
          <w:rFonts w:eastAsia="Calibri" w:cstheme="minorHAnsi"/>
          <w:lang w:val="en-CA"/>
        </w:rPr>
        <w:t xml:space="preserve">cover </w:t>
      </w:r>
      <w:r>
        <w:rPr>
          <w:rFonts w:eastAsia="Calibri" w:cstheme="minorHAnsi"/>
          <w:lang w:val="en-CA"/>
        </w:rPr>
        <w:t xml:space="preserve">the </w:t>
      </w:r>
      <w:r w:rsidRPr="00C526FE">
        <w:rPr>
          <w:rFonts w:eastAsia="Calibri" w:cstheme="minorHAnsi"/>
          <w:lang w:val="en-CA"/>
        </w:rPr>
        <w:t>final costs of</w:t>
      </w:r>
      <w:r>
        <w:rPr>
          <w:rFonts w:eastAsia="Calibri" w:cstheme="minorHAnsi"/>
          <w:lang w:val="en-CA"/>
        </w:rPr>
        <w:t xml:space="preserve"> updating the church kitchen. </w:t>
      </w:r>
      <w:r w:rsidRPr="00C526FE">
        <w:rPr>
          <w:rFonts w:eastAsia="Calibri" w:cstheme="minorHAnsi"/>
          <w:b/>
          <w:lang w:val="en-CA"/>
        </w:rPr>
        <w:t>CARRIED</w:t>
      </w:r>
    </w:p>
    <w:p w14:paraId="35A0F971" w14:textId="77777777" w:rsidR="00C526FE" w:rsidRDefault="00C526FE" w:rsidP="00177E14">
      <w:pPr>
        <w:pStyle w:val="ListParagraph"/>
        <w:spacing w:after="0" w:line="240" w:lineRule="auto"/>
        <w:ind w:left="567"/>
        <w:contextualSpacing w:val="0"/>
        <w:rPr>
          <w:rFonts w:eastAsia="Calibri" w:cstheme="minorHAnsi"/>
          <w:lang w:val="en-CA"/>
        </w:rPr>
      </w:pPr>
    </w:p>
    <w:p w14:paraId="71DD2679" w14:textId="28E94298" w:rsidR="007C33BD" w:rsidRDefault="00961F64" w:rsidP="00BD062F">
      <w:pPr>
        <w:pStyle w:val="ListParagraph"/>
        <w:numPr>
          <w:ilvl w:val="0"/>
          <w:numId w:val="22"/>
        </w:numPr>
        <w:spacing w:after="0" w:line="240" w:lineRule="auto"/>
        <w:ind w:left="284" w:hanging="74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lastRenderedPageBreak/>
        <w:t>Thérèse Samuel</w:t>
      </w:r>
      <w:r w:rsidR="00C526FE">
        <w:rPr>
          <w:rFonts w:eastAsia="Calibri" w:cstheme="minorHAnsi"/>
          <w:lang w:val="en-CA"/>
        </w:rPr>
        <w:t>, Minister Right Relations and Social Justice,</w:t>
      </w:r>
      <w:r w:rsidR="00880383">
        <w:rPr>
          <w:rFonts w:eastAsia="Calibri" w:cstheme="minorHAnsi"/>
          <w:lang w:val="en-CA"/>
        </w:rPr>
        <w:t xml:space="preserve"> led a conversation on social justice/anti-oppression and reflected on two examples from the symbols currently used for covenanting with the region. </w:t>
      </w:r>
    </w:p>
    <w:p w14:paraId="53FB1DE2" w14:textId="77777777" w:rsidR="00BD062F" w:rsidRDefault="00BD062F" w:rsidP="00EB5058">
      <w:pPr>
        <w:pStyle w:val="ListParagraph"/>
        <w:spacing w:after="0" w:line="240" w:lineRule="auto"/>
        <w:ind w:left="284"/>
        <w:contextualSpacing w:val="0"/>
        <w:rPr>
          <w:rFonts w:eastAsia="Calibri" w:cstheme="minorHAnsi"/>
          <w:lang w:val="en-CA"/>
        </w:rPr>
      </w:pPr>
    </w:p>
    <w:p w14:paraId="722BFB18" w14:textId="70209F36" w:rsidR="00BD062F" w:rsidRDefault="00EB5058" w:rsidP="00EB5058">
      <w:pPr>
        <w:pStyle w:val="ListParagraph"/>
        <w:spacing w:after="0" w:line="240" w:lineRule="auto"/>
        <w:ind w:left="284"/>
        <w:contextualSpacing w:val="0"/>
        <w:rPr>
          <w:rFonts w:eastAsia="Calibri" w:cstheme="minorHAnsi"/>
          <w:lang w:val="en-CA"/>
        </w:rPr>
      </w:pPr>
      <w:r w:rsidRPr="00EB5058">
        <w:rPr>
          <w:rFonts w:eastAsia="Calibri" w:cstheme="minorHAnsi"/>
          <w:lang w:val="en-CA"/>
        </w:rPr>
        <w:t>Thérèse</w:t>
      </w:r>
      <w:r w:rsidR="00BD062F">
        <w:rPr>
          <w:rFonts w:eastAsia="Calibri" w:cstheme="minorHAnsi"/>
          <w:lang w:val="en-CA"/>
        </w:rPr>
        <w:t xml:space="preserve"> discussed her dislike of</w:t>
      </w:r>
      <w:r w:rsidR="00535489">
        <w:rPr>
          <w:rFonts w:eastAsia="Calibri" w:cstheme="minorHAnsi"/>
          <w:lang w:val="en-CA"/>
        </w:rPr>
        <w:t>,</w:t>
      </w:r>
      <w:r w:rsidR="00BD062F">
        <w:rPr>
          <w:rFonts w:eastAsia="Calibri" w:cstheme="minorHAnsi"/>
          <w:lang w:val="en-CA"/>
        </w:rPr>
        <w:t xml:space="preserve"> and the connotations associated with, the chain (slavery) and the walking stick (images tied to a walking stick assume that everyone has the </w:t>
      </w:r>
      <w:proofErr w:type="spellStart"/>
      <w:r w:rsidR="00BD062F">
        <w:rPr>
          <w:rFonts w:eastAsia="Calibri" w:cstheme="minorHAnsi"/>
          <w:lang w:val="en-CA"/>
        </w:rPr>
        <w:t>ablebodied</w:t>
      </w:r>
      <w:proofErr w:type="spellEnd"/>
      <w:r w:rsidR="00BD062F">
        <w:rPr>
          <w:rFonts w:eastAsia="Calibri" w:cstheme="minorHAnsi"/>
          <w:lang w:val="en-CA"/>
        </w:rPr>
        <w:t xml:space="preserve"> notion of walking). Commission members shared their thoughts and brainstormed a bit about possible alternatives to those two symbol</w:t>
      </w:r>
      <w:r w:rsidR="00535489">
        <w:rPr>
          <w:rFonts w:eastAsia="Calibri" w:cstheme="minorHAnsi"/>
          <w:lang w:val="en-CA"/>
        </w:rPr>
        <w:t>s (prayer shawl, Bible?).</w:t>
      </w:r>
    </w:p>
    <w:p w14:paraId="0E7C1DD6" w14:textId="4A914A52" w:rsidR="00BD062F" w:rsidRDefault="00BD062F" w:rsidP="00EB5058">
      <w:pPr>
        <w:pStyle w:val="ListParagraph"/>
        <w:spacing w:after="0" w:line="240" w:lineRule="auto"/>
        <w:ind w:left="284"/>
        <w:contextualSpacing w:val="0"/>
        <w:rPr>
          <w:rFonts w:eastAsia="Calibri" w:cstheme="minorHAnsi"/>
          <w:lang w:val="en-CA"/>
        </w:rPr>
      </w:pPr>
    </w:p>
    <w:p w14:paraId="42DD12BE" w14:textId="717B3EB5" w:rsidR="00BD062F" w:rsidRDefault="00BD062F" w:rsidP="00EB5058">
      <w:pPr>
        <w:pStyle w:val="ListParagraph"/>
        <w:spacing w:after="0" w:line="240" w:lineRule="auto"/>
        <w:ind w:left="284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Ann Harbridge </w:t>
      </w:r>
      <w:r w:rsidR="00376886">
        <w:rPr>
          <w:rFonts w:eastAsia="Calibri" w:cstheme="minorHAnsi"/>
          <w:lang w:val="en-CA"/>
        </w:rPr>
        <w:t xml:space="preserve">suggested that commission members </w:t>
      </w:r>
      <w:r w:rsidR="00237A66">
        <w:rPr>
          <w:rFonts w:eastAsia="Calibri" w:cstheme="minorHAnsi"/>
          <w:lang w:val="en-CA"/>
        </w:rPr>
        <w:t xml:space="preserve">reflect on possible symbols and come back to the next meeting with </w:t>
      </w:r>
      <w:r w:rsidR="00535489">
        <w:rPr>
          <w:rFonts w:eastAsia="Calibri" w:cstheme="minorHAnsi"/>
          <w:lang w:val="en-CA"/>
        </w:rPr>
        <w:t xml:space="preserve">a suggestion each and she invited </w:t>
      </w:r>
      <w:r w:rsidR="00535489" w:rsidRPr="00535489">
        <w:rPr>
          <w:rFonts w:eastAsia="Calibri" w:cstheme="minorHAnsi"/>
          <w:lang w:val="en-CA"/>
        </w:rPr>
        <w:t>Thérèse</w:t>
      </w:r>
      <w:r w:rsidR="00535489">
        <w:rPr>
          <w:rFonts w:eastAsia="Calibri" w:cstheme="minorHAnsi"/>
          <w:lang w:val="en-CA"/>
        </w:rPr>
        <w:t xml:space="preserve"> to contribute what would connect to her.  Reach out to others in our communities and gather their ideas as well. To be included in “Business Arising” at the February meeting.</w:t>
      </w:r>
    </w:p>
    <w:p w14:paraId="45AA7C6B" w14:textId="77777777" w:rsidR="00BD062F" w:rsidRDefault="00BD062F" w:rsidP="00EB5058">
      <w:pPr>
        <w:pStyle w:val="ListParagraph"/>
        <w:spacing w:after="0" w:line="240" w:lineRule="auto"/>
        <w:ind w:left="284"/>
        <w:contextualSpacing w:val="0"/>
        <w:rPr>
          <w:rFonts w:eastAsia="Calibri" w:cstheme="minorHAnsi"/>
          <w:lang w:val="en-CA"/>
        </w:rPr>
      </w:pPr>
    </w:p>
    <w:p w14:paraId="605046A0" w14:textId="65B1C6B3" w:rsidR="00105B0E" w:rsidRDefault="008E017C" w:rsidP="00535489">
      <w:pPr>
        <w:pStyle w:val="ListParagraph"/>
        <w:spacing w:after="0" w:line="240" w:lineRule="auto"/>
        <w:ind w:left="284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 </w:t>
      </w:r>
      <w:r w:rsidR="00105B0E" w:rsidRPr="00105B0E">
        <w:rPr>
          <w:rFonts w:eastAsia="Calibri" w:cstheme="minorHAnsi"/>
          <w:lang w:val="en-CA"/>
        </w:rPr>
        <w:t>4.</w:t>
      </w:r>
      <w:r w:rsidR="00105B0E">
        <w:rPr>
          <w:rFonts w:eastAsia="Calibri" w:cstheme="minorHAnsi"/>
          <w:lang w:val="en-CA"/>
        </w:rPr>
        <w:t xml:space="preserve">  Lay Connections (email from Gary Clark)</w:t>
      </w:r>
      <w:r w:rsidR="00B7239F" w:rsidRPr="00B7239F">
        <w:rPr>
          <w:rFonts w:eastAsia="Calibri" w:cstheme="minorHAnsi"/>
          <w:lang w:val="en-CA"/>
        </w:rPr>
        <w:t xml:space="preserve"> </w:t>
      </w:r>
    </w:p>
    <w:p w14:paraId="1BE5E56A" w14:textId="46CA481D" w:rsidR="008B5F5B" w:rsidRDefault="008B5F5B" w:rsidP="008B5F5B">
      <w:pPr>
        <w:spacing w:after="0" w:line="240" w:lineRule="auto"/>
        <w:ind w:left="284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Ann Harbridge referred to an email she received from Gary Clark</w:t>
      </w:r>
      <w:r w:rsidRPr="008B5F5B">
        <w:rPr>
          <w:rFonts w:eastAsia="Calibri" w:cstheme="minorHAnsi"/>
          <w:lang w:val="en-CA"/>
        </w:rPr>
        <w:t xml:space="preserve"> </w:t>
      </w:r>
      <w:r>
        <w:rPr>
          <w:rFonts w:eastAsia="Calibri" w:cstheme="minorHAnsi"/>
          <w:lang w:val="en-CA"/>
        </w:rPr>
        <w:t>suggesting that an invitation be made to lay regional council reps to gather</w:t>
      </w:r>
      <w:r w:rsidR="00535489">
        <w:rPr>
          <w:rFonts w:eastAsia="Calibri" w:cstheme="minorHAnsi"/>
          <w:lang w:val="en-CA"/>
        </w:rPr>
        <w:t>; to</w:t>
      </w:r>
      <w:r>
        <w:rPr>
          <w:rFonts w:eastAsia="Calibri" w:cstheme="minorHAnsi"/>
          <w:lang w:val="en-CA"/>
        </w:rPr>
        <w:t xml:space="preserve"> </w:t>
      </w:r>
      <w:r w:rsidRPr="008B5F5B">
        <w:rPr>
          <w:rFonts w:eastAsia="Calibri" w:cstheme="minorHAnsi"/>
          <w:lang w:val="en-CA"/>
        </w:rPr>
        <w:t xml:space="preserve">encourage them to share how they are doing personally and </w:t>
      </w:r>
      <w:r>
        <w:rPr>
          <w:rFonts w:eastAsia="Calibri" w:cstheme="minorHAnsi"/>
          <w:lang w:val="en-CA"/>
        </w:rPr>
        <w:t xml:space="preserve">how </w:t>
      </w:r>
      <w:r w:rsidRPr="008B5F5B">
        <w:rPr>
          <w:rFonts w:eastAsia="Calibri" w:cstheme="minorHAnsi"/>
          <w:lang w:val="en-CA"/>
        </w:rPr>
        <w:t>their congregations</w:t>
      </w:r>
      <w:r>
        <w:rPr>
          <w:rFonts w:eastAsia="Calibri" w:cstheme="minorHAnsi"/>
          <w:lang w:val="en-CA"/>
        </w:rPr>
        <w:t xml:space="preserve"> are doing.</w:t>
      </w:r>
    </w:p>
    <w:p w14:paraId="31162E45" w14:textId="77777777" w:rsidR="008B5F5B" w:rsidRDefault="008B5F5B" w:rsidP="008B5F5B">
      <w:pPr>
        <w:spacing w:after="0" w:line="240" w:lineRule="auto"/>
        <w:ind w:left="284"/>
        <w:rPr>
          <w:rFonts w:eastAsia="Calibri" w:cstheme="minorHAnsi"/>
          <w:lang w:val="en-CA"/>
        </w:rPr>
      </w:pPr>
    </w:p>
    <w:p w14:paraId="07C663BF" w14:textId="526F8AE3" w:rsidR="008B5F5B" w:rsidRDefault="008B5F5B" w:rsidP="008B5F5B">
      <w:pPr>
        <w:spacing w:after="0" w:line="240" w:lineRule="auto"/>
        <w:ind w:left="284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The Commission agreed that an online gathering should be set up for lay representatives. John Neff will set up a one hour, evening</w:t>
      </w:r>
      <w:r w:rsidR="00EB5058">
        <w:rPr>
          <w:rFonts w:eastAsia="Calibri" w:cstheme="minorHAnsi"/>
          <w:lang w:val="en-CA"/>
        </w:rPr>
        <w:t>,</w:t>
      </w:r>
      <w:r>
        <w:rPr>
          <w:rFonts w:eastAsia="Calibri" w:cstheme="minorHAnsi"/>
          <w:lang w:val="en-CA"/>
        </w:rPr>
        <w:t xml:space="preserve"> gathering for later in February, utilizing the clergy online gatherings </w:t>
      </w:r>
      <w:r w:rsidR="00EB5058">
        <w:rPr>
          <w:rFonts w:eastAsia="Calibri" w:cstheme="minorHAnsi"/>
          <w:lang w:val="en-CA"/>
        </w:rPr>
        <w:t>format</w:t>
      </w:r>
      <w:r>
        <w:rPr>
          <w:rFonts w:eastAsia="Calibri" w:cstheme="minorHAnsi"/>
          <w:lang w:val="en-CA"/>
        </w:rPr>
        <w:t>.  There was some discussion about what the purpose/focus of the gathering would be. It was felt it could be more of a time for collegiality and connecting, sharing what’s happening in other churches.  Also what do folks need, what avenue</w:t>
      </w:r>
      <w:r w:rsidR="00EB5058">
        <w:rPr>
          <w:rFonts w:eastAsia="Calibri" w:cstheme="minorHAnsi"/>
          <w:lang w:val="en-CA"/>
        </w:rPr>
        <w:t>s</w:t>
      </w:r>
      <w:r>
        <w:rPr>
          <w:rFonts w:eastAsia="Calibri" w:cstheme="minorHAnsi"/>
          <w:lang w:val="en-CA"/>
        </w:rPr>
        <w:t xml:space="preserve"> are there to become involved in the work of the regional council (resource pools?).</w:t>
      </w:r>
      <w:r w:rsidR="009436F5">
        <w:rPr>
          <w:rFonts w:eastAsia="Calibri" w:cstheme="minorHAnsi"/>
          <w:lang w:val="en-CA"/>
        </w:rPr>
        <w:t xml:space="preserve"> </w:t>
      </w:r>
    </w:p>
    <w:p w14:paraId="09CFF99E" w14:textId="77777777" w:rsidR="008B5F5B" w:rsidRDefault="008B5F5B" w:rsidP="008B5F5B">
      <w:pPr>
        <w:spacing w:after="0" w:line="240" w:lineRule="auto"/>
        <w:ind w:left="284"/>
        <w:rPr>
          <w:rFonts w:eastAsia="Calibri" w:cstheme="minorHAnsi"/>
          <w:lang w:val="en-CA"/>
        </w:rPr>
      </w:pPr>
    </w:p>
    <w:p w14:paraId="76C17968" w14:textId="60ED472A" w:rsidR="005E3E39" w:rsidRDefault="005E3E39" w:rsidP="008B5F5B">
      <w:pPr>
        <w:spacing w:after="0" w:line="240" w:lineRule="auto"/>
        <w:ind w:left="284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5. Commission </w:t>
      </w:r>
      <w:proofErr w:type="spellStart"/>
      <w:r>
        <w:rPr>
          <w:rFonts w:eastAsia="Calibri" w:cstheme="minorHAnsi"/>
          <w:lang w:val="en-CA"/>
        </w:rPr>
        <w:t>Sharepoint</w:t>
      </w:r>
      <w:proofErr w:type="spellEnd"/>
    </w:p>
    <w:p w14:paraId="07EFE213" w14:textId="4E814553" w:rsidR="004735A6" w:rsidRPr="00105B0E" w:rsidRDefault="00EB5058" w:rsidP="00535489">
      <w:pPr>
        <w:spacing w:after="0" w:line="240" w:lineRule="auto"/>
        <w:ind w:left="142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   </w:t>
      </w:r>
      <w:r w:rsidR="008B5F5B">
        <w:rPr>
          <w:rFonts w:eastAsia="Calibri" w:cstheme="minorHAnsi"/>
          <w:lang w:val="en-CA"/>
        </w:rPr>
        <w:t>John Neff is continuing</w:t>
      </w:r>
      <w:r w:rsidR="00535489">
        <w:rPr>
          <w:rFonts w:eastAsia="Calibri" w:cstheme="minorHAnsi"/>
          <w:lang w:val="en-CA"/>
        </w:rPr>
        <w:t xml:space="preserve"> to work on the trial setup and testing of the Commission on </w:t>
      </w:r>
      <w:proofErr w:type="spellStart"/>
      <w:r w:rsidR="00535489">
        <w:rPr>
          <w:rFonts w:eastAsia="Calibri" w:cstheme="minorHAnsi"/>
          <w:lang w:val="en-CA"/>
        </w:rPr>
        <w:t>Sharepoint</w:t>
      </w:r>
      <w:proofErr w:type="spellEnd"/>
      <w:r w:rsidR="00535489">
        <w:rPr>
          <w:rFonts w:eastAsia="Calibri" w:cstheme="minorHAnsi"/>
          <w:lang w:val="en-CA"/>
        </w:rPr>
        <w:t>.</w:t>
      </w:r>
    </w:p>
    <w:p w14:paraId="42F91053" w14:textId="77777777" w:rsidR="00535489" w:rsidRDefault="00535489" w:rsidP="008B5F5B">
      <w:pPr>
        <w:spacing w:after="0" w:line="240" w:lineRule="auto"/>
        <w:ind w:left="284"/>
        <w:rPr>
          <w:rStyle w:val="Heading2Char"/>
        </w:rPr>
      </w:pPr>
    </w:p>
    <w:p w14:paraId="1A79383E" w14:textId="77777777" w:rsidR="00535489" w:rsidRDefault="00535489" w:rsidP="008B5F5B">
      <w:pPr>
        <w:spacing w:after="0" w:line="240" w:lineRule="auto"/>
        <w:ind w:left="284"/>
        <w:rPr>
          <w:rStyle w:val="Heading2Char"/>
        </w:rPr>
      </w:pPr>
    </w:p>
    <w:p w14:paraId="45208CD0" w14:textId="67F4193D" w:rsidR="00D17EAE" w:rsidRDefault="25ADDF23" w:rsidP="008B5F5B">
      <w:pPr>
        <w:spacing w:after="0" w:line="240" w:lineRule="auto"/>
        <w:ind w:left="284"/>
        <w:rPr>
          <w:rFonts w:eastAsia="Calibri" w:cstheme="minorHAnsi"/>
          <w:lang w:val="en-CA"/>
        </w:rPr>
      </w:pPr>
      <w:r w:rsidRPr="00AE2EB1">
        <w:rPr>
          <w:rStyle w:val="Heading2Char"/>
        </w:rPr>
        <w:t>Next Meeting: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="00396789" w:rsidRPr="00396789">
        <w:rPr>
          <w:rFonts w:eastAsia="Calibri" w:cstheme="minorHAnsi"/>
          <w:bCs/>
          <w:lang w:val="en-CA"/>
        </w:rPr>
        <w:t>Regular meeting</w:t>
      </w:r>
      <w:r w:rsidR="00396789">
        <w:rPr>
          <w:rFonts w:eastAsia="Calibri" w:cstheme="minorHAnsi"/>
          <w:b/>
          <w:bCs/>
          <w:lang w:val="en-CA"/>
        </w:rPr>
        <w:t xml:space="preserve"> </w:t>
      </w:r>
      <w:r w:rsidRPr="00CB0CB7">
        <w:rPr>
          <w:rFonts w:eastAsia="Calibri" w:cstheme="minorHAnsi"/>
          <w:lang w:val="en-CA"/>
        </w:rPr>
        <w:t xml:space="preserve">Thursday, </w:t>
      </w:r>
      <w:r w:rsidR="00D17EAE">
        <w:rPr>
          <w:rFonts w:eastAsia="Calibri" w:cstheme="minorHAnsi"/>
          <w:lang w:val="en-CA"/>
        </w:rPr>
        <w:t xml:space="preserve">Feb 10. </w:t>
      </w:r>
      <w:r w:rsidRPr="00CB0CB7">
        <w:rPr>
          <w:rFonts w:eastAsia="Calibri" w:cstheme="minorHAnsi"/>
          <w:lang w:val="en-CA"/>
        </w:rPr>
        <w:t xml:space="preserve">by Zoom Call </w:t>
      </w:r>
      <w:r w:rsidR="00C07FA5">
        <w:rPr>
          <w:rFonts w:eastAsia="Calibri" w:cstheme="minorHAnsi"/>
          <w:lang w:val="en-CA"/>
        </w:rPr>
        <w:t>–</w:t>
      </w:r>
      <w:r w:rsidRPr="00CB0CB7">
        <w:rPr>
          <w:rFonts w:eastAsia="Calibri" w:cstheme="minorHAnsi"/>
          <w:lang w:val="en-CA"/>
        </w:rPr>
        <w:t xml:space="preserve"> </w:t>
      </w:r>
      <w:r w:rsidR="00D17EAE">
        <w:rPr>
          <w:rFonts w:eastAsia="Calibri" w:cstheme="minorHAnsi"/>
          <w:lang w:val="en-CA"/>
        </w:rPr>
        <w:t>7 pm</w:t>
      </w:r>
    </w:p>
    <w:p w14:paraId="5CECEC6A" w14:textId="49DD2D52" w:rsidR="00CC0536" w:rsidRPr="00CB0CB7" w:rsidRDefault="25ADDF23" w:rsidP="008B5F5B">
      <w:pPr>
        <w:spacing w:after="0" w:line="240" w:lineRule="auto"/>
        <w:ind w:left="284"/>
        <w:rPr>
          <w:rFonts w:eastAsia="Calibri" w:cstheme="minorHAnsi"/>
        </w:rPr>
      </w:pPr>
      <w:r w:rsidRPr="00CB0CB7">
        <w:rPr>
          <w:rFonts w:eastAsia="Calibri" w:cstheme="minorHAnsi"/>
          <w:lang w:val="en-CA"/>
        </w:rPr>
        <w:t xml:space="preserve">Worship by: </w:t>
      </w:r>
      <w:r w:rsidR="00D17EAE">
        <w:rPr>
          <w:rFonts w:eastAsia="Calibri" w:cstheme="minorHAnsi"/>
          <w:lang w:val="en-CA"/>
        </w:rPr>
        <w:t xml:space="preserve">Norm </w:t>
      </w:r>
      <w:proofErr w:type="spellStart"/>
      <w:r w:rsidR="00D17EAE">
        <w:rPr>
          <w:rFonts w:eastAsia="Calibri" w:cstheme="minorHAnsi"/>
          <w:lang w:val="en-CA"/>
        </w:rPr>
        <w:t>Eygenraam</w:t>
      </w:r>
      <w:proofErr w:type="spellEnd"/>
    </w:p>
    <w:p w14:paraId="7A5BFC24" w14:textId="06866F9B" w:rsidR="00CC0536" w:rsidRDefault="25ADDF23" w:rsidP="008B5F5B">
      <w:pPr>
        <w:spacing w:after="0" w:line="240" w:lineRule="auto"/>
        <w:ind w:left="284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t xml:space="preserve">Land Acknowledgement:  </w:t>
      </w:r>
    </w:p>
    <w:p w14:paraId="39388EF7" w14:textId="77777777" w:rsidR="00EB5058" w:rsidRDefault="00EB5058" w:rsidP="008B5F5B">
      <w:pPr>
        <w:pStyle w:val="Heading2"/>
        <w:spacing w:before="0"/>
        <w:ind w:left="284"/>
      </w:pPr>
    </w:p>
    <w:sectPr w:rsidR="00EB5058" w:rsidSect="00B40AEC">
      <w:headerReference w:type="default" r:id="rId11"/>
      <w:pgSz w:w="12240" w:h="15840"/>
      <w:pgMar w:top="1191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39C2" w14:textId="77777777" w:rsidR="005B3FCF" w:rsidRDefault="005B3FCF" w:rsidP="005B3FCF">
      <w:pPr>
        <w:spacing w:after="0" w:line="240" w:lineRule="auto"/>
      </w:pPr>
      <w:r>
        <w:separator/>
      </w:r>
    </w:p>
  </w:endnote>
  <w:endnote w:type="continuationSeparator" w:id="0">
    <w:p w14:paraId="55EB5CF2" w14:textId="77777777" w:rsidR="005B3FCF" w:rsidRDefault="005B3FCF" w:rsidP="005B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40A3" w14:textId="77777777" w:rsidR="005B3FCF" w:rsidRDefault="005B3FCF" w:rsidP="005B3FCF">
      <w:pPr>
        <w:spacing w:after="0" w:line="240" w:lineRule="auto"/>
      </w:pPr>
      <w:r>
        <w:separator/>
      </w:r>
    </w:p>
  </w:footnote>
  <w:footnote w:type="continuationSeparator" w:id="0">
    <w:p w14:paraId="762292F7" w14:textId="77777777" w:rsidR="005B3FCF" w:rsidRDefault="005B3FCF" w:rsidP="005B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483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D1BE9F" w14:textId="3007B8A1" w:rsidR="005B3FCF" w:rsidRPr="005B3FCF" w:rsidRDefault="005B3FCF" w:rsidP="005B3FCF">
        <w:pPr>
          <w:tabs>
            <w:tab w:val="center" w:pos="4680"/>
            <w:tab w:val="right" w:pos="9360"/>
          </w:tabs>
          <w:spacing w:after="0" w:line="240" w:lineRule="auto"/>
        </w:pPr>
        <w:r>
          <w:t>January 13, 2022</w:t>
        </w:r>
        <w:r w:rsidRPr="005B3FCF">
          <w:tab/>
        </w:r>
        <w:r w:rsidRPr="005B3FCF">
          <w:tab/>
          <w:t>2</w:t>
        </w:r>
        <w:r>
          <w:t>2</w:t>
        </w:r>
        <w:r w:rsidRPr="005B3FCF">
          <w:t>-</w:t>
        </w:r>
        <w:r w:rsidRPr="005B3FCF">
          <w:fldChar w:fldCharType="begin"/>
        </w:r>
        <w:r w:rsidRPr="005B3FCF">
          <w:instrText xml:space="preserve"> PAGE   \* MERGEFORMAT </w:instrText>
        </w:r>
        <w:r w:rsidRPr="005B3FCF">
          <w:fldChar w:fldCharType="separate"/>
        </w:r>
        <w:r w:rsidRPr="005B3FCF">
          <w:t>32</w:t>
        </w:r>
        <w:r w:rsidRPr="005B3FCF">
          <w:rPr>
            <w:noProof/>
          </w:rPr>
          <w:fldChar w:fldCharType="end"/>
        </w:r>
      </w:p>
    </w:sdtContent>
  </w:sdt>
  <w:p w14:paraId="1BEE5331" w14:textId="77777777" w:rsidR="005B3FCF" w:rsidRDefault="005B3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569"/>
    <w:multiLevelType w:val="hybridMultilevel"/>
    <w:tmpl w:val="2E3620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AFC"/>
    <w:multiLevelType w:val="hybridMultilevel"/>
    <w:tmpl w:val="9740ECA2"/>
    <w:lvl w:ilvl="0" w:tplc="179C0728">
      <w:start w:val="1"/>
      <w:numFmt w:val="decimal"/>
      <w:lvlText w:val="%1."/>
      <w:lvlJc w:val="left"/>
      <w:pPr>
        <w:ind w:left="720" w:hanging="360"/>
      </w:pPr>
    </w:lvl>
    <w:lvl w:ilvl="1" w:tplc="8A58D18C">
      <w:start w:val="1"/>
      <w:numFmt w:val="lowerLetter"/>
      <w:lvlText w:val="%2."/>
      <w:lvlJc w:val="left"/>
      <w:pPr>
        <w:ind w:left="1353" w:hanging="360"/>
      </w:pPr>
      <w:rPr>
        <w:sz w:val="22"/>
        <w:szCs w:val="22"/>
      </w:rPr>
    </w:lvl>
    <w:lvl w:ilvl="2" w:tplc="28E8A394">
      <w:start w:val="1"/>
      <w:numFmt w:val="lowerRoman"/>
      <w:lvlText w:val="%3."/>
      <w:lvlJc w:val="right"/>
      <w:pPr>
        <w:ind w:left="2160" w:hanging="180"/>
      </w:pPr>
    </w:lvl>
    <w:lvl w:ilvl="3" w:tplc="D4F2FEAC">
      <w:start w:val="1"/>
      <w:numFmt w:val="decimal"/>
      <w:lvlText w:val="%4."/>
      <w:lvlJc w:val="left"/>
      <w:pPr>
        <w:ind w:left="2880" w:hanging="360"/>
      </w:pPr>
    </w:lvl>
    <w:lvl w:ilvl="4" w:tplc="D5D4CE02">
      <w:start w:val="1"/>
      <w:numFmt w:val="lowerLetter"/>
      <w:lvlText w:val="%5."/>
      <w:lvlJc w:val="left"/>
      <w:pPr>
        <w:ind w:left="3600" w:hanging="360"/>
      </w:pPr>
    </w:lvl>
    <w:lvl w:ilvl="5" w:tplc="B636DB28">
      <w:start w:val="1"/>
      <w:numFmt w:val="lowerRoman"/>
      <w:lvlText w:val="%6."/>
      <w:lvlJc w:val="right"/>
      <w:pPr>
        <w:ind w:left="4320" w:hanging="180"/>
      </w:pPr>
    </w:lvl>
    <w:lvl w:ilvl="6" w:tplc="26223D0C">
      <w:start w:val="1"/>
      <w:numFmt w:val="decimal"/>
      <w:lvlText w:val="%7."/>
      <w:lvlJc w:val="left"/>
      <w:pPr>
        <w:ind w:left="5040" w:hanging="360"/>
      </w:pPr>
    </w:lvl>
    <w:lvl w:ilvl="7" w:tplc="410494DC">
      <w:start w:val="1"/>
      <w:numFmt w:val="lowerLetter"/>
      <w:lvlText w:val="%8."/>
      <w:lvlJc w:val="left"/>
      <w:pPr>
        <w:ind w:left="5760" w:hanging="360"/>
      </w:pPr>
    </w:lvl>
    <w:lvl w:ilvl="8" w:tplc="69B47B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0CB3"/>
    <w:multiLevelType w:val="hybridMultilevel"/>
    <w:tmpl w:val="D16EEE7C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A58D18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28E8A394">
      <w:start w:val="1"/>
      <w:numFmt w:val="lowerRoman"/>
      <w:lvlText w:val="%3."/>
      <w:lvlJc w:val="right"/>
      <w:pPr>
        <w:ind w:left="2160" w:hanging="180"/>
      </w:pPr>
    </w:lvl>
    <w:lvl w:ilvl="3" w:tplc="D4F2FEAC">
      <w:start w:val="1"/>
      <w:numFmt w:val="decimal"/>
      <w:lvlText w:val="%4."/>
      <w:lvlJc w:val="left"/>
      <w:pPr>
        <w:ind w:left="2880" w:hanging="360"/>
      </w:pPr>
    </w:lvl>
    <w:lvl w:ilvl="4" w:tplc="D5D4CE02">
      <w:start w:val="1"/>
      <w:numFmt w:val="lowerLetter"/>
      <w:lvlText w:val="%5."/>
      <w:lvlJc w:val="left"/>
      <w:pPr>
        <w:ind w:left="3600" w:hanging="360"/>
      </w:pPr>
    </w:lvl>
    <w:lvl w:ilvl="5" w:tplc="B636DB28">
      <w:start w:val="1"/>
      <w:numFmt w:val="lowerRoman"/>
      <w:lvlText w:val="%6."/>
      <w:lvlJc w:val="right"/>
      <w:pPr>
        <w:ind w:left="4320" w:hanging="180"/>
      </w:pPr>
    </w:lvl>
    <w:lvl w:ilvl="6" w:tplc="26223D0C">
      <w:start w:val="1"/>
      <w:numFmt w:val="decimal"/>
      <w:lvlText w:val="%7."/>
      <w:lvlJc w:val="left"/>
      <w:pPr>
        <w:ind w:left="5040" w:hanging="360"/>
      </w:pPr>
    </w:lvl>
    <w:lvl w:ilvl="7" w:tplc="410494DC">
      <w:start w:val="1"/>
      <w:numFmt w:val="lowerLetter"/>
      <w:lvlText w:val="%8."/>
      <w:lvlJc w:val="left"/>
      <w:pPr>
        <w:ind w:left="5760" w:hanging="360"/>
      </w:pPr>
    </w:lvl>
    <w:lvl w:ilvl="8" w:tplc="69B47B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C2F"/>
    <w:multiLevelType w:val="hybridMultilevel"/>
    <w:tmpl w:val="8FEE03FA"/>
    <w:lvl w:ilvl="0" w:tplc="F44489F2">
      <w:start w:val="1"/>
      <w:numFmt w:val="decimal"/>
      <w:lvlText w:val="%1."/>
      <w:lvlJc w:val="left"/>
      <w:pPr>
        <w:ind w:left="720" w:hanging="360"/>
      </w:pPr>
    </w:lvl>
    <w:lvl w:ilvl="1" w:tplc="68BA1A6C">
      <w:start w:val="1"/>
      <w:numFmt w:val="lowerLetter"/>
      <w:lvlText w:val="%2."/>
      <w:lvlJc w:val="left"/>
      <w:pPr>
        <w:ind w:left="1440" w:hanging="360"/>
      </w:pPr>
    </w:lvl>
    <w:lvl w:ilvl="2" w:tplc="09C2A1D4">
      <w:start w:val="1"/>
      <w:numFmt w:val="lowerRoman"/>
      <w:lvlText w:val="%3."/>
      <w:lvlJc w:val="right"/>
      <w:pPr>
        <w:ind w:left="2160" w:hanging="180"/>
      </w:pPr>
    </w:lvl>
    <w:lvl w:ilvl="3" w:tplc="B80E8896">
      <w:start w:val="1"/>
      <w:numFmt w:val="decimal"/>
      <w:lvlText w:val="%4."/>
      <w:lvlJc w:val="left"/>
      <w:pPr>
        <w:ind w:left="2880" w:hanging="360"/>
      </w:pPr>
    </w:lvl>
    <w:lvl w:ilvl="4" w:tplc="5BCE5CE0">
      <w:start w:val="1"/>
      <w:numFmt w:val="lowerLetter"/>
      <w:lvlText w:val="%5."/>
      <w:lvlJc w:val="left"/>
      <w:pPr>
        <w:ind w:left="3600" w:hanging="360"/>
      </w:pPr>
    </w:lvl>
    <w:lvl w:ilvl="5" w:tplc="9A9A6B28">
      <w:start w:val="1"/>
      <w:numFmt w:val="lowerRoman"/>
      <w:lvlText w:val="%6."/>
      <w:lvlJc w:val="right"/>
      <w:pPr>
        <w:ind w:left="4320" w:hanging="180"/>
      </w:pPr>
    </w:lvl>
    <w:lvl w:ilvl="6" w:tplc="59D222A0">
      <w:start w:val="1"/>
      <w:numFmt w:val="decimal"/>
      <w:lvlText w:val="%7."/>
      <w:lvlJc w:val="left"/>
      <w:pPr>
        <w:ind w:left="5040" w:hanging="360"/>
      </w:pPr>
    </w:lvl>
    <w:lvl w:ilvl="7" w:tplc="C8FE6504">
      <w:start w:val="1"/>
      <w:numFmt w:val="lowerLetter"/>
      <w:lvlText w:val="%8."/>
      <w:lvlJc w:val="left"/>
      <w:pPr>
        <w:ind w:left="5760" w:hanging="360"/>
      </w:pPr>
    </w:lvl>
    <w:lvl w:ilvl="8" w:tplc="E418F2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4FDB"/>
    <w:multiLevelType w:val="hybridMultilevel"/>
    <w:tmpl w:val="A9B63BA2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E826D7D"/>
    <w:multiLevelType w:val="hybridMultilevel"/>
    <w:tmpl w:val="95BE1AA2"/>
    <w:lvl w:ilvl="0" w:tplc="1009000F">
      <w:start w:val="1"/>
      <w:numFmt w:val="decimal"/>
      <w:lvlText w:val="%1."/>
      <w:lvlJc w:val="left"/>
      <w:pPr>
        <w:ind w:left="570" w:hanging="360"/>
      </w:pPr>
    </w:lvl>
    <w:lvl w:ilvl="1" w:tplc="10090019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F35490C"/>
    <w:multiLevelType w:val="hybridMultilevel"/>
    <w:tmpl w:val="37CCD5A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BBA"/>
    <w:multiLevelType w:val="hybridMultilevel"/>
    <w:tmpl w:val="5C6871C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33272CC0"/>
    <w:multiLevelType w:val="hybridMultilevel"/>
    <w:tmpl w:val="D61A4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1AD9"/>
    <w:multiLevelType w:val="hybridMultilevel"/>
    <w:tmpl w:val="03ECF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925"/>
    <w:multiLevelType w:val="hybridMultilevel"/>
    <w:tmpl w:val="E69A443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ascii="Calibr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4C9B"/>
    <w:multiLevelType w:val="hybridMultilevel"/>
    <w:tmpl w:val="AB4C3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279C"/>
    <w:multiLevelType w:val="hybridMultilevel"/>
    <w:tmpl w:val="A664F7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AE86963"/>
    <w:multiLevelType w:val="hybridMultilevel"/>
    <w:tmpl w:val="B0A64B56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68BA1A6C">
      <w:start w:val="1"/>
      <w:numFmt w:val="lowerLetter"/>
      <w:lvlText w:val="%2."/>
      <w:lvlJc w:val="left"/>
      <w:pPr>
        <w:ind w:left="1648" w:hanging="360"/>
      </w:pPr>
    </w:lvl>
    <w:lvl w:ilvl="2" w:tplc="09C2A1D4">
      <w:start w:val="1"/>
      <w:numFmt w:val="lowerRoman"/>
      <w:lvlText w:val="%3."/>
      <w:lvlJc w:val="right"/>
      <w:pPr>
        <w:ind w:left="2368" w:hanging="180"/>
      </w:pPr>
    </w:lvl>
    <w:lvl w:ilvl="3" w:tplc="B80E8896">
      <w:start w:val="1"/>
      <w:numFmt w:val="decimal"/>
      <w:lvlText w:val="%4."/>
      <w:lvlJc w:val="left"/>
      <w:pPr>
        <w:ind w:left="3088" w:hanging="360"/>
      </w:pPr>
    </w:lvl>
    <w:lvl w:ilvl="4" w:tplc="5BCE5CE0">
      <w:start w:val="1"/>
      <w:numFmt w:val="lowerLetter"/>
      <w:lvlText w:val="%5."/>
      <w:lvlJc w:val="left"/>
      <w:pPr>
        <w:ind w:left="3808" w:hanging="360"/>
      </w:pPr>
    </w:lvl>
    <w:lvl w:ilvl="5" w:tplc="9A9A6B28">
      <w:start w:val="1"/>
      <w:numFmt w:val="lowerRoman"/>
      <w:lvlText w:val="%6."/>
      <w:lvlJc w:val="right"/>
      <w:pPr>
        <w:ind w:left="4528" w:hanging="180"/>
      </w:pPr>
    </w:lvl>
    <w:lvl w:ilvl="6" w:tplc="59D222A0">
      <w:start w:val="1"/>
      <w:numFmt w:val="decimal"/>
      <w:lvlText w:val="%7."/>
      <w:lvlJc w:val="left"/>
      <w:pPr>
        <w:ind w:left="5248" w:hanging="360"/>
      </w:pPr>
    </w:lvl>
    <w:lvl w:ilvl="7" w:tplc="C8FE6504">
      <w:start w:val="1"/>
      <w:numFmt w:val="lowerLetter"/>
      <w:lvlText w:val="%8."/>
      <w:lvlJc w:val="left"/>
      <w:pPr>
        <w:ind w:left="5968" w:hanging="360"/>
      </w:pPr>
    </w:lvl>
    <w:lvl w:ilvl="8" w:tplc="E418F21E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6B4269"/>
    <w:multiLevelType w:val="hybridMultilevel"/>
    <w:tmpl w:val="E9FAB1D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850AC0"/>
    <w:multiLevelType w:val="hybridMultilevel"/>
    <w:tmpl w:val="3400305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EB2B3D"/>
    <w:multiLevelType w:val="hybridMultilevel"/>
    <w:tmpl w:val="F7C84CDC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1B84111"/>
    <w:multiLevelType w:val="hybridMultilevel"/>
    <w:tmpl w:val="14FC8B2A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D17329"/>
    <w:multiLevelType w:val="hybridMultilevel"/>
    <w:tmpl w:val="92A663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457C6"/>
    <w:multiLevelType w:val="hybridMultilevel"/>
    <w:tmpl w:val="2BD88672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B2182"/>
    <w:multiLevelType w:val="hybridMultilevel"/>
    <w:tmpl w:val="3D40260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D7501"/>
    <w:multiLevelType w:val="hybridMultilevel"/>
    <w:tmpl w:val="DE60B40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 w15:restartNumberingAfterBreak="0">
    <w:nsid w:val="5F98148C"/>
    <w:multiLevelType w:val="hybridMultilevel"/>
    <w:tmpl w:val="4FF2898C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62941669"/>
    <w:multiLevelType w:val="hybridMultilevel"/>
    <w:tmpl w:val="D67280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070AB"/>
    <w:multiLevelType w:val="hybridMultilevel"/>
    <w:tmpl w:val="3EC68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EE5BB7"/>
    <w:multiLevelType w:val="hybridMultilevel"/>
    <w:tmpl w:val="3CBA3CA4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0C2437"/>
    <w:multiLevelType w:val="hybridMultilevel"/>
    <w:tmpl w:val="F442184C"/>
    <w:lvl w:ilvl="0" w:tplc="90B05B3E">
      <w:start w:val="1"/>
      <w:numFmt w:val="decimal"/>
      <w:lvlText w:val="%1."/>
      <w:lvlJc w:val="left"/>
      <w:pPr>
        <w:ind w:left="720" w:hanging="360"/>
      </w:pPr>
    </w:lvl>
    <w:lvl w:ilvl="1" w:tplc="C778F76C">
      <w:start w:val="1"/>
      <w:numFmt w:val="lowerLetter"/>
      <w:lvlText w:val="%2."/>
      <w:lvlJc w:val="left"/>
      <w:pPr>
        <w:ind w:left="1440" w:hanging="360"/>
      </w:pPr>
    </w:lvl>
    <w:lvl w:ilvl="2" w:tplc="7B6EC31E">
      <w:start w:val="1"/>
      <w:numFmt w:val="lowerRoman"/>
      <w:lvlText w:val="%3."/>
      <w:lvlJc w:val="right"/>
      <w:pPr>
        <w:ind w:left="2160" w:hanging="180"/>
      </w:pPr>
    </w:lvl>
    <w:lvl w:ilvl="3" w:tplc="C98463DA">
      <w:start w:val="1"/>
      <w:numFmt w:val="decimal"/>
      <w:lvlText w:val="%4."/>
      <w:lvlJc w:val="left"/>
      <w:pPr>
        <w:ind w:left="2880" w:hanging="360"/>
      </w:pPr>
    </w:lvl>
    <w:lvl w:ilvl="4" w:tplc="04463DE6">
      <w:start w:val="1"/>
      <w:numFmt w:val="lowerLetter"/>
      <w:lvlText w:val="%5."/>
      <w:lvlJc w:val="left"/>
      <w:pPr>
        <w:ind w:left="3600" w:hanging="360"/>
      </w:pPr>
    </w:lvl>
    <w:lvl w:ilvl="5" w:tplc="18688C42">
      <w:start w:val="1"/>
      <w:numFmt w:val="lowerRoman"/>
      <w:lvlText w:val="%6."/>
      <w:lvlJc w:val="right"/>
      <w:pPr>
        <w:ind w:left="4320" w:hanging="180"/>
      </w:pPr>
    </w:lvl>
    <w:lvl w:ilvl="6" w:tplc="28EA21C0">
      <w:start w:val="1"/>
      <w:numFmt w:val="decimal"/>
      <w:lvlText w:val="%7."/>
      <w:lvlJc w:val="left"/>
      <w:pPr>
        <w:ind w:left="5040" w:hanging="360"/>
      </w:pPr>
    </w:lvl>
    <w:lvl w:ilvl="7" w:tplc="2EBAEDFE">
      <w:start w:val="1"/>
      <w:numFmt w:val="lowerLetter"/>
      <w:lvlText w:val="%8."/>
      <w:lvlJc w:val="left"/>
      <w:pPr>
        <w:ind w:left="5760" w:hanging="360"/>
      </w:pPr>
    </w:lvl>
    <w:lvl w:ilvl="8" w:tplc="B5D642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A1B04"/>
    <w:multiLevelType w:val="hybridMultilevel"/>
    <w:tmpl w:val="2B607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A09F8"/>
    <w:multiLevelType w:val="hybridMultilevel"/>
    <w:tmpl w:val="3D729D78"/>
    <w:lvl w:ilvl="0" w:tplc="92C865EE">
      <w:start w:val="1"/>
      <w:numFmt w:val="decimal"/>
      <w:lvlText w:val="%1."/>
      <w:lvlJc w:val="left"/>
      <w:pPr>
        <w:ind w:left="720" w:hanging="360"/>
      </w:pPr>
    </w:lvl>
    <w:lvl w:ilvl="1" w:tplc="CB0E5A1A">
      <w:start w:val="1"/>
      <w:numFmt w:val="lowerLetter"/>
      <w:lvlText w:val="%2."/>
      <w:lvlJc w:val="left"/>
      <w:pPr>
        <w:ind w:left="1440" w:hanging="360"/>
      </w:pPr>
    </w:lvl>
    <w:lvl w:ilvl="2" w:tplc="0B58A65E">
      <w:start w:val="1"/>
      <w:numFmt w:val="lowerRoman"/>
      <w:lvlText w:val="%3."/>
      <w:lvlJc w:val="right"/>
      <w:pPr>
        <w:ind w:left="2160" w:hanging="180"/>
      </w:pPr>
    </w:lvl>
    <w:lvl w:ilvl="3" w:tplc="D564F646">
      <w:start w:val="1"/>
      <w:numFmt w:val="decimal"/>
      <w:lvlText w:val="%4."/>
      <w:lvlJc w:val="left"/>
      <w:pPr>
        <w:ind w:left="2880" w:hanging="360"/>
      </w:pPr>
    </w:lvl>
    <w:lvl w:ilvl="4" w:tplc="8CA2B328">
      <w:start w:val="1"/>
      <w:numFmt w:val="lowerLetter"/>
      <w:lvlText w:val="%5."/>
      <w:lvlJc w:val="left"/>
      <w:pPr>
        <w:ind w:left="3600" w:hanging="360"/>
      </w:pPr>
    </w:lvl>
    <w:lvl w:ilvl="5" w:tplc="7AFA52FE">
      <w:start w:val="1"/>
      <w:numFmt w:val="lowerRoman"/>
      <w:lvlText w:val="%6."/>
      <w:lvlJc w:val="right"/>
      <w:pPr>
        <w:ind w:left="4320" w:hanging="180"/>
      </w:pPr>
    </w:lvl>
    <w:lvl w:ilvl="6" w:tplc="6E78790E">
      <w:start w:val="1"/>
      <w:numFmt w:val="decimal"/>
      <w:lvlText w:val="%7."/>
      <w:lvlJc w:val="left"/>
      <w:pPr>
        <w:ind w:left="5040" w:hanging="360"/>
      </w:pPr>
    </w:lvl>
    <w:lvl w:ilvl="7" w:tplc="6C14BA42">
      <w:start w:val="1"/>
      <w:numFmt w:val="lowerLetter"/>
      <w:lvlText w:val="%8."/>
      <w:lvlJc w:val="left"/>
      <w:pPr>
        <w:ind w:left="5760" w:hanging="360"/>
      </w:pPr>
    </w:lvl>
    <w:lvl w:ilvl="8" w:tplc="18B63E6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A5739"/>
    <w:multiLevelType w:val="hybridMultilevel"/>
    <w:tmpl w:val="F00C85BE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ascii="Calibri" w:hAnsi="Calibri" w:cs="Calibri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624F2"/>
    <w:multiLevelType w:val="hybridMultilevel"/>
    <w:tmpl w:val="0B6A4862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DBB3D37"/>
    <w:multiLevelType w:val="hybridMultilevel"/>
    <w:tmpl w:val="3A0088F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28"/>
  </w:num>
  <w:num w:numId="5">
    <w:abstractNumId w:val="24"/>
  </w:num>
  <w:num w:numId="6">
    <w:abstractNumId w:val="15"/>
  </w:num>
  <w:num w:numId="7">
    <w:abstractNumId w:val="14"/>
  </w:num>
  <w:num w:numId="8">
    <w:abstractNumId w:val="18"/>
  </w:num>
  <w:num w:numId="9">
    <w:abstractNumId w:val="13"/>
  </w:num>
  <w:num w:numId="10">
    <w:abstractNumId w:val="27"/>
  </w:num>
  <w:num w:numId="11">
    <w:abstractNumId w:val="21"/>
  </w:num>
  <w:num w:numId="12">
    <w:abstractNumId w:val="4"/>
  </w:num>
  <w:num w:numId="13">
    <w:abstractNumId w:val="7"/>
  </w:num>
  <w:num w:numId="14">
    <w:abstractNumId w:val="25"/>
  </w:num>
  <w:num w:numId="15">
    <w:abstractNumId w:val="17"/>
  </w:num>
  <w:num w:numId="16">
    <w:abstractNumId w:val="30"/>
  </w:num>
  <w:num w:numId="17">
    <w:abstractNumId w:val="16"/>
  </w:num>
  <w:num w:numId="18">
    <w:abstractNumId w:val="6"/>
  </w:num>
  <w:num w:numId="19">
    <w:abstractNumId w:val="10"/>
  </w:num>
  <w:num w:numId="20">
    <w:abstractNumId w:val="29"/>
  </w:num>
  <w:num w:numId="21">
    <w:abstractNumId w:val="31"/>
  </w:num>
  <w:num w:numId="22">
    <w:abstractNumId w:val="5"/>
  </w:num>
  <w:num w:numId="23">
    <w:abstractNumId w:val="9"/>
  </w:num>
  <w:num w:numId="24">
    <w:abstractNumId w:val="12"/>
  </w:num>
  <w:num w:numId="25">
    <w:abstractNumId w:val="11"/>
  </w:num>
  <w:num w:numId="26">
    <w:abstractNumId w:val="8"/>
  </w:num>
  <w:num w:numId="27">
    <w:abstractNumId w:val="22"/>
  </w:num>
  <w:num w:numId="28">
    <w:abstractNumId w:val="2"/>
  </w:num>
  <w:num w:numId="29">
    <w:abstractNumId w:val="19"/>
  </w:num>
  <w:num w:numId="30">
    <w:abstractNumId w:val="20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522F4"/>
    <w:rsid w:val="000016BA"/>
    <w:rsid w:val="00001C53"/>
    <w:rsid w:val="000039A6"/>
    <w:rsid w:val="00012FCA"/>
    <w:rsid w:val="00016451"/>
    <w:rsid w:val="000446CC"/>
    <w:rsid w:val="00044BB4"/>
    <w:rsid w:val="0004724F"/>
    <w:rsid w:val="000544FB"/>
    <w:rsid w:val="000658B4"/>
    <w:rsid w:val="00083A6D"/>
    <w:rsid w:val="0008674E"/>
    <w:rsid w:val="000C430D"/>
    <w:rsid w:val="000C6143"/>
    <w:rsid w:val="000D2694"/>
    <w:rsid w:val="000E0C24"/>
    <w:rsid w:val="000E2F75"/>
    <w:rsid w:val="000F699F"/>
    <w:rsid w:val="00104EB8"/>
    <w:rsid w:val="00105B0E"/>
    <w:rsid w:val="00106E97"/>
    <w:rsid w:val="00107867"/>
    <w:rsid w:val="001110DF"/>
    <w:rsid w:val="00111F67"/>
    <w:rsid w:val="0011579D"/>
    <w:rsid w:val="00123DB0"/>
    <w:rsid w:val="00125468"/>
    <w:rsid w:val="0012658D"/>
    <w:rsid w:val="001338E3"/>
    <w:rsid w:val="00133C98"/>
    <w:rsid w:val="00136DEA"/>
    <w:rsid w:val="001407AA"/>
    <w:rsid w:val="00144E3D"/>
    <w:rsid w:val="00147652"/>
    <w:rsid w:val="001501F3"/>
    <w:rsid w:val="00155662"/>
    <w:rsid w:val="00170B7A"/>
    <w:rsid w:val="00171CA2"/>
    <w:rsid w:val="00177E14"/>
    <w:rsid w:val="00183846"/>
    <w:rsid w:val="00190938"/>
    <w:rsid w:val="00191536"/>
    <w:rsid w:val="001A2DCA"/>
    <w:rsid w:val="001A7394"/>
    <w:rsid w:val="001C3F6F"/>
    <w:rsid w:val="001C67FB"/>
    <w:rsid w:val="001D592B"/>
    <w:rsid w:val="001D7455"/>
    <w:rsid w:val="001E02F5"/>
    <w:rsid w:val="001E139B"/>
    <w:rsid w:val="001E1D1B"/>
    <w:rsid w:val="001F1C0A"/>
    <w:rsid w:val="001F1E40"/>
    <w:rsid w:val="001F46C5"/>
    <w:rsid w:val="001F5A4B"/>
    <w:rsid w:val="00204E47"/>
    <w:rsid w:val="00210E86"/>
    <w:rsid w:val="00213710"/>
    <w:rsid w:val="00236FBE"/>
    <w:rsid w:val="002377A4"/>
    <w:rsid w:val="00237A66"/>
    <w:rsid w:val="0024288C"/>
    <w:rsid w:val="002432E3"/>
    <w:rsid w:val="00244D95"/>
    <w:rsid w:val="00247D08"/>
    <w:rsid w:val="00250993"/>
    <w:rsid w:val="002545E2"/>
    <w:rsid w:val="00254EC7"/>
    <w:rsid w:val="00273E96"/>
    <w:rsid w:val="002A24B1"/>
    <w:rsid w:val="002B210C"/>
    <w:rsid w:val="002B4934"/>
    <w:rsid w:val="002C2098"/>
    <w:rsid w:val="002C30AB"/>
    <w:rsid w:val="002C435E"/>
    <w:rsid w:val="002D2FA0"/>
    <w:rsid w:val="002D3BEF"/>
    <w:rsid w:val="002D6978"/>
    <w:rsid w:val="002D6D00"/>
    <w:rsid w:val="002E3151"/>
    <w:rsid w:val="002F0BFA"/>
    <w:rsid w:val="00301320"/>
    <w:rsid w:val="003062D2"/>
    <w:rsid w:val="0031645A"/>
    <w:rsid w:val="003169F2"/>
    <w:rsid w:val="00322312"/>
    <w:rsid w:val="003262A3"/>
    <w:rsid w:val="0034432E"/>
    <w:rsid w:val="00344741"/>
    <w:rsid w:val="00353FC9"/>
    <w:rsid w:val="00362A18"/>
    <w:rsid w:val="003676CD"/>
    <w:rsid w:val="00372119"/>
    <w:rsid w:val="003723AE"/>
    <w:rsid w:val="00376886"/>
    <w:rsid w:val="00387320"/>
    <w:rsid w:val="00396789"/>
    <w:rsid w:val="00396D27"/>
    <w:rsid w:val="003C728A"/>
    <w:rsid w:val="003E100C"/>
    <w:rsid w:val="003E207D"/>
    <w:rsid w:val="004005DF"/>
    <w:rsid w:val="0040580C"/>
    <w:rsid w:val="00405C88"/>
    <w:rsid w:val="00406BDC"/>
    <w:rsid w:val="00414F51"/>
    <w:rsid w:val="00416583"/>
    <w:rsid w:val="00425732"/>
    <w:rsid w:val="00452ECC"/>
    <w:rsid w:val="00463179"/>
    <w:rsid w:val="0046412F"/>
    <w:rsid w:val="0047198F"/>
    <w:rsid w:val="004735A6"/>
    <w:rsid w:val="00490CBC"/>
    <w:rsid w:val="00493203"/>
    <w:rsid w:val="004938A6"/>
    <w:rsid w:val="004947DE"/>
    <w:rsid w:val="004A165B"/>
    <w:rsid w:val="004A4ED7"/>
    <w:rsid w:val="004C013F"/>
    <w:rsid w:val="004C6514"/>
    <w:rsid w:val="004D0657"/>
    <w:rsid w:val="004D6890"/>
    <w:rsid w:val="004E772B"/>
    <w:rsid w:val="004E7D7C"/>
    <w:rsid w:val="004F518E"/>
    <w:rsid w:val="0050098C"/>
    <w:rsid w:val="0050724C"/>
    <w:rsid w:val="00511337"/>
    <w:rsid w:val="005246F1"/>
    <w:rsid w:val="00525BF1"/>
    <w:rsid w:val="00535489"/>
    <w:rsid w:val="0054638C"/>
    <w:rsid w:val="005661B8"/>
    <w:rsid w:val="00572183"/>
    <w:rsid w:val="00572FB1"/>
    <w:rsid w:val="00580AE1"/>
    <w:rsid w:val="005940D6"/>
    <w:rsid w:val="005952CA"/>
    <w:rsid w:val="005A0B0E"/>
    <w:rsid w:val="005A1E81"/>
    <w:rsid w:val="005A4858"/>
    <w:rsid w:val="005B0A9A"/>
    <w:rsid w:val="005B3FCF"/>
    <w:rsid w:val="005D02CB"/>
    <w:rsid w:val="005E3E39"/>
    <w:rsid w:val="005F0006"/>
    <w:rsid w:val="0061666A"/>
    <w:rsid w:val="00620294"/>
    <w:rsid w:val="006251DC"/>
    <w:rsid w:val="00630040"/>
    <w:rsid w:val="00635132"/>
    <w:rsid w:val="0064153D"/>
    <w:rsid w:val="00642BD1"/>
    <w:rsid w:val="00651E43"/>
    <w:rsid w:val="00653263"/>
    <w:rsid w:val="0065391A"/>
    <w:rsid w:val="006568EE"/>
    <w:rsid w:val="00660A97"/>
    <w:rsid w:val="00662903"/>
    <w:rsid w:val="00663A2A"/>
    <w:rsid w:val="00667668"/>
    <w:rsid w:val="006701D8"/>
    <w:rsid w:val="00671C58"/>
    <w:rsid w:val="00690AD1"/>
    <w:rsid w:val="006945C7"/>
    <w:rsid w:val="006952C0"/>
    <w:rsid w:val="006965A0"/>
    <w:rsid w:val="006A5019"/>
    <w:rsid w:val="006B20E9"/>
    <w:rsid w:val="006B580A"/>
    <w:rsid w:val="006B6734"/>
    <w:rsid w:val="006C4C61"/>
    <w:rsid w:val="006C5DE6"/>
    <w:rsid w:val="006C7175"/>
    <w:rsid w:val="006D1DDD"/>
    <w:rsid w:val="00710C1E"/>
    <w:rsid w:val="007302F4"/>
    <w:rsid w:val="00730648"/>
    <w:rsid w:val="00734E44"/>
    <w:rsid w:val="00736602"/>
    <w:rsid w:val="00741549"/>
    <w:rsid w:val="00743469"/>
    <w:rsid w:val="00751970"/>
    <w:rsid w:val="00764C22"/>
    <w:rsid w:val="00777177"/>
    <w:rsid w:val="007830BA"/>
    <w:rsid w:val="00787079"/>
    <w:rsid w:val="00792C3C"/>
    <w:rsid w:val="007A090B"/>
    <w:rsid w:val="007A0D83"/>
    <w:rsid w:val="007A6CB0"/>
    <w:rsid w:val="007A6D00"/>
    <w:rsid w:val="007B4437"/>
    <w:rsid w:val="007B7911"/>
    <w:rsid w:val="007C33BD"/>
    <w:rsid w:val="007C59C2"/>
    <w:rsid w:val="007D6392"/>
    <w:rsid w:val="007E759F"/>
    <w:rsid w:val="007E7B20"/>
    <w:rsid w:val="00803D2D"/>
    <w:rsid w:val="00804276"/>
    <w:rsid w:val="00806E7A"/>
    <w:rsid w:val="00815DB9"/>
    <w:rsid w:val="008308AE"/>
    <w:rsid w:val="00830C41"/>
    <w:rsid w:val="0084226E"/>
    <w:rsid w:val="00856905"/>
    <w:rsid w:val="00864DEF"/>
    <w:rsid w:val="00865A70"/>
    <w:rsid w:val="00866900"/>
    <w:rsid w:val="008706DA"/>
    <w:rsid w:val="00870D9B"/>
    <w:rsid w:val="00873EF4"/>
    <w:rsid w:val="0087506C"/>
    <w:rsid w:val="00880383"/>
    <w:rsid w:val="00890CEE"/>
    <w:rsid w:val="00894D6F"/>
    <w:rsid w:val="008A2300"/>
    <w:rsid w:val="008A557D"/>
    <w:rsid w:val="008B4889"/>
    <w:rsid w:val="008B5F5B"/>
    <w:rsid w:val="008C03BA"/>
    <w:rsid w:val="008C09D3"/>
    <w:rsid w:val="008D1DCD"/>
    <w:rsid w:val="008D3FB7"/>
    <w:rsid w:val="008E017C"/>
    <w:rsid w:val="008E3948"/>
    <w:rsid w:val="00900023"/>
    <w:rsid w:val="00903D7E"/>
    <w:rsid w:val="00916746"/>
    <w:rsid w:val="00916C6C"/>
    <w:rsid w:val="00917027"/>
    <w:rsid w:val="00922134"/>
    <w:rsid w:val="009223E1"/>
    <w:rsid w:val="00924816"/>
    <w:rsid w:val="0093359B"/>
    <w:rsid w:val="00935B69"/>
    <w:rsid w:val="009436F5"/>
    <w:rsid w:val="00954E31"/>
    <w:rsid w:val="00955186"/>
    <w:rsid w:val="00961F64"/>
    <w:rsid w:val="009668F5"/>
    <w:rsid w:val="00984DFB"/>
    <w:rsid w:val="00992AD3"/>
    <w:rsid w:val="0099637D"/>
    <w:rsid w:val="00996DC5"/>
    <w:rsid w:val="009A2059"/>
    <w:rsid w:val="009A444D"/>
    <w:rsid w:val="009A6BC9"/>
    <w:rsid w:val="009C03AB"/>
    <w:rsid w:val="009C35FD"/>
    <w:rsid w:val="009C7919"/>
    <w:rsid w:val="009D180E"/>
    <w:rsid w:val="009F4E32"/>
    <w:rsid w:val="009F5D30"/>
    <w:rsid w:val="009F5EB8"/>
    <w:rsid w:val="00A00A3D"/>
    <w:rsid w:val="00A02785"/>
    <w:rsid w:val="00A25AEA"/>
    <w:rsid w:val="00A268DC"/>
    <w:rsid w:val="00A31CB1"/>
    <w:rsid w:val="00A36D3A"/>
    <w:rsid w:val="00A446F1"/>
    <w:rsid w:val="00A4537F"/>
    <w:rsid w:val="00A529F1"/>
    <w:rsid w:val="00A5686A"/>
    <w:rsid w:val="00A6789B"/>
    <w:rsid w:val="00A77B52"/>
    <w:rsid w:val="00AA5592"/>
    <w:rsid w:val="00AA6DC0"/>
    <w:rsid w:val="00AB259B"/>
    <w:rsid w:val="00AB45BA"/>
    <w:rsid w:val="00AC5000"/>
    <w:rsid w:val="00AC50A5"/>
    <w:rsid w:val="00AE1840"/>
    <w:rsid w:val="00AE2EB1"/>
    <w:rsid w:val="00AE4F4E"/>
    <w:rsid w:val="00AE6CD6"/>
    <w:rsid w:val="00AE7455"/>
    <w:rsid w:val="00AF6131"/>
    <w:rsid w:val="00B057DB"/>
    <w:rsid w:val="00B11E75"/>
    <w:rsid w:val="00B23EC0"/>
    <w:rsid w:val="00B30254"/>
    <w:rsid w:val="00B37378"/>
    <w:rsid w:val="00B40AEC"/>
    <w:rsid w:val="00B531FD"/>
    <w:rsid w:val="00B7239F"/>
    <w:rsid w:val="00B771A4"/>
    <w:rsid w:val="00B778B2"/>
    <w:rsid w:val="00B80447"/>
    <w:rsid w:val="00BA7BDB"/>
    <w:rsid w:val="00BB2017"/>
    <w:rsid w:val="00BC3FCC"/>
    <w:rsid w:val="00BD062F"/>
    <w:rsid w:val="00BD6A6F"/>
    <w:rsid w:val="00BE3665"/>
    <w:rsid w:val="00BF29E4"/>
    <w:rsid w:val="00C01DE5"/>
    <w:rsid w:val="00C07FA5"/>
    <w:rsid w:val="00C200B8"/>
    <w:rsid w:val="00C33012"/>
    <w:rsid w:val="00C37083"/>
    <w:rsid w:val="00C4691B"/>
    <w:rsid w:val="00C474ED"/>
    <w:rsid w:val="00C5038F"/>
    <w:rsid w:val="00C526FE"/>
    <w:rsid w:val="00C54BC3"/>
    <w:rsid w:val="00C55789"/>
    <w:rsid w:val="00C7114E"/>
    <w:rsid w:val="00C74D8F"/>
    <w:rsid w:val="00C80EE8"/>
    <w:rsid w:val="00C838CA"/>
    <w:rsid w:val="00C85B86"/>
    <w:rsid w:val="00CA0987"/>
    <w:rsid w:val="00CB0CB7"/>
    <w:rsid w:val="00CB2F50"/>
    <w:rsid w:val="00CB435D"/>
    <w:rsid w:val="00CC0536"/>
    <w:rsid w:val="00CC156C"/>
    <w:rsid w:val="00CC436C"/>
    <w:rsid w:val="00CD2553"/>
    <w:rsid w:val="00CD69FF"/>
    <w:rsid w:val="00CD74C2"/>
    <w:rsid w:val="00CE2DC3"/>
    <w:rsid w:val="00CE7C54"/>
    <w:rsid w:val="00D06767"/>
    <w:rsid w:val="00D17EAE"/>
    <w:rsid w:val="00D27F96"/>
    <w:rsid w:val="00D3057E"/>
    <w:rsid w:val="00D33555"/>
    <w:rsid w:val="00D41509"/>
    <w:rsid w:val="00D41BDB"/>
    <w:rsid w:val="00D536FC"/>
    <w:rsid w:val="00D57F2D"/>
    <w:rsid w:val="00D60252"/>
    <w:rsid w:val="00D623CC"/>
    <w:rsid w:val="00D81103"/>
    <w:rsid w:val="00D93A7B"/>
    <w:rsid w:val="00DA1AF2"/>
    <w:rsid w:val="00DA1F7D"/>
    <w:rsid w:val="00DA3D4A"/>
    <w:rsid w:val="00DB20E8"/>
    <w:rsid w:val="00DB70D9"/>
    <w:rsid w:val="00DC7A24"/>
    <w:rsid w:val="00DE0C5D"/>
    <w:rsid w:val="00DE1FC1"/>
    <w:rsid w:val="00DE21E3"/>
    <w:rsid w:val="00DE3FE4"/>
    <w:rsid w:val="00DE698A"/>
    <w:rsid w:val="00DF1347"/>
    <w:rsid w:val="00DF6095"/>
    <w:rsid w:val="00DF6585"/>
    <w:rsid w:val="00E0320B"/>
    <w:rsid w:val="00E12FE3"/>
    <w:rsid w:val="00E30796"/>
    <w:rsid w:val="00E4166B"/>
    <w:rsid w:val="00E41C31"/>
    <w:rsid w:val="00E423D7"/>
    <w:rsid w:val="00E55DA9"/>
    <w:rsid w:val="00E56157"/>
    <w:rsid w:val="00E615D0"/>
    <w:rsid w:val="00E619AC"/>
    <w:rsid w:val="00E63903"/>
    <w:rsid w:val="00E645BB"/>
    <w:rsid w:val="00E86989"/>
    <w:rsid w:val="00EB0078"/>
    <w:rsid w:val="00EB02D5"/>
    <w:rsid w:val="00EB1904"/>
    <w:rsid w:val="00EB5058"/>
    <w:rsid w:val="00EC05F7"/>
    <w:rsid w:val="00EC3647"/>
    <w:rsid w:val="00ED3FE1"/>
    <w:rsid w:val="00EE0638"/>
    <w:rsid w:val="00EF0D2D"/>
    <w:rsid w:val="00EF457C"/>
    <w:rsid w:val="00EF686C"/>
    <w:rsid w:val="00F025F0"/>
    <w:rsid w:val="00F04762"/>
    <w:rsid w:val="00F11495"/>
    <w:rsid w:val="00F11E13"/>
    <w:rsid w:val="00F12E22"/>
    <w:rsid w:val="00F2253B"/>
    <w:rsid w:val="00F25033"/>
    <w:rsid w:val="00F305EA"/>
    <w:rsid w:val="00F34015"/>
    <w:rsid w:val="00F35921"/>
    <w:rsid w:val="00F366C4"/>
    <w:rsid w:val="00F37D0F"/>
    <w:rsid w:val="00F41070"/>
    <w:rsid w:val="00F61099"/>
    <w:rsid w:val="00F71035"/>
    <w:rsid w:val="00F71BFD"/>
    <w:rsid w:val="00F74C7F"/>
    <w:rsid w:val="00F763DC"/>
    <w:rsid w:val="00F85492"/>
    <w:rsid w:val="00F91E5E"/>
    <w:rsid w:val="00FB1782"/>
    <w:rsid w:val="00FB23E2"/>
    <w:rsid w:val="00FC2A72"/>
    <w:rsid w:val="00FC3AF1"/>
    <w:rsid w:val="00FD01E3"/>
    <w:rsid w:val="00FD02A5"/>
    <w:rsid w:val="00FD0A94"/>
    <w:rsid w:val="00FD3239"/>
    <w:rsid w:val="00FD4CD1"/>
    <w:rsid w:val="00FD7DB1"/>
    <w:rsid w:val="00FE3567"/>
    <w:rsid w:val="00FF2FBE"/>
    <w:rsid w:val="00FF43EA"/>
    <w:rsid w:val="0362DDCC"/>
    <w:rsid w:val="0373DFB3"/>
    <w:rsid w:val="03EF7756"/>
    <w:rsid w:val="0403237B"/>
    <w:rsid w:val="04BB600A"/>
    <w:rsid w:val="06126295"/>
    <w:rsid w:val="0797E497"/>
    <w:rsid w:val="09AB1525"/>
    <w:rsid w:val="0DD93FC4"/>
    <w:rsid w:val="103BD7BF"/>
    <w:rsid w:val="1180BAB5"/>
    <w:rsid w:val="122D38E8"/>
    <w:rsid w:val="12A0401E"/>
    <w:rsid w:val="12A173B9"/>
    <w:rsid w:val="1497422F"/>
    <w:rsid w:val="14D07DFD"/>
    <w:rsid w:val="15F78775"/>
    <w:rsid w:val="170EE081"/>
    <w:rsid w:val="17CA5892"/>
    <w:rsid w:val="17E1543F"/>
    <w:rsid w:val="186977B9"/>
    <w:rsid w:val="18A1F7EB"/>
    <w:rsid w:val="1BB522F4"/>
    <w:rsid w:val="1D75E12B"/>
    <w:rsid w:val="1DB56276"/>
    <w:rsid w:val="1DF83825"/>
    <w:rsid w:val="1E0668FD"/>
    <w:rsid w:val="1E2AF4B7"/>
    <w:rsid w:val="1E4DE38F"/>
    <w:rsid w:val="1EBFBA0B"/>
    <w:rsid w:val="200ACDFB"/>
    <w:rsid w:val="21222F55"/>
    <w:rsid w:val="212FD8E7"/>
    <w:rsid w:val="216466D2"/>
    <w:rsid w:val="216602C1"/>
    <w:rsid w:val="219837C5"/>
    <w:rsid w:val="2265CA0D"/>
    <w:rsid w:val="2338CE8D"/>
    <w:rsid w:val="23D2464D"/>
    <w:rsid w:val="24022216"/>
    <w:rsid w:val="244B9F30"/>
    <w:rsid w:val="24931931"/>
    <w:rsid w:val="25ADDF23"/>
    <w:rsid w:val="25FFDBCA"/>
    <w:rsid w:val="28242D74"/>
    <w:rsid w:val="28258701"/>
    <w:rsid w:val="28B89A4D"/>
    <w:rsid w:val="2A2E638A"/>
    <w:rsid w:val="2BEE9238"/>
    <w:rsid w:val="2F086E07"/>
    <w:rsid w:val="2F415423"/>
    <w:rsid w:val="2F84DFB4"/>
    <w:rsid w:val="307253C2"/>
    <w:rsid w:val="32D09BE1"/>
    <w:rsid w:val="352AFDE7"/>
    <w:rsid w:val="35B4DE30"/>
    <w:rsid w:val="3664D924"/>
    <w:rsid w:val="3841413D"/>
    <w:rsid w:val="3873632D"/>
    <w:rsid w:val="3890014A"/>
    <w:rsid w:val="399C79E6"/>
    <w:rsid w:val="39A9A42C"/>
    <w:rsid w:val="39F800DE"/>
    <w:rsid w:val="3A65803B"/>
    <w:rsid w:val="3AB5E1AB"/>
    <w:rsid w:val="3B384A47"/>
    <w:rsid w:val="418BFB87"/>
    <w:rsid w:val="426E7F7E"/>
    <w:rsid w:val="42A5AE2F"/>
    <w:rsid w:val="4327CBE8"/>
    <w:rsid w:val="44C0E09F"/>
    <w:rsid w:val="45C258BB"/>
    <w:rsid w:val="4604B410"/>
    <w:rsid w:val="46E4DF98"/>
    <w:rsid w:val="4931DC71"/>
    <w:rsid w:val="4BAF0E5C"/>
    <w:rsid w:val="4E9755F3"/>
    <w:rsid w:val="4F1440B3"/>
    <w:rsid w:val="4FC6E6E9"/>
    <w:rsid w:val="50729981"/>
    <w:rsid w:val="5213C48B"/>
    <w:rsid w:val="53E22E45"/>
    <w:rsid w:val="53E6C503"/>
    <w:rsid w:val="54ED6F1A"/>
    <w:rsid w:val="552752CC"/>
    <w:rsid w:val="55A488D4"/>
    <w:rsid w:val="55D45457"/>
    <w:rsid w:val="56CC34F5"/>
    <w:rsid w:val="577DC490"/>
    <w:rsid w:val="58AAE588"/>
    <w:rsid w:val="591997B0"/>
    <w:rsid w:val="59522AB7"/>
    <w:rsid w:val="5A05AE13"/>
    <w:rsid w:val="5A70DB31"/>
    <w:rsid w:val="5A9B08B5"/>
    <w:rsid w:val="5B735088"/>
    <w:rsid w:val="5C517968"/>
    <w:rsid w:val="5C767F53"/>
    <w:rsid w:val="5F382E1F"/>
    <w:rsid w:val="601AA351"/>
    <w:rsid w:val="645B8576"/>
    <w:rsid w:val="6566C2EE"/>
    <w:rsid w:val="660D8D2D"/>
    <w:rsid w:val="664D3A6D"/>
    <w:rsid w:val="667FC041"/>
    <w:rsid w:val="68499189"/>
    <w:rsid w:val="6A3CFE42"/>
    <w:rsid w:val="6AF6B2ED"/>
    <w:rsid w:val="6C046EDD"/>
    <w:rsid w:val="6C9E5733"/>
    <w:rsid w:val="6D6C1F1E"/>
    <w:rsid w:val="7199C5A1"/>
    <w:rsid w:val="72079C70"/>
    <w:rsid w:val="73870C2A"/>
    <w:rsid w:val="75C67E01"/>
    <w:rsid w:val="764EADAC"/>
    <w:rsid w:val="76C1D1E2"/>
    <w:rsid w:val="7909087E"/>
    <w:rsid w:val="7A6BDC38"/>
    <w:rsid w:val="7C4676F3"/>
    <w:rsid w:val="7FABB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22F4"/>
  <w15:chartTrackingRefBased/>
  <w15:docId w15:val="{21DBBDDE-26C0-41B7-8E3F-2B9EB73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AE2EB1"/>
    <w:pPr>
      <w:spacing w:before="240"/>
      <w:outlineLvl w:val="1"/>
    </w:pPr>
    <w:rPr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236FBE"/>
  </w:style>
  <w:style w:type="character" w:customStyle="1" w:styleId="contextualspellingandgrammarerror">
    <w:name w:val="contextualspellingandgrammarerror"/>
    <w:basedOn w:val="DefaultParagraphFont"/>
    <w:rsid w:val="00236FBE"/>
  </w:style>
  <w:style w:type="character" w:customStyle="1" w:styleId="spellingerror">
    <w:name w:val="spellingerror"/>
    <w:basedOn w:val="DefaultParagraphFont"/>
    <w:rsid w:val="00236FBE"/>
  </w:style>
  <w:style w:type="character" w:customStyle="1" w:styleId="eop">
    <w:name w:val="eop"/>
    <w:basedOn w:val="DefaultParagraphFont"/>
    <w:rsid w:val="00236FBE"/>
  </w:style>
  <w:style w:type="character" w:customStyle="1" w:styleId="Heading2Char">
    <w:name w:val="Heading 2 Char"/>
    <w:basedOn w:val="DefaultParagraphFont"/>
    <w:link w:val="Heading2"/>
    <w:uiPriority w:val="9"/>
    <w:rsid w:val="00AE2EB1"/>
    <w:rPr>
      <w:rFonts w:ascii="Calibri" w:hAnsi="Calibri"/>
      <w:b/>
      <w:bCs/>
      <w:color w:val="4472C4" w:themeColor="accent1"/>
      <w:szCs w:val="21"/>
      <w:lang w:val="en-CA"/>
    </w:rPr>
  </w:style>
  <w:style w:type="paragraph" w:customStyle="1" w:styleId="Motion">
    <w:name w:val="Motion"/>
    <w:basedOn w:val="Normal"/>
    <w:next w:val="Heading1"/>
    <w:link w:val="MotionChar"/>
    <w:qFormat/>
    <w:rsid w:val="00FB1782"/>
    <w:pPr>
      <w:spacing w:before="120" w:after="120" w:line="240" w:lineRule="auto"/>
      <w:ind w:left="1440"/>
    </w:pPr>
    <w:rPr>
      <w:rFonts w:eastAsia="Calibri" w:cstheme="minorHAnsi"/>
      <w:lang w:val="en-CA" w:bidi="he-IL"/>
    </w:rPr>
  </w:style>
  <w:style w:type="character" w:customStyle="1" w:styleId="MotionChar">
    <w:name w:val="Motion Char"/>
    <w:link w:val="Motion"/>
    <w:rsid w:val="00FB1782"/>
    <w:rPr>
      <w:rFonts w:eastAsia="Calibri" w:cstheme="minorHAnsi"/>
      <w:lang w:val="en-CA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62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73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0446C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C67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67FB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C67FB"/>
    <w:rPr>
      <w:rFonts w:ascii="Calibri" w:hAnsi="Calibri"/>
      <w:szCs w:val="21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E7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1CA2"/>
    <w:pPr>
      <w:spacing w:after="0" w:line="240" w:lineRule="auto"/>
    </w:pPr>
    <w:rPr>
      <w:rFonts w:ascii="Calibri" w:eastAsia="Times New Roman" w:hAnsi="Calibri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3E1"/>
    <w:rPr>
      <w:color w:val="808080"/>
    </w:rPr>
  </w:style>
  <w:style w:type="paragraph" w:customStyle="1" w:styleId="xparagraph">
    <w:name w:val="x_paragraph"/>
    <w:basedOn w:val="Normal"/>
    <w:rsid w:val="00B40AE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xnormaltextrun">
    <w:name w:val="x_normaltextrun"/>
    <w:basedOn w:val="DefaultParagraphFont"/>
    <w:rsid w:val="00B40AEC"/>
  </w:style>
  <w:style w:type="character" w:customStyle="1" w:styleId="xeop">
    <w:name w:val="x_eop"/>
    <w:basedOn w:val="DefaultParagraphFont"/>
    <w:rsid w:val="00B40AEC"/>
  </w:style>
  <w:style w:type="character" w:styleId="CommentReference">
    <w:name w:val="annotation reference"/>
    <w:basedOn w:val="DefaultParagraphFont"/>
    <w:uiPriority w:val="99"/>
    <w:semiHidden/>
    <w:unhideWhenUsed/>
    <w:rsid w:val="0069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059"/>
    <w:rPr>
      <w:color w:val="954F72" w:themeColor="followedHyperlink"/>
      <w:u w:val="single"/>
    </w:rPr>
  </w:style>
  <w:style w:type="paragraph" w:customStyle="1" w:styleId="Body">
    <w:name w:val="Body"/>
    <w:rsid w:val="00DA1A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B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CF"/>
  </w:style>
  <w:style w:type="paragraph" w:styleId="Footer">
    <w:name w:val="footer"/>
    <w:basedOn w:val="Normal"/>
    <w:link w:val="FooterChar"/>
    <w:uiPriority w:val="99"/>
    <w:unhideWhenUsed/>
    <w:rsid w:val="005B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49ADC1C92848CEAD173E4ABC43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FC00-7412-4696-B6CF-DE9B71AA3A28}"/>
      </w:docPartPr>
      <w:docPartBody>
        <w:p w:rsidR="003935DB" w:rsidRDefault="000950DE" w:rsidP="000950DE">
          <w:pPr>
            <w:pStyle w:val="2949ADC1C92848CEAD173E4ABC43CB0B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11C0E070349448B098F451705A44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7524-306B-4E59-9668-B5477D01C1C1}"/>
      </w:docPartPr>
      <w:docPartBody>
        <w:p w:rsidR="00127D38" w:rsidRDefault="009A6FE2" w:rsidP="009A6FE2">
          <w:pPr>
            <w:pStyle w:val="11C0E070349448B098F451705A442396"/>
          </w:pPr>
          <w:r w:rsidRPr="00D26225">
            <w:rPr>
              <w:rStyle w:val="PlaceholderText"/>
              <w:rFonts w:cstheme="minorHAnsi"/>
              <w:b/>
              <w:bCs/>
              <w:color w:val="808080" w:themeColor="background1" w:themeShade="80"/>
              <w:u w:val="single"/>
            </w:rPr>
            <w:t>Click or tap here to enter name of community of faith</w:t>
          </w:r>
        </w:p>
      </w:docPartBody>
    </w:docPart>
    <w:docPart>
      <w:docPartPr>
        <w:name w:val="AB50D885689E4B928EACA5D00A76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158C-6225-4EBC-B28C-401BB3D029EE}"/>
      </w:docPartPr>
      <w:docPartBody>
        <w:p w:rsidR="00127D38" w:rsidRDefault="009A6FE2" w:rsidP="009A6FE2">
          <w:pPr>
            <w:pStyle w:val="AB50D885689E4B928EACA5D00A76104E"/>
          </w:pPr>
          <w:r w:rsidRPr="00D26225">
            <w:rPr>
              <w:rStyle w:val="eop"/>
              <w:rFonts w:cstheme="minorHAnsi"/>
              <w:b/>
              <w:color w:val="808080" w:themeColor="background1" w:themeShade="80"/>
              <w:u w:val="single"/>
            </w:rPr>
            <w:t>Click or tap here to c</w:t>
          </w:r>
          <w:r w:rsidRPr="00D26225">
            <w:rPr>
              <w:rStyle w:val="PlaceholderText"/>
              <w:rFonts w:cstheme="minorHAnsi"/>
              <w:b/>
              <w:color w:val="808080" w:themeColor="background1" w:themeShade="80"/>
              <w:u w:val="single"/>
            </w:rPr>
            <w:t>hoose a category</w:t>
          </w:r>
        </w:p>
      </w:docPartBody>
    </w:docPart>
    <w:docPart>
      <w:docPartPr>
        <w:name w:val="620E60DC7F574051A4D450C0F1A2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40DD-2102-4234-BE8F-49A6B0C98AAC}"/>
      </w:docPartPr>
      <w:docPartBody>
        <w:p w:rsidR="00127D38" w:rsidRDefault="009A6FE2" w:rsidP="009A6FE2">
          <w:pPr>
            <w:pStyle w:val="620E60DC7F574051A4D450C0F1A2DA94"/>
          </w:pPr>
          <w:r w:rsidRPr="00D26225">
            <w:rPr>
              <w:rStyle w:val="PlaceholderText"/>
              <w:rFonts w:cstheme="minorHAnsi"/>
              <w:b/>
              <w:bCs/>
              <w:color w:val="808080" w:themeColor="background1" w:themeShade="80"/>
              <w:u w:val="single"/>
            </w:rPr>
            <w:t>Click or tap here to enter hours per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AB"/>
    <w:rsid w:val="00016A23"/>
    <w:rsid w:val="0002115D"/>
    <w:rsid w:val="0004684B"/>
    <w:rsid w:val="00046C56"/>
    <w:rsid w:val="0006045E"/>
    <w:rsid w:val="00070294"/>
    <w:rsid w:val="000950DE"/>
    <w:rsid w:val="000A0AAE"/>
    <w:rsid w:val="00124111"/>
    <w:rsid w:val="00127D38"/>
    <w:rsid w:val="00140820"/>
    <w:rsid w:val="00153EAD"/>
    <w:rsid w:val="00184305"/>
    <w:rsid w:val="0019458E"/>
    <w:rsid w:val="001D3CE8"/>
    <w:rsid w:val="00213629"/>
    <w:rsid w:val="00215CEB"/>
    <w:rsid w:val="0022327C"/>
    <w:rsid w:val="00223D0F"/>
    <w:rsid w:val="00293995"/>
    <w:rsid w:val="002C30AB"/>
    <w:rsid w:val="002D09B8"/>
    <w:rsid w:val="002D35B0"/>
    <w:rsid w:val="002F628A"/>
    <w:rsid w:val="00302982"/>
    <w:rsid w:val="003300C6"/>
    <w:rsid w:val="003935DB"/>
    <w:rsid w:val="003A4DA9"/>
    <w:rsid w:val="003B1C4C"/>
    <w:rsid w:val="003B3491"/>
    <w:rsid w:val="003C2885"/>
    <w:rsid w:val="003D2CF9"/>
    <w:rsid w:val="003D6A9B"/>
    <w:rsid w:val="003D7521"/>
    <w:rsid w:val="003E2BFB"/>
    <w:rsid w:val="00405A20"/>
    <w:rsid w:val="0043393F"/>
    <w:rsid w:val="00452410"/>
    <w:rsid w:val="00464897"/>
    <w:rsid w:val="004807F9"/>
    <w:rsid w:val="004849BA"/>
    <w:rsid w:val="004867C6"/>
    <w:rsid w:val="00487ADB"/>
    <w:rsid w:val="005016F4"/>
    <w:rsid w:val="00506B0C"/>
    <w:rsid w:val="00514152"/>
    <w:rsid w:val="00521DC4"/>
    <w:rsid w:val="005358AC"/>
    <w:rsid w:val="00566B85"/>
    <w:rsid w:val="00582B6D"/>
    <w:rsid w:val="005E373E"/>
    <w:rsid w:val="00636AF3"/>
    <w:rsid w:val="006435D0"/>
    <w:rsid w:val="006538CC"/>
    <w:rsid w:val="006A0238"/>
    <w:rsid w:val="006A3B13"/>
    <w:rsid w:val="006C71B2"/>
    <w:rsid w:val="006E23E3"/>
    <w:rsid w:val="006E2474"/>
    <w:rsid w:val="006E68E2"/>
    <w:rsid w:val="00703C30"/>
    <w:rsid w:val="00722F09"/>
    <w:rsid w:val="0077241F"/>
    <w:rsid w:val="00794B93"/>
    <w:rsid w:val="007D3C34"/>
    <w:rsid w:val="007F4F17"/>
    <w:rsid w:val="00831C45"/>
    <w:rsid w:val="00832E82"/>
    <w:rsid w:val="008363FF"/>
    <w:rsid w:val="00864BDD"/>
    <w:rsid w:val="008773D1"/>
    <w:rsid w:val="008826DE"/>
    <w:rsid w:val="008A56B1"/>
    <w:rsid w:val="008C2252"/>
    <w:rsid w:val="008D277F"/>
    <w:rsid w:val="008F1411"/>
    <w:rsid w:val="00901512"/>
    <w:rsid w:val="0091605D"/>
    <w:rsid w:val="0092587B"/>
    <w:rsid w:val="00930059"/>
    <w:rsid w:val="00943993"/>
    <w:rsid w:val="0094708D"/>
    <w:rsid w:val="00951C47"/>
    <w:rsid w:val="00961C26"/>
    <w:rsid w:val="00962E02"/>
    <w:rsid w:val="00972380"/>
    <w:rsid w:val="009A4E7D"/>
    <w:rsid w:val="009A6FE2"/>
    <w:rsid w:val="009A74A4"/>
    <w:rsid w:val="009E2C22"/>
    <w:rsid w:val="00A10D13"/>
    <w:rsid w:val="00A12CD4"/>
    <w:rsid w:val="00A15E2D"/>
    <w:rsid w:val="00A265CC"/>
    <w:rsid w:val="00A40E99"/>
    <w:rsid w:val="00A92B09"/>
    <w:rsid w:val="00A93385"/>
    <w:rsid w:val="00AA63F3"/>
    <w:rsid w:val="00AC04E1"/>
    <w:rsid w:val="00AC6A4F"/>
    <w:rsid w:val="00AD5660"/>
    <w:rsid w:val="00AF60D3"/>
    <w:rsid w:val="00B129CC"/>
    <w:rsid w:val="00B54011"/>
    <w:rsid w:val="00B764EA"/>
    <w:rsid w:val="00B8394B"/>
    <w:rsid w:val="00B96BFE"/>
    <w:rsid w:val="00BC1258"/>
    <w:rsid w:val="00BC5A6F"/>
    <w:rsid w:val="00BE606E"/>
    <w:rsid w:val="00C02DCA"/>
    <w:rsid w:val="00C03A82"/>
    <w:rsid w:val="00C40857"/>
    <w:rsid w:val="00C52125"/>
    <w:rsid w:val="00C61866"/>
    <w:rsid w:val="00C74039"/>
    <w:rsid w:val="00C85B6D"/>
    <w:rsid w:val="00CA1D58"/>
    <w:rsid w:val="00CB55C6"/>
    <w:rsid w:val="00CF6D4B"/>
    <w:rsid w:val="00D45CE7"/>
    <w:rsid w:val="00D52215"/>
    <w:rsid w:val="00D635B9"/>
    <w:rsid w:val="00D72132"/>
    <w:rsid w:val="00D737D5"/>
    <w:rsid w:val="00D7734C"/>
    <w:rsid w:val="00D82DB6"/>
    <w:rsid w:val="00DA4EB1"/>
    <w:rsid w:val="00DA76C8"/>
    <w:rsid w:val="00DC7980"/>
    <w:rsid w:val="00DF181A"/>
    <w:rsid w:val="00E06E2E"/>
    <w:rsid w:val="00E15A1A"/>
    <w:rsid w:val="00E33B00"/>
    <w:rsid w:val="00E73A68"/>
    <w:rsid w:val="00E833B4"/>
    <w:rsid w:val="00E94438"/>
    <w:rsid w:val="00EA0EBE"/>
    <w:rsid w:val="00ED24F8"/>
    <w:rsid w:val="00ED3F22"/>
    <w:rsid w:val="00EF197A"/>
    <w:rsid w:val="00EF4B64"/>
    <w:rsid w:val="00F33E1C"/>
    <w:rsid w:val="00F45519"/>
    <w:rsid w:val="00F63856"/>
    <w:rsid w:val="00F72885"/>
    <w:rsid w:val="00F74641"/>
    <w:rsid w:val="00F81DAE"/>
    <w:rsid w:val="00FA2E8A"/>
    <w:rsid w:val="00FB35FC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D4B"/>
    <w:rPr>
      <w:color w:val="808080"/>
    </w:rPr>
  </w:style>
  <w:style w:type="paragraph" w:customStyle="1" w:styleId="28B772501AFE4622AC50A63F9E129D47">
    <w:name w:val="28B772501AFE4622AC50A63F9E129D47"/>
    <w:rsid w:val="002C30AB"/>
  </w:style>
  <w:style w:type="paragraph" w:customStyle="1" w:styleId="4EB53425588D4529AA01E3292657FF2D">
    <w:name w:val="4EB53425588D4529AA01E3292657FF2D"/>
    <w:rsid w:val="002C30AB"/>
  </w:style>
  <w:style w:type="paragraph" w:customStyle="1" w:styleId="2949ADC1C92848CEAD173E4ABC43CB0B">
    <w:name w:val="2949ADC1C92848CEAD173E4ABC43CB0B"/>
    <w:rsid w:val="000950DE"/>
  </w:style>
  <w:style w:type="paragraph" w:customStyle="1" w:styleId="B95BE79E869A40E88C8D48F6347418AD">
    <w:name w:val="B95BE79E869A40E88C8D48F6347418AD"/>
    <w:rsid w:val="000950DE"/>
  </w:style>
  <w:style w:type="character" w:customStyle="1" w:styleId="eop">
    <w:name w:val="eop"/>
    <w:rsid w:val="00CF6D4B"/>
    <w:rPr>
      <w:lang w:val="en-US"/>
    </w:rPr>
  </w:style>
  <w:style w:type="paragraph" w:customStyle="1" w:styleId="11C0E070349448B098F451705A442396">
    <w:name w:val="11C0E070349448B098F451705A442396"/>
    <w:rsid w:val="009A6FE2"/>
  </w:style>
  <w:style w:type="paragraph" w:customStyle="1" w:styleId="AB50D885689E4B928EACA5D00A76104E">
    <w:name w:val="AB50D885689E4B928EACA5D00A76104E"/>
    <w:rsid w:val="009A6FE2"/>
  </w:style>
  <w:style w:type="paragraph" w:customStyle="1" w:styleId="620E60DC7F574051A4D450C0F1A2DA94">
    <w:name w:val="620E60DC7F574051A4D450C0F1A2DA94"/>
    <w:rsid w:val="009A6FE2"/>
  </w:style>
  <w:style w:type="paragraph" w:customStyle="1" w:styleId="E602130A7C5542888396BA9B30D7520E">
    <w:name w:val="E602130A7C5542888396BA9B30D7520E"/>
    <w:rsid w:val="00CF6D4B"/>
  </w:style>
  <w:style w:type="paragraph" w:customStyle="1" w:styleId="1D9920867E37488FAA1352C0954488A1">
    <w:name w:val="1D9920867E37488FAA1352C0954488A1"/>
    <w:rsid w:val="00CF6D4B"/>
  </w:style>
  <w:style w:type="paragraph" w:customStyle="1" w:styleId="54F13B8CBA3A425A95278EE148385D68">
    <w:name w:val="54F13B8CBA3A425A95278EE148385D68"/>
    <w:rsid w:val="00CF6D4B"/>
  </w:style>
  <w:style w:type="paragraph" w:customStyle="1" w:styleId="9108705598424AC9BD09A03F37438A24">
    <w:name w:val="9108705598424AC9BD09A03F37438A24"/>
    <w:rsid w:val="00CF6D4B"/>
  </w:style>
  <w:style w:type="paragraph" w:customStyle="1" w:styleId="CC6F283256A441869A66350468B92406">
    <w:name w:val="CC6F283256A441869A66350468B92406"/>
    <w:rsid w:val="00CF6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fc8d4adf-e85c-4374-ab90-e84157ff200f">WOW</Region>
    <TaxCatchAll xmlns="eb6d8c5d-5b31-4807-8756-a31b61bec20d">
      <Value>29</Value>
      <Value>180</Value>
    </TaxCatchAll>
    <uccTrueDocumentDate xmlns="eb6d8c5d-5b31-4807-8756-a31b61bec20d">2022-01-21T16:53:37+00:00</uccTrueDocumentDate>
    <d7977aabf7f1426f9234d40cc8efe27b xmlns="fc8d4adf-e85c-4374-ab90-e84157ff20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Covenant Commission</TermName>
          <TermId xmlns="http://schemas.microsoft.com/office/infopath/2007/PartnerControls">dd09d99d-2868-46fa-9099-bc27bb136670</TermId>
        </TermInfo>
      </Terms>
    </d7977aabf7f1426f9234d40cc8efe27b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114ac470-1915-45f1-be80-bdd1b25586d7</TermId>
        </TermInfo>
      </Terms>
    </i6f2cb5525bb4939af72cb97a4f89ecd>
    <m15acad2c6f84074b997be040e7609fc xmlns="9b3dd728-68ce-452c-9885-a0651418bc29">
      <Terms xmlns="http://schemas.microsoft.com/office/infopath/2007/PartnerControls"/>
    </m15acad2c6f84074b997be040e7609fc>
    <AssignedMtg xmlns="fc8d4adf-e85c-4374-ab90-e84157ff200f" xsi:nil="true"/>
    <Doc_x002e_Status xmlns="fc8d4adf-e85c-4374-ab90-e84157ff200f">Draft</Doc_x002e_Status>
    <RoP xmlns="fc8d4adf-e85c-4374-ab90-e84157ff200f">2022</Ro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2D43384D4246BFDC79C6260D57D1" ma:contentTypeVersion="25" ma:contentTypeDescription="Create a new document." ma:contentTypeScope="" ma:versionID="62ecb9921998b6c7622e7e81e42489f9">
  <xsd:schema xmlns:xsd="http://www.w3.org/2001/XMLSchema" xmlns:xs="http://www.w3.org/2001/XMLSchema" xmlns:p="http://schemas.microsoft.com/office/2006/metadata/properties" xmlns:ns2="eb6d8c5d-5b31-4807-8756-a31b61bec20d" xmlns:ns3="fc8d4adf-e85c-4374-ab90-e84157ff200f" xmlns:ns4="9b3dd728-68ce-452c-9885-a0651418bc29" targetNamespace="http://schemas.microsoft.com/office/2006/metadata/properties" ma:root="true" ma:fieldsID="a8bfb5a3f7fb459c6ccc1cb5c06b66f2" ns2:_="" ns3:_="" ns4:_="">
    <xsd:import namespace="eb6d8c5d-5b31-4807-8756-a31b61bec20d"/>
    <xsd:import namespace="fc8d4adf-e85c-4374-ab90-e84157ff200f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MediaServiceMetadata" minOccurs="0"/>
                <xsd:element ref="ns3:MediaServiceFastMetadata" minOccurs="0"/>
                <xsd:element ref="ns3:d7977aabf7f1426f9234d40cc8efe27b" minOccurs="0"/>
                <xsd:element ref="ns4:SharedWithUsers" minOccurs="0"/>
                <xsd:element ref="ns4:SharedWithDetails" minOccurs="0"/>
                <xsd:element ref="ns4:m15acad2c6f84074b997be040e7609fc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ignedMtg" minOccurs="0"/>
                <xsd:element ref="ns3: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ument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4adf-e85c-4374-ab90-e84157ff200f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default="WOW" ma:format="Dropdown" ma:internalName="Region">
      <xsd:simpleType>
        <xsd:restriction base="dms:Choice">
          <xsd:enumeration value="ARW"/>
          <xsd:enumeration value="HF"/>
          <xsd:enumeration value="WOW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d7977aabf7f1426f9234d40cc8efe27b" ma:index="17" nillable="true" ma:taxonomy="true" ma:internalName="d7977aabf7f1426f9234d40cc8efe27b" ma:taxonomyFieldName="Area_x0020_of_x0020_Work" ma:displayName="Area of Work" ma:default="" ma:fieldId="{d7977aab-f7f1-426f-9234-d40cc8efe27b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AssignedMtg" ma:index="30" nillable="true" ma:displayName="Assigned Mtg" ma:description="yymmdd + two letter commission reference to indicate which meeting the document was brought" ma:format="Dropdown" ma:internalName="AssignedMtg">
      <xsd:simpleType>
        <xsd:restriction base="dms:Text">
          <xsd:maxLength value="255"/>
        </xsd:restriction>
      </xsd:simpleType>
    </xsd:element>
    <xsd:element name="RoP" ma:index="31" nillable="true" ma:displayName="RoP" ma:description="A year date stamp for including the document in the digital record of proceedings." ma:format="Dropdown" ma:internalName="Ro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m15acad2c6f84074b997be040e7609fc" ma:index="21" nillable="true" ma:taxonomy="true" ma:internalName="m15acad2c6f84074b997be040e7609fc" ma:taxonomyFieldName="COF_x0020_WOW_x0020_MM" ma:displayName="CoF" ma:default="" ma:fieldId="{615acad2-c6f8-4074-b997-be040e7609fc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1031F-C3E4-4DBE-9F6A-292274262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32293-E702-4B26-B7C8-903C9F9F759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449126a-7bd7-4714-b12d-8db2cffeabcf"/>
    <ds:schemaRef ds:uri="d49a5a0e-e988-4822-9061-2c6defc229cc"/>
  </ds:schemaRefs>
</ds:datastoreItem>
</file>

<file path=customXml/itemProps3.xml><?xml version="1.0" encoding="utf-8"?>
<ds:datastoreItem xmlns:ds="http://schemas.openxmlformats.org/officeDocument/2006/customXml" ds:itemID="{590B6B3B-0DFD-4DC7-94B7-D115AA003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John</dc:creator>
  <cp:keywords/>
  <dc:description/>
  <cp:lastModifiedBy>Susan Duliban</cp:lastModifiedBy>
  <cp:revision>2</cp:revision>
  <dcterms:created xsi:type="dcterms:W3CDTF">2022-01-21T21:51:00Z</dcterms:created>
  <dcterms:modified xsi:type="dcterms:W3CDTF">2022-01-21T21:51:00Z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0x01010064462D43384D4246BFDC79C6260D57D1</vt:lpwstr>
  </property>
  <property fmtid="{D5CDD505-2E9C-101B-9397-08002B2CF9AE}" pid="3" name="uccDocumentType">
    <vt:lpwstr>29;#Minutes|114ac470-1915-45f1-be80-bdd1b25586d7</vt:lpwstr>
  </property>
  <property fmtid="{D5CDD505-2E9C-101B-9397-08002B2CF9AE}" pid="4" name="COF_x0020_WOW_x0020_MM">
    <vt:lpwstr/>
  </property>
  <property fmtid="{D5CDD505-2E9C-101B-9397-08002B2CF9AE}" pid="5" name="Area_x0020_of_x0020_Work">
    <vt:lpwstr/>
  </property>
  <property fmtid="{D5CDD505-2E9C-101B-9397-08002B2CF9AE}" pid="6" name="COF WOW MM">
    <vt:lpwstr/>
  </property>
  <property fmtid="{D5CDD505-2E9C-101B-9397-08002B2CF9AE}" pid="7" name="Area of Work">
    <vt:lpwstr>180;#Covenant Commission|dd09d99d-2868-46fa-9099-bc27bb136670</vt:lpwstr>
  </property>
  <property fmtid="{D5CDD505-2E9C-101B-9397-08002B2CF9AE}" pid="8" name="d7977aabf7f1426f9234d40cc8efe27b">
    <vt:lpwstr/>
  </property>
  <property fmtid="{D5CDD505-2E9C-101B-9397-08002B2CF9AE}" pid="9" name="TaxCatchAll">
    <vt:lpwstr>19;#Agenda|9fdb3e55-8aa1-4c0f-b70b-9a32169ae977</vt:lpwstr>
  </property>
  <property fmtid="{D5CDD505-2E9C-101B-9397-08002B2CF9AE}" pid="10" name="m15acad2c6f84074b997be040e7609fc">
    <vt:lpwstr/>
  </property>
  <property fmtid="{D5CDD505-2E9C-101B-9397-08002B2CF9AE}" pid="11" name="i6f2cb5525bb4939af72cb97a4f89ecd">
    <vt:lpwstr>Agenda|9fdb3e55-8aa1-4c0f-b70b-9a32169ae977</vt:lpwstr>
  </property>
</Properties>
</file>