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3CBF4BCC" w:rsidR="00453A4A" w:rsidRDefault="00623305">
      <w:r>
        <w:t xml:space="preserve">To access a link in this newsletter, please press </w:t>
      </w:r>
      <w:r w:rsidRPr="00C52351">
        <w:rPr>
          <w:color w:val="FF0000"/>
        </w:rPr>
        <w:t xml:space="preserve">CTRL + mouse click </w:t>
      </w:r>
      <w:r>
        <w:t>on the highlighted link.</w:t>
      </w:r>
    </w:p>
    <w:p w14:paraId="11CBAE8C" w14:textId="4DF3F7BE" w:rsidR="00E41F42" w:rsidRDefault="00E41F42"/>
    <w:tbl>
      <w:tblPr>
        <w:tblW w:w="9000" w:type="dxa"/>
        <w:tblCellMar>
          <w:left w:w="0" w:type="dxa"/>
          <w:right w:w="0" w:type="dxa"/>
        </w:tblCellMar>
        <w:tblLook w:val="04A0" w:firstRow="1" w:lastRow="0" w:firstColumn="1" w:lastColumn="0" w:noHBand="0" w:noVBand="1"/>
      </w:tblPr>
      <w:tblGrid>
        <w:gridCol w:w="9000"/>
      </w:tblGrid>
      <w:tr w:rsidR="00E41F42" w14:paraId="13B26819" w14:textId="77777777" w:rsidTr="00E41F42">
        <w:tc>
          <w:tcPr>
            <w:tcW w:w="0" w:type="auto"/>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E41F42" w14:paraId="35F8EA00"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41F42" w14:paraId="26EB3A7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F42" w14:paraId="3C9CA7F4" w14:textId="77777777">
                          <w:tc>
                            <w:tcPr>
                              <w:tcW w:w="0" w:type="auto"/>
                              <w:tcMar>
                                <w:top w:w="0" w:type="dxa"/>
                                <w:left w:w="270" w:type="dxa"/>
                                <w:bottom w:w="135" w:type="dxa"/>
                                <w:right w:w="270" w:type="dxa"/>
                              </w:tcMar>
                              <w:hideMark/>
                            </w:tcPr>
                            <w:p w14:paraId="251F4B68" w14:textId="77777777" w:rsidR="00E41F42" w:rsidRDefault="00E41F42">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February 10 (February 16 Issue)</w:t>
                              </w:r>
                            </w:p>
                          </w:tc>
                        </w:tr>
                      </w:tbl>
                      <w:p w14:paraId="60E406F1" w14:textId="77777777" w:rsidR="00E41F42" w:rsidRDefault="00E41F42">
                        <w:pPr>
                          <w:spacing w:line="240" w:lineRule="auto"/>
                          <w:rPr>
                            <w:rFonts w:ascii="Times New Roman" w:hAnsi="Times New Roman" w:cs="Times New Roman"/>
                            <w:sz w:val="24"/>
                            <w:szCs w:val="24"/>
                          </w:rPr>
                        </w:pPr>
                      </w:p>
                    </w:tc>
                  </w:tr>
                </w:tbl>
                <w:p w14:paraId="292DFAA9" w14:textId="77777777" w:rsidR="00E41F42" w:rsidRDefault="00E41F42">
                  <w:pPr>
                    <w:rPr>
                      <w:vanish/>
                    </w:rPr>
                  </w:pPr>
                </w:p>
                <w:tbl>
                  <w:tblPr>
                    <w:tblW w:w="5000" w:type="pct"/>
                    <w:tblCellMar>
                      <w:left w:w="0" w:type="dxa"/>
                      <w:right w:w="0" w:type="dxa"/>
                    </w:tblCellMar>
                    <w:tblLook w:val="04A0" w:firstRow="1" w:lastRow="0" w:firstColumn="1" w:lastColumn="0" w:noHBand="0" w:noVBand="1"/>
                  </w:tblPr>
                  <w:tblGrid>
                    <w:gridCol w:w="9000"/>
                  </w:tblGrid>
                  <w:tr w:rsidR="00E41F42" w14:paraId="5ABA734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41F42" w14:paraId="6E2B1F87" w14:textId="77777777">
                          <w:tc>
                            <w:tcPr>
                              <w:tcW w:w="0" w:type="auto"/>
                              <w:tcMar>
                                <w:top w:w="0" w:type="dxa"/>
                                <w:left w:w="135" w:type="dxa"/>
                                <w:bottom w:w="0" w:type="dxa"/>
                                <w:right w:w="135" w:type="dxa"/>
                              </w:tcMar>
                              <w:hideMark/>
                            </w:tcPr>
                            <w:p w14:paraId="63F5F7AA" w14:textId="5673B934" w:rsidR="00E41F42" w:rsidRDefault="00E41F42">
                              <w:pPr>
                                <w:jc w:val="center"/>
                                <w:rPr>
                                  <w:sz w:val="24"/>
                                  <w:szCs w:val="24"/>
                                </w:rPr>
                              </w:pPr>
                              <w:r>
                                <w:rPr>
                                  <w:noProof/>
                                  <w:color w:val="0000FF"/>
                                </w:rPr>
                                <w:drawing>
                                  <wp:inline distT="0" distB="0" distL="0" distR="0" wp14:anchorId="0A29E501" wp14:editId="6D1EECEA">
                                    <wp:extent cx="5372100" cy="1346200"/>
                                    <wp:effectExtent l="0" t="0" r="0" b="6350"/>
                                    <wp:docPr id="5" name="Picture 5" descr="https://mcusercontent.com/3430c44e426848fe31d8afb4b/images/28ecd27c-8442-4f01-8683-3999e0d17b58.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430c44e426848fe31d8afb4b/images/28ecd27c-8442-4f01-8683-3999e0d17b58.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07657808" w14:textId="77777777" w:rsidR="00E41F42" w:rsidRDefault="00E41F42"/>
                    </w:tc>
                  </w:tr>
                </w:tbl>
                <w:p w14:paraId="3DE5DA6A" w14:textId="77777777" w:rsidR="00E41F42" w:rsidRDefault="00E41F42">
                  <w:pPr>
                    <w:rPr>
                      <w:sz w:val="24"/>
                      <w:szCs w:val="24"/>
                    </w:rPr>
                  </w:pPr>
                </w:p>
              </w:tc>
            </w:tr>
          </w:tbl>
          <w:p w14:paraId="2935E582" w14:textId="77777777" w:rsidR="00E41F42" w:rsidRDefault="00E41F42">
            <w:pPr>
              <w:jc w:val="center"/>
              <w:rPr>
                <w:sz w:val="24"/>
                <w:szCs w:val="24"/>
              </w:rPr>
            </w:pPr>
          </w:p>
        </w:tc>
      </w:tr>
      <w:tr w:rsidR="00E41F42" w14:paraId="105415FB" w14:textId="77777777" w:rsidTr="00E41F42">
        <w:tc>
          <w:tcPr>
            <w:tcW w:w="0" w:type="auto"/>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E41F42" w14:paraId="27A3E8F5" w14:textId="77777777">
              <w:trPr>
                <w:jc w:val="center"/>
              </w:trPr>
              <w:tc>
                <w:tcPr>
                  <w:tcW w:w="0" w:type="auto"/>
                  <w:shd w:val="clear" w:color="auto" w:fill="6609C9"/>
                  <w:hideMark/>
                </w:tcPr>
                <w:p w14:paraId="3E503F94" w14:textId="77777777" w:rsidR="00E41F42" w:rsidRDefault="00E41F42">
                  <w:pPr>
                    <w:jc w:val="center"/>
                    <w:rPr>
                      <w:sz w:val="20"/>
                      <w:szCs w:val="20"/>
                    </w:rPr>
                  </w:pPr>
                </w:p>
              </w:tc>
            </w:tr>
          </w:tbl>
          <w:p w14:paraId="562CD0D3" w14:textId="77777777" w:rsidR="00E41F42" w:rsidRDefault="00E41F42">
            <w:pPr>
              <w:jc w:val="center"/>
              <w:rPr>
                <w:sz w:val="24"/>
                <w:szCs w:val="24"/>
              </w:rPr>
            </w:pPr>
          </w:p>
        </w:tc>
      </w:tr>
      <w:tr w:rsidR="00E41F42" w14:paraId="5ADD9D4D" w14:textId="77777777" w:rsidTr="00E41F42">
        <w:tc>
          <w:tcPr>
            <w:tcW w:w="0" w:type="auto"/>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E41F42" w14:paraId="321A6995"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E41F42" w14:paraId="66FB585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F42" w14:paraId="0C315DFD"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E41F42" w14:paraId="0798B220" w14:textId="77777777">
                                <w:tc>
                                  <w:tcPr>
                                    <w:tcW w:w="0" w:type="auto"/>
                                    <w:shd w:val="clear" w:color="auto" w:fill="6609C9"/>
                                    <w:tcMar>
                                      <w:top w:w="270" w:type="dxa"/>
                                      <w:left w:w="270" w:type="dxa"/>
                                      <w:bottom w:w="270" w:type="dxa"/>
                                      <w:right w:w="270" w:type="dxa"/>
                                    </w:tcMar>
                                    <w:hideMark/>
                                  </w:tcPr>
                                  <w:p w14:paraId="04DC042C" w14:textId="77777777" w:rsidR="00E41F42" w:rsidRDefault="00E41F42">
                                    <w:pPr>
                                      <w:spacing w:line="405" w:lineRule="atLeast"/>
                                      <w:jc w:val="center"/>
                                      <w:rPr>
                                        <w:rFonts w:ascii="Georgia" w:hAnsi="Georgia"/>
                                        <w:b/>
                                        <w:bCs/>
                                        <w:color w:val="FFFFFF"/>
                                        <w:sz w:val="27"/>
                                        <w:szCs w:val="27"/>
                                      </w:rPr>
                                    </w:pPr>
                                    <w:r>
                                      <w:rPr>
                                        <w:rFonts w:ascii="Georgia" w:hAnsi="Georgia"/>
                                        <w:b/>
                                        <w:bCs/>
                                        <w:color w:val="FFFFFF"/>
                                        <w:sz w:val="27"/>
                                        <w:szCs w:val="27"/>
                                      </w:rPr>
                                      <w:t>REGIONAL COUNCIL OFFICE NEWS</w:t>
                                    </w:r>
                                  </w:p>
                                </w:tc>
                              </w:tr>
                            </w:tbl>
                            <w:p w14:paraId="07F63A90" w14:textId="77777777" w:rsidR="00E41F42" w:rsidRDefault="00E41F42">
                              <w:pPr>
                                <w:spacing w:line="240" w:lineRule="auto"/>
                                <w:rPr>
                                  <w:rFonts w:ascii="Times New Roman" w:hAnsi="Times New Roman"/>
                                  <w:sz w:val="24"/>
                                  <w:szCs w:val="24"/>
                                </w:rPr>
                              </w:pPr>
                            </w:p>
                          </w:tc>
                        </w:tr>
                      </w:tbl>
                      <w:p w14:paraId="5CEF64D0" w14:textId="77777777" w:rsidR="00E41F42" w:rsidRDefault="00E41F42">
                        <w:pPr>
                          <w:rPr>
                            <w:sz w:val="24"/>
                            <w:szCs w:val="24"/>
                          </w:rPr>
                        </w:pPr>
                      </w:p>
                    </w:tc>
                  </w:tr>
                </w:tbl>
                <w:p w14:paraId="537957E6" w14:textId="77777777" w:rsidR="00E41F42" w:rsidRDefault="00E41F42">
                  <w:pPr>
                    <w:rPr>
                      <w:vanish/>
                    </w:rPr>
                  </w:pPr>
                </w:p>
                <w:tbl>
                  <w:tblPr>
                    <w:tblW w:w="5000" w:type="pct"/>
                    <w:tblCellMar>
                      <w:left w:w="0" w:type="dxa"/>
                      <w:right w:w="0" w:type="dxa"/>
                    </w:tblCellMar>
                    <w:tblLook w:val="04A0" w:firstRow="1" w:lastRow="0" w:firstColumn="1" w:lastColumn="0" w:noHBand="0" w:noVBand="1"/>
                  </w:tblPr>
                  <w:tblGrid>
                    <w:gridCol w:w="9000"/>
                  </w:tblGrid>
                  <w:tr w:rsidR="00E41F42" w14:paraId="3F25746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F42" w14:paraId="0CA70FC7" w14:textId="77777777">
                          <w:tc>
                            <w:tcPr>
                              <w:tcW w:w="0" w:type="auto"/>
                              <w:tcMar>
                                <w:top w:w="0" w:type="dxa"/>
                                <w:left w:w="270" w:type="dxa"/>
                                <w:bottom w:w="135" w:type="dxa"/>
                                <w:right w:w="270" w:type="dxa"/>
                              </w:tcMar>
                              <w:hideMark/>
                            </w:tcPr>
                            <w:p w14:paraId="712DFF46" w14:textId="77777777" w:rsidR="00E41F42" w:rsidRDefault="00E41F42">
                              <w:pPr>
                                <w:spacing w:line="405" w:lineRule="atLeast"/>
                                <w:jc w:val="center"/>
                                <w:rPr>
                                  <w:rFonts w:ascii="Helvetica" w:hAnsi="Helvetica" w:cs="Helvetica"/>
                                  <w:b/>
                                  <w:bCs/>
                                  <w:color w:val="6609C9"/>
                                  <w:sz w:val="27"/>
                                  <w:szCs w:val="27"/>
                                </w:rPr>
                              </w:pPr>
                              <w:r>
                                <w:rPr>
                                  <w:rStyle w:val="Emphasis"/>
                                  <w:rFonts w:ascii="Helvetica" w:hAnsi="Helvetica" w:cs="Helvetica"/>
                                  <w:b/>
                                  <w:bCs/>
                                  <w:color w:val="6609C9"/>
                                  <w:sz w:val="27"/>
                                  <w:szCs w:val="27"/>
                                </w:rPr>
                                <w:t>Greetings Friends in Christ,</w:t>
                              </w:r>
                            </w:p>
                          </w:tc>
                        </w:tr>
                      </w:tbl>
                      <w:p w14:paraId="0014F5C7" w14:textId="77777777" w:rsidR="00E41F42" w:rsidRDefault="00E41F42">
                        <w:pPr>
                          <w:spacing w:line="240" w:lineRule="auto"/>
                          <w:rPr>
                            <w:rFonts w:ascii="Times New Roman" w:hAnsi="Times New Roman" w:cs="Times New Roman"/>
                            <w:sz w:val="24"/>
                            <w:szCs w:val="24"/>
                          </w:rPr>
                        </w:pPr>
                      </w:p>
                    </w:tc>
                  </w:tr>
                </w:tbl>
                <w:p w14:paraId="1AEFC4ED" w14:textId="77777777" w:rsidR="00E41F42" w:rsidRDefault="00E41F42">
                  <w:pPr>
                    <w:rPr>
                      <w:vanish/>
                    </w:rPr>
                  </w:pPr>
                </w:p>
                <w:tbl>
                  <w:tblPr>
                    <w:tblW w:w="5000" w:type="pct"/>
                    <w:tblCellMar>
                      <w:left w:w="0" w:type="dxa"/>
                      <w:right w:w="0" w:type="dxa"/>
                    </w:tblCellMar>
                    <w:tblLook w:val="04A0" w:firstRow="1" w:lastRow="0" w:firstColumn="1" w:lastColumn="0" w:noHBand="0" w:noVBand="1"/>
                  </w:tblPr>
                  <w:tblGrid>
                    <w:gridCol w:w="9000"/>
                  </w:tblGrid>
                  <w:tr w:rsidR="00E41F42" w14:paraId="0F5E421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F42" w14:paraId="0D942C3C" w14:textId="77777777">
                          <w:tc>
                            <w:tcPr>
                              <w:tcW w:w="0" w:type="auto"/>
                              <w:tcMar>
                                <w:top w:w="0" w:type="dxa"/>
                                <w:left w:w="270" w:type="dxa"/>
                                <w:bottom w:w="135" w:type="dxa"/>
                                <w:right w:w="270" w:type="dxa"/>
                              </w:tcMar>
                              <w:hideMark/>
                            </w:tcPr>
                            <w:p w14:paraId="7B6284F9" w14:textId="7D2C87C7" w:rsidR="00E41F42" w:rsidRDefault="00E41F42">
                              <w:pPr>
                                <w:spacing w:line="360" w:lineRule="atLeast"/>
                                <w:rPr>
                                  <w:rFonts w:ascii="Helvetica" w:hAnsi="Helvetica" w:cs="Helvetica"/>
                                  <w:color w:val="232327"/>
                                  <w:sz w:val="24"/>
                                  <w:szCs w:val="24"/>
                                </w:rPr>
                              </w:pPr>
                              <w:r>
                                <w:rPr>
                                  <w:rStyle w:val="Emphasis"/>
                                  <w:rFonts w:ascii="Georgia" w:hAnsi="Georgia" w:cs="Helvetica"/>
                                  <w:color w:val="232327"/>
                                </w:rPr>
                                <w:t>Today I bring sad news. Like so many families who have lost loved ones during this time our WOWRC family has also been touched by death. This past week one of our Regional Staff, John Neff, lost his son Joshua Ukes to cancer. I know that you will join me as we pray for John’s family and Josh’s family for whom this death has been devastating.</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Anyone wishing to send condolences may do so care of the Regional Office, Box 100, Carlisle, ON L0R 1H0 or to </w:t>
                              </w:r>
                              <w:hyperlink r:id="rId8" w:tgtFrame="_blank" w:history="1">
                                <w:r>
                                  <w:rPr>
                                    <w:rStyle w:val="Hyperlink"/>
                                    <w:rFonts w:ascii="Georgia" w:hAnsi="Georgia" w:cs="Helvetica"/>
                                    <w:i/>
                                    <w:iCs/>
                                    <w:color w:val="156DD0"/>
                                  </w:rPr>
                                  <w:t>jneff@united-church.ca</w:t>
                                </w:r>
                              </w:hyperlink>
                              <w:r>
                                <w:rPr>
                                  <w:rStyle w:val="Emphasis"/>
                                  <w:rFonts w:ascii="Georgia" w:hAnsi="Georgia" w:cs="Helvetica"/>
                                  <w:color w:val="232327"/>
                                </w:rPr>
                                <w:t>. If using email, please ensure the subject line reads Condolences. That will give John options as to when he reads these private messages compared to his waiting work ones.</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Donations may be made to the </w:t>
                              </w:r>
                              <w:hyperlink r:id="rId9" w:tgtFrame="_blank" w:history="1">
                                <w:r>
                                  <w:rPr>
                                    <w:rStyle w:val="Hyperlink"/>
                                    <w:rFonts w:ascii="Georgia" w:hAnsi="Georgia" w:cs="Helvetica"/>
                                    <w:i/>
                                    <w:iCs/>
                                    <w:color w:val="156DD0"/>
                                  </w:rPr>
                                  <w:t>Princess Margaret Hospital Brain Cancer Research Fund</w:t>
                                </w:r>
                              </w:hyperlink>
                              <w:r>
                                <w:rPr>
                                  <w:rStyle w:val="Emphasis"/>
                                  <w:rFonts w:ascii="Georgia" w:hAnsi="Georgia" w:cs="Helvetica"/>
                                  <w:color w:val="232327"/>
                                </w:rPr>
                                <w:t>, </w:t>
                              </w:r>
                              <w:hyperlink r:id="rId10" w:tgtFrame="_blank" w:history="1">
                                <w:r>
                                  <w:rPr>
                                    <w:rStyle w:val="Hyperlink"/>
                                    <w:rFonts w:ascii="Georgia" w:hAnsi="Georgia" w:cs="Helvetica"/>
                                    <w:i/>
                                    <w:iCs/>
                                    <w:color w:val="156DD0"/>
                                  </w:rPr>
                                  <w:t xml:space="preserve">Toronto Western Hospital </w:t>
                                </w:r>
                                <w:proofErr w:type="spellStart"/>
                                <w:r>
                                  <w:rPr>
                                    <w:rStyle w:val="Hyperlink"/>
                                    <w:rFonts w:ascii="Georgia" w:hAnsi="Georgia" w:cs="Helvetica"/>
                                    <w:i/>
                                    <w:iCs/>
                                    <w:color w:val="156DD0"/>
                                  </w:rPr>
                                  <w:t>Krembil</w:t>
                                </w:r>
                                <w:proofErr w:type="spellEnd"/>
                                <w:r>
                                  <w:rPr>
                                    <w:rStyle w:val="Hyperlink"/>
                                    <w:rFonts w:ascii="Georgia" w:hAnsi="Georgia" w:cs="Helvetica"/>
                                    <w:i/>
                                    <w:iCs/>
                                    <w:color w:val="156DD0"/>
                                  </w:rPr>
                                  <w:t xml:space="preserve"> Brain Institute</w:t>
                                </w:r>
                              </w:hyperlink>
                              <w:r>
                                <w:rPr>
                                  <w:rStyle w:val="Emphasis"/>
                                  <w:rFonts w:ascii="Georgia" w:hAnsi="Georgia" w:cs="Helvetica"/>
                                  <w:color w:val="232327"/>
                                </w:rPr>
                                <w:t> or </w:t>
                              </w:r>
                              <w:hyperlink r:id="rId11" w:tgtFrame="_blank" w:history="1">
                                <w:r>
                                  <w:rPr>
                                    <w:rStyle w:val="Hyperlink"/>
                                    <w:rFonts w:ascii="Georgia" w:hAnsi="Georgia" w:cs="Helvetica"/>
                                    <w:i/>
                                    <w:iCs/>
                                    <w:color w:val="156DD0"/>
                                  </w:rPr>
                                  <w:t>Residential Hospice of Grey Bruce, Chapman House</w:t>
                                </w:r>
                              </w:hyperlink>
                              <w:r>
                                <w:rPr>
                                  <w:rStyle w:val="Emphasis"/>
                                  <w:rFonts w:ascii="Georgia" w:hAnsi="Georgia" w:cs="Helvetica"/>
                                  <w:color w:val="232327"/>
                                </w:rPr>
                                <w:t>.</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lastRenderedPageBreak/>
                                <w:t>At this point, John anticipates returning to work mid-February.</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May God be with us all!</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Peace,</w:t>
                              </w:r>
                              <w:r>
                                <w:rPr>
                                  <w:rFonts w:ascii="Georgia" w:hAnsi="Georgia" w:cs="Helvetica"/>
                                  <w:i/>
                                  <w:iCs/>
                                  <w:color w:val="232327"/>
                                </w:rPr>
                                <w:br/>
                              </w:r>
                              <w:r>
                                <w:rPr>
                                  <w:rFonts w:ascii="Georgia" w:hAnsi="Georgia" w:cs="Helvetica"/>
                                  <w:i/>
                                  <w:iCs/>
                                  <w:noProof/>
                                  <w:color w:val="232327"/>
                                </w:rPr>
                                <w:drawing>
                                  <wp:inline distT="0" distB="0" distL="0" distR="0" wp14:anchorId="0443011A" wp14:editId="7EE047B9">
                                    <wp:extent cx="1670050" cy="457200"/>
                                    <wp:effectExtent l="0" t="0" r="0" b="0"/>
                                    <wp:docPr id="4" name="Picture 4" descr="https://mcusercontent.com/3430c44e426848fe31d8afb4b/images/e63432c9-bb57-4ddf-881a-5b44f62114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3430c44e426848fe31d8afb4b/images/e63432c9-bb57-4ddf-881a-5b44f621145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457200"/>
                                            </a:xfrm>
                                            <a:prstGeom prst="rect">
                                              <a:avLst/>
                                            </a:prstGeom>
                                            <a:noFill/>
                                            <a:ln>
                                              <a:noFill/>
                                            </a:ln>
                                          </pic:spPr>
                                        </pic:pic>
                                      </a:graphicData>
                                    </a:graphic>
                                  </wp:inline>
                                </w:drawing>
                              </w:r>
                              <w:r>
                                <w:rPr>
                                  <w:rFonts w:ascii="Georgia" w:hAnsi="Georgia" w:cs="Helvetica"/>
                                  <w:i/>
                                  <w:iCs/>
                                  <w:color w:val="232327"/>
                                </w:rPr>
                                <w:br/>
                              </w:r>
                              <w:r>
                                <w:rPr>
                                  <w:rStyle w:val="Emphasis"/>
                                  <w:rFonts w:ascii="Georgia" w:hAnsi="Georgia" w:cs="Helvetica"/>
                                  <w:color w:val="232327"/>
                                </w:rPr>
                                <w:t>Rev. Gary Clark</w:t>
                              </w:r>
                              <w:r>
                                <w:rPr>
                                  <w:rFonts w:ascii="Georgia" w:hAnsi="Georgia" w:cs="Helvetica"/>
                                  <w:i/>
                                  <w:iCs/>
                                  <w:color w:val="232327"/>
                                </w:rPr>
                                <w:br/>
                              </w:r>
                              <w:r>
                                <w:rPr>
                                  <w:rStyle w:val="Emphasis"/>
                                  <w:rFonts w:ascii="Georgia" w:hAnsi="Georgia" w:cs="Helvetica"/>
                                  <w:color w:val="232327"/>
                                </w:rPr>
                                <w:t>President, Western Ontario Waterways Regional Council</w:t>
                              </w:r>
                            </w:p>
                          </w:tc>
                        </w:tr>
                      </w:tbl>
                      <w:p w14:paraId="0871C34E" w14:textId="77777777" w:rsidR="00E41F42" w:rsidRDefault="00E41F42">
                        <w:pPr>
                          <w:spacing w:line="240" w:lineRule="auto"/>
                          <w:rPr>
                            <w:rFonts w:ascii="Times New Roman" w:hAnsi="Times New Roman" w:cs="Times New Roman"/>
                          </w:rPr>
                        </w:pPr>
                      </w:p>
                    </w:tc>
                  </w:tr>
                </w:tbl>
                <w:p w14:paraId="2E19E2B1" w14:textId="77777777" w:rsidR="00E41F42" w:rsidRDefault="00E41F42">
                  <w:pPr>
                    <w:rPr>
                      <w:sz w:val="24"/>
                      <w:szCs w:val="24"/>
                    </w:rPr>
                  </w:pPr>
                </w:p>
              </w:tc>
            </w:tr>
          </w:tbl>
          <w:p w14:paraId="3A514555" w14:textId="77777777" w:rsidR="00E41F42" w:rsidRDefault="00E41F42">
            <w:pPr>
              <w:jc w:val="center"/>
              <w:rPr>
                <w:sz w:val="24"/>
                <w:szCs w:val="24"/>
              </w:rPr>
            </w:pPr>
          </w:p>
        </w:tc>
      </w:tr>
      <w:tr w:rsidR="00E41F42" w14:paraId="7FB9501E" w14:textId="77777777" w:rsidTr="00E41F42">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E41F42" w14:paraId="3BE7C12E"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41F42" w14:paraId="2CBC958B" w14:textId="77777777">
                    <w:tc>
                      <w:tcPr>
                        <w:tcW w:w="0" w:type="auto"/>
                        <w:hideMark/>
                      </w:tcPr>
                      <w:p w14:paraId="02E8817F" w14:textId="77777777" w:rsidR="00E41F42" w:rsidRDefault="00E41F42">
                        <w:pPr>
                          <w:jc w:val="center"/>
                          <w:rPr>
                            <w:sz w:val="20"/>
                            <w:szCs w:val="20"/>
                          </w:rPr>
                        </w:pPr>
                      </w:p>
                    </w:tc>
                  </w:tr>
                </w:tbl>
                <w:p w14:paraId="59C1B603" w14:textId="77777777" w:rsidR="00E41F42" w:rsidRDefault="00E41F42">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41F42" w14:paraId="2EB77EA7" w14:textId="77777777">
                    <w:tc>
                      <w:tcPr>
                        <w:tcW w:w="0" w:type="auto"/>
                        <w:hideMark/>
                      </w:tcPr>
                      <w:p w14:paraId="77706AA0" w14:textId="77777777" w:rsidR="00E41F42" w:rsidRDefault="00E41F42">
                        <w:pPr>
                          <w:rPr>
                            <w:sz w:val="20"/>
                            <w:szCs w:val="20"/>
                          </w:rPr>
                        </w:pPr>
                      </w:p>
                    </w:tc>
                  </w:tr>
                </w:tbl>
                <w:p w14:paraId="50829054" w14:textId="77777777" w:rsidR="00E41F42" w:rsidRDefault="00E41F42">
                  <w:pPr>
                    <w:rPr>
                      <w:sz w:val="24"/>
                      <w:szCs w:val="24"/>
                    </w:rPr>
                  </w:pPr>
                </w:p>
              </w:tc>
            </w:tr>
          </w:tbl>
          <w:p w14:paraId="44EAD34F" w14:textId="77777777" w:rsidR="00E41F42" w:rsidRDefault="00E41F42">
            <w:pPr>
              <w:jc w:val="center"/>
              <w:rPr>
                <w:sz w:val="24"/>
                <w:szCs w:val="24"/>
              </w:rPr>
            </w:pPr>
          </w:p>
        </w:tc>
      </w:tr>
      <w:tr w:rsidR="00E41F42" w14:paraId="3CDF83E5" w14:textId="77777777" w:rsidTr="00E41F42">
        <w:tc>
          <w:tcPr>
            <w:tcW w:w="0" w:type="auto"/>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E41F42" w14:paraId="24942120"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E41F42" w14:paraId="493A40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F42" w14:paraId="796D9D17" w14:textId="77777777">
                          <w:tc>
                            <w:tcPr>
                              <w:tcW w:w="0" w:type="auto"/>
                              <w:tcMar>
                                <w:top w:w="0" w:type="dxa"/>
                                <w:left w:w="270" w:type="dxa"/>
                                <w:bottom w:w="135" w:type="dxa"/>
                                <w:right w:w="270" w:type="dxa"/>
                              </w:tcMar>
                              <w:hideMark/>
                            </w:tcPr>
                            <w:p w14:paraId="0343879D" w14:textId="77777777" w:rsidR="00E41F42" w:rsidRDefault="00E41F42">
                              <w:pPr>
                                <w:spacing w:line="360" w:lineRule="atLeast"/>
                                <w:jc w:val="center"/>
                                <w:rPr>
                                  <w:rFonts w:ascii="Helvetica" w:hAnsi="Helvetica" w:cs="Helvetica"/>
                                  <w:color w:val="FFFFFF"/>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50B63720" w14:textId="501F5ED0" w:rsidR="00E41F42" w:rsidRDefault="00E41F42" w:rsidP="00E41F42">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198DFC98" wp14:editId="3458DCE7">
                                    <wp:extent cx="628650" cy="266700"/>
                                    <wp:effectExtent l="0" t="0" r="0" b="0"/>
                                    <wp:docPr id="3" name="Picture 3" descr="https://mcusercontent.com/3430c44e426848fe31d8afb4b/images/cab77de6-f20d-465d-bca4-5af8cefd0b43.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3430c44e426848fe31d8afb4b/images/cab77de6-f20d-465d-bca4-5af8cefd0b43.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772004E5" wp14:editId="6C34344D">
                                    <wp:extent cx="628650" cy="266700"/>
                                    <wp:effectExtent l="0" t="0" r="0" b="0"/>
                                    <wp:docPr id="2" name="Picture 2" descr="https://mcusercontent.com/3430c44e426848fe31d8afb4b/images/114af828-242c-42b9-a93f-07bc3a02816b.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3430c44e426848fe31d8afb4b/images/114af828-242c-42b9-a93f-07bc3a02816b.pn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7D3083B9" w14:textId="77777777" w:rsidR="00E41F42" w:rsidRDefault="00E41F42">
                        <w:pPr>
                          <w:spacing w:line="240" w:lineRule="auto"/>
                          <w:rPr>
                            <w:rFonts w:ascii="Times New Roman" w:hAnsi="Times New Roman" w:cs="Times New Roman"/>
                          </w:rPr>
                        </w:pPr>
                      </w:p>
                    </w:tc>
                  </w:tr>
                </w:tbl>
                <w:p w14:paraId="5ACA394F" w14:textId="77777777" w:rsidR="00E41F42" w:rsidRDefault="00E41F42">
                  <w:pPr>
                    <w:rPr>
                      <w:vanish/>
                    </w:rPr>
                  </w:pPr>
                </w:p>
                <w:tbl>
                  <w:tblPr>
                    <w:tblW w:w="5000" w:type="pct"/>
                    <w:tblCellMar>
                      <w:left w:w="0" w:type="dxa"/>
                      <w:right w:w="0" w:type="dxa"/>
                    </w:tblCellMar>
                    <w:tblLook w:val="04A0" w:firstRow="1" w:lastRow="0" w:firstColumn="1" w:lastColumn="0" w:noHBand="0" w:noVBand="1"/>
                  </w:tblPr>
                  <w:tblGrid>
                    <w:gridCol w:w="9000"/>
                  </w:tblGrid>
                  <w:tr w:rsidR="00E41F42" w14:paraId="5DB4F16A"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E41F42" w14:paraId="38C1D48E" w14:textId="77777777">
                          <w:tc>
                            <w:tcPr>
                              <w:tcW w:w="0" w:type="auto"/>
                              <w:vAlign w:val="center"/>
                              <w:hideMark/>
                            </w:tcPr>
                            <w:p w14:paraId="1B05635E" w14:textId="77777777" w:rsidR="00E41F42" w:rsidRDefault="00E41F42">
                              <w:pPr>
                                <w:rPr>
                                  <w:sz w:val="24"/>
                                  <w:szCs w:val="24"/>
                                </w:rPr>
                              </w:pPr>
                            </w:p>
                          </w:tc>
                        </w:tr>
                      </w:tbl>
                      <w:p w14:paraId="7F042965" w14:textId="77777777" w:rsidR="00E41F42" w:rsidRDefault="00E41F42">
                        <w:pPr>
                          <w:rPr>
                            <w:sz w:val="24"/>
                            <w:szCs w:val="24"/>
                          </w:rPr>
                        </w:pPr>
                      </w:p>
                    </w:tc>
                  </w:tr>
                </w:tbl>
                <w:p w14:paraId="019E54BD" w14:textId="77777777" w:rsidR="00E41F42" w:rsidRDefault="00E41F42">
                  <w:pPr>
                    <w:rPr>
                      <w:vanish/>
                    </w:rPr>
                  </w:pPr>
                </w:p>
                <w:tbl>
                  <w:tblPr>
                    <w:tblW w:w="5000" w:type="pct"/>
                    <w:tblCellMar>
                      <w:left w:w="0" w:type="dxa"/>
                      <w:right w:w="0" w:type="dxa"/>
                    </w:tblCellMar>
                    <w:tblLook w:val="04A0" w:firstRow="1" w:lastRow="0" w:firstColumn="1" w:lastColumn="0" w:noHBand="0" w:noVBand="1"/>
                  </w:tblPr>
                  <w:tblGrid>
                    <w:gridCol w:w="9000"/>
                  </w:tblGrid>
                  <w:tr w:rsidR="00E41F42" w14:paraId="0E8E7B9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F42" w14:paraId="42EA1B8E" w14:textId="77777777">
                          <w:tc>
                            <w:tcPr>
                              <w:tcW w:w="0" w:type="auto"/>
                              <w:tcMar>
                                <w:top w:w="0" w:type="dxa"/>
                                <w:left w:w="270" w:type="dxa"/>
                                <w:bottom w:w="135" w:type="dxa"/>
                                <w:right w:w="270" w:type="dxa"/>
                              </w:tcMar>
                              <w:hideMark/>
                            </w:tcPr>
                            <w:p w14:paraId="32259959" w14:textId="77777777" w:rsidR="00E41F42" w:rsidRDefault="00E41F42">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6778B822" w14:textId="77777777" w:rsidR="00E41F42" w:rsidRDefault="00E41F42">
                              <w:pPr>
                                <w:spacing w:line="360" w:lineRule="atLeast"/>
                                <w:rPr>
                                  <w:rFonts w:ascii="Helvetica" w:hAnsi="Helvetica" w:cs="Helvetica"/>
                                  <w:color w:val="AAAAAA"/>
                                  <w:sz w:val="24"/>
                                  <w:szCs w:val="24"/>
                                </w:rPr>
                              </w:pPr>
                              <w:r>
                                <w:rPr>
                                  <w:rFonts w:ascii="Helvetica" w:hAnsi="Helvetica" w:cs="Helvetica"/>
                                  <w:color w:val="AAAAAA"/>
                                </w:rPr>
                                <w:t> </w:t>
                              </w:r>
                            </w:p>
                            <w:p w14:paraId="1D3CDCAA" w14:textId="77777777" w:rsidR="00E41F42" w:rsidRDefault="00E41F42">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2A300076" w14:textId="77777777" w:rsidR="00E41F42" w:rsidRDefault="00E41F42">
                        <w:pPr>
                          <w:rPr>
                            <w:rFonts w:ascii="Times New Roman" w:hAnsi="Times New Roman" w:cs="Times New Roman"/>
                            <w:sz w:val="24"/>
                            <w:szCs w:val="24"/>
                          </w:rPr>
                        </w:pPr>
                      </w:p>
                    </w:tc>
                  </w:tr>
                </w:tbl>
                <w:p w14:paraId="0B285010" w14:textId="77777777" w:rsidR="00E41F42" w:rsidRDefault="00E41F42">
                  <w:pPr>
                    <w:rPr>
                      <w:sz w:val="24"/>
                      <w:szCs w:val="24"/>
                    </w:rPr>
                  </w:pPr>
                </w:p>
              </w:tc>
            </w:tr>
          </w:tbl>
          <w:p w14:paraId="61C77BA6" w14:textId="77777777" w:rsidR="00E41F42" w:rsidRDefault="00E41F42">
            <w:pPr>
              <w:jc w:val="center"/>
              <w:rPr>
                <w:sz w:val="24"/>
                <w:szCs w:val="24"/>
              </w:rPr>
            </w:pPr>
          </w:p>
        </w:tc>
      </w:tr>
      <w:tr w:rsidR="00E41F42" w14:paraId="2ABC426C" w14:textId="77777777" w:rsidTr="00E41F42">
        <w:tc>
          <w:tcPr>
            <w:tcW w:w="0" w:type="auto"/>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E41F42" w14:paraId="44B61AF7"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41F42" w14:paraId="23735F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F42" w14:paraId="05AB16E5" w14:textId="77777777">
                          <w:tc>
                            <w:tcPr>
                              <w:tcW w:w="0" w:type="auto"/>
                              <w:tcMar>
                                <w:top w:w="0" w:type="dxa"/>
                                <w:left w:w="270" w:type="dxa"/>
                                <w:bottom w:w="135" w:type="dxa"/>
                                <w:right w:w="270" w:type="dxa"/>
                              </w:tcMar>
                              <w:hideMark/>
                            </w:tcPr>
                            <w:p w14:paraId="65D3B3F1" w14:textId="77777777" w:rsidR="00E41F42" w:rsidRDefault="00E41F42">
                              <w:pPr>
                                <w:spacing w:line="206" w:lineRule="atLeast"/>
                                <w:jc w:val="center"/>
                                <w:rPr>
                                  <w:rFonts w:ascii="Helvetica" w:hAnsi="Helvetica" w:cs="Helvetica"/>
                                  <w:color w:val="000000"/>
                                  <w:sz w:val="17"/>
                                  <w:szCs w:val="17"/>
                                </w:rPr>
                              </w:pPr>
                              <w:hyperlink r:id="rId17" w:tgtFrame="_blank" w:history="1">
                                <w:r>
                                  <w:rPr>
                                    <w:rStyle w:val="Hyperlink"/>
                                    <w:rFonts w:ascii="Helvetica" w:hAnsi="Helvetica" w:cs="Helvetica"/>
                                    <w:color w:val="000000"/>
                                    <w:sz w:val="27"/>
                                    <w:szCs w:val="27"/>
                                  </w:rPr>
                                  <w:t>SUBSCRIBE!</w:t>
                                </w:r>
                              </w:hyperlink>
                            </w:p>
                          </w:tc>
                        </w:tr>
                      </w:tbl>
                      <w:p w14:paraId="0F9A09B7" w14:textId="77777777" w:rsidR="00E41F42" w:rsidRDefault="00E41F42">
                        <w:pPr>
                          <w:spacing w:line="240" w:lineRule="auto"/>
                          <w:rPr>
                            <w:rFonts w:ascii="Times New Roman" w:hAnsi="Times New Roman" w:cs="Times New Roman"/>
                            <w:sz w:val="24"/>
                            <w:szCs w:val="24"/>
                          </w:rPr>
                        </w:pPr>
                      </w:p>
                    </w:tc>
                  </w:tr>
                </w:tbl>
                <w:p w14:paraId="1C28C5DC" w14:textId="77777777" w:rsidR="00E41F42" w:rsidRDefault="00E41F42">
                  <w:pPr>
                    <w:rPr>
                      <w:vanish/>
                    </w:rPr>
                  </w:pPr>
                </w:p>
                <w:tbl>
                  <w:tblPr>
                    <w:tblW w:w="5000" w:type="pct"/>
                    <w:tblCellMar>
                      <w:left w:w="0" w:type="dxa"/>
                      <w:right w:w="0" w:type="dxa"/>
                    </w:tblCellMar>
                    <w:tblLook w:val="04A0" w:firstRow="1" w:lastRow="0" w:firstColumn="1" w:lastColumn="0" w:noHBand="0" w:noVBand="1"/>
                  </w:tblPr>
                  <w:tblGrid>
                    <w:gridCol w:w="9000"/>
                  </w:tblGrid>
                  <w:tr w:rsidR="00E41F42" w14:paraId="2C7DC9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F42" w14:paraId="76125DFC" w14:textId="77777777">
                          <w:tc>
                            <w:tcPr>
                              <w:tcW w:w="0" w:type="auto"/>
                              <w:tcMar>
                                <w:top w:w="0" w:type="dxa"/>
                                <w:left w:w="270" w:type="dxa"/>
                                <w:bottom w:w="135" w:type="dxa"/>
                                <w:right w:w="270" w:type="dxa"/>
                              </w:tcMar>
                              <w:hideMark/>
                            </w:tcPr>
                            <w:p w14:paraId="633B5400" w14:textId="6589CB36" w:rsidR="00E41F42" w:rsidRDefault="00E41F42">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Western Ontario Waterways Regional Council, UCC,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8"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19"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2268AF71" wp14:editId="38B3D1F1">
                                    <wp:extent cx="1327150" cy="514350"/>
                                    <wp:effectExtent l="0" t="0" r="6350" b="0"/>
                                    <wp:docPr id="1" name="Picture 1" descr="Email Marketing Powered by Mailchi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39AC9285" w14:textId="77777777" w:rsidR="00E41F42" w:rsidRDefault="00E41F42">
                        <w:pPr>
                          <w:spacing w:line="240" w:lineRule="auto"/>
                          <w:rPr>
                            <w:rFonts w:ascii="Times New Roman" w:hAnsi="Times New Roman" w:cs="Times New Roman"/>
                            <w:sz w:val="24"/>
                            <w:szCs w:val="24"/>
                          </w:rPr>
                        </w:pPr>
                      </w:p>
                    </w:tc>
                  </w:tr>
                </w:tbl>
                <w:p w14:paraId="70A6A934" w14:textId="77777777" w:rsidR="00E41F42" w:rsidRDefault="00E41F42">
                  <w:pPr>
                    <w:rPr>
                      <w:sz w:val="24"/>
                      <w:szCs w:val="24"/>
                    </w:rPr>
                  </w:pPr>
                </w:p>
              </w:tc>
            </w:tr>
          </w:tbl>
          <w:p w14:paraId="19353EF0" w14:textId="77777777" w:rsidR="00E41F42" w:rsidRDefault="00E41F42">
            <w:pPr>
              <w:jc w:val="center"/>
              <w:rPr>
                <w:sz w:val="24"/>
                <w:szCs w:val="24"/>
              </w:rPr>
            </w:pPr>
          </w:p>
        </w:tc>
      </w:tr>
    </w:tbl>
    <w:p w14:paraId="2374076C" w14:textId="77777777" w:rsidR="00E41F42" w:rsidRDefault="00E41F42">
      <w:bookmarkStart w:id="0" w:name="_GoBack"/>
      <w:bookmarkEnd w:id="0"/>
    </w:p>
    <w:p w14:paraId="239590C1" w14:textId="3BDEFA4E" w:rsidR="00E41F42" w:rsidRDefault="00E41F42"/>
    <w:p w14:paraId="74355308" w14:textId="77777777" w:rsidR="00E41F42" w:rsidRDefault="00E41F42"/>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22C0E"/>
    <w:multiLevelType w:val="multilevel"/>
    <w:tmpl w:val="AC7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10AA3"/>
    <w:multiLevelType w:val="multilevel"/>
    <w:tmpl w:val="9E8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7"/>
  </w:num>
  <w:num w:numId="5">
    <w:abstractNumId w:val="15"/>
  </w:num>
  <w:num w:numId="6">
    <w:abstractNumId w:val="18"/>
  </w:num>
  <w:num w:numId="7">
    <w:abstractNumId w:val="5"/>
  </w:num>
  <w:num w:numId="8">
    <w:abstractNumId w:val="12"/>
  </w:num>
  <w:num w:numId="9">
    <w:abstractNumId w:val="11"/>
  </w:num>
  <w:num w:numId="10">
    <w:abstractNumId w:val="10"/>
  </w:num>
  <w:num w:numId="11">
    <w:abstractNumId w:val="16"/>
  </w:num>
  <w:num w:numId="12">
    <w:abstractNumId w:val="1"/>
  </w:num>
  <w:num w:numId="13">
    <w:abstractNumId w:val="8"/>
  </w:num>
  <w:num w:numId="14">
    <w:abstractNumId w:val="0"/>
  </w:num>
  <w:num w:numId="15">
    <w:abstractNumId w:val="2"/>
  </w:num>
  <w:num w:numId="16">
    <w:abstractNumId w:val="14"/>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852D7"/>
    <w:rsid w:val="001A2476"/>
    <w:rsid w:val="001C27C8"/>
    <w:rsid w:val="001C5BB1"/>
    <w:rsid w:val="0020514D"/>
    <w:rsid w:val="002401DC"/>
    <w:rsid w:val="00283025"/>
    <w:rsid w:val="0033025D"/>
    <w:rsid w:val="003D430E"/>
    <w:rsid w:val="00417572"/>
    <w:rsid w:val="00453A4A"/>
    <w:rsid w:val="00457274"/>
    <w:rsid w:val="004D253A"/>
    <w:rsid w:val="005040D4"/>
    <w:rsid w:val="00551A7F"/>
    <w:rsid w:val="0055514C"/>
    <w:rsid w:val="00623305"/>
    <w:rsid w:val="00650E7D"/>
    <w:rsid w:val="00651D25"/>
    <w:rsid w:val="00675DC1"/>
    <w:rsid w:val="0068024A"/>
    <w:rsid w:val="006C76D1"/>
    <w:rsid w:val="006E02C4"/>
    <w:rsid w:val="007574FA"/>
    <w:rsid w:val="00770041"/>
    <w:rsid w:val="007944D0"/>
    <w:rsid w:val="007F31CE"/>
    <w:rsid w:val="008839B0"/>
    <w:rsid w:val="009623DA"/>
    <w:rsid w:val="00977E2E"/>
    <w:rsid w:val="009958A4"/>
    <w:rsid w:val="009C5056"/>
    <w:rsid w:val="009E6529"/>
    <w:rsid w:val="00A82143"/>
    <w:rsid w:val="00AD056E"/>
    <w:rsid w:val="00B37487"/>
    <w:rsid w:val="00BB7C39"/>
    <w:rsid w:val="00C307E1"/>
    <w:rsid w:val="00C52351"/>
    <w:rsid w:val="00C63CAD"/>
    <w:rsid w:val="00D000C4"/>
    <w:rsid w:val="00D1288D"/>
    <w:rsid w:val="00D3021A"/>
    <w:rsid w:val="00DF6F66"/>
    <w:rsid w:val="00DF762B"/>
    <w:rsid w:val="00E41F42"/>
    <w:rsid w:val="00EA12E6"/>
    <w:rsid w:val="00EF59CA"/>
    <w:rsid w:val="00F113D3"/>
    <w:rsid w:val="00F17800"/>
    <w:rsid w:val="00F42732"/>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572">
      <w:bodyDiv w:val="1"/>
      <w:marLeft w:val="0"/>
      <w:marRight w:val="0"/>
      <w:marTop w:val="0"/>
      <w:marBottom w:val="0"/>
      <w:divBdr>
        <w:top w:val="none" w:sz="0" w:space="0" w:color="auto"/>
        <w:left w:val="none" w:sz="0" w:space="0" w:color="auto"/>
        <w:bottom w:val="none" w:sz="0" w:space="0" w:color="auto"/>
        <w:right w:val="none" w:sz="0" w:space="0" w:color="auto"/>
      </w:divBdr>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824">
      <w:bodyDiv w:val="1"/>
      <w:marLeft w:val="0"/>
      <w:marRight w:val="0"/>
      <w:marTop w:val="0"/>
      <w:marBottom w:val="0"/>
      <w:divBdr>
        <w:top w:val="none" w:sz="0" w:space="0" w:color="auto"/>
        <w:left w:val="none" w:sz="0" w:space="0" w:color="auto"/>
        <w:bottom w:val="none" w:sz="0" w:space="0" w:color="auto"/>
        <w:right w:val="none" w:sz="0" w:space="0" w:color="auto"/>
      </w:divBdr>
      <w:divsChild>
        <w:div w:id="917979318">
          <w:marLeft w:val="0"/>
          <w:marRight w:val="0"/>
          <w:marTop w:val="0"/>
          <w:marBottom w:val="0"/>
          <w:divBdr>
            <w:top w:val="none" w:sz="0" w:space="0" w:color="auto"/>
            <w:left w:val="none" w:sz="0" w:space="0" w:color="auto"/>
            <w:bottom w:val="none" w:sz="0" w:space="0" w:color="auto"/>
            <w:right w:val="none" w:sz="0" w:space="0" w:color="auto"/>
          </w:divBdr>
          <w:divsChild>
            <w:div w:id="1831940127">
              <w:marLeft w:val="0"/>
              <w:marRight w:val="0"/>
              <w:marTop w:val="0"/>
              <w:marBottom w:val="0"/>
              <w:divBdr>
                <w:top w:val="none" w:sz="0" w:space="0" w:color="auto"/>
                <w:left w:val="none" w:sz="0" w:space="0" w:color="auto"/>
                <w:bottom w:val="none" w:sz="0" w:space="0" w:color="auto"/>
                <w:right w:val="none" w:sz="0" w:space="0" w:color="auto"/>
              </w:divBdr>
              <w:divsChild>
                <w:div w:id="592855758">
                  <w:marLeft w:val="0"/>
                  <w:marRight w:val="0"/>
                  <w:marTop w:val="0"/>
                  <w:marBottom w:val="0"/>
                  <w:divBdr>
                    <w:top w:val="none" w:sz="0" w:space="0" w:color="auto"/>
                    <w:left w:val="none" w:sz="0" w:space="0" w:color="auto"/>
                    <w:bottom w:val="none" w:sz="0" w:space="0" w:color="auto"/>
                    <w:right w:val="none" w:sz="0" w:space="0" w:color="auto"/>
                  </w:divBdr>
                </w:div>
                <w:div w:id="16880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1357">
          <w:marLeft w:val="0"/>
          <w:marRight w:val="0"/>
          <w:marTop w:val="0"/>
          <w:marBottom w:val="0"/>
          <w:divBdr>
            <w:top w:val="none" w:sz="0" w:space="0" w:color="auto"/>
            <w:left w:val="none" w:sz="0" w:space="0" w:color="auto"/>
            <w:bottom w:val="none" w:sz="0" w:space="0" w:color="auto"/>
            <w:right w:val="none" w:sz="0" w:space="0" w:color="auto"/>
          </w:divBdr>
          <w:divsChild>
            <w:div w:id="1189026206">
              <w:marLeft w:val="0"/>
              <w:marRight w:val="0"/>
              <w:marTop w:val="0"/>
              <w:marBottom w:val="0"/>
              <w:divBdr>
                <w:top w:val="none" w:sz="0" w:space="0" w:color="auto"/>
                <w:left w:val="none" w:sz="0" w:space="0" w:color="auto"/>
                <w:bottom w:val="none" w:sz="0" w:space="0" w:color="auto"/>
                <w:right w:val="none" w:sz="0" w:space="0" w:color="auto"/>
              </w:divBdr>
              <w:divsChild>
                <w:div w:id="1421220088">
                  <w:marLeft w:val="0"/>
                  <w:marRight w:val="0"/>
                  <w:marTop w:val="0"/>
                  <w:marBottom w:val="0"/>
                  <w:divBdr>
                    <w:top w:val="none" w:sz="0" w:space="0" w:color="auto"/>
                    <w:left w:val="none" w:sz="0" w:space="0" w:color="auto"/>
                    <w:bottom w:val="none" w:sz="0" w:space="0" w:color="auto"/>
                    <w:right w:val="none" w:sz="0" w:space="0" w:color="auto"/>
                  </w:divBdr>
                </w:div>
                <w:div w:id="1965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6587">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543711860">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7564">
      <w:bodyDiv w:val="1"/>
      <w:marLeft w:val="0"/>
      <w:marRight w:val="0"/>
      <w:marTop w:val="0"/>
      <w:marBottom w:val="0"/>
      <w:divBdr>
        <w:top w:val="none" w:sz="0" w:space="0" w:color="auto"/>
        <w:left w:val="none" w:sz="0" w:space="0" w:color="auto"/>
        <w:bottom w:val="none" w:sz="0" w:space="0" w:color="auto"/>
        <w:right w:val="none" w:sz="0" w:space="0" w:color="auto"/>
      </w:divBdr>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7105">
      <w:bodyDiv w:val="1"/>
      <w:marLeft w:val="0"/>
      <w:marRight w:val="0"/>
      <w:marTop w:val="0"/>
      <w:marBottom w:val="0"/>
      <w:divBdr>
        <w:top w:val="none" w:sz="0" w:space="0" w:color="auto"/>
        <w:left w:val="none" w:sz="0" w:space="0" w:color="auto"/>
        <w:bottom w:val="none" w:sz="0" w:space="0" w:color="auto"/>
        <w:right w:val="none" w:sz="0" w:space="0" w:color="auto"/>
      </w:divBdr>
      <w:divsChild>
        <w:div w:id="330106526">
          <w:marLeft w:val="0"/>
          <w:marRight w:val="0"/>
          <w:marTop w:val="0"/>
          <w:marBottom w:val="0"/>
          <w:divBdr>
            <w:top w:val="none" w:sz="0" w:space="0" w:color="auto"/>
            <w:left w:val="none" w:sz="0" w:space="0" w:color="auto"/>
            <w:bottom w:val="none" w:sz="0" w:space="0" w:color="auto"/>
            <w:right w:val="none" w:sz="0" w:space="0" w:color="auto"/>
          </w:divBdr>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2066">
      <w:bodyDiv w:val="1"/>
      <w:marLeft w:val="0"/>
      <w:marRight w:val="0"/>
      <w:marTop w:val="0"/>
      <w:marBottom w:val="0"/>
      <w:divBdr>
        <w:top w:val="none" w:sz="0" w:space="0" w:color="auto"/>
        <w:left w:val="none" w:sz="0" w:space="0" w:color="auto"/>
        <w:bottom w:val="none" w:sz="0" w:space="0" w:color="auto"/>
        <w:right w:val="none" w:sz="0" w:space="0" w:color="auto"/>
      </w:divBdr>
      <w:divsChild>
        <w:div w:id="1149401986">
          <w:marLeft w:val="0"/>
          <w:marRight w:val="0"/>
          <w:marTop w:val="0"/>
          <w:marBottom w:val="0"/>
          <w:divBdr>
            <w:top w:val="none" w:sz="0" w:space="0" w:color="auto"/>
            <w:left w:val="none" w:sz="0" w:space="0" w:color="auto"/>
            <w:bottom w:val="none" w:sz="0" w:space="0" w:color="auto"/>
            <w:right w:val="none" w:sz="0" w:space="0" w:color="auto"/>
          </w:divBdr>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944">
      <w:bodyDiv w:val="1"/>
      <w:marLeft w:val="0"/>
      <w:marRight w:val="0"/>
      <w:marTop w:val="0"/>
      <w:marBottom w:val="0"/>
      <w:divBdr>
        <w:top w:val="none" w:sz="0" w:space="0" w:color="auto"/>
        <w:left w:val="none" w:sz="0" w:space="0" w:color="auto"/>
        <w:bottom w:val="none" w:sz="0" w:space="0" w:color="auto"/>
        <w:right w:val="none" w:sz="0" w:space="0" w:color="auto"/>
      </w:divBdr>
    </w:div>
    <w:div w:id="1642685697">
      <w:bodyDiv w:val="1"/>
      <w:marLeft w:val="0"/>
      <w:marRight w:val="0"/>
      <w:marTop w:val="0"/>
      <w:marBottom w:val="0"/>
      <w:divBdr>
        <w:top w:val="none" w:sz="0" w:space="0" w:color="auto"/>
        <w:left w:val="none" w:sz="0" w:space="0" w:color="auto"/>
        <w:bottom w:val="none" w:sz="0" w:space="0" w:color="auto"/>
        <w:right w:val="none" w:sz="0" w:space="0" w:color="auto"/>
      </w:divBdr>
      <w:divsChild>
        <w:div w:id="1683506573">
          <w:marLeft w:val="0"/>
          <w:marRight w:val="0"/>
          <w:marTop w:val="0"/>
          <w:marBottom w:val="0"/>
          <w:divBdr>
            <w:top w:val="none" w:sz="0" w:space="0" w:color="auto"/>
            <w:left w:val="none" w:sz="0" w:space="0" w:color="auto"/>
            <w:bottom w:val="none" w:sz="0" w:space="0" w:color="auto"/>
            <w:right w:val="none" w:sz="0" w:space="0" w:color="auto"/>
          </w:divBdr>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59552">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eff@united-church.ca?subject=Condolences" TargetMode="External"/><Relationship Id="rId13" Type="http://schemas.openxmlformats.org/officeDocument/2006/relationships/hyperlink" Target="https://www.facebook.com/groups/wowrcucc1/" TargetMode="External"/><Relationship Id="rId18" Type="http://schemas.openxmlformats.org/officeDocument/2006/relationships/hyperlink" Target="https://wowrcucc.us20.list-manage.com/profile?u=3430c44e426848fe31d8afb4b&amp;id=65ceaaaf22&amp;e=f8764f8451"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mailchi.mp/cf543bb0d478/western-ontario-waterways-regional-council-newsletter-sign-up"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mailchimp.com/email-referral/?utm_source=freemium_newsletter&amp;utm_medium=email&amp;utm_campaign=referral_marketing&amp;aid=3430c44e426848fe31d8afb4b&amp;afl=1" TargetMode="External"/><Relationship Id="rId1" Type="http://schemas.openxmlformats.org/officeDocument/2006/relationships/numbering" Target="numbering.xml"/><Relationship Id="rId6" Type="http://schemas.openxmlformats.org/officeDocument/2006/relationships/hyperlink" Target="https://wowrcucc.ca/" TargetMode="External"/><Relationship Id="rId11" Type="http://schemas.openxmlformats.org/officeDocument/2006/relationships/hyperlink" Target="https://www.greybrucehospice.com/home" TargetMode="External"/><Relationship Id="rId5" Type="http://schemas.openxmlformats.org/officeDocument/2006/relationships/hyperlink" Target="https://mailchi.mp/4d476d66f6b2/sad-news-from-the-regional-council-office?e=f8764f8451" TargetMode="External"/><Relationship Id="rId15" Type="http://schemas.openxmlformats.org/officeDocument/2006/relationships/hyperlink" Target="https://www.youtube.com/channel/UCtNUcub3St5941GPwyu7yOA/" TargetMode="External"/><Relationship Id="rId23" Type="http://schemas.openxmlformats.org/officeDocument/2006/relationships/theme" Target="theme/theme1.xml"/><Relationship Id="rId10" Type="http://schemas.openxmlformats.org/officeDocument/2006/relationships/hyperlink" Target="https://www.uhn.ca/KNC/" TargetMode="External"/><Relationship Id="rId19" Type="http://schemas.openxmlformats.org/officeDocument/2006/relationships/hyperlink" Target="https://wowrcucc.us20.list-manage.com/unsubscribe?u=3430c44e426848fe31d8afb4b&amp;id=65ceaaaf22&amp;e=f8764f8451&amp;c=162757df9c" TargetMode="External"/><Relationship Id="rId4" Type="http://schemas.openxmlformats.org/officeDocument/2006/relationships/webSettings" Target="webSettings.xml"/><Relationship Id="rId9" Type="http://schemas.openxmlformats.org/officeDocument/2006/relationships/hyperlink" Target="https://thepmcf.ca/donate"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2021-02-05T18:13:00Z</dcterms:created>
  <dcterms:modified xsi:type="dcterms:W3CDTF">2021-02-05T18:13:00Z</dcterms:modified>
</cp:coreProperties>
</file>