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C4B73" w14:textId="54E28035" w:rsidR="005A2D6C" w:rsidRDefault="00CE672A" w:rsidP="005A2D6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05D4481" wp14:editId="3B1AACB0">
            <wp:extent cx="2017777" cy="590550"/>
            <wp:effectExtent l="0" t="0" r="0" b="0"/>
            <wp:docPr id="7" name="Picture 7" descr="C:\Users\AllinLynne\AppData\Local\Microsoft\Windows\INetCache\Content.MSO\64D71B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nLynne\AppData\Local\Microsoft\Windows\INetCache\Content.MSO\64D71BE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34" cy="6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F3F"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ADFCD4" wp14:editId="7BC9125A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92A44" id="Straight Connector 2" o:spid="_x0000_s1026" style="position:absolute;flip:y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" strokecolor="red" strokeweight=".5pt">
                <v:stroke joinstyle="miter"/>
              </v:line>
            </w:pict>
          </mc:Fallback>
        </mc:AlternateContent>
      </w:r>
    </w:p>
    <w:p w14:paraId="652861B2" w14:textId="24560BC0" w:rsidR="00555624" w:rsidRDefault="0050222E" w:rsidP="008A6B43">
      <w:pPr>
        <w:spacing w:after="0"/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Community of Faith</w:t>
      </w:r>
      <w:r w:rsidR="00305D22">
        <w:rPr>
          <w:b/>
          <w:sz w:val="32"/>
          <w:szCs w:val="18"/>
        </w:rPr>
        <w:t>: Use of Restricted Funds</w:t>
      </w:r>
    </w:p>
    <w:p w14:paraId="140D94ED" w14:textId="78CE5FD8" w:rsidR="00784794" w:rsidRPr="00822AA0" w:rsidRDefault="00784794" w:rsidP="008A6B43">
      <w:pPr>
        <w:spacing w:after="0"/>
        <w:jc w:val="center"/>
        <w:rPr>
          <w:sz w:val="32"/>
          <w:szCs w:val="18"/>
        </w:rPr>
      </w:pPr>
      <w:r w:rsidRPr="00822AA0">
        <w:rPr>
          <w:sz w:val="32"/>
          <w:szCs w:val="18"/>
        </w:rPr>
        <w:t>Information</w:t>
      </w:r>
    </w:p>
    <w:p w14:paraId="7C94D0FD" w14:textId="77777777" w:rsidR="002A32BD" w:rsidRDefault="002A32BD" w:rsidP="002A32BD">
      <w:r>
        <w:t xml:space="preserve">Changes in receiving offerings and donations may lead to some temporary financial concerns for communities of faith during the Covid-19 pandemic. The good news is that the statistics from many of our pastoral charges indicates that a majority of communities of faith have reserve funds.  </w:t>
      </w:r>
    </w:p>
    <w:p w14:paraId="1F1A599F" w14:textId="77777777" w:rsidR="008A6B43" w:rsidRDefault="002A32BD" w:rsidP="008A6B43">
      <w:pPr>
        <w:ind w:right="-279"/>
      </w:pPr>
      <w:r>
        <w:t xml:space="preserve">In support of communities of </w:t>
      </w:r>
      <w:proofErr w:type="gramStart"/>
      <w:r>
        <w:t>faith</w:t>
      </w:r>
      <w:proofErr w:type="gramEnd"/>
      <w:r>
        <w:t xml:space="preserve"> the Covenant Commission has approved that, </w:t>
      </w:r>
      <w:r w:rsidRPr="000B7CBF">
        <w:rPr>
          <w:u w:val="single"/>
        </w:rPr>
        <w:t>if necessary</w:t>
      </w:r>
      <w:r>
        <w:t xml:space="preserve">, congregations with funds, whose use was restricted by presbytery or regional council, (for example manse funds) </w:t>
      </w:r>
      <w:r w:rsidR="008A6B43">
        <w:t xml:space="preserve">can use these funds for their payroll and insurance premiums if needed, until June 30, 2021.   </w:t>
      </w:r>
    </w:p>
    <w:p w14:paraId="46DCDF65" w14:textId="5FB051BF" w:rsidR="00784794" w:rsidRPr="00823695" w:rsidRDefault="00784794" w:rsidP="00784794">
      <w:pPr>
        <w:rPr>
          <w:b/>
        </w:rPr>
      </w:pPr>
      <w:r w:rsidRPr="00823695">
        <w:rPr>
          <w:b/>
        </w:rPr>
        <w:t>How to Access Funds:</w:t>
      </w:r>
    </w:p>
    <w:p w14:paraId="7306ED16" w14:textId="77777777" w:rsidR="008A6B43" w:rsidRPr="00823695" w:rsidRDefault="008A6B43" w:rsidP="008A6B43">
      <w:r w:rsidRPr="00823695">
        <w:t xml:space="preserve">1) The decision is made by the governing body of the congregation or pastoral charge to direct trustees to withdraw funds </w:t>
      </w:r>
      <w:r>
        <w:t xml:space="preserve">to cover a payroll and insurance costs if these cannot be met through regular </w:t>
      </w:r>
      <w:proofErr w:type="spellStart"/>
      <w:r>
        <w:t>givings</w:t>
      </w:r>
      <w:proofErr w:type="spellEnd"/>
      <w:r>
        <w:t xml:space="preserve"> due to Covid-19</w:t>
      </w:r>
      <w:r w:rsidRPr="00823695">
        <w:t>.</w:t>
      </w:r>
    </w:p>
    <w:p w14:paraId="67DE9F76" w14:textId="5BE82F99" w:rsidR="00822AA0" w:rsidRPr="00823695" w:rsidRDefault="00822AA0" w:rsidP="00784794">
      <w:r w:rsidRPr="00823695">
        <w:t xml:space="preserve">2) A record of the withdrawal is recorded on the attached form and submitted to </w:t>
      </w:r>
      <w:r w:rsidR="006812DB" w:rsidRPr="00823695">
        <w:t xml:space="preserve">Lynne Allin, </w:t>
      </w:r>
      <w:r w:rsidRPr="00823695">
        <w:t>Minister, Congregational Support and Mission.</w:t>
      </w:r>
    </w:p>
    <w:p w14:paraId="09241584" w14:textId="1C184D93" w:rsidR="00822AA0" w:rsidRPr="00823695" w:rsidRDefault="00822AA0" w:rsidP="00784794">
      <w:pPr>
        <w:rPr>
          <w:b/>
        </w:rPr>
      </w:pPr>
      <w:r w:rsidRPr="00823695">
        <w:rPr>
          <w:b/>
        </w:rPr>
        <w:t>Other Considerations:</w:t>
      </w:r>
    </w:p>
    <w:p w14:paraId="6B64CB54" w14:textId="2DF62AFF" w:rsidR="00822AA0" w:rsidRPr="00823695" w:rsidRDefault="00822AA0" w:rsidP="00784794">
      <w:r w:rsidRPr="00823695">
        <w:t>If a community of faith does not wish to incur a penalty by “cashing in” an investment prematurely, they may be able to negotiate a line of credit with their bank using that fund as collateral.</w:t>
      </w:r>
      <w:r w:rsidR="00256292">
        <w:t xml:space="preserve"> </w:t>
      </w:r>
    </w:p>
    <w:p w14:paraId="384A5D2F" w14:textId="27977B53" w:rsidR="00822AA0" w:rsidRPr="00823695" w:rsidRDefault="00822AA0" w:rsidP="00784794">
      <w:r w:rsidRPr="00823695">
        <w:t xml:space="preserve">As the </w:t>
      </w:r>
      <w:proofErr w:type="spellStart"/>
      <w:r w:rsidRPr="00823695">
        <w:t>Covid</w:t>
      </w:r>
      <w:proofErr w:type="spellEnd"/>
      <w:r w:rsidRPr="00823695">
        <w:t xml:space="preserve"> 19 situation continues to evolve, congregations are asked to stay in touch for updates on this motion beyond April, 2020.</w:t>
      </w:r>
    </w:p>
    <w:p w14:paraId="7962EB20" w14:textId="722F3DF8" w:rsidR="00823695" w:rsidRPr="00823695" w:rsidRDefault="00823695" w:rsidP="00784794">
      <w:pPr>
        <w:rPr>
          <w:b/>
        </w:rPr>
      </w:pPr>
      <w:r w:rsidRPr="00823695">
        <w:rPr>
          <w:b/>
        </w:rPr>
        <w:t>Types of Restricted Funds</w:t>
      </w:r>
    </w:p>
    <w:p w14:paraId="196936E7" w14:textId="1050E8C3" w:rsidR="00823695" w:rsidRPr="00823695" w:rsidRDefault="00823695" w:rsidP="00784794">
      <w:r w:rsidRPr="00823695">
        <w:t>A congregation may have three types of restricted funds:</w:t>
      </w:r>
    </w:p>
    <w:p w14:paraId="20500557" w14:textId="359FF23F" w:rsidR="00823695" w:rsidRPr="00823695" w:rsidRDefault="00823695" w:rsidP="00784794">
      <w:pPr>
        <w:rPr>
          <w:u w:val="single"/>
        </w:rPr>
      </w:pPr>
      <w:r w:rsidRPr="00823695">
        <w:t xml:space="preserve">1) Funds restricted by presbytery or regional council.  These are funds, often from the sale of property, which require regional council approval before the principle can be used.  </w:t>
      </w:r>
      <w:r w:rsidRPr="00823695">
        <w:rPr>
          <w:u w:val="single"/>
        </w:rPr>
        <w:t xml:space="preserve">These are the funds being made available to </w:t>
      </w:r>
      <w:r w:rsidR="00411A04">
        <w:rPr>
          <w:u w:val="single"/>
        </w:rPr>
        <w:t>cover</w:t>
      </w:r>
      <w:r w:rsidRPr="00823695">
        <w:rPr>
          <w:u w:val="single"/>
        </w:rPr>
        <w:t xml:space="preserve"> payroll at this time.</w:t>
      </w:r>
    </w:p>
    <w:p w14:paraId="0AFE46D4" w14:textId="77635120" w:rsidR="00823695" w:rsidRPr="00823695" w:rsidRDefault="00823695" w:rsidP="00784794">
      <w:r>
        <w:t xml:space="preserve">2) </w:t>
      </w:r>
      <w:r w:rsidRPr="00823695">
        <w:t>Funds collected for a specific purpose (example new roof).  Donations collected for a named and specific purpose are restricted, meaning they can only be used for that purpose.</w:t>
      </w:r>
      <w:r>
        <w:t xml:space="preserve"> These are not available to pay salaries.</w:t>
      </w:r>
    </w:p>
    <w:p w14:paraId="67BD1CA1" w14:textId="039C7A85" w:rsidR="00822AA0" w:rsidRDefault="00823695" w:rsidP="002A32BD">
      <w:pPr>
        <w:rPr>
          <w:b/>
        </w:rPr>
      </w:pPr>
      <w:r>
        <w:t>3</w:t>
      </w:r>
      <w:r w:rsidRPr="00823695">
        <w:t>) Funds given for a specific purpose.  A bequest or donation that is given with instructions from the donor that it only be used for a specific purpose such as Sunday school are restricted and can only be used for that purpose.</w:t>
      </w:r>
      <w:r>
        <w:t xml:space="preserve"> These are not available to pay salaries</w:t>
      </w:r>
      <w:r w:rsidR="00771587">
        <w:t xml:space="preserve">. </w:t>
      </w:r>
      <w:r w:rsidR="00822AA0">
        <w:rPr>
          <w:b/>
        </w:rPr>
        <w:br w:type="page"/>
      </w:r>
    </w:p>
    <w:p w14:paraId="2E37E0C0" w14:textId="0E96F2CA" w:rsidR="0035169F" w:rsidRDefault="0035169F" w:rsidP="0035169F">
      <w:pPr>
        <w:jc w:val="center"/>
      </w:pPr>
      <w:r w:rsidRPr="00CE5C0D">
        <w:rPr>
          <w:b/>
          <w:noProof/>
          <w:sz w:val="32"/>
          <w:szCs w:val="1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D2886F" wp14:editId="7BC90175">
                <wp:simplePos x="0" y="0"/>
                <wp:positionH relativeFrom="column">
                  <wp:posOffset>-405130</wp:posOffset>
                </wp:positionH>
                <wp:positionV relativeFrom="paragraph">
                  <wp:posOffset>563575</wp:posOffset>
                </wp:positionV>
                <wp:extent cx="6726804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DE3BD" id="Straight Connector 6" o:spid="_x0000_s1026" style="position:absolute;flip:y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pt,44.4pt" to="497.7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" strokecolor="red" strokeweight=".5pt">
                <v:stroke joinstyle="miter"/>
              </v:line>
            </w:pict>
          </mc:Fallback>
        </mc:AlternateContent>
      </w:r>
      <w:r w:rsidR="00CE672A">
        <w:rPr>
          <w:noProof/>
        </w:rPr>
        <w:drawing>
          <wp:inline distT="0" distB="0" distL="0" distR="0" wp14:anchorId="0F9B10B5" wp14:editId="4ADCAAF2">
            <wp:extent cx="2017777" cy="590550"/>
            <wp:effectExtent l="0" t="0" r="0" b="0"/>
            <wp:docPr id="18" name="Picture 18" descr="C:\Users\AllinLynne\AppData\Local\Microsoft\Windows\INetCache\Content.MSO\64D71B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nLynne\AppData\Local\Microsoft\Windows\INetCache\Content.MSO\64D71BE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34" cy="6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5F21A" w14:textId="77777777" w:rsidR="0035169F" w:rsidRDefault="0035169F" w:rsidP="0035169F">
      <w:pPr>
        <w:jc w:val="center"/>
        <w:rPr>
          <w:b/>
        </w:rPr>
      </w:pPr>
      <w:r>
        <w:rPr>
          <w:b/>
          <w:sz w:val="32"/>
          <w:szCs w:val="18"/>
        </w:rPr>
        <w:t>Community of Faith: Use of Restricted Funds</w:t>
      </w:r>
    </w:p>
    <w:p w14:paraId="4F15ACCE" w14:textId="77777777" w:rsidR="0035169F" w:rsidRPr="00F04EB4" w:rsidRDefault="0035169F" w:rsidP="0035169F">
      <w:pPr>
        <w:spacing w:after="0"/>
        <w:jc w:val="center"/>
        <w:rPr>
          <w:i/>
          <w:szCs w:val="28"/>
        </w:rPr>
      </w:pPr>
      <w:r w:rsidRPr="00F04EB4">
        <w:rPr>
          <w:i/>
          <w:szCs w:val="28"/>
        </w:rPr>
        <w:t xml:space="preserve">Please fill in this page and send </w:t>
      </w:r>
      <w:r>
        <w:rPr>
          <w:i/>
          <w:szCs w:val="28"/>
        </w:rPr>
        <w:t>to the Covenant Commission for your regional council</w:t>
      </w:r>
    </w:p>
    <w:p w14:paraId="0D93411E" w14:textId="77777777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C2B3AB1" wp14:editId="61776DF1">
                <wp:simplePos x="0" y="0"/>
                <wp:positionH relativeFrom="column">
                  <wp:posOffset>2255821</wp:posOffset>
                </wp:positionH>
                <wp:positionV relativeFrom="paragraph">
                  <wp:posOffset>398578</wp:posOffset>
                </wp:positionV>
                <wp:extent cx="380425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25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09AA7" id="Straight Connector 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31.4pt" to="477.1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Community of Faith/Congregation  </w:t>
      </w:r>
    </w:p>
    <w:p w14:paraId="6535CD0D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C1B375" wp14:editId="4B0E617A">
                <wp:simplePos x="0" y="0"/>
                <wp:positionH relativeFrom="column">
                  <wp:posOffset>1814169</wp:posOffset>
                </wp:positionH>
                <wp:positionV relativeFrom="paragraph">
                  <wp:posOffset>185801</wp:posOffset>
                </wp:positionV>
                <wp:extent cx="4140149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1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6CDB6" id="Straight Connector 3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4.65pt" to="468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Pastoral Charge (if different)  </w:t>
      </w:r>
    </w:p>
    <w:p w14:paraId="5C084B8E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BE5439" wp14:editId="7DB1CC72">
                <wp:simplePos x="0" y="0"/>
                <wp:positionH relativeFrom="column">
                  <wp:posOffset>3284525</wp:posOffset>
                </wp:positionH>
                <wp:positionV relativeFrom="paragraph">
                  <wp:posOffset>172288</wp:posOffset>
                </wp:positionV>
                <wp:extent cx="2668473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47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484C5" id="Straight Connector 9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pt,13.55pt" to="4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Governing Body (Council/Board) </w:t>
      </w:r>
    </w:p>
    <w:p w14:paraId="45476CA3" w14:textId="77777777" w:rsidR="0035169F" w:rsidRPr="00305D22" w:rsidRDefault="0035169F" w:rsidP="0035169F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8FD2508" wp14:editId="128278CE">
                <wp:simplePos x="0" y="0"/>
                <wp:positionH relativeFrom="column">
                  <wp:posOffset>2478923</wp:posOffset>
                </wp:positionH>
                <wp:positionV relativeFrom="paragraph">
                  <wp:posOffset>190253</wp:posOffset>
                </wp:positionV>
                <wp:extent cx="3460577" cy="15857"/>
                <wp:effectExtent l="0" t="0" r="26035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577" cy="158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56AE3" id="Straight Connector 4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pt,15pt" to="467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305D22">
        <w:rPr>
          <w:sz w:val="24"/>
          <w:szCs w:val="24"/>
        </w:rPr>
        <w:t>Type of Restricted Fund (Manse/other)</w:t>
      </w:r>
      <w:r w:rsidRPr="00305D22">
        <w:rPr>
          <w:noProof/>
          <w:sz w:val="24"/>
          <w:szCs w:val="24"/>
          <w:lang w:eastAsia="en-CA"/>
        </w:rPr>
        <w:t xml:space="preserve"> </w:t>
      </w:r>
    </w:p>
    <w:p w14:paraId="2E68C26D" w14:textId="77777777" w:rsidR="008A6B43" w:rsidRPr="005F5FD8" w:rsidRDefault="008A6B43" w:rsidP="008A6B43">
      <w:pPr>
        <w:spacing w:before="240"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Amount and Date Accessed: </w:t>
      </w:r>
      <w:r w:rsidRPr="005F5FD8">
        <w:rPr>
          <w:sz w:val="24"/>
          <w:szCs w:val="24"/>
        </w:rPr>
        <w:t>(Please list the month, year and amount accessed)</w:t>
      </w:r>
    </w:p>
    <w:p w14:paraId="4E238B42" w14:textId="77777777" w:rsidR="008A6B43" w:rsidRDefault="008A6B43" w:rsidP="0035169F">
      <w:pPr>
        <w:spacing w:before="240" w:after="120"/>
        <w:rPr>
          <w:b/>
          <w:sz w:val="24"/>
          <w:szCs w:val="24"/>
        </w:rPr>
      </w:pPr>
    </w:p>
    <w:p w14:paraId="1BEF03D6" w14:textId="03F7A28C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837E47">
        <w:rPr>
          <w:b/>
          <w:sz w:val="24"/>
          <w:szCs w:val="24"/>
        </w:rPr>
        <w:t>Contact Information:</w:t>
      </w:r>
      <w:r w:rsidRPr="001B50AC">
        <w:rPr>
          <w:sz w:val="24"/>
          <w:szCs w:val="24"/>
        </w:rPr>
        <w:t xml:space="preserve">  Please provide 2 contacts</w:t>
      </w:r>
    </w:p>
    <w:p w14:paraId="3B72DFAA" w14:textId="77777777" w:rsidR="0035169F" w:rsidRPr="001B50AC" w:rsidRDefault="0035169F" w:rsidP="0035169F">
      <w:pPr>
        <w:spacing w:before="24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612298" wp14:editId="5378FE0E">
                <wp:simplePos x="0" y="0"/>
                <wp:positionH relativeFrom="column">
                  <wp:posOffset>434518</wp:posOffset>
                </wp:positionH>
                <wp:positionV relativeFrom="paragraph">
                  <wp:posOffset>175895</wp:posOffset>
                </wp:positionV>
                <wp:extent cx="5506568" cy="0"/>
                <wp:effectExtent l="0" t="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56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D66471" id="Straight Connector 11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3.85pt" to="46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</w:t>
      </w:r>
    </w:p>
    <w:p w14:paraId="40FB5C1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3B73AF2" wp14:editId="075D4A48">
                <wp:simplePos x="0" y="0"/>
                <wp:positionH relativeFrom="column">
                  <wp:posOffset>2377440</wp:posOffset>
                </wp:positionH>
                <wp:positionV relativeFrom="paragraph">
                  <wp:posOffset>184582</wp:posOffset>
                </wp:positionV>
                <wp:extent cx="3577336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B4835" id="Straight Connector 10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4.55pt" to="468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0607D3D1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F76302" wp14:editId="4D9DF5B4">
                <wp:simplePos x="0" y="0"/>
                <wp:positionH relativeFrom="column">
                  <wp:posOffset>921714</wp:posOffset>
                </wp:positionH>
                <wp:positionV relativeFrom="paragraph">
                  <wp:posOffset>171069</wp:posOffset>
                </wp:positionV>
                <wp:extent cx="5030597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5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561B6" id="Straight Connector 12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3.45pt" to="46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7555B205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E7DA26" wp14:editId="3CA8C2E4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175260</wp:posOffset>
                </wp:positionV>
                <wp:extent cx="489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DFA66" id="Straight Connector 13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3.8pt" to="4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739B5363" w14:textId="77777777" w:rsidR="0035169F" w:rsidRPr="001B50AC" w:rsidRDefault="0035169F" w:rsidP="0035169F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1496B90" wp14:editId="68B038C5">
                <wp:simplePos x="0" y="0"/>
                <wp:positionH relativeFrom="column">
                  <wp:posOffset>442595</wp:posOffset>
                </wp:positionH>
                <wp:positionV relativeFrom="paragraph">
                  <wp:posOffset>314274</wp:posOffset>
                </wp:positionV>
                <wp:extent cx="5508000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82B7C" id="Straight Connector 17" o:spid="_x0000_s1026" style="position:absolute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24.75pt" to="46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 </w:t>
      </w:r>
    </w:p>
    <w:p w14:paraId="28DAFA9F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7EC604" wp14:editId="597F693C">
                <wp:simplePos x="0" y="0"/>
                <wp:positionH relativeFrom="column">
                  <wp:posOffset>2375535</wp:posOffset>
                </wp:positionH>
                <wp:positionV relativeFrom="paragraph">
                  <wp:posOffset>187325</wp:posOffset>
                </wp:positionV>
                <wp:extent cx="356400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7B081C" id="Straight Connector 16" o:spid="_x0000_s1026" style="position:absolute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4.75pt" to="46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73CD70C3" w14:textId="77777777" w:rsidR="0035169F" w:rsidRPr="001B50AC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F4FE37" wp14:editId="5CC9282B">
                <wp:simplePos x="0" y="0"/>
                <wp:positionH relativeFrom="column">
                  <wp:posOffset>920115</wp:posOffset>
                </wp:positionH>
                <wp:positionV relativeFrom="paragraph">
                  <wp:posOffset>187325</wp:posOffset>
                </wp:positionV>
                <wp:extent cx="5040000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43FD1" id="Straight Connector 15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14.75pt" to="469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2B6BE23A" w14:textId="77777777" w:rsidR="0035169F" w:rsidRPr="00F827FD" w:rsidRDefault="0035169F" w:rsidP="0035169F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16EF8F" wp14:editId="06F1170C">
                <wp:simplePos x="0" y="0"/>
                <wp:positionH relativeFrom="column">
                  <wp:posOffset>984250</wp:posOffset>
                </wp:positionH>
                <wp:positionV relativeFrom="paragraph">
                  <wp:posOffset>201295</wp:posOffset>
                </wp:positionV>
                <wp:extent cx="4968000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44386" id="Straight Connector 14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5.85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" strokecolor="windowText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121C8254" w14:textId="77777777" w:rsidR="00784794" w:rsidRDefault="00784794" w:rsidP="00784794">
      <w:pPr>
        <w:rPr>
          <w:b/>
        </w:rPr>
      </w:pPr>
    </w:p>
    <w:sectPr w:rsidR="00784794" w:rsidSect="00FF3B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0FCC" w14:textId="77777777" w:rsidR="00F959DC" w:rsidRDefault="00F959DC" w:rsidP="00BE5BEB">
      <w:pPr>
        <w:spacing w:after="0" w:line="240" w:lineRule="auto"/>
      </w:pPr>
      <w:r>
        <w:separator/>
      </w:r>
    </w:p>
  </w:endnote>
  <w:endnote w:type="continuationSeparator" w:id="0">
    <w:p w14:paraId="69451BF1" w14:textId="77777777" w:rsidR="00F959DC" w:rsidRDefault="00F959DC" w:rsidP="00BE5BEB">
      <w:pPr>
        <w:spacing w:after="0" w:line="240" w:lineRule="auto"/>
      </w:pPr>
      <w:r>
        <w:continuationSeparator/>
      </w:r>
    </w:p>
  </w:endnote>
  <w:endnote w:type="continuationNotice" w:id="1">
    <w:p w14:paraId="15167598" w14:textId="77777777" w:rsidR="00F959DC" w:rsidRDefault="00F95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661D" w14:textId="77777777" w:rsidR="000E52BB" w:rsidRDefault="000E5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46F7" w14:textId="77777777" w:rsidR="000E52BB" w:rsidRDefault="000E5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52D6" w14:textId="77777777" w:rsidR="000E52BB" w:rsidRDefault="000E5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1C9FF" w14:textId="77777777" w:rsidR="00F959DC" w:rsidRDefault="00F959DC" w:rsidP="00BE5BEB">
      <w:pPr>
        <w:spacing w:after="0" w:line="240" w:lineRule="auto"/>
      </w:pPr>
      <w:r>
        <w:separator/>
      </w:r>
    </w:p>
  </w:footnote>
  <w:footnote w:type="continuationSeparator" w:id="0">
    <w:p w14:paraId="4222C43F" w14:textId="77777777" w:rsidR="00F959DC" w:rsidRDefault="00F959DC" w:rsidP="00BE5BEB">
      <w:pPr>
        <w:spacing w:after="0" w:line="240" w:lineRule="auto"/>
      </w:pPr>
      <w:r>
        <w:continuationSeparator/>
      </w:r>
    </w:p>
  </w:footnote>
  <w:footnote w:type="continuationNotice" w:id="1">
    <w:p w14:paraId="16B6064E" w14:textId="77777777" w:rsidR="00F959DC" w:rsidRDefault="00F959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95EA" w14:textId="77777777" w:rsidR="000E52BB" w:rsidRDefault="000E5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E9C8" w14:textId="351DF5FD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411A04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411A04">
      <w:rPr>
        <w:rFonts w:ascii="Cambria" w:hAnsi="Cambria"/>
        <w:noProof/>
        <w:sz w:val="18"/>
        <w:szCs w:val="18"/>
      </w:rPr>
      <w:t>2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843D942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0E52BB">
      <w:rPr>
        <w:sz w:val="18"/>
      </w:rPr>
      <w:t>December</w:t>
    </w:r>
    <w:r w:rsidR="00305D22">
      <w:rPr>
        <w:sz w:val="18"/>
      </w:rPr>
      <w:t>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62EB" w14:textId="77777777" w:rsidR="000E52BB" w:rsidRDefault="000E5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86B7D"/>
    <w:rsid w:val="000B7CBF"/>
    <w:rsid w:val="000C58F4"/>
    <w:rsid w:val="000C7C1D"/>
    <w:rsid w:val="000E52BB"/>
    <w:rsid w:val="000E76D1"/>
    <w:rsid w:val="000F42EA"/>
    <w:rsid w:val="001108D5"/>
    <w:rsid w:val="00114BB1"/>
    <w:rsid w:val="0011612E"/>
    <w:rsid w:val="001277B4"/>
    <w:rsid w:val="00135C22"/>
    <w:rsid w:val="00150219"/>
    <w:rsid w:val="001667C1"/>
    <w:rsid w:val="001769C9"/>
    <w:rsid w:val="001B2A06"/>
    <w:rsid w:val="001E4E53"/>
    <w:rsid w:val="001F39B9"/>
    <w:rsid w:val="0023518F"/>
    <w:rsid w:val="00235496"/>
    <w:rsid w:val="002407A1"/>
    <w:rsid w:val="0025343B"/>
    <w:rsid w:val="00256292"/>
    <w:rsid w:val="00264082"/>
    <w:rsid w:val="002828A0"/>
    <w:rsid w:val="002A32BD"/>
    <w:rsid w:val="002F6B9A"/>
    <w:rsid w:val="00305D22"/>
    <w:rsid w:val="00317598"/>
    <w:rsid w:val="00345981"/>
    <w:rsid w:val="0035169F"/>
    <w:rsid w:val="00351E5B"/>
    <w:rsid w:val="00362083"/>
    <w:rsid w:val="00366F01"/>
    <w:rsid w:val="00367F39"/>
    <w:rsid w:val="00376801"/>
    <w:rsid w:val="00385002"/>
    <w:rsid w:val="003856CC"/>
    <w:rsid w:val="003957D8"/>
    <w:rsid w:val="003A0459"/>
    <w:rsid w:val="003D4A53"/>
    <w:rsid w:val="003D7977"/>
    <w:rsid w:val="003D7DC3"/>
    <w:rsid w:val="003E46C4"/>
    <w:rsid w:val="00411A04"/>
    <w:rsid w:val="004220EC"/>
    <w:rsid w:val="004316D6"/>
    <w:rsid w:val="00434B1F"/>
    <w:rsid w:val="004450A2"/>
    <w:rsid w:val="00495772"/>
    <w:rsid w:val="004A5A1B"/>
    <w:rsid w:val="004B5B96"/>
    <w:rsid w:val="004F626D"/>
    <w:rsid w:val="0050222E"/>
    <w:rsid w:val="005221F1"/>
    <w:rsid w:val="0053011E"/>
    <w:rsid w:val="00554539"/>
    <w:rsid w:val="00555624"/>
    <w:rsid w:val="005630BC"/>
    <w:rsid w:val="005849F9"/>
    <w:rsid w:val="005A2D6C"/>
    <w:rsid w:val="005C256F"/>
    <w:rsid w:val="0061496C"/>
    <w:rsid w:val="00616C41"/>
    <w:rsid w:val="0062640C"/>
    <w:rsid w:val="00637726"/>
    <w:rsid w:val="00643510"/>
    <w:rsid w:val="00673A3C"/>
    <w:rsid w:val="006812DB"/>
    <w:rsid w:val="006874D4"/>
    <w:rsid w:val="006C5440"/>
    <w:rsid w:val="006E113A"/>
    <w:rsid w:val="006F0E0F"/>
    <w:rsid w:val="00716392"/>
    <w:rsid w:val="00727751"/>
    <w:rsid w:val="00733479"/>
    <w:rsid w:val="00744975"/>
    <w:rsid w:val="00757C9C"/>
    <w:rsid w:val="00771587"/>
    <w:rsid w:val="00784794"/>
    <w:rsid w:val="007B0A16"/>
    <w:rsid w:val="008221DA"/>
    <w:rsid w:val="00822AA0"/>
    <w:rsid w:val="00823695"/>
    <w:rsid w:val="00837CC6"/>
    <w:rsid w:val="00853886"/>
    <w:rsid w:val="00860C1F"/>
    <w:rsid w:val="00861EFA"/>
    <w:rsid w:val="008A6B43"/>
    <w:rsid w:val="008C0E47"/>
    <w:rsid w:val="008E070E"/>
    <w:rsid w:val="00920C3B"/>
    <w:rsid w:val="00947DC4"/>
    <w:rsid w:val="00994D4F"/>
    <w:rsid w:val="009C4622"/>
    <w:rsid w:val="009D483A"/>
    <w:rsid w:val="00A30D68"/>
    <w:rsid w:val="00A32A2A"/>
    <w:rsid w:val="00A72D82"/>
    <w:rsid w:val="00A72F3F"/>
    <w:rsid w:val="00A94391"/>
    <w:rsid w:val="00AA739F"/>
    <w:rsid w:val="00AC21F5"/>
    <w:rsid w:val="00AC525F"/>
    <w:rsid w:val="00AE4C34"/>
    <w:rsid w:val="00B11C5B"/>
    <w:rsid w:val="00B15110"/>
    <w:rsid w:val="00B24127"/>
    <w:rsid w:val="00B329AF"/>
    <w:rsid w:val="00B5518B"/>
    <w:rsid w:val="00B57B11"/>
    <w:rsid w:val="00B657C4"/>
    <w:rsid w:val="00B75A75"/>
    <w:rsid w:val="00B93AB5"/>
    <w:rsid w:val="00BC6D06"/>
    <w:rsid w:val="00BE51CC"/>
    <w:rsid w:val="00BE5BEB"/>
    <w:rsid w:val="00C13E10"/>
    <w:rsid w:val="00C26B11"/>
    <w:rsid w:val="00C505D6"/>
    <w:rsid w:val="00C55DD6"/>
    <w:rsid w:val="00C85584"/>
    <w:rsid w:val="00CC4A94"/>
    <w:rsid w:val="00CD6B7C"/>
    <w:rsid w:val="00CE672A"/>
    <w:rsid w:val="00D165F4"/>
    <w:rsid w:val="00D204E8"/>
    <w:rsid w:val="00D661E6"/>
    <w:rsid w:val="00D967B3"/>
    <w:rsid w:val="00DB1453"/>
    <w:rsid w:val="00DB1D22"/>
    <w:rsid w:val="00DC2E10"/>
    <w:rsid w:val="00DC6C11"/>
    <w:rsid w:val="00DE38B6"/>
    <w:rsid w:val="00DF1CC7"/>
    <w:rsid w:val="00DF685A"/>
    <w:rsid w:val="00E02D10"/>
    <w:rsid w:val="00E336FB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827FD"/>
    <w:rsid w:val="00F92ECA"/>
    <w:rsid w:val="00F959DC"/>
    <w:rsid w:val="00FB337F"/>
    <w:rsid w:val="00FC5017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D541F98DEE244A3517D3A531590E5" ma:contentTypeVersion="12" ma:contentTypeDescription="Create a new document." ma:contentTypeScope="" ma:versionID="ab096c68e105b2f0cbfc94f4b9ab29ec">
  <xsd:schema xmlns:xsd="http://www.w3.org/2001/XMLSchema" xmlns:xs="http://www.w3.org/2001/XMLSchema" xmlns:p="http://schemas.microsoft.com/office/2006/metadata/properties" xmlns:ns3="04250e7a-4b07-4fa5-bb19-d09d171a11c4" xmlns:ns4="1b91e2fa-62f8-4e98-8385-c11c58dc0bfb" targetNamespace="http://schemas.microsoft.com/office/2006/metadata/properties" ma:root="true" ma:fieldsID="26d5a35e6f66ef09a68300fd699c4465" ns3:_="" ns4:_="">
    <xsd:import namespace="04250e7a-4b07-4fa5-bb19-d09d171a11c4"/>
    <xsd:import namespace="1b91e2fa-62f8-4e98-8385-c11c58dc0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50e7a-4b07-4fa5-bb19-d09d171a1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e2fa-62f8-4e98-8385-c11c58dc0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91e2fa-62f8-4e98-8385-c11c58dc0bfb">
      <UserInfo>
        <DisplayName>SharingLinks.064fd09b-40d3-4639-b9e3-bf469b733338.Flexible.1169942c-ae1e-4ab5-9dbb-eeab868f7e72</DisplayName>
        <AccountId>35</AccountId>
        <AccountType/>
      </UserInfo>
      <UserInfo>
        <DisplayName>Neff, John</DisplayName>
        <AccountId>18</AccountId>
        <AccountType/>
      </UserInfo>
      <UserInfo>
        <DisplayName>Kinting, Shaela</DisplayName>
        <AccountId>52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131287-D28D-487E-A868-B81DCAF59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50e7a-4b07-4fa5-bb19-d09d171a11c4"/>
    <ds:schemaRef ds:uri="1b91e2fa-62f8-4e98-8385-c11c58dc0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1902C-3994-4F92-8556-79C2589707DC}">
  <ds:schemaRefs>
    <ds:schemaRef ds:uri="http://schemas.microsoft.com/office/2006/metadata/properties"/>
    <ds:schemaRef ds:uri="http://schemas.microsoft.com/office/infopath/2007/PartnerControls"/>
    <ds:schemaRef ds:uri="1b91e2fa-62f8-4e98-8385-c11c58dc0bfb"/>
  </ds:schemaRefs>
</ds:datastoreItem>
</file>

<file path=customXml/itemProps4.xml><?xml version="1.0" encoding="utf-8"?>
<ds:datastoreItem xmlns:ds="http://schemas.openxmlformats.org/officeDocument/2006/customXml" ds:itemID="{3F361EB0-635E-481A-B795-0FA77D8AF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Kinting, Shaela</cp:lastModifiedBy>
  <cp:revision>2</cp:revision>
  <cp:lastPrinted>2016-07-13T14:26:00Z</cp:lastPrinted>
  <dcterms:created xsi:type="dcterms:W3CDTF">2021-01-12T17:41:00Z</dcterms:created>
  <dcterms:modified xsi:type="dcterms:W3CDTF">2021-01-12T17:41:00Z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0x010104009A8F10DCB8E7254DA39A26FA215E3F400071BC3F8953B30145858D1BB536F50B48</vt:lpwstr>
  </property>
  <property fmtid="{D5CDD505-2E9C-101B-9397-08002B2CF9AE}" pid="3" name="Region">
    <vt:lpwstr>;#HF;#</vt:lpwstr>
  </property>
  <property fmtid="{D5CDD505-2E9C-101B-9397-08002B2CF9AE}" pid="4" name="Attachment">
    <vt:bool>false</vt:bool>
  </property>
  <property fmtid="{D5CDD505-2E9C-101B-9397-08002B2CF9AE}" pid="5" name="_x0043_oF2">
    <vt:lpwstr/>
  </property>
  <property fmtid="{D5CDD505-2E9C-101B-9397-08002B2CF9AE}" pid="6" name="b89ddbc0909645fa898d481ae4d8b27a">
    <vt:lpwstr/>
  </property>
  <property fmtid="{D5CDD505-2E9C-101B-9397-08002B2CF9AE}" pid="7" name="uccDocumentType">
    <vt:lpwstr>3;#Handbook|331141c8-c48a-4f7d-8e8b-c6b9afaf05f9</vt:lpwstr>
  </property>
  <property fmtid="{D5CDD505-2E9C-101B-9397-08002B2CF9AE}" pid="8" name="TaxCatchAll">
    <vt:lpwstr>227;#Financial Statement|61b1a102-7476-42e4-9702-f828c62500af;#3;#Handbook|331141c8-c48a-4f7d-8e8b-c6b9afaf05f9</vt:lpwstr>
  </property>
  <property fmtid="{D5CDD505-2E9C-101B-9397-08002B2CF9AE}" pid="9" name="Area_x0020_of_x0020_Work">
    <vt:lpwstr/>
  </property>
  <property fmtid="{D5CDD505-2E9C-101B-9397-08002B2CF9AE}" pid="10" name="m76b1f77bf724a05aadeb234409260c1">
    <vt:lpwstr/>
  </property>
  <property fmtid="{D5CDD505-2E9C-101B-9397-08002B2CF9AE}" pid="11" name="cfdc471970b14dc195db709308879c46">
    <vt:lpwstr>Financial Statement|61b1a102-7476-42e4-9702-f828c62500af</vt:lpwstr>
  </property>
  <property fmtid="{D5CDD505-2E9C-101B-9397-08002B2CF9AE}" pid="12" name="i6f2cb5525bb4939af72cb97a4f89ecd">
    <vt:lpwstr>Handbook|331141c8-c48a-4f7d-8e8b-c6b9afaf05f9</vt:lpwstr>
  </property>
  <property fmtid="{D5CDD505-2E9C-101B-9397-08002B2CF9AE}" pid="13" name="CoF">
    <vt:lpwstr/>
  </property>
  <property fmtid="{D5CDD505-2E9C-101B-9397-08002B2CF9AE}" pid="14" name="Area of Work">
    <vt:lpwstr>227;#Financial Statement|61b1a102-7476-42e4-9702-f828c62500af</vt:lpwstr>
  </property>
  <property fmtid="{D5CDD505-2E9C-101B-9397-08002B2CF9AE}" pid="15" name="CoF2">
    <vt:lpwstr/>
  </property>
  <property fmtid="{D5CDD505-2E9C-101B-9397-08002B2CF9AE}" pid="16" name="uccTrueDocumentDate">
    <vt:filetime>2020-12-14T05:00:00Z</vt:filetime>
  </property>
  <property fmtid="{D5CDD505-2E9C-101B-9397-08002B2CF9AE}" pid="17" name="d7977aabf7f1426f9234d40cc8efe27b">
    <vt:lpwstr>Financial Statement|61b1a102-7476-42e4-9702-f828c62500af</vt:lpwstr>
  </property>
  <property fmtid="{D5CDD505-2E9C-101B-9397-08002B2CF9AE}" pid="18" name="COF_x0020_WOW_x0020_MM">
    <vt:lpwstr/>
  </property>
  <property fmtid="{D5CDD505-2E9C-101B-9397-08002B2CF9AE}" pid="19" name="m15acad2c6f84074b997be040e7609fc">
    <vt:lpwstr/>
  </property>
  <property fmtid="{D5CDD505-2E9C-101B-9397-08002B2CF9AE}" pid="20" name="COF WOW MM">
    <vt:lpwstr/>
  </property>
</Properties>
</file>