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F029" w14:textId="11313ACF" w:rsidR="00F518E1" w:rsidRDefault="00623305">
      <w:r>
        <w:t xml:space="preserve">To access a link in this newsletter, please press </w:t>
      </w:r>
      <w:r w:rsidRPr="00C52351">
        <w:rPr>
          <w:color w:val="FF0000"/>
        </w:rPr>
        <w:t xml:space="preserve">CTRL + mouse click </w:t>
      </w:r>
      <w:r>
        <w:t>on the highlighted link.</w:t>
      </w:r>
    </w:p>
    <w:p w14:paraId="28A9D8EA" w14:textId="16F347F3" w:rsidR="00733DAB" w:rsidRDefault="00733DAB"/>
    <w:tbl>
      <w:tblPr>
        <w:tblW w:w="9000" w:type="dxa"/>
        <w:shd w:val="clear" w:color="auto" w:fill="FFFCDD"/>
        <w:tblCellMar>
          <w:left w:w="0" w:type="dxa"/>
          <w:right w:w="0" w:type="dxa"/>
        </w:tblCellMar>
        <w:tblLook w:val="04A0" w:firstRow="1" w:lastRow="0" w:firstColumn="1" w:lastColumn="0" w:noHBand="0" w:noVBand="1"/>
      </w:tblPr>
      <w:tblGrid>
        <w:gridCol w:w="9000"/>
      </w:tblGrid>
      <w:tr w:rsidR="00733DAB" w14:paraId="1D43AC6B" w14:textId="77777777" w:rsidTr="00733DAB">
        <w:tc>
          <w:tcPr>
            <w:tcW w:w="0" w:type="auto"/>
            <w:shd w:val="clear" w:color="auto" w:fill="FFFCDD"/>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733DAB" w14:paraId="05E38263" w14:textId="7777777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33DAB" w14:paraId="7143677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0A6A7A51" w14:textId="77777777">
                          <w:tc>
                            <w:tcPr>
                              <w:tcW w:w="0" w:type="auto"/>
                              <w:tcMar>
                                <w:top w:w="0" w:type="dxa"/>
                                <w:left w:w="270" w:type="dxa"/>
                                <w:bottom w:w="135" w:type="dxa"/>
                                <w:right w:w="270" w:type="dxa"/>
                              </w:tcMar>
                              <w:hideMark/>
                            </w:tcPr>
                            <w:p w14:paraId="52C5D433" w14:textId="77777777" w:rsidR="00733DAB" w:rsidRDefault="00733DAB">
                              <w:pPr>
                                <w:spacing w:line="330" w:lineRule="atLeast"/>
                                <w:jc w:val="center"/>
                                <w:rPr>
                                  <w:rFonts w:ascii="Arial" w:hAnsi="Arial" w:cs="Arial"/>
                                  <w:i/>
                                  <w:iCs/>
                                  <w:color w:val="000000"/>
                                  <w:sz w:val="17"/>
                                  <w:szCs w:val="17"/>
                                </w:rPr>
                              </w:pPr>
                              <w:hyperlink r:id="rId5" w:tgtFrame="_blank" w:history="1">
                                <w:r>
                                  <w:rPr>
                                    <w:rStyle w:val="Hyperlink"/>
                                    <w:rFonts w:ascii="Arial" w:hAnsi="Arial" w:cs="Arial"/>
                                    <w:i/>
                                    <w:iCs/>
                                    <w:color w:val="000000"/>
                                    <w:sz w:val="21"/>
                                    <w:szCs w:val="21"/>
                                  </w:rPr>
                                  <w:t>View this email in your browser</w:t>
                                </w:r>
                              </w:hyperlink>
                              <w:r>
                                <w:rPr>
                                  <w:rFonts w:ascii="Arial" w:hAnsi="Arial" w:cs="Arial"/>
                                  <w:i/>
                                  <w:iCs/>
                                  <w:color w:val="000000"/>
                                  <w:sz w:val="21"/>
                                  <w:szCs w:val="21"/>
                                </w:rPr>
                                <w:br/>
                              </w:r>
                              <w:r>
                                <w:rPr>
                                  <w:rFonts w:ascii="Arial" w:hAnsi="Arial" w:cs="Arial"/>
                                  <w:i/>
                                  <w:iCs/>
                                  <w:color w:val="000000"/>
                                  <w:sz w:val="21"/>
                                  <w:szCs w:val="21"/>
                                </w:rPr>
                                <w:br/>
                                <w:t>Next Deadline for submissions: October 23</w:t>
                              </w:r>
                              <w:r>
                                <w:rPr>
                                  <w:rFonts w:ascii="Arial" w:hAnsi="Arial" w:cs="Arial"/>
                                  <w:i/>
                                  <w:iCs/>
                                  <w:color w:val="000000"/>
                                  <w:sz w:val="21"/>
                                  <w:szCs w:val="21"/>
                                </w:rPr>
                                <w:br/>
                              </w:r>
                              <w:hyperlink r:id="rId6" w:tgtFrame="_blank" w:history="1">
                                <w:r>
                                  <w:rPr>
                                    <w:rStyle w:val="Hyperlink"/>
                                    <w:rFonts w:ascii="Arial" w:hAnsi="Arial" w:cs="Arial"/>
                                    <w:i/>
                                    <w:iCs/>
                                    <w:color w:val="000000"/>
                                    <w:sz w:val="21"/>
                                    <w:szCs w:val="21"/>
                                  </w:rPr>
                                  <w:t>Forward this to a friend to sign up for this newsletter.</w:t>
                                </w:r>
                              </w:hyperlink>
                            </w:p>
                          </w:tc>
                        </w:tr>
                      </w:tbl>
                      <w:p w14:paraId="31E31FB0" w14:textId="77777777" w:rsidR="00733DAB" w:rsidRDefault="00733DAB">
                        <w:pPr>
                          <w:spacing w:line="240" w:lineRule="auto"/>
                          <w:rPr>
                            <w:rFonts w:ascii="Times New Roman" w:hAnsi="Times New Roman" w:cs="Times New Roman"/>
                            <w:sz w:val="24"/>
                            <w:szCs w:val="24"/>
                          </w:rPr>
                        </w:pPr>
                      </w:p>
                    </w:tc>
                  </w:tr>
                </w:tbl>
                <w:p w14:paraId="41E654B2"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53E1043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495BE9A4" w14:textId="77777777">
                          <w:tc>
                            <w:tcPr>
                              <w:tcW w:w="0" w:type="auto"/>
                              <w:hideMark/>
                            </w:tcPr>
                            <w:p w14:paraId="3C4BF752" w14:textId="27C7B458" w:rsidR="00733DAB" w:rsidRDefault="00733DAB">
                              <w:pPr>
                                <w:jc w:val="center"/>
                                <w:rPr>
                                  <w:sz w:val="24"/>
                                  <w:szCs w:val="24"/>
                                </w:rPr>
                              </w:pPr>
                              <w:r>
                                <w:rPr>
                                  <w:noProof/>
                                  <w:color w:val="0000FF"/>
                                </w:rPr>
                                <w:drawing>
                                  <wp:inline distT="0" distB="0" distL="0" distR="0" wp14:anchorId="40318614" wp14:editId="7C1AB611">
                                    <wp:extent cx="5600700" cy="1400175"/>
                                    <wp:effectExtent l="0" t="0" r="0" b="9525"/>
                                    <wp:docPr id="21" name="Picture 21">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400175"/>
                                            </a:xfrm>
                                            <a:prstGeom prst="rect">
                                              <a:avLst/>
                                            </a:prstGeom>
                                            <a:noFill/>
                                            <a:ln>
                                              <a:noFill/>
                                            </a:ln>
                                          </pic:spPr>
                                        </pic:pic>
                                      </a:graphicData>
                                    </a:graphic>
                                  </wp:inline>
                                </w:drawing>
                              </w:r>
                            </w:p>
                          </w:tc>
                        </w:tr>
                      </w:tbl>
                      <w:p w14:paraId="661F2526" w14:textId="77777777" w:rsidR="00733DAB" w:rsidRDefault="00733DAB"/>
                    </w:tc>
                  </w:tr>
                </w:tbl>
                <w:p w14:paraId="7A6B6A8C" w14:textId="77777777" w:rsidR="00733DAB" w:rsidRDefault="00733DAB">
                  <w:pPr>
                    <w:rPr>
                      <w:sz w:val="24"/>
                      <w:szCs w:val="24"/>
                    </w:rPr>
                  </w:pPr>
                </w:p>
              </w:tc>
            </w:tr>
          </w:tbl>
          <w:p w14:paraId="040DB775" w14:textId="77777777" w:rsidR="00733DAB" w:rsidRDefault="00733DAB">
            <w:pPr>
              <w:jc w:val="center"/>
              <w:rPr>
                <w:color w:val="000000"/>
                <w:sz w:val="27"/>
                <w:szCs w:val="27"/>
              </w:rPr>
            </w:pPr>
          </w:p>
        </w:tc>
      </w:tr>
      <w:tr w:rsidR="00733DAB" w14:paraId="01850FAB" w14:textId="77777777" w:rsidTr="00733DAB">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733DAB" w14:paraId="7D93345C" w14:textId="77777777">
              <w:trPr>
                <w:jc w:val="center"/>
              </w:trPr>
              <w:tc>
                <w:tcPr>
                  <w:tcW w:w="0" w:type="auto"/>
                  <w:shd w:val="clear" w:color="auto" w:fill="6609C9"/>
                  <w:hideMark/>
                </w:tcPr>
                <w:p w14:paraId="483A3F17" w14:textId="77777777" w:rsidR="00733DAB" w:rsidRDefault="00733DAB">
                  <w:pPr>
                    <w:jc w:val="center"/>
                    <w:rPr>
                      <w:sz w:val="20"/>
                      <w:szCs w:val="20"/>
                    </w:rPr>
                  </w:pPr>
                </w:p>
              </w:tc>
            </w:tr>
          </w:tbl>
          <w:p w14:paraId="134CB9EA" w14:textId="77777777" w:rsidR="00733DAB" w:rsidRDefault="00733DAB">
            <w:pPr>
              <w:jc w:val="center"/>
              <w:rPr>
                <w:color w:val="000000"/>
                <w:sz w:val="27"/>
                <w:szCs w:val="27"/>
              </w:rPr>
            </w:pPr>
          </w:p>
        </w:tc>
      </w:tr>
      <w:tr w:rsidR="00733DAB" w14:paraId="3D41AB17" w14:textId="77777777" w:rsidTr="00733DAB">
        <w:tc>
          <w:tcPr>
            <w:tcW w:w="0" w:type="auto"/>
            <w:shd w:val="clear" w:color="auto" w:fill="FFFCD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733DAB" w14:paraId="48CA64FF"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33DAB" w14:paraId="1775B25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445B6ADF" w14:textId="77777777">
                          <w:tc>
                            <w:tcPr>
                              <w:tcW w:w="0" w:type="auto"/>
                              <w:tcMar>
                                <w:top w:w="0" w:type="dxa"/>
                                <w:left w:w="270" w:type="dxa"/>
                                <w:bottom w:w="135" w:type="dxa"/>
                                <w:right w:w="270" w:type="dxa"/>
                              </w:tcMar>
                              <w:hideMark/>
                            </w:tcPr>
                            <w:p w14:paraId="68B6B570" w14:textId="77777777" w:rsidR="00733DAB" w:rsidRDefault="00733DAB">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6609C9"/>
                                  <w:spacing w:val="-8"/>
                                  <w:sz w:val="39"/>
                                  <w:szCs w:val="39"/>
                                </w:rPr>
                                <w:t>Regional Council Meeting Highlights!</w:t>
                              </w:r>
                              <w:r>
                                <w:rPr>
                                  <w:rFonts w:ascii="Helvetica" w:hAnsi="Helvetica" w:cs="Helvetica"/>
                                  <w:color w:val="6609C9"/>
                                  <w:spacing w:val="-8"/>
                                  <w:sz w:val="39"/>
                                  <w:szCs w:val="39"/>
                                </w:rPr>
                                <w:br/>
                              </w:r>
                              <w:r>
                                <w:rPr>
                                  <w:rStyle w:val="Strong"/>
                                  <w:rFonts w:ascii="Helvetica" w:hAnsi="Helvetica" w:cs="Helvetica"/>
                                  <w:b/>
                                  <w:bCs/>
                                  <w:color w:val="6609C9"/>
                                  <w:spacing w:val="-8"/>
                                  <w:sz w:val="39"/>
                                  <w:szCs w:val="39"/>
                                </w:rPr>
                                <w:t>October 15 – October 18, 2020</w:t>
                              </w:r>
                            </w:p>
                          </w:tc>
                        </w:tr>
                      </w:tbl>
                      <w:p w14:paraId="021FC282" w14:textId="77777777" w:rsidR="00733DAB" w:rsidRDefault="00733DAB">
                        <w:pPr>
                          <w:rPr>
                            <w:rFonts w:ascii="Times New Roman" w:hAnsi="Times New Roman" w:cs="Times New Roman"/>
                            <w:sz w:val="24"/>
                            <w:szCs w:val="24"/>
                          </w:rPr>
                        </w:pPr>
                      </w:p>
                    </w:tc>
                  </w:tr>
                </w:tbl>
                <w:p w14:paraId="1948A262"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1D3DDC0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0440F8B0" w14:textId="77777777">
                          <w:tc>
                            <w:tcPr>
                              <w:tcW w:w="0" w:type="auto"/>
                              <w:tcMar>
                                <w:top w:w="0" w:type="dxa"/>
                                <w:left w:w="270" w:type="dxa"/>
                                <w:bottom w:w="135" w:type="dxa"/>
                                <w:right w:w="270" w:type="dxa"/>
                              </w:tcMar>
                              <w:hideMark/>
                            </w:tcPr>
                            <w:p w14:paraId="128A591B" w14:textId="77777777" w:rsidR="00733DAB" w:rsidRDefault="00733DAB">
                              <w:pPr>
                                <w:spacing w:line="360" w:lineRule="atLeast"/>
                                <w:rPr>
                                  <w:rFonts w:ascii="Helvetica" w:hAnsi="Helvetica" w:cs="Helvetica"/>
                                  <w:color w:val="232327"/>
                                  <w:sz w:val="24"/>
                                  <w:szCs w:val="24"/>
                                </w:rPr>
                              </w:pPr>
                              <w:r>
                                <w:rPr>
                                  <w:rFonts w:ascii="Helvetica" w:hAnsi="Helvetica" w:cs="Helvetica"/>
                                  <w:color w:val="232327"/>
                                  <w:sz w:val="54"/>
                                  <w:szCs w:val="54"/>
                                </w:rPr>
                                <w:t>H</w:t>
                              </w:r>
                              <w:r>
                                <w:rPr>
                                  <w:rFonts w:ascii="Helvetica" w:hAnsi="Helvetica" w:cs="Helvetica"/>
                                  <w:color w:val="232327"/>
                                  <w:sz w:val="27"/>
                                  <w:szCs w:val="27"/>
                                </w:rPr>
                                <w:t>ello Delegates! </w:t>
                              </w:r>
                              <w:r>
                                <w:rPr>
                                  <w:rFonts w:ascii="Helvetica" w:hAnsi="Helvetica" w:cs="Helvetica"/>
                                  <w:color w:val="232327"/>
                                </w:rPr>
                                <w:br/>
                                <w:t>   </w:t>
                              </w:r>
                            </w:p>
                            <w:p w14:paraId="60890991" w14:textId="77777777" w:rsidR="00733DAB" w:rsidRDefault="00733DAB">
                              <w:pPr>
                                <w:spacing w:line="360" w:lineRule="atLeast"/>
                                <w:rPr>
                                  <w:rFonts w:ascii="Helvetica" w:hAnsi="Helvetica" w:cs="Helvetica"/>
                                  <w:color w:val="232327"/>
                                </w:rPr>
                              </w:pPr>
                              <w:r>
                                <w:rPr>
                                  <w:rFonts w:ascii="Helvetica" w:hAnsi="Helvetica" w:cs="Helvetica"/>
                                  <w:color w:val="232327"/>
                                  <w:sz w:val="27"/>
                                  <w:szCs w:val="27"/>
                                </w:rPr>
                                <w:t>These highlights are prepared to help representatives share the story of the regional council meeting with their home community of faith! Make plans now to update your community of faith at the first opportunity!</w:t>
                              </w:r>
                            </w:p>
                          </w:tc>
                        </w:tr>
                      </w:tbl>
                      <w:p w14:paraId="4B9138D3" w14:textId="77777777" w:rsidR="00733DAB" w:rsidRDefault="00733DAB">
                        <w:pPr>
                          <w:spacing w:line="240" w:lineRule="auto"/>
                          <w:rPr>
                            <w:rFonts w:ascii="Times New Roman" w:hAnsi="Times New Roman" w:cs="Times New Roman"/>
                          </w:rPr>
                        </w:pPr>
                      </w:p>
                    </w:tc>
                  </w:tr>
                </w:tbl>
                <w:p w14:paraId="692EEF87"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15DAC153" w14:textId="77777777">
                    <w:tc>
                      <w:tcPr>
                        <w:tcW w:w="0" w:type="auto"/>
                        <w:tcMar>
                          <w:top w:w="15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6F06FD49" w14:textId="77777777">
                          <w:tc>
                            <w:tcPr>
                              <w:tcW w:w="0" w:type="auto"/>
                              <w:vAlign w:val="center"/>
                              <w:hideMark/>
                            </w:tcPr>
                            <w:p w14:paraId="48A7F8F7" w14:textId="77777777" w:rsidR="00733DAB" w:rsidRDefault="00733DAB">
                              <w:pPr>
                                <w:rPr>
                                  <w:sz w:val="24"/>
                                  <w:szCs w:val="24"/>
                                </w:rPr>
                              </w:pPr>
                            </w:p>
                          </w:tc>
                        </w:tr>
                      </w:tbl>
                      <w:p w14:paraId="7A2FC663" w14:textId="77777777" w:rsidR="00733DAB" w:rsidRDefault="00733DAB">
                        <w:pPr>
                          <w:rPr>
                            <w:sz w:val="24"/>
                            <w:szCs w:val="24"/>
                          </w:rPr>
                        </w:pPr>
                      </w:p>
                    </w:tc>
                  </w:tr>
                </w:tbl>
                <w:p w14:paraId="04373C49"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253F318E"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733DAB" w14:paraId="48A00DBD" w14:textId="77777777">
                          <w:tc>
                            <w:tcPr>
                              <w:tcW w:w="8460" w:type="dxa"/>
                              <w:tcMar>
                                <w:top w:w="0" w:type="dxa"/>
                                <w:left w:w="135" w:type="dxa"/>
                                <w:bottom w:w="0" w:type="dxa"/>
                                <w:right w:w="135" w:type="dxa"/>
                              </w:tcMar>
                              <w:hideMark/>
                            </w:tcPr>
                            <w:p w14:paraId="561079A9" w14:textId="77777777" w:rsidR="00733DAB" w:rsidRDefault="00733DAB">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Theme</w:t>
                              </w:r>
                              <w:r>
                                <w:rPr>
                                  <w:rFonts w:ascii="Helvetica" w:hAnsi="Helvetica" w:cs="Helvetica"/>
                                  <w:color w:val="232327"/>
                                  <w:sz w:val="27"/>
                                  <w:szCs w:val="27"/>
                                </w:rPr>
                                <w:br/>
                                <w:t>President Gary Clark’s theme for the meeting was </w:t>
                              </w:r>
                              <w:r>
                                <w:rPr>
                                  <w:rStyle w:val="Emphasis"/>
                                  <w:b/>
                                  <w:bCs/>
                                  <w:color w:val="232327"/>
                                  <w:sz w:val="30"/>
                                  <w:szCs w:val="30"/>
                                </w:rPr>
                                <w:t>Honey from the Rock</w:t>
                              </w:r>
                              <w:r>
                                <w:rPr>
                                  <w:rFonts w:ascii="Helvetica" w:hAnsi="Helvetica" w:cs="Helvetica"/>
                                  <w:color w:val="232327"/>
                                  <w:sz w:val="27"/>
                                  <w:szCs w:val="27"/>
                                </w:rPr>
                                <w:t> drawn from Psalm 81:11 where God’s care is expressed with this powerful imagery.</w:t>
                              </w:r>
                              <w:r>
                                <w:rPr>
                                  <w:rFonts w:ascii="Helvetica" w:hAnsi="Helvetica" w:cs="Helvetica"/>
                                  <w:color w:val="232327"/>
                                </w:rPr>
                                <w:br/>
                                <w:t> </w:t>
                              </w:r>
                            </w:p>
                            <w:p w14:paraId="51182AA0" w14:textId="77777777" w:rsidR="00733DAB" w:rsidRDefault="00733DAB">
                              <w:pPr>
                                <w:spacing w:line="360" w:lineRule="atLeast"/>
                                <w:jc w:val="center"/>
                                <w:rPr>
                                  <w:rFonts w:ascii="Helvetica" w:hAnsi="Helvetica" w:cs="Helvetica"/>
                                  <w:color w:val="232327"/>
                                </w:rPr>
                              </w:pPr>
                              <w:r>
                                <w:rPr>
                                  <w:rStyle w:val="Emphasis"/>
                                  <w:b/>
                                  <w:bCs/>
                                  <w:color w:val="232327"/>
                                  <w:sz w:val="36"/>
                                  <w:szCs w:val="36"/>
                                </w:rPr>
                                <w:t>Honey from the Rock</w:t>
                              </w:r>
                            </w:p>
                            <w:p w14:paraId="27281AFC" w14:textId="77777777" w:rsidR="00733DAB" w:rsidRDefault="00733DAB">
                              <w:pPr>
                                <w:spacing w:line="360" w:lineRule="atLeast"/>
                                <w:rPr>
                                  <w:rFonts w:ascii="Helvetica" w:hAnsi="Helvetica" w:cs="Helvetica"/>
                                  <w:color w:val="232327"/>
                                </w:rPr>
                              </w:pPr>
                              <w:r>
                                <w:rPr>
                                  <w:rFonts w:ascii="Helvetica" w:hAnsi="Helvetica" w:cs="Helvetica"/>
                                  <w:color w:val="232327"/>
                                </w:rPr>
                                <w:lastRenderedPageBreak/>
                                <w:br/>
                              </w:r>
                              <w:r>
                                <w:rPr>
                                  <w:rFonts w:ascii="Helvetica" w:hAnsi="Helvetica" w:cs="Helvetica"/>
                                  <w:color w:val="232327"/>
                                  <w:sz w:val="27"/>
                                  <w:szCs w:val="27"/>
                                </w:rPr>
                                <w:t xml:space="preserve">The theme was woven through the reports in the workbook and the worship services led by the worship team of Kate </w:t>
                              </w:r>
                              <w:proofErr w:type="spellStart"/>
                              <w:r>
                                <w:rPr>
                                  <w:rFonts w:ascii="Helvetica" w:hAnsi="Helvetica" w:cs="Helvetica"/>
                                  <w:color w:val="232327"/>
                                  <w:sz w:val="27"/>
                                  <w:szCs w:val="27"/>
                                </w:rPr>
                                <w:t>Ballagh</w:t>
                              </w:r>
                              <w:proofErr w:type="spellEnd"/>
                              <w:r>
                                <w:rPr>
                                  <w:rFonts w:ascii="Helvetica" w:hAnsi="Helvetica" w:cs="Helvetica"/>
                                  <w:color w:val="232327"/>
                                  <w:sz w:val="27"/>
                                  <w:szCs w:val="27"/>
                                </w:rPr>
                                <w:t>-Steeper, Sydney Elias and Brad Inglis with support from the singers of Trinity United Church, Kitchener. Linnea Good’s song, </w:t>
                              </w:r>
                              <w:r>
                                <w:rPr>
                                  <w:rStyle w:val="Emphasis"/>
                                  <w:b/>
                                  <w:bCs/>
                                  <w:color w:val="232327"/>
                                  <w:sz w:val="30"/>
                                  <w:szCs w:val="30"/>
                                </w:rPr>
                                <w:t>Honey from the Rock</w:t>
                              </w:r>
                              <w:r>
                                <w:rPr>
                                  <w:rFonts w:ascii="Helvetica" w:hAnsi="Helvetica" w:cs="Helvetica"/>
                                  <w:color w:val="232327"/>
                                  <w:sz w:val="27"/>
                                  <w:szCs w:val="27"/>
                                </w:rPr>
                                <w:t xml:space="preserve">, set the theme to </w:t>
                              </w:r>
                              <w:proofErr w:type="gramStart"/>
                              <w:r>
                                <w:rPr>
                                  <w:rFonts w:ascii="Helvetica" w:hAnsi="Helvetica" w:cs="Helvetica"/>
                                  <w:color w:val="232327"/>
                                  <w:sz w:val="27"/>
                                  <w:szCs w:val="27"/>
                                </w:rPr>
                                <w:t>music..</w:t>
                              </w:r>
                              <w:proofErr w:type="gramEnd"/>
                            </w:p>
                          </w:tc>
                        </w:tr>
                        <w:tr w:rsidR="00733DAB" w14:paraId="76AC9F02" w14:textId="77777777">
                          <w:tc>
                            <w:tcPr>
                              <w:tcW w:w="0" w:type="auto"/>
                              <w:tcMar>
                                <w:top w:w="135" w:type="dxa"/>
                                <w:left w:w="135" w:type="dxa"/>
                                <w:bottom w:w="0" w:type="dxa"/>
                                <w:right w:w="135" w:type="dxa"/>
                              </w:tcMar>
                              <w:hideMark/>
                            </w:tcPr>
                            <w:p w14:paraId="3F3BDD7B" w14:textId="346CE79C" w:rsidR="00733DAB" w:rsidRDefault="00733DAB">
                              <w:pPr>
                                <w:spacing w:line="240" w:lineRule="auto"/>
                                <w:jc w:val="center"/>
                                <w:rPr>
                                  <w:rFonts w:ascii="Times New Roman" w:hAnsi="Times New Roman" w:cs="Times New Roman"/>
                                </w:rPr>
                              </w:pPr>
                              <w:r>
                                <w:rPr>
                                  <w:noProof/>
                                </w:rPr>
                                <w:lastRenderedPageBreak/>
                                <w:drawing>
                                  <wp:inline distT="0" distB="0" distL="0" distR="0" wp14:anchorId="46F18156" wp14:editId="2C542DC7">
                                    <wp:extent cx="5372100" cy="2686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2686050"/>
                                            </a:xfrm>
                                            <a:prstGeom prst="rect">
                                              <a:avLst/>
                                            </a:prstGeom>
                                            <a:noFill/>
                                            <a:ln>
                                              <a:noFill/>
                                            </a:ln>
                                          </pic:spPr>
                                        </pic:pic>
                                      </a:graphicData>
                                    </a:graphic>
                                  </wp:inline>
                                </w:drawing>
                              </w:r>
                            </w:p>
                          </w:tc>
                        </w:tr>
                      </w:tbl>
                      <w:p w14:paraId="575CFC12" w14:textId="77777777" w:rsidR="00733DAB" w:rsidRDefault="00733DAB"/>
                    </w:tc>
                  </w:tr>
                </w:tbl>
                <w:p w14:paraId="045CE776"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67D2935E" w14:textId="77777777">
                    <w:tc>
                      <w:tcPr>
                        <w:tcW w:w="0" w:type="auto"/>
                        <w:tcMar>
                          <w:top w:w="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5390C1A0" w14:textId="77777777">
                          <w:tc>
                            <w:tcPr>
                              <w:tcW w:w="0" w:type="auto"/>
                              <w:vAlign w:val="center"/>
                              <w:hideMark/>
                            </w:tcPr>
                            <w:p w14:paraId="7B28494B" w14:textId="77777777" w:rsidR="00733DAB" w:rsidRDefault="00733DAB">
                              <w:pPr>
                                <w:rPr>
                                  <w:sz w:val="24"/>
                                  <w:szCs w:val="24"/>
                                </w:rPr>
                              </w:pPr>
                            </w:p>
                          </w:tc>
                        </w:tr>
                      </w:tbl>
                      <w:p w14:paraId="7360E8DE" w14:textId="77777777" w:rsidR="00733DAB" w:rsidRDefault="00733DAB">
                        <w:pPr>
                          <w:rPr>
                            <w:sz w:val="24"/>
                            <w:szCs w:val="24"/>
                          </w:rPr>
                        </w:pPr>
                      </w:p>
                    </w:tc>
                  </w:tr>
                </w:tbl>
                <w:p w14:paraId="146C6DC5"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2BEFBCC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5966D42E" w14:textId="77777777">
                          <w:tc>
                            <w:tcPr>
                              <w:tcW w:w="0" w:type="auto"/>
                              <w:tcMar>
                                <w:top w:w="0" w:type="dxa"/>
                                <w:left w:w="270" w:type="dxa"/>
                                <w:bottom w:w="135" w:type="dxa"/>
                                <w:right w:w="270" w:type="dxa"/>
                              </w:tcMar>
                              <w:hideMark/>
                            </w:tcPr>
                            <w:p w14:paraId="1EBBD245" w14:textId="77777777" w:rsidR="00733DAB" w:rsidRDefault="00733DAB">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t>DECISIONS</w:t>
                              </w:r>
                            </w:p>
                            <w:p w14:paraId="267E6148" w14:textId="77777777" w:rsidR="00733DAB" w:rsidRDefault="00733DAB">
                              <w:pPr>
                                <w:spacing w:line="360" w:lineRule="atLeast"/>
                                <w:rPr>
                                  <w:rFonts w:ascii="Helvetica" w:hAnsi="Helvetica" w:cs="Helvetica"/>
                                  <w:color w:val="232327"/>
                                </w:rPr>
                              </w:pPr>
                              <w:r>
                                <w:rPr>
                                  <w:rFonts w:ascii="Helvetica" w:hAnsi="Helvetica" w:cs="Helvetica"/>
                                  <w:color w:val="232327"/>
                                  <w:sz w:val="27"/>
                                  <w:szCs w:val="27"/>
                                </w:rPr>
                                <w:t xml:space="preserve">We thank Parliamentarian, Tim </w:t>
                              </w:r>
                              <w:proofErr w:type="spellStart"/>
                              <w:r>
                                <w:rPr>
                                  <w:rFonts w:ascii="Helvetica" w:hAnsi="Helvetica" w:cs="Helvetica"/>
                                  <w:color w:val="232327"/>
                                  <w:sz w:val="27"/>
                                  <w:szCs w:val="27"/>
                                </w:rPr>
                                <w:t>Reaburn</w:t>
                              </w:r>
                              <w:proofErr w:type="spellEnd"/>
                              <w:r>
                                <w:rPr>
                                  <w:rFonts w:ascii="Helvetica" w:hAnsi="Helvetica" w:cs="Helvetica"/>
                                  <w:color w:val="232327"/>
                                  <w:sz w:val="27"/>
                                  <w:szCs w:val="27"/>
                                </w:rPr>
                                <w:t>, for his assistance in our business proceedings.</w:t>
                              </w:r>
                            </w:p>
                          </w:tc>
                        </w:tr>
                      </w:tbl>
                      <w:p w14:paraId="58E6DE6C" w14:textId="77777777" w:rsidR="00733DAB" w:rsidRDefault="00733DAB">
                        <w:pPr>
                          <w:spacing w:line="240" w:lineRule="auto"/>
                          <w:rPr>
                            <w:rFonts w:ascii="Times New Roman" w:hAnsi="Times New Roman" w:cs="Times New Roman"/>
                          </w:rPr>
                        </w:pPr>
                      </w:p>
                    </w:tc>
                  </w:tr>
                </w:tbl>
                <w:p w14:paraId="272A45E9"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21D6D1A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7ED8D413" w14:textId="77777777">
                          <w:tc>
                            <w:tcPr>
                              <w:tcW w:w="0" w:type="auto"/>
                              <w:tcMar>
                                <w:top w:w="0" w:type="dxa"/>
                                <w:left w:w="270" w:type="dxa"/>
                                <w:bottom w:w="135" w:type="dxa"/>
                                <w:right w:w="270" w:type="dxa"/>
                              </w:tcMar>
                              <w:hideMark/>
                            </w:tcPr>
                            <w:p w14:paraId="1BC8BBC9" w14:textId="77777777" w:rsidR="00733DAB" w:rsidRDefault="00733DAB">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Affirm</w:t>
                              </w:r>
                            </w:p>
                          </w:tc>
                        </w:tr>
                      </w:tbl>
                      <w:p w14:paraId="5F4CD6BC" w14:textId="77777777" w:rsidR="00733DAB" w:rsidRDefault="00733DAB">
                        <w:pPr>
                          <w:spacing w:line="240" w:lineRule="auto"/>
                          <w:rPr>
                            <w:rFonts w:ascii="Times New Roman" w:hAnsi="Times New Roman" w:cs="Times New Roman"/>
                          </w:rPr>
                        </w:pPr>
                      </w:p>
                    </w:tc>
                  </w:tr>
                </w:tbl>
                <w:p w14:paraId="4934AD1C"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41BDA75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33DAB" w14:paraId="5A9AA76F"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733DAB" w14:paraId="671BCCC8" w14:textId="77777777">
                                <w:tc>
                                  <w:tcPr>
                                    <w:tcW w:w="0" w:type="auto"/>
                                    <w:hideMark/>
                                  </w:tcPr>
                                  <w:p w14:paraId="04E1D7AD" w14:textId="5DE12C2F" w:rsidR="00733DAB" w:rsidRDefault="00733DAB">
                                    <w:pPr>
                                      <w:jc w:val="right"/>
                                      <w:rPr>
                                        <w:sz w:val="24"/>
                                        <w:szCs w:val="24"/>
                                      </w:rPr>
                                    </w:pPr>
                                    <w:r>
                                      <w:rPr>
                                        <w:noProof/>
                                      </w:rPr>
                                      <w:lastRenderedPageBreak/>
                                      <w:drawing>
                                        <wp:inline distT="0" distB="0" distL="0" distR="0" wp14:anchorId="39FB9270" wp14:editId="2E67C444">
                                          <wp:extent cx="1552575" cy="2486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2486025"/>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733DAB" w14:paraId="03EA4892" w14:textId="77777777">
                                <w:tc>
                                  <w:tcPr>
                                    <w:tcW w:w="0" w:type="auto"/>
                                    <w:hideMark/>
                                  </w:tcPr>
                                  <w:p w14:paraId="308BF2B1" w14:textId="77777777" w:rsidR="00733DAB" w:rsidRDefault="00733DAB">
                                    <w:pPr>
                                      <w:spacing w:line="360" w:lineRule="atLeast"/>
                                      <w:rPr>
                                        <w:rFonts w:ascii="Helvetica" w:hAnsi="Helvetica" w:cs="Helvetica"/>
                                        <w:color w:val="232327"/>
                                      </w:rPr>
                                    </w:pPr>
                                    <w:r>
                                      <w:rPr>
                                        <w:rFonts w:ascii="Helvetica" w:hAnsi="Helvetica" w:cs="Helvetica"/>
                                        <w:color w:val="232327"/>
                                        <w:sz w:val="27"/>
                                        <w:szCs w:val="27"/>
                                      </w:rPr>
                                      <w:t>Western Ontario Waterways is an Affirming regional council! The decision to adopt the Action Plan was passed by a majority of more than 99%! Many thanks to the tri-regional Affirming Network who prepared the material and led the presentation! Now we focus on how we live into this plan as a regional council ensuring that sexual orientation or gender identity are not barriers to participation.</w:t>
                                    </w:r>
                                  </w:p>
                                </w:tc>
                              </w:tr>
                            </w:tbl>
                            <w:p w14:paraId="4DEEBB77" w14:textId="77777777" w:rsidR="00733DAB" w:rsidRDefault="00733DAB">
                              <w:pPr>
                                <w:spacing w:line="240" w:lineRule="auto"/>
                                <w:rPr>
                                  <w:rFonts w:ascii="Times New Roman" w:hAnsi="Times New Roman" w:cs="Times New Roman"/>
                                </w:rPr>
                              </w:pPr>
                            </w:p>
                          </w:tc>
                        </w:tr>
                      </w:tbl>
                      <w:p w14:paraId="7A163A0B" w14:textId="77777777" w:rsidR="00733DAB" w:rsidRDefault="00733DAB">
                        <w:pPr>
                          <w:rPr>
                            <w:sz w:val="24"/>
                            <w:szCs w:val="24"/>
                          </w:rPr>
                        </w:pPr>
                      </w:p>
                    </w:tc>
                  </w:tr>
                </w:tbl>
                <w:p w14:paraId="23C98B73"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1E4FD10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034D02C2" w14:textId="77777777">
                          <w:tc>
                            <w:tcPr>
                              <w:tcW w:w="0" w:type="auto"/>
                              <w:tcMar>
                                <w:top w:w="0" w:type="dxa"/>
                                <w:left w:w="270" w:type="dxa"/>
                                <w:bottom w:w="135" w:type="dxa"/>
                                <w:right w:w="270" w:type="dxa"/>
                              </w:tcMar>
                              <w:hideMark/>
                            </w:tcPr>
                            <w:p w14:paraId="05F78243" w14:textId="5D80FE3D" w:rsidR="00733DAB" w:rsidRDefault="00733DAB">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Remit </w:t>
                              </w:r>
                              <w:r>
                                <w:rPr>
                                  <w:rFonts w:ascii="Helvetica" w:hAnsi="Helvetica" w:cs="Helvetica"/>
                                  <w:color w:val="232327"/>
                                  <w:sz w:val="27"/>
                                  <w:szCs w:val="27"/>
                                </w:rPr>
                                <w:br/>
                                <w:t>The regional council endorsed the proposed change to Section 10 of Polity in the Basis of Union to replace the words “men and women” to read: The Order of Ministry shall be open to persons of all gender identities.</w:t>
                              </w:r>
                              <w:r>
                                <w:rPr>
                                  <w:rFonts w:ascii="Helvetica" w:hAnsi="Helvetica" w:cs="Helvetica"/>
                                  <w:color w:val="232327"/>
                                  <w:sz w:val="27"/>
                                  <w:szCs w:val="27"/>
                                </w:rPr>
                                <w:br/>
                              </w:r>
                              <w:r>
                                <w:rPr>
                                  <w:rFonts w:ascii="Helvetica" w:hAnsi="Helvetica" w:cs="Helvetica"/>
                                  <w:noProof/>
                                  <w:color w:val="232327"/>
                                  <w:sz w:val="27"/>
                                  <w:szCs w:val="27"/>
                                </w:rPr>
                                <w:drawing>
                                  <wp:inline distT="0" distB="0" distL="0" distR="0" wp14:anchorId="032DB67F" wp14:editId="0DD91ED8">
                                    <wp:extent cx="2286000" cy="1009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r>
                                <w:rPr>
                                  <w:rFonts w:ascii="Helvetica" w:hAnsi="Helvetica" w:cs="Helvetica"/>
                                  <w:color w:val="232327"/>
                                  <w:sz w:val="27"/>
                                  <w:szCs w:val="27"/>
                                </w:rPr>
                                <w:br/>
                                <w:t>The pre-meeting webinar, </w:t>
                              </w:r>
                              <w:hyperlink r:id="rId12" w:tgtFrame="_blank" w:history="1">
                                <w:r>
                                  <w:rPr>
                                    <w:rStyle w:val="Hyperlink"/>
                                    <w:rFonts w:ascii="Helvetica" w:hAnsi="Helvetica" w:cs="Helvetica"/>
                                    <w:b/>
                                    <w:bCs/>
                                    <w:color w:val="6609C9"/>
                                    <w:sz w:val="27"/>
                                    <w:szCs w:val="27"/>
                                  </w:rPr>
                                  <w:t>Affirming Our Communities, Affirming Our Faith</w:t>
                                </w:r>
                              </w:hyperlink>
                              <w:r>
                                <w:rPr>
                                  <w:rFonts w:ascii="Helvetica" w:hAnsi="Helvetica" w:cs="Helvetica"/>
                                  <w:color w:val="232327"/>
                                  <w:sz w:val="27"/>
                                  <w:szCs w:val="27"/>
                                </w:rPr>
                                <w:t>, can be found on the regional council’s YouTube channel. The webinar focuses on the distinction between sexual orientation and gender identity. Sexual orientation is who one finds attractive; gender identity is how one sees oneself.</w:t>
                              </w:r>
                            </w:p>
                          </w:tc>
                        </w:tr>
                      </w:tbl>
                      <w:p w14:paraId="3C6F8BB7" w14:textId="77777777" w:rsidR="00733DAB" w:rsidRDefault="00733DAB">
                        <w:pPr>
                          <w:spacing w:line="240" w:lineRule="auto"/>
                          <w:rPr>
                            <w:rFonts w:ascii="Times New Roman" w:hAnsi="Times New Roman" w:cs="Times New Roman"/>
                          </w:rPr>
                        </w:pPr>
                      </w:p>
                    </w:tc>
                  </w:tr>
                </w:tbl>
                <w:p w14:paraId="77122F49"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030CE5C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7B6C0243" w14:textId="77777777">
                          <w:tc>
                            <w:tcPr>
                              <w:tcW w:w="0" w:type="auto"/>
                              <w:tcMar>
                                <w:top w:w="0" w:type="dxa"/>
                                <w:left w:w="270" w:type="dxa"/>
                                <w:bottom w:w="135" w:type="dxa"/>
                                <w:right w:w="270" w:type="dxa"/>
                              </w:tcMar>
                              <w:hideMark/>
                            </w:tcPr>
                            <w:p w14:paraId="0FAD0380" w14:textId="77777777" w:rsidR="00733DAB" w:rsidRDefault="00733DAB">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Pronouns</w:t>
                              </w:r>
                              <w:r>
                                <w:rPr>
                                  <w:rFonts w:ascii="Helvetica" w:hAnsi="Helvetica" w:cs="Helvetica"/>
                                  <w:color w:val="232327"/>
                                  <w:sz w:val="27"/>
                                  <w:szCs w:val="27"/>
                                </w:rPr>
                                <w:br/>
                                <w:t>Many, many thanks to the members of the regional council who added their pronouns when they introduced themselves! This is one way to embrace our Affirming mandate!</w:t>
                              </w:r>
                            </w:p>
                          </w:tc>
                        </w:tr>
                      </w:tbl>
                      <w:p w14:paraId="799FD074" w14:textId="77777777" w:rsidR="00733DAB" w:rsidRDefault="00733DAB">
                        <w:pPr>
                          <w:spacing w:line="240" w:lineRule="auto"/>
                          <w:rPr>
                            <w:rFonts w:ascii="Times New Roman" w:hAnsi="Times New Roman" w:cs="Times New Roman"/>
                          </w:rPr>
                        </w:pPr>
                      </w:p>
                    </w:tc>
                  </w:tr>
                </w:tbl>
                <w:p w14:paraId="20D70172"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0416DBF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257C9626" w14:textId="77777777">
                          <w:tc>
                            <w:tcPr>
                              <w:tcW w:w="0" w:type="auto"/>
                              <w:tcMar>
                                <w:top w:w="0" w:type="dxa"/>
                                <w:left w:w="270" w:type="dxa"/>
                                <w:bottom w:w="135" w:type="dxa"/>
                                <w:right w:w="270" w:type="dxa"/>
                              </w:tcMar>
                              <w:hideMark/>
                            </w:tcPr>
                            <w:p w14:paraId="735F2E35" w14:textId="77777777" w:rsidR="00733DAB" w:rsidRDefault="00733DAB">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Equity Monitor</w:t>
                              </w:r>
                              <w:r>
                                <w:rPr>
                                  <w:rFonts w:ascii="Helvetica" w:hAnsi="Helvetica" w:cs="Helvetica"/>
                                  <w:color w:val="232327"/>
                                  <w:sz w:val="27"/>
                                  <w:szCs w:val="27"/>
                                </w:rPr>
                                <w:br/>
                                <w:t xml:space="preserve">We thank Deborah </w:t>
                              </w:r>
                              <w:proofErr w:type="spellStart"/>
                              <w:r>
                                <w:rPr>
                                  <w:rFonts w:ascii="Helvetica" w:hAnsi="Helvetica" w:cs="Helvetica"/>
                                  <w:color w:val="232327"/>
                                  <w:sz w:val="27"/>
                                  <w:szCs w:val="27"/>
                                </w:rPr>
                                <w:t>Deavu</w:t>
                              </w:r>
                              <w:proofErr w:type="spellEnd"/>
                              <w:r>
                                <w:rPr>
                                  <w:rFonts w:ascii="Helvetica" w:hAnsi="Helvetica" w:cs="Helvetica"/>
                                  <w:color w:val="232327"/>
                                  <w:sz w:val="27"/>
                                  <w:szCs w:val="27"/>
                                </w:rPr>
                                <w:t xml:space="preserve"> who served as Equity Monitor. Deborah will </w:t>
                              </w:r>
                              <w:r>
                                <w:rPr>
                                  <w:rFonts w:ascii="Helvetica" w:hAnsi="Helvetica" w:cs="Helvetica"/>
                                  <w:color w:val="232327"/>
                                  <w:sz w:val="27"/>
                                  <w:szCs w:val="27"/>
                                </w:rPr>
                                <w:lastRenderedPageBreak/>
                                <w:t>review her insights with the Executive to help us learn from her experience and develop a position description for this role. The Equity Monitor is attentive to how privilege is empowering some and disempowering others.</w:t>
                              </w:r>
                            </w:p>
                          </w:tc>
                        </w:tr>
                      </w:tbl>
                      <w:p w14:paraId="3799030D" w14:textId="77777777" w:rsidR="00733DAB" w:rsidRDefault="00733DAB">
                        <w:pPr>
                          <w:spacing w:line="240" w:lineRule="auto"/>
                          <w:rPr>
                            <w:rFonts w:ascii="Times New Roman" w:hAnsi="Times New Roman" w:cs="Times New Roman"/>
                          </w:rPr>
                        </w:pPr>
                      </w:p>
                    </w:tc>
                  </w:tr>
                </w:tbl>
                <w:p w14:paraId="7C028A0B"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2131FBC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4EFC88EF" w14:textId="77777777">
                          <w:tc>
                            <w:tcPr>
                              <w:tcW w:w="0" w:type="auto"/>
                              <w:tcMar>
                                <w:top w:w="0" w:type="dxa"/>
                                <w:left w:w="270" w:type="dxa"/>
                                <w:bottom w:w="135" w:type="dxa"/>
                                <w:right w:w="270" w:type="dxa"/>
                              </w:tcMar>
                              <w:hideMark/>
                            </w:tcPr>
                            <w:p w14:paraId="0876C1FC" w14:textId="77777777" w:rsidR="00733DAB" w:rsidRDefault="00733DAB">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Finances</w:t>
                              </w:r>
                              <w:r>
                                <w:rPr>
                                  <w:rFonts w:ascii="Helvetica" w:hAnsi="Helvetica" w:cs="Helvetica"/>
                                  <w:color w:val="232327"/>
                                  <w:sz w:val="27"/>
                                  <w:szCs w:val="27"/>
                                </w:rPr>
                                <w:br/>
                                <w:t xml:space="preserve">A big thanks to Treasurer, Brent </w:t>
                              </w:r>
                              <w:proofErr w:type="spellStart"/>
                              <w:r>
                                <w:rPr>
                                  <w:rFonts w:ascii="Helvetica" w:hAnsi="Helvetica" w:cs="Helvetica"/>
                                  <w:color w:val="232327"/>
                                  <w:sz w:val="27"/>
                                  <w:szCs w:val="27"/>
                                </w:rPr>
                                <w:t>Caslick</w:t>
                              </w:r>
                              <w:proofErr w:type="spellEnd"/>
                              <w:r>
                                <w:rPr>
                                  <w:rFonts w:ascii="Helvetica" w:hAnsi="Helvetica" w:cs="Helvetica"/>
                                  <w:color w:val="232327"/>
                                  <w:sz w:val="27"/>
                                  <w:szCs w:val="27"/>
                                </w:rPr>
                                <w:t>, who reviewed the 2019 budget and shared the principles behind the 2021 budget that was adopted. In 2021, the regional council will use reserve funds to invest in ministry. It is anticipated that the reserves will increase by a similar amount through the regional council’s interest income and share in the legacy of disbanding congregations.</w:t>
                              </w:r>
                              <w:r>
                                <w:rPr>
                                  <w:rFonts w:ascii="Helvetica" w:hAnsi="Helvetica" w:cs="Helvetica"/>
                                  <w:color w:val="232327"/>
                                  <w:sz w:val="27"/>
                                  <w:szCs w:val="27"/>
                                </w:rPr>
                                <w:br/>
                              </w:r>
                              <w:r>
                                <w:rPr>
                                  <w:rFonts w:ascii="Helvetica" w:hAnsi="Helvetica" w:cs="Helvetica"/>
                                  <w:color w:val="232327"/>
                                  <w:sz w:val="27"/>
                                  <w:szCs w:val="27"/>
                                </w:rPr>
                                <w:br/>
                                <w:t>Additionally, in the </w:t>
                              </w:r>
                              <w:hyperlink r:id="rId13" w:tgtFrame="_blank" w:history="1">
                                <w:r>
                                  <w:rPr>
                                    <w:rStyle w:val="Hyperlink"/>
                                    <w:rFonts w:ascii="Helvetica" w:hAnsi="Helvetica" w:cs="Helvetica"/>
                                    <w:b/>
                                    <w:bCs/>
                                    <w:color w:val="6609C9"/>
                                    <w:sz w:val="27"/>
                                    <w:szCs w:val="27"/>
                                  </w:rPr>
                                  <w:t>pre-meeting financial webinar</w:t>
                                </w:r>
                              </w:hyperlink>
                              <w:r>
                                <w:rPr>
                                  <w:rFonts w:ascii="Helvetica" w:hAnsi="Helvetica" w:cs="Helvetica"/>
                                  <w:color w:val="232327"/>
                                  <w:sz w:val="27"/>
                                  <w:szCs w:val="27"/>
                                </w:rPr>
                                <w:t>, also found on the YouTube channel, funds have been established for specific purposes. This information will soon be added to the website with grants available by 2021.</w:t>
                              </w:r>
                            </w:p>
                          </w:tc>
                        </w:tr>
                      </w:tbl>
                      <w:p w14:paraId="491E0EFE" w14:textId="77777777" w:rsidR="00733DAB" w:rsidRDefault="00733DAB">
                        <w:pPr>
                          <w:spacing w:line="240" w:lineRule="auto"/>
                          <w:rPr>
                            <w:rFonts w:ascii="Times New Roman" w:hAnsi="Times New Roman" w:cs="Times New Roman"/>
                          </w:rPr>
                        </w:pPr>
                      </w:p>
                    </w:tc>
                  </w:tr>
                </w:tbl>
                <w:p w14:paraId="159471B6"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5A4BF305" w14:textId="77777777">
                    <w:tc>
                      <w:tcPr>
                        <w:tcW w:w="0" w:type="auto"/>
                        <w:tcMar>
                          <w:top w:w="15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40DAB868" w14:textId="77777777">
                          <w:tc>
                            <w:tcPr>
                              <w:tcW w:w="0" w:type="auto"/>
                              <w:vAlign w:val="center"/>
                              <w:hideMark/>
                            </w:tcPr>
                            <w:p w14:paraId="7ADB0EFB" w14:textId="77777777" w:rsidR="00733DAB" w:rsidRDefault="00733DAB">
                              <w:pPr>
                                <w:rPr>
                                  <w:sz w:val="24"/>
                                  <w:szCs w:val="24"/>
                                </w:rPr>
                              </w:pPr>
                            </w:p>
                          </w:tc>
                        </w:tr>
                      </w:tbl>
                      <w:p w14:paraId="21E14620" w14:textId="77777777" w:rsidR="00733DAB" w:rsidRDefault="00733DAB">
                        <w:pPr>
                          <w:rPr>
                            <w:sz w:val="24"/>
                            <w:szCs w:val="24"/>
                          </w:rPr>
                        </w:pPr>
                      </w:p>
                    </w:tc>
                  </w:tr>
                </w:tbl>
                <w:p w14:paraId="2EB6E5E7"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0FCB9BF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1098CD14" w14:textId="77777777">
                          <w:tc>
                            <w:tcPr>
                              <w:tcW w:w="0" w:type="auto"/>
                              <w:tcMar>
                                <w:top w:w="0" w:type="dxa"/>
                                <w:left w:w="270" w:type="dxa"/>
                                <w:bottom w:w="135" w:type="dxa"/>
                                <w:right w:w="270" w:type="dxa"/>
                              </w:tcMar>
                              <w:hideMark/>
                            </w:tcPr>
                            <w:p w14:paraId="399E95A7" w14:textId="77777777" w:rsidR="00733DAB" w:rsidRDefault="00733DAB">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t>CELEBRATIONS</w:t>
                              </w:r>
                            </w:p>
                            <w:p w14:paraId="13DFED21" w14:textId="77777777" w:rsidR="00733DAB" w:rsidRDefault="00733DAB">
                              <w:pPr>
                                <w:spacing w:line="360" w:lineRule="atLeast"/>
                                <w:rPr>
                                  <w:rFonts w:ascii="Helvetica" w:hAnsi="Helvetica" w:cs="Helvetica"/>
                                  <w:color w:val="232327"/>
                                </w:rPr>
                              </w:pPr>
                              <w:r>
                                <w:rPr>
                                  <w:rFonts w:ascii="Helvetica" w:hAnsi="Helvetica" w:cs="Helvetica"/>
                                  <w:color w:val="232327"/>
                                  <w:sz w:val="27"/>
                                  <w:szCs w:val="27"/>
                                </w:rPr>
                                <w:t>The regional council had the privilege of ordaining:</w:t>
                              </w:r>
                            </w:p>
                          </w:tc>
                        </w:tr>
                      </w:tbl>
                      <w:p w14:paraId="510033AF" w14:textId="77777777" w:rsidR="00733DAB" w:rsidRDefault="00733DAB">
                        <w:pPr>
                          <w:spacing w:line="240" w:lineRule="auto"/>
                          <w:rPr>
                            <w:rFonts w:ascii="Times New Roman" w:hAnsi="Times New Roman" w:cs="Times New Roman"/>
                          </w:rPr>
                        </w:pPr>
                      </w:p>
                    </w:tc>
                  </w:tr>
                </w:tbl>
                <w:p w14:paraId="112C0378"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50AF3E2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386AA3EE" w14:textId="77777777">
                          <w:tc>
                            <w:tcPr>
                              <w:tcW w:w="0" w:type="auto"/>
                              <w:tcMar>
                                <w:top w:w="0" w:type="dxa"/>
                                <w:left w:w="270" w:type="dxa"/>
                                <w:bottom w:w="135" w:type="dxa"/>
                                <w:right w:w="270" w:type="dxa"/>
                              </w:tcMar>
                              <w:hideMark/>
                            </w:tcPr>
                            <w:p w14:paraId="608DBBCD" w14:textId="77777777" w:rsidR="00733DAB" w:rsidRDefault="00733DAB">
                              <w:pPr>
                                <w:spacing w:line="360" w:lineRule="atLeast"/>
                                <w:jc w:val="center"/>
                                <w:rPr>
                                  <w:rFonts w:ascii="Helvetica" w:hAnsi="Helvetica" w:cs="Helvetica"/>
                                  <w:color w:val="232327"/>
                                  <w:sz w:val="24"/>
                                  <w:szCs w:val="24"/>
                                </w:rPr>
                              </w:pPr>
                              <w:r>
                                <w:rPr>
                                  <w:rStyle w:val="Emphasis"/>
                                  <w:b/>
                                  <w:bCs/>
                                  <w:color w:val="232327"/>
                                  <w:sz w:val="36"/>
                                  <w:szCs w:val="36"/>
                                </w:rPr>
                                <w:t xml:space="preserve">Rebekah Duncan, Gail Fricker and Kellie </w:t>
                              </w:r>
                              <w:proofErr w:type="spellStart"/>
                              <w:r>
                                <w:rPr>
                                  <w:rStyle w:val="Emphasis"/>
                                  <w:b/>
                                  <w:bCs/>
                                  <w:color w:val="232327"/>
                                  <w:sz w:val="36"/>
                                  <w:szCs w:val="36"/>
                                </w:rPr>
                                <w:t>McComb</w:t>
                              </w:r>
                              <w:proofErr w:type="spellEnd"/>
                            </w:p>
                          </w:tc>
                        </w:tr>
                      </w:tbl>
                      <w:p w14:paraId="6E1FAFFC" w14:textId="77777777" w:rsidR="00733DAB" w:rsidRDefault="00733DAB">
                        <w:pPr>
                          <w:spacing w:line="240" w:lineRule="auto"/>
                          <w:rPr>
                            <w:rFonts w:ascii="Times New Roman" w:hAnsi="Times New Roman" w:cs="Times New Roman"/>
                          </w:rPr>
                        </w:pPr>
                      </w:p>
                    </w:tc>
                  </w:tr>
                </w:tbl>
                <w:p w14:paraId="6DF0FFEA"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2A0C369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1A1F94E3" w14:textId="77777777">
                          <w:tc>
                            <w:tcPr>
                              <w:tcW w:w="0" w:type="auto"/>
                              <w:tcMar>
                                <w:top w:w="0" w:type="dxa"/>
                                <w:left w:w="270" w:type="dxa"/>
                                <w:bottom w:w="135" w:type="dxa"/>
                                <w:right w:w="270" w:type="dxa"/>
                              </w:tcMar>
                              <w:hideMark/>
                            </w:tcPr>
                            <w:p w14:paraId="51969D5B" w14:textId="77777777" w:rsidR="00733DAB" w:rsidRDefault="00733DAB">
                              <w:pPr>
                                <w:spacing w:line="360" w:lineRule="atLeast"/>
                                <w:rPr>
                                  <w:rFonts w:ascii="Helvetica" w:hAnsi="Helvetica" w:cs="Helvetica"/>
                                  <w:color w:val="232327"/>
                                  <w:sz w:val="24"/>
                                  <w:szCs w:val="24"/>
                                </w:rPr>
                              </w:pPr>
                              <w:r>
                                <w:rPr>
                                  <w:rFonts w:ascii="Helvetica" w:hAnsi="Helvetica" w:cs="Helvetica"/>
                                  <w:color w:val="232327"/>
                                  <w:sz w:val="27"/>
                                  <w:szCs w:val="27"/>
                                </w:rPr>
                                <w:t>in a </w:t>
                              </w:r>
                              <w:hyperlink r:id="rId14" w:tgtFrame="_blank" w:history="1">
                                <w:r>
                                  <w:rPr>
                                    <w:rStyle w:val="Hyperlink"/>
                                    <w:rFonts w:ascii="Helvetica" w:hAnsi="Helvetica" w:cs="Helvetica"/>
                                    <w:b/>
                                    <w:bCs/>
                                    <w:color w:val="6609C9"/>
                                    <w:sz w:val="27"/>
                                    <w:szCs w:val="27"/>
                                  </w:rPr>
                                  <w:t>Celebration of Ministry service</w:t>
                                </w:r>
                              </w:hyperlink>
                              <w:r>
                                <w:rPr>
                                  <w:rFonts w:ascii="Helvetica" w:hAnsi="Helvetica" w:cs="Helvetica"/>
                                  <w:color w:val="232327"/>
                                  <w:sz w:val="27"/>
                                  <w:szCs w:val="27"/>
                                </w:rPr>
                                <w:t xml:space="preserve"> (now on YouTube) hosted by Avondale United Church, Stratford. Avondale United Church was also home for President Gary Clark, Secretary Rod Coates, Executive Assistant Sue </w:t>
                              </w:r>
                              <w:proofErr w:type="spellStart"/>
                              <w:r>
                                <w:rPr>
                                  <w:rFonts w:ascii="Helvetica" w:hAnsi="Helvetica" w:cs="Helvetica"/>
                                  <w:color w:val="232327"/>
                                  <w:sz w:val="27"/>
                                  <w:szCs w:val="27"/>
                                </w:rPr>
                                <w:t>Duliban</w:t>
                              </w:r>
                              <w:proofErr w:type="spellEnd"/>
                              <w:r>
                                <w:rPr>
                                  <w:rFonts w:ascii="Helvetica" w:hAnsi="Helvetica" w:cs="Helvetica"/>
                                  <w:color w:val="232327"/>
                                  <w:sz w:val="27"/>
                                  <w:szCs w:val="27"/>
                                </w:rPr>
                                <w:t xml:space="preserve">, and Executive Minister Cheryl-Ann </w:t>
                              </w:r>
                              <w:proofErr w:type="spellStart"/>
                              <w:r>
                                <w:rPr>
                                  <w:rFonts w:ascii="Helvetica" w:hAnsi="Helvetica" w:cs="Helvetica"/>
                                  <w:color w:val="232327"/>
                                  <w:sz w:val="27"/>
                                  <w:szCs w:val="27"/>
                                </w:rPr>
                                <w:t>Stadelbauer-Sampa</w:t>
                              </w:r>
                              <w:proofErr w:type="spellEnd"/>
                              <w:r>
                                <w:rPr>
                                  <w:rFonts w:ascii="Helvetica" w:hAnsi="Helvetica" w:cs="Helvetica"/>
                                  <w:color w:val="232327"/>
                                  <w:sz w:val="27"/>
                                  <w:szCs w:val="27"/>
                                </w:rPr>
                                <w:t xml:space="preserve"> throughout the meeting. The congregation’s gracious hospitality was much appreciated. Special thanks to their worship leaders, Rev. Keith Reynolds, Rev. Kathi </w:t>
                              </w:r>
                              <w:proofErr w:type="spellStart"/>
                              <w:r>
                                <w:rPr>
                                  <w:rFonts w:ascii="Helvetica" w:hAnsi="Helvetica" w:cs="Helvetica"/>
                                  <w:color w:val="232327"/>
                                  <w:sz w:val="27"/>
                                  <w:szCs w:val="27"/>
                                </w:rPr>
                                <w:t>Urbasik</w:t>
                              </w:r>
                              <w:proofErr w:type="spellEnd"/>
                              <w:r>
                                <w:rPr>
                                  <w:rFonts w:ascii="Helvetica" w:hAnsi="Helvetica" w:cs="Helvetica"/>
                                  <w:color w:val="232327"/>
                                  <w:sz w:val="27"/>
                                  <w:szCs w:val="27"/>
                                </w:rPr>
                                <w:t xml:space="preserve">-Hindley and Dan Van </w:t>
                              </w:r>
                              <w:proofErr w:type="spellStart"/>
                              <w:r>
                                <w:rPr>
                                  <w:rFonts w:ascii="Helvetica" w:hAnsi="Helvetica" w:cs="Helvetica"/>
                                  <w:color w:val="232327"/>
                                  <w:sz w:val="27"/>
                                  <w:szCs w:val="27"/>
                                </w:rPr>
                                <w:t>Winden</w:t>
                              </w:r>
                              <w:proofErr w:type="spellEnd"/>
                              <w:r>
                                <w:rPr>
                                  <w:rFonts w:ascii="Helvetica" w:hAnsi="Helvetica" w:cs="Helvetica"/>
                                  <w:color w:val="232327"/>
                                  <w:sz w:val="27"/>
                                  <w:szCs w:val="27"/>
                                </w:rPr>
                                <w:t xml:space="preserve">, music director, and soloist, Susan Walker, and the </w:t>
                              </w:r>
                              <w:r>
                                <w:rPr>
                                  <w:rFonts w:ascii="Helvetica" w:hAnsi="Helvetica" w:cs="Helvetica"/>
                                  <w:color w:val="232327"/>
                                  <w:sz w:val="27"/>
                                  <w:szCs w:val="27"/>
                                </w:rPr>
                                <w:lastRenderedPageBreak/>
                                <w:t>Avondale United Church choir for sharing their gifts with the regional council. </w:t>
                              </w:r>
                            </w:p>
                          </w:tc>
                        </w:tr>
                      </w:tbl>
                      <w:p w14:paraId="489F805C" w14:textId="77777777" w:rsidR="00733DAB" w:rsidRDefault="00733DAB">
                        <w:pPr>
                          <w:spacing w:line="240" w:lineRule="auto"/>
                          <w:rPr>
                            <w:rFonts w:ascii="Times New Roman" w:hAnsi="Times New Roman" w:cs="Times New Roman"/>
                          </w:rPr>
                        </w:pPr>
                      </w:p>
                    </w:tc>
                  </w:tr>
                </w:tbl>
                <w:p w14:paraId="319731A6"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26173BE5" w14:textId="77777777">
                    <w:tc>
                      <w:tcPr>
                        <w:tcW w:w="0" w:type="auto"/>
                        <w:tcMar>
                          <w:top w:w="15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2B181839" w14:textId="77777777">
                          <w:tc>
                            <w:tcPr>
                              <w:tcW w:w="0" w:type="auto"/>
                              <w:vAlign w:val="center"/>
                              <w:hideMark/>
                            </w:tcPr>
                            <w:p w14:paraId="10586B46" w14:textId="77777777" w:rsidR="00733DAB" w:rsidRDefault="00733DAB">
                              <w:pPr>
                                <w:rPr>
                                  <w:sz w:val="24"/>
                                  <w:szCs w:val="24"/>
                                </w:rPr>
                              </w:pPr>
                            </w:p>
                          </w:tc>
                        </w:tr>
                      </w:tbl>
                      <w:p w14:paraId="56661A99" w14:textId="77777777" w:rsidR="00733DAB" w:rsidRDefault="00733DAB">
                        <w:pPr>
                          <w:rPr>
                            <w:sz w:val="24"/>
                            <w:szCs w:val="24"/>
                          </w:rPr>
                        </w:pPr>
                      </w:p>
                    </w:tc>
                  </w:tr>
                </w:tbl>
                <w:p w14:paraId="646191A3"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779E0DE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0A581168" w14:textId="77777777">
                          <w:tc>
                            <w:tcPr>
                              <w:tcW w:w="0" w:type="auto"/>
                              <w:tcMar>
                                <w:top w:w="0" w:type="dxa"/>
                                <w:left w:w="270" w:type="dxa"/>
                                <w:bottom w:w="135" w:type="dxa"/>
                                <w:right w:w="270" w:type="dxa"/>
                              </w:tcMar>
                              <w:hideMark/>
                            </w:tcPr>
                            <w:p w14:paraId="0E1D0511" w14:textId="77777777" w:rsidR="00733DAB" w:rsidRDefault="00733DAB">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We give thanks for the dedicated service of the following retirees:</w:t>
                              </w:r>
                            </w:p>
                          </w:tc>
                        </w:tr>
                      </w:tbl>
                      <w:p w14:paraId="6FA0670B" w14:textId="77777777" w:rsidR="00733DAB" w:rsidRDefault="00733DAB">
                        <w:pPr>
                          <w:spacing w:line="240" w:lineRule="auto"/>
                          <w:rPr>
                            <w:rFonts w:ascii="Times New Roman" w:hAnsi="Times New Roman" w:cs="Times New Roman"/>
                          </w:rPr>
                        </w:pPr>
                      </w:p>
                    </w:tc>
                  </w:tr>
                </w:tbl>
                <w:p w14:paraId="058828F8"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6B56FCE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17E7EA70" w14:textId="77777777">
                          <w:tc>
                            <w:tcPr>
                              <w:tcW w:w="0" w:type="auto"/>
                              <w:tcMar>
                                <w:top w:w="0" w:type="dxa"/>
                                <w:left w:w="270" w:type="dxa"/>
                                <w:bottom w:w="135" w:type="dxa"/>
                                <w:right w:w="270" w:type="dxa"/>
                              </w:tcMar>
                              <w:hideMark/>
                            </w:tcPr>
                            <w:p w14:paraId="539861AC" w14:textId="77777777" w:rsidR="00733DAB" w:rsidRDefault="00733DAB">
                              <w:pPr>
                                <w:spacing w:line="360" w:lineRule="atLeast"/>
                                <w:rPr>
                                  <w:rFonts w:ascii="Helvetica" w:hAnsi="Helvetica" w:cs="Helvetica"/>
                                  <w:color w:val="232327"/>
                                  <w:sz w:val="24"/>
                                  <w:szCs w:val="24"/>
                                </w:rPr>
                              </w:pPr>
                              <w:r>
                                <w:rPr>
                                  <w:rStyle w:val="Emphasis"/>
                                  <w:b/>
                                  <w:bCs/>
                                  <w:color w:val="232327"/>
                                  <w:sz w:val="30"/>
                                  <w:szCs w:val="30"/>
                                </w:rPr>
                                <w:t xml:space="preserve">Scott </w:t>
                              </w:r>
                              <w:proofErr w:type="spellStart"/>
                              <w:r>
                                <w:rPr>
                                  <w:rStyle w:val="Emphasis"/>
                                  <w:b/>
                                  <w:bCs/>
                                  <w:color w:val="232327"/>
                                  <w:sz w:val="30"/>
                                  <w:szCs w:val="30"/>
                                </w:rPr>
                                <w:t>Boughner</w:t>
                              </w:r>
                              <w:proofErr w:type="spellEnd"/>
                              <w:r>
                                <w:rPr>
                                  <w:rStyle w:val="Emphasis"/>
                                  <w:b/>
                                  <w:bCs/>
                                  <w:color w:val="232327"/>
                                  <w:sz w:val="30"/>
                                  <w:szCs w:val="30"/>
                                </w:rPr>
                                <w:t>, Janet Eriksen, Mary Fletcher, Keith Lockhart and George Russell</w:t>
                              </w:r>
                            </w:p>
                          </w:tc>
                        </w:tr>
                      </w:tbl>
                      <w:p w14:paraId="37199431" w14:textId="77777777" w:rsidR="00733DAB" w:rsidRDefault="00733DAB">
                        <w:pPr>
                          <w:spacing w:line="240" w:lineRule="auto"/>
                          <w:rPr>
                            <w:rFonts w:ascii="Times New Roman" w:hAnsi="Times New Roman" w:cs="Times New Roman"/>
                          </w:rPr>
                        </w:pPr>
                      </w:p>
                    </w:tc>
                  </w:tr>
                </w:tbl>
                <w:p w14:paraId="033139B6"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2837F0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44E16B58" w14:textId="77777777">
                          <w:tc>
                            <w:tcPr>
                              <w:tcW w:w="0" w:type="auto"/>
                              <w:tcMar>
                                <w:top w:w="0" w:type="dxa"/>
                                <w:left w:w="270" w:type="dxa"/>
                                <w:bottom w:w="135" w:type="dxa"/>
                                <w:right w:w="270" w:type="dxa"/>
                              </w:tcMar>
                              <w:hideMark/>
                            </w:tcPr>
                            <w:p w14:paraId="127F9E1D" w14:textId="77777777" w:rsidR="00733DAB" w:rsidRDefault="00733DAB">
                              <w:pPr>
                                <w:spacing w:line="360" w:lineRule="atLeast"/>
                                <w:rPr>
                                  <w:rFonts w:ascii="Helvetica" w:hAnsi="Helvetica" w:cs="Helvetica"/>
                                  <w:color w:val="232327"/>
                                  <w:sz w:val="24"/>
                                  <w:szCs w:val="24"/>
                                </w:rPr>
                              </w:pPr>
                              <w:r>
                                <w:rPr>
                                  <w:rFonts w:ascii="Helvetica" w:hAnsi="Helvetica" w:cs="Helvetica"/>
                                  <w:color w:val="232327"/>
                                  <w:sz w:val="27"/>
                                  <w:szCs w:val="27"/>
                                </w:rPr>
                                <w:t>The candidates and retirees were celebrated with video clips and PowerPoint presentations.</w:t>
                              </w:r>
                            </w:p>
                          </w:tc>
                        </w:tr>
                      </w:tbl>
                      <w:p w14:paraId="16DFF147" w14:textId="77777777" w:rsidR="00733DAB" w:rsidRDefault="00733DAB">
                        <w:pPr>
                          <w:spacing w:line="240" w:lineRule="auto"/>
                          <w:rPr>
                            <w:rFonts w:ascii="Times New Roman" w:hAnsi="Times New Roman" w:cs="Times New Roman"/>
                          </w:rPr>
                        </w:pPr>
                      </w:p>
                    </w:tc>
                  </w:tr>
                </w:tbl>
                <w:p w14:paraId="0508E80D"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108CC5EB" w14:textId="77777777">
                    <w:tc>
                      <w:tcPr>
                        <w:tcW w:w="0" w:type="auto"/>
                        <w:tcMar>
                          <w:top w:w="15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3A2BB964" w14:textId="77777777">
                          <w:tc>
                            <w:tcPr>
                              <w:tcW w:w="0" w:type="auto"/>
                              <w:vAlign w:val="center"/>
                              <w:hideMark/>
                            </w:tcPr>
                            <w:p w14:paraId="41BAE68E" w14:textId="77777777" w:rsidR="00733DAB" w:rsidRDefault="00733DAB">
                              <w:pPr>
                                <w:rPr>
                                  <w:sz w:val="24"/>
                                  <w:szCs w:val="24"/>
                                </w:rPr>
                              </w:pPr>
                            </w:p>
                          </w:tc>
                        </w:tr>
                      </w:tbl>
                      <w:p w14:paraId="3A740912" w14:textId="77777777" w:rsidR="00733DAB" w:rsidRDefault="00733DAB">
                        <w:pPr>
                          <w:rPr>
                            <w:sz w:val="24"/>
                            <w:szCs w:val="24"/>
                          </w:rPr>
                        </w:pPr>
                      </w:p>
                    </w:tc>
                  </w:tr>
                </w:tbl>
                <w:p w14:paraId="03917BB3"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454FEAF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52D82B78" w14:textId="77777777">
                          <w:tc>
                            <w:tcPr>
                              <w:tcW w:w="0" w:type="auto"/>
                              <w:tcMar>
                                <w:top w:w="0" w:type="dxa"/>
                                <w:left w:w="270" w:type="dxa"/>
                                <w:bottom w:w="135" w:type="dxa"/>
                                <w:right w:w="270" w:type="dxa"/>
                              </w:tcMar>
                              <w:hideMark/>
                            </w:tcPr>
                            <w:p w14:paraId="7F4345C2" w14:textId="77777777" w:rsidR="00733DAB" w:rsidRDefault="00733DAB">
                              <w:pPr>
                                <w:spacing w:line="360" w:lineRule="atLeast"/>
                                <w:rPr>
                                  <w:rFonts w:ascii="Helvetica" w:hAnsi="Helvetica" w:cs="Helvetica"/>
                                  <w:color w:val="232327"/>
                                  <w:sz w:val="24"/>
                                  <w:szCs w:val="24"/>
                                </w:rPr>
                              </w:pPr>
                              <w:proofErr w:type="spellStart"/>
                              <w:r>
                                <w:rPr>
                                  <w:rStyle w:val="Strong"/>
                                  <w:rFonts w:ascii="Helvetica" w:hAnsi="Helvetica" w:cs="Helvetica"/>
                                  <w:color w:val="232327"/>
                                  <w:sz w:val="27"/>
                                  <w:szCs w:val="27"/>
                                </w:rPr>
                                <w:t>Jubilands</w:t>
                              </w:r>
                              <w:proofErr w:type="spellEnd"/>
                              <w:r>
                                <w:rPr>
                                  <w:rStyle w:val="Strong"/>
                                  <w:rFonts w:ascii="Helvetica" w:hAnsi="Helvetica" w:cs="Helvetica"/>
                                  <w:color w:val="232327"/>
                                  <w:sz w:val="27"/>
                                  <w:szCs w:val="27"/>
                                </w:rPr>
                                <w:t xml:space="preserve"> are those celebrating 50 years or more since the date of their ordination. We honour the lifetime of service given by:</w:t>
                              </w:r>
                              <w:r>
                                <w:rPr>
                                  <w:rFonts w:ascii="Helvetica" w:hAnsi="Helvetica" w:cs="Helvetica"/>
                                  <w:color w:val="232327"/>
                                  <w:sz w:val="27"/>
                                  <w:szCs w:val="27"/>
                                </w:rPr>
                                <w:br/>
                                <w:t>50 Years: </w:t>
                              </w:r>
                              <w:r>
                                <w:rPr>
                                  <w:rStyle w:val="Emphasis"/>
                                  <w:b/>
                                  <w:bCs/>
                                  <w:color w:val="232327"/>
                                  <w:sz w:val="29"/>
                                  <w:szCs w:val="29"/>
                                </w:rPr>
                                <w:t>John Buttars, Donald Linkletter, Karl Sievert</w:t>
                              </w:r>
                              <w:r>
                                <w:rPr>
                                  <w:rFonts w:ascii="Helvetica" w:hAnsi="Helvetica" w:cs="Helvetica"/>
                                  <w:color w:val="232327"/>
                                </w:rPr>
                                <w:br/>
                              </w:r>
                              <w:r>
                                <w:rPr>
                                  <w:rFonts w:ascii="Helvetica" w:hAnsi="Helvetica" w:cs="Helvetica"/>
                                  <w:color w:val="232327"/>
                                  <w:sz w:val="27"/>
                                  <w:szCs w:val="27"/>
                                </w:rPr>
                                <w:t>55 Years: </w:t>
                              </w:r>
                              <w:r>
                                <w:rPr>
                                  <w:rStyle w:val="Emphasis"/>
                                  <w:b/>
                                  <w:bCs/>
                                  <w:color w:val="232327"/>
                                  <w:sz w:val="29"/>
                                  <w:szCs w:val="29"/>
                                </w:rPr>
                                <w:t xml:space="preserve">Henrik </w:t>
                              </w:r>
                              <w:proofErr w:type="spellStart"/>
                              <w:r>
                                <w:rPr>
                                  <w:rStyle w:val="Emphasis"/>
                                  <w:b/>
                                  <w:bCs/>
                                  <w:color w:val="232327"/>
                                  <w:sz w:val="29"/>
                                  <w:szCs w:val="29"/>
                                </w:rPr>
                                <w:t>Dykman</w:t>
                              </w:r>
                              <w:proofErr w:type="spellEnd"/>
                              <w:r>
                                <w:rPr>
                                  <w:rFonts w:ascii="Helvetica" w:hAnsi="Helvetica" w:cs="Helvetica"/>
                                  <w:color w:val="232327"/>
                                </w:rPr>
                                <w:br/>
                              </w:r>
                              <w:r>
                                <w:rPr>
                                  <w:rFonts w:ascii="Helvetica" w:hAnsi="Helvetica" w:cs="Helvetica"/>
                                  <w:color w:val="232327"/>
                                  <w:sz w:val="27"/>
                                  <w:szCs w:val="27"/>
                                </w:rPr>
                                <w:t>60 Years: </w:t>
                              </w:r>
                              <w:r>
                                <w:rPr>
                                  <w:rStyle w:val="Strong"/>
                                  <w:i/>
                                  <w:iCs/>
                                  <w:color w:val="232327"/>
                                  <w:sz w:val="29"/>
                                  <w:szCs w:val="29"/>
                                </w:rPr>
                                <w:t xml:space="preserve">Cecil </w:t>
                              </w:r>
                              <w:proofErr w:type="spellStart"/>
                              <w:r>
                                <w:rPr>
                                  <w:rStyle w:val="Strong"/>
                                  <w:i/>
                                  <w:iCs/>
                                  <w:color w:val="232327"/>
                                  <w:sz w:val="29"/>
                                  <w:szCs w:val="29"/>
                                </w:rPr>
                                <w:t>Wittich</w:t>
                              </w:r>
                              <w:proofErr w:type="spellEnd"/>
                              <w:r>
                                <w:rPr>
                                  <w:rFonts w:ascii="Helvetica" w:hAnsi="Helvetica" w:cs="Helvetica"/>
                                  <w:color w:val="232327"/>
                                </w:rPr>
                                <w:br/>
                              </w:r>
                              <w:r>
                                <w:rPr>
                                  <w:rFonts w:ascii="Helvetica" w:hAnsi="Helvetica" w:cs="Helvetica"/>
                                  <w:color w:val="232327"/>
                                  <w:sz w:val="27"/>
                                  <w:szCs w:val="27"/>
                                </w:rPr>
                                <w:t>65 Years: </w:t>
                              </w:r>
                              <w:r>
                                <w:rPr>
                                  <w:rStyle w:val="Strong"/>
                                  <w:i/>
                                  <w:iCs/>
                                  <w:color w:val="232327"/>
                                  <w:sz w:val="29"/>
                                  <w:szCs w:val="29"/>
                                </w:rPr>
                                <w:t>Calvin Evans, George Moore, Lorne O’Neill</w:t>
                              </w:r>
                            </w:p>
                          </w:tc>
                        </w:tr>
                      </w:tbl>
                      <w:p w14:paraId="4A088E82" w14:textId="77777777" w:rsidR="00733DAB" w:rsidRDefault="00733DAB">
                        <w:pPr>
                          <w:spacing w:line="240" w:lineRule="auto"/>
                          <w:rPr>
                            <w:rFonts w:ascii="Times New Roman" w:hAnsi="Times New Roman" w:cs="Times New Roman"/>
                          </w:rPr>
                        </w:pPr>
                      </w:p>
                    </w:tc>
                  </w:tr>
                </w:tbl>
                <w:p w14:paraId="25F6DCFB"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0720CCD7" w14:textId="77777777">
                    <w:tc>
                      <w:tcPr>
                        <w:tcW w:w="0" w:type="auto"/>
                        <w:tcMar>
                          <w:top w:w="15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2818CABB" w14:textId="77777777">
                          <w:tc>
                            <w:tcPr>
                              <w:tcW w:w="0" w:type="auto"/>
                              <w:vAlign w:val="center"/>
                              <w:hideMark/>
                            </w:tcPr>
                            <w:p w14:paraId="0A884056" w14:textId="77777777" w:rsidR="00733DAB" w:rsidRDefault="00733DAB">
                              <w:pPr>
                                <w:rPr>
                                  <w:sz w:val="24"/>
                                  <w:szCs w:val="24"/>
                                </w:rPr>
                              </w:pPr>
                            </w:p>
                          </w:tc>
                        </w:tr>
                      </w:tbl>
                      <w:p w14:paraId="5A263735" w14:textId="77777777" w:rsidR="00733DAB" w:rsidRDefault="00733DAB">
                        <w:pPr>
                          <w:rPr>
                            <w:sz w:val="24"/>
                            <w:szCs w:val="24"/>
                          </w:rPr>
                        </w:pPr>
                      </w:p>
                    </w:tc>
                  </w:tr>
                </w:tbl>
                <w:p w14:paraId="105F0CC1"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38707EC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23300C52" w14:textId="77777777">
                          <w:tc>
                            <w:tcPr>
                              <w:tcW w:w="0" w:type="auto"/>
                              <w:tcMar>
                                <w:top w:w="0" w:type="dxa"/>
                                <w:left w:w="270" w:type="dxa"/>
                                <w:bottom w:w="135" w:type="dxa"/>
                                <w:right w:w="270" w:type="dxa"/>
                              </w:tcMar>
                              <w:hideMark/>
                            </w:tcPr>
                            <w:p w14:paraId="297907E1" w14:textId="77777777" w:rsidR="00733DAB" w:rsidRDefault="00733DAB">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 xml:space="preserve">Your new President-Elect is </w:t>
                              </w:r>
                              <w:proofErr w:type="gramStart"/>
                              <w:r>
                                <w:rPr>
                                  <w:rStyle w:val="Strong"/>
                                  <w:rFonts w:ascii="Helvetica" w:hAnsi="Helvetica" w:cs="Helvetica"/>
                                  <w:color w:val="232327"/>
                                  <w:sz w:val="27"/>
                                  <w:szCs w:val="27"/>
                                </w:rPr>
                                <w:t>.....</w:t>
                              </w:r>
                              <w:proofErr w:type="gramEnd"/>
                              <w:r>
                                <w:rPr>
                                  <w:rFonts w:ascii="Helvetica" w:hAnsi="Helvetica" w:cs="Helvetica"/>
                                  <w:color w:val="232327"/>
                                  <w:sz w:val="27"/>
                                  <w:szCs w:val="27"/>
                                </w:rPr>
                                <w:br/>
                                <w:t>The regional council is DELIGHTED to welcome </w:t>
                              </w:r>
                              <w:r>
                                <w:rPr>
                                  <w:rStyle w:val="Strong"/>
                                  <w:i/>
                                  <w:iCs/>
                                  <w:color w:val="232327"/>
                                  <w:sz w:val="29"/>
                                  <w:szCs w:val="29"/>
                                </w:rPr>
                                <w:t>Mark Laird</w:t>
                              </w:r>
                              <w:r>
                                <w:rPr>
                                  <w:rFonts w:ascii="Helvetica" w:hAnsi="Helvetica" w:cs="Helvetica"/>
                                  <w:color w:val="232327"/>
                                  <w:sz w:val="27"/>
                                  <w:szCs w:val="27"/>
                                </w:rPr>
                                <w:t> to the role of President-Elect. Mark’s acceptance speech spoke of his openness to responding to the church’s need, inspiring words that invite each of us to consider how we are doing that.</w:t>
                              </w:r>
                            </w:p>
                          </w:tc>
                        </w:tr>
                      </w:tbl>
                      <w:p w14:paraId="05556781" w14:textId="77777777" w:rsidR="00733DAB" w:rsidRDefault="00733DAB">
                        <w:pPr>
                          <w:spacing w:line="240" w:lineRule="auto"/>
                          <w:rPr>
                            <w:rFonts w:ascii="Times New Roman" w:hAnsi="Times New Roman" w:cs="Times New Roman"/>
                          </w:rPr>
                        </w:pPr>
                      </w:p>
                    </w:tc>
                  </w:tr>
                </w:tbl>
                <w:p w14:paraId="4EBD6E7D"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736A9D3B" w14:textId="77777777">
                    <w:tc>
                      <w:tcPr>
                        <w:tcW w:w="0" w:type="auto"/>
                        <w:tcMar>
                          <w:top w:w="15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67CC6352" w14:textId="77777777">
                          <w:tc>
                            <w:tcPr>
                              <w:tcW w:w="0" w:type="auto"/>
                              <w:vAlign w:val="center"/>
                              <w:hideMark/>
                            </w:tcPr>
                            <w:p w14:paraId="5444A074" w14:textId="77777777" w:rsidR="00733DAB" w:rsidRDefault="00733DAB">
                              <w:pPr>
                                <w:rPr>
                                  <w:sz w:val="24"/>
                                  <w:szCs w:val="24"/>
                                </w:rPr>
                              </w:pPr>
                            </w:p>
                          </w:tc>
                        </w:tr>
                      </w:tbl>
                      <w:p w14:paraId="270B312F" w14:textId="77777777" w:rsidR="00733DAB" w:rsidRDefault="00733DAB">
                        <w:pPr>
                          <w:rPr>
                            <w:sz w:val="24"/>
                            <w:szCs w:val="24"/>
                          </w:rPr>
                        </w:pPr>
                      </w:p>
                    </w:tc>
                  </w:tr>
                </w:tbl>
                <w:p w14:paraId="5C1ED35F"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612F00F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7FDECCF2" w14:textId="77777777">
                          <w:tc>
                            <w:tcPr>
                              <w:tcW w:w="0" w:type="auto"/>
                              <w:tcMar>
                                <w:top w:w="0" w:type="dxa"/>
                                <w:left w:w="270" w:type="dxa"/>
                                <w:bottom w:w="135" w:type="dxa"/>
                                <w:right w:w="270" w:type="dxa"/>
                              </w:tcMar>
                              <w:hideMark/>
                            </w:tcPr>
                            <w:p w14:paraId="259FD5EE" w14:textId="77777777" w:rsidR="00733DAB" w:rsidRDefault="00733DAB">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We give thanks for those who have joined the Executive &amp; Commissions:</w:t>
                              </w:r>
                            </w:p>
                          </w:tc>
                        </w:tr>
                      </w:tbl>
                      <w:p w14:paraId="216956AD" w14:textId="77777777" w:rsidR="00733DAB" w:rsidRDefault="00733DAB">
                        <w:pPr>
                          <w:spacing w:line="240" w:lineRule="auto"/>
                          <w:rPr>
                            <w:rFonts w:ascii="Times New Roman" w:hAnsi="Times New Roman" w:cs="Times New Roman"/>
                          </w:rPr>
                        </w:pPr>
                      </w:p>
                    </w:tc>
                  </w:tr>
                </w:tbl>
                <w:p w14:paraId="6343EC13"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18FB7AB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6FEA28E6" w14:textId="77777777">
                          <w:tc>
                            <w:tcPr>
                              <w:tcW w:w="0" w:type="auto"/>
                              <w:tcMar>
                                <w:top w:w="0" w:type="dxa"/>
                                <w:left w:w="270" w:type="dxa"/>
                                <w:bottom w:w="135" w:type="dxa"/>
                                <w:right w:w="270" w:type="dxa"/>
                              </w:tcMar>
                              <w:hideMark/>
                            </w:tcPr>
                            <w:p w14:paraId="3FC47C87" w14:textId="77777777" w:rsidR="00733DAB" w:rsidRDefault="00733DAB">
                              <w:pPr>
                                <w:spacing w:line="360" w:lineRule="atLeast"/>
                                <w:rPr>
                                  <w:rFonts w:ascii="Helvetica" w:hAnsi="Helvetica" w:cs="Helvetica"/>
                                  <w:color w:val="232327"/>
                                  <w:sz w:val="24"/>
                                  <w:szCs w:val="24"/>
                                </w:rPr>
                              </w:pPr>
                              <w:r>
                                <w:rPr>
                                  <w:rFonts w:ascii="Helvetica" w:hAnsi="Helvetica" w:cs="Helvetica"/>
                                  <w:color w:val="232327"/>
                                  <w:sz w:val="27"/>
                                  <w:szCs w:val="27"/>
                                  <w:u w:val="single"/>
                                </w:rPr>
                                <w:t>Executive</w:t>
                              </w:r>
                              <w:r>
                                <w:rPr>
                                  <w:rFonts w:ascii="Helvetica" w:hAnsi="Helvetica" w:cs="Helvetica"/>
                                  <w:color w:val="232327"/>
                                  <w:sz w:val="27"/>
                                  <w:szCs w:val="27"/>
                                </w:rPr>
                                <w:t>: </w:t>
                              </w:r>
                              <w:r>
                                <w:rPr>
                                  <w:rStyle w:val="Strong"/>
                                  <w:i/>
                                  <w:iCs/>
                                  <w:color w:val="232327"/>
                                  <w:sz w:val="29"/>
                                  <w:szCs w:val="29"/>
                                </w:rPr>
                                <w:t>Terry Smith​, Heather Leffler​, Andrea Allan</w:t>
                              </w:r>
                            </w:p>
                          </w:tc>
                        </w:tr>
                      </w:tbl>
                      <w:p w14:paraId="052FE1F1" w14:textId="77777777" w:rsidR="00733DAB" w:rsidRDefault="00733DAB">
                        <w:pPr>
                          <w:spacing w:line="240" w:lineRule="auto"/>
                          <w:rPr>
                            <w:rFonts w:ascii="Times New Roman" w:hAnsi="Times New Roman" w:cs="Times New Roman"/>
                          </w:rPr>
                        </w:pPr>
                      </w:p>
                    </w:tc>
                  </w:tr>
                </w:tbl>
                <w:p w14:paraId="029ED596"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16B09FE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6AE8A56C" w14:textId="77777777">
                          <w:tc>
                            <w:tcPr>
                              <w:tcW w:w="0" w:type="auto"/>
                              <w:tcMar>
                                <w:top w:w="0" w:type="dxa"/>
                                <w:left w:w="270" w:type="dxa"/>
                                <w:bottom w:w="135" w:type="dxa"/>
                                <w:right w:w="270" w:type="dxa"/>
                              </w:tcMar>
                              <w:hideMark/>
                            </w:tcPr>
                            <w:p w14:paraId="22748395" w14:textId="77777777" w:rsidR="00733DAB" w:rsidRDefault="00733DAB">
                              <w:pPr>
                                <w:spacing w:line="360" w:lineRule="atLeast"/>
                                <w:rPr>
                                  <w:rFonts w:ascii="Helvetica" w:hAnsi="Helvetica" w:cs="Helvetica"/>
                                  <w:color w:val="232327"/>
                                  <w:sz w:val="24"/>
                                  <w:szCs w:val="24"/>
                                </w:rPr>
                              </w:pPr>
                              <w:r>
                                <w:rPr>
                                  <w:rFonts w:ascii="Helvetica" w:hAnsi="Helvetica" w:cs="Helvetica"/>
                                  <w:color w:val="232327"/>
                                  <w:sz w:val="27"/>
                                  <w:szCs w:val="27"/>
                                  <w:u w:val="single"/>
                                </w:rPr>
                                <w:lastRenderedPageBreak/>
                                <w:t>Covenant Commission</w:t>
                              </w:r>
                              <w:r>
                                <w:rPr>
                                  <w:rFonts w:ascii="Helvetica" w:hAnsi="Helvetica" w:cs="Helvetica"/>
                                  <w:color w:val="232327"/>
                                  <w:sz w:val="27"/>
                                  <w:szCs w:val="27"/>
                                </w:rPr>
                                <w:t>: </w:t>
                              </w:r>
                              <w:r>
                                <w:rPr>
                                  <w:rStyle w:val="Strong"/>
                                  <w:i/>
                                  <w:iCs/>
                                  <w:color w:val="232327"/>
                                  <w:sz w:val="29"/>
                                  <w:szCs w:val="29"/>
                                </w:rPr>
                                <w:t xml:space="preserve">Margaret Bakker, Judy Chalmers, Norm </w:t>
                              </w:r>
                              <w:proofErr w:type="spellStart"/>
                              <w:r>
                                <w:rPr>
                                  <w:rStyle w:val="Strong"/>
                                  <w:i/>
                                  <w:iCs/>
                                  <w:color w:val="232327"/>
                                  <w:sz w:val="29"/>
                                  <w:szCs w:val="29"/>
                                </w:rPr>
                                <w:t>Eygenraam</w:t>
                              </w:r>
                              <w:proofErr w:type="spellEnd"/>
                              <w:r>
                                <w:rPr>
                                  <w:rStyle w:val="Strong"/>
                                  <w:i/>
                                  <w:iCs/>
                                  <w:color w:val="232327"/>
                                  <w:sz w:val="29"/>
                                  <w:szCs w:val="29"/>
                                </w:rPr>
                                <w:t>, Arthur Hills, Matthew Lindsay</w:t>
                              </w:r>
                            </w:p>
                          </w:tc>
                        </w:tr>
                      </w:tbl>
                      <w:p w14:paraId="7A1F1D36" w14:textId="77777777" w:rsidR="00733DAB" w:rsidRDefault="00733DAB">
                        <w:pPr>
                          <w:spacing w:line="240" w:lineRule="auto"/>
                          <w:rPr>
                            <w:rFonts w:ascii="Times New Roman" w:hAnsi="Times New Roman" w:cs="Times New Roman"/>
                          </w:rPr>
                        </w:pPr>
                      </w:p>
                    </w:tc>
                  </w:tr>
                </w:tbl>
                <w:p w14:paraId="10F3EB97"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578FA3D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710D1728" w14:textId="77777777">
                          <w:tc>
                            <w:tcPr>
                              <w:tcW w:w="0" w:type="auto"/>
                              <w:tcMar>
                                <w:top w:w="0" w:type="dxa"/>
                                <w:left w:w="270" w:type="dxa"/>
                                <w:bottom w:w="135" w:type="dxa"/>
                                <w:right w:w="270" w:type="dxa"/>
                              </w:tcMar>
                              <w:hideMark/>
                            </w:tcPr>
                            <w:p w14:paraId="78A1C4F0" w14:textId="77777777" w:rsidR="00733DAB" w:rsidRDefault="00733DAB">
                              <w:pPr>
                                <w:spacing w:line="360" w:lineRule="atLeast"/>
                                <w:rPr>
                                  <w:rFonts w:ascii="Helvetica" w:hAnsi="Helvetica" w:cs="Helvetica"/>
                                  <w:color w:val="232327"/>
                                  <w:sz w:val="24"/>
                                  <w:szCs w:val="24"/>
                                </w:rPr>
                              </w:pPr>
                              <w:r>
                                <w:rPr>
                                  <w:rFonts w:ascii="Helvetica" w:hAnsi="Helvetica" w:cs="Helvetica"/>
                                  <w:color w:val="232327"/>
                                  <w:sz w:val="27"/>
                                  <w:szCs w:val="27"/>
                                  <w:u w:val="single"/>
                                </w:rPr>
                                <w:t>Human Resources Commissio</w:t>
                              </w:r>
                              <w:r>
                                <w:rPr>
                                  <w:rFonts w:ascii="Helvetica" w:hAnsi="Helvetica" w:cs="Helvetica"/>
                                  <w:color w:val="232327"/>
                                  <w:sz w:val="27"/>
                                  <w:szCs w:val="27"/>
                                </w:rPr>
                                <w:t>n: </w:t>
                              </w:r>
                              <w:r>
                                <w:rPr>
                                  <w:rStyle w:val="Strong"/>
                                  <w:i/>
                                  <w:iCs/>
                                  <w:color w:val="232327"/>
                                  <w:sz w:val="29"/>
                                  <w:szCs w:val="29"/>
                                </w:rPr>
                                <w:t>Douglas Hayward, Mel Spencer</w:t>
                              </w:r>
                            </w:p>
                          </w:tc>
                        </w:tr>
                      </w:tbl>
                      <w:p w14:paraId="1E3E4FFF" w14:textId="77777777" w:rsidR="00733DAB" w:rsidRDefault="00733DAB">
                        <w:pPr>
                          <w:spacing w:line="240" w:lineRule="auto"/>
                          <w:rPr>
                            <w:rFonts w:ascii="Times New Roman" w:hAnsi="Times New Roman" w:cs="Times New Roman"/>
                          </w:rPr>
                        </w:pPr>
                      </w:p>
                    </w:tc>
                  </w:tr>
                </w:tbl>
                <w:p w14:paraId="3C8DE791"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7F5B3A6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4275276A" w14:textId="77777777">
                          <w:tc>
                            <w:tcPr>
                              <w:tcW w:w="0" w:type="auto"/>
                              <w:tcMar>
                                <w:top w:w="0" w:type="dxa"/>
                                <w:left w:w="270" w:type="dxa"/>
                                <w:bottom w:w="135" w:type="dxa"/>
                                <w:right w:w="270" w:type="dxa"/>
                              </w:tcMar>
                              <w:hideMark/>
                            </w:tcPr>
                            <w:p w14:paraId="2AF98BCE" w14:textId="77777777" w:rsidR="00733DAB" w:rsidRDefault="00733DAB">
                              <w:pPr>
                                <w:spacing w:line="360" w:lineRule="atLeast"/>
                                <w:rPr>
                                  <w:rFonts w:ascii="Helvetica" w:hAnsi="Helvetica" w:cs="Helvetica"/>
                                  <w:color w:val="232327"/>
                                  <w:sz w:val="24"/>
                                  <w:szCs w:val="24"/>
                                </w:rPr>
                              </w:pPr>
                              <w:r>
                                <w:rPr>
                                  <w:rFonts w:ascii="Helvetica" w:hAnsi="Helvetica" w:cs="Helvetica"/>
                                  <w:color w:val="232327"/>
                                  <w:sz w:val="27"/>
                                  <w:szCs w:val="27"/>
                                  <w:u w:val="single"/>
                                </w:rPr>
                                <w:t>Mission and Discipleship Commission</w:t>
                              </w:r>
                              <w:r>
                                <w:rPr>
                                  <w:rFonts w:ascii="Helvetica" w:hAnsi="Helvetica" w:cs="Helvetica"/>
                                  <w:color w:val="232327"/>
                                  <w:sz w:val="27"/>
                                  <w:szCs w:val="27"/>
                                </w:rPr>
                                <w:t>: </w:t>
                              </w:r>
                              <w:r>
                                <w:rPr>
                                  <w:rStyle w:val="Strong"/>
                                  <w:i/>
                                  <w:iCs/>
                                  <w:color w:val="232327"/>
                                  <w:sz w:val="29"/>
                                  <w:szCs w:val="29"/>
                                </w:rPr>
                                <w:t xml:space="preserve">Edith Coyle, Rodger </w:t>
                              </w:r>
                              <w:proofErr w:type="spellStart"/>
                              <w:r>
                                <w:rPr>
                                  <w:rStyle w:val="Strong"/>
                                  <w:i/>
                                  <w:iCs/>
                                  <w:color w:val="232327"/>
                                  <w:sz w:val="29"/>
                                  <w:szCs w:val="29"/>
                                </w:rPr>
                                <w:t>Filsinger</w:t>
                              </w:r>
                              <w:proofErr w:type="spellEnd"/>
                              <w:r>
                                <w:rPr>
                                  <w:rStyle w:val="Strong"/>
                                  <w:i/>
                                  <w:iCs/>
                                  <w:color w:val="232327"/>
                                  <w:sz w:val="29"/>
                                  <w:szCs w:val="29"/>
                                </w:rPr>
                                <w:t>, Gail Fricker, Jenn Hind-Urquhart</w:t>
                              </w:r>
                              <w:r>
                                <w:rPr>
                                  <w:rFonts w:ascii="Helvetica" w:hAnsi="Helvetica" w:cs="Helvetica"/>
                                  <w:color w:val="232327"/>
                                </w:rPr>
                                <w:br/>
                              </w:r>
                              <w:r>
                                <w:rPr>
                                  <w:rFonts w:ascii="Helvetica" w:hAnsi="Helvetica" w:cs="Helvetica"/>
                                  <w:color w:val="232327"/>
                                </w:rPr>
                                <w:br/>
                              </w:r>
                              <w:r>
                                <w:rPr>
                                  <w:rFonts w:ascii="Helvetica" w:hAnsi="Helvetica" w:cs="Helvetica"/>
                                  <w:color w:val="232327"/>
                                  <w:sz w:val="27"/>
                                  <w:szCs w:val="27"/>
                                </w:rPr>
                                <w:t>There are still vacancies on the Covenant and Mission &amp; Discipleship Commissions. If the presentations from these Commissions interested you, please fill out the </w:t>
                              </w:r>
                              <w:hyperlink r:id="rId15" w:tgtFrame="_blank" w:history="1">
                                <w:r>
                                  <w:rPr>
                                    <w:rStyle w:val="Hyperlink"/>
                                    <w:rFonts w:ascii="Helvetica" w:hAnsi="Helvetica" w:cs="Helvetica"/>
                                    <w:b/>
                                    <w:bCs/>
                                    <w:color w:val="6609C9"/>
                                    <w:sz w:val="27"/>
                                    <w:szCs w:val="27"/>
                                  </w:rPr>
                                  <w:t>Expressions of Interest</w:t>
                                </w:r>
                              </w:hyperlink>
                              <w:r>
                                <w:rPr>
                                  <w:rFonts w:ascii="Helvetica" w:hAnsi="Helvetica" w:cs="Helvetica"/>
                                  <w:color w:val="232327"/>
                                  <w:sz w:val="27"/>
                                  <w:szCs w:val="27"/>
                                </w:rPr>
                                <w:t> form to go before the Executive. </w:t>
                              </w:r>
                            </w:p>
                          </w:tc>
                        </w:tr>
                      </w:tbl>
                      <w:p w14:paraId="2375F596" w14:textId="77777777" w:rsidR="00733DAB" w:rsidRDefault="00733DAB">
                        <w:pPr>
                          <w:spacing w:line="240" w:lineRule="auto"/>
                          <w:rPr>
                            <w:rFonts w:ascii="Times New Roman" w:hAnsi="Times New Roman" w:cs="Times New Roman"/>
                          </w:rPr>
                        </w:pPr>
                      </w:p>
                    </w:tc>
                  </w:tr>
                </w:tbl>
                <w:p w14:paraId="69DD7DFA"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68449D3A" w14:textId="77777777">
                    <w:tc>
                      <w:tcPr>
                        <w:tcW w:w="0" w:type="auto"/>
                        <w:tcMar>
                          <w:top w:w="15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5EADB556" w14:textId="77777777">
                          <w:tc>
                            <w:tcPr>
                              <w:tcW w:w="0" w:type="auto"/>
                              <w:vAlign w:val="center"/>
                              <w:hideMark/>
                            </w:tcPr>
                            <w:p w14:paraId="7136CEF0" w14:textId="77777777" w:rsidR="00733DAB" w:rsidRDefault="00733DAB">
                              <w:pPr>
                                <w:rPr>
                                  <w:sz w:val="24"/>
                                  <w:szCs w:val="24"/>
                                </w:rPr>
                              </w:pPr>
                            </w:p>
                          </w:tc>
                        </w:tr>
                      </w:tbl>
                      <w:p w14:paraId="491290AA" w14:textId="77777777" w:rsidR="00733DAB" w:rsidRDefault="00733DAB">
                        <w:pPr>
                          <w:rPr>
                            <w:sz w:val="24"/>
                            <w:szCs w:val="24"/>
                          </w:rPr>
                        </w:pPr>
                      </w:p>
                    </w:tc>
                  </w:tr>
                </w:tbl>
                <w:p w14:paraId="2B50A140"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4E158E9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6A18545A" w14:textId="77777777">
                          <w:tc>
                            <w:tcPr>
                              <w:tcW w:w="0" w:type="auto"/>
                              <w:tcMar>
                                <w:top w:w="0" w:type="dxa"/>
                                <w:left w:w="270" w:type="dxa"/>
                                <w:bottom w:w="135" w:type="dxa"/>
                                <w:right w:w="270" w:type="dxa"/>
                              </w:tcMar>
                              <w:hideMark/>
                            </w:tcPr>
                            <w:p w14:paraId="4F46CC4C" w14:textId="77777777" w:rsidR="00733DAB" w:rsidRDefault="00733DAB">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Remembering</w:t>
                              </w:r>
                              <w:r>
                                <w:rPr>
                                  <w:rFonts w:ascii="Helvetica" w:hAnsi="Helvetica" w:cs="Helvetica"/>
                                  <w:color w:val="232327"/>
                                  <w:sz w:val="27"/>
                                  <w:szCs w:val="27"/>
                                </w:rPr>
                                <w:br/>
                                <w:t>With thanksgiving for the ministry they offered and for the witness they provided, the regional council remembered these ministers: </w:t>
                              </w:r>
                            </w:p>
                          </w:tc>
                        </w:tr>
                      </w:tbl>
                      <w:p w14:paraId="4268EB3E" w14:textId="77777777" w:rsidR="00733DAB" w:rsidRDefault="00733DAB">
                        <w:pPr>
                          <w:spacing w:line="240" w:lineRule="auto"/>
                          <w:rPr>
                            <w:rFonts w:ascii="Times New Roman" w:hAnsi="Times New Roman" w:cs="Times New Roman"/>
                          </w:rPr>
                        </w:pPr>
                      </w:p>
                    </w:tc>
                  </w:tr>
                </w:tbl>
                <w:p w14:paraId="2C0C850F"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45E5D1C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3B9772D5" w14:textId="77777777">
                          <w:tc>
                            <w:tcPr>
                              <w:tcW w:w="0" w:type="auto"/>
                              <w:tcMar>
                                <w:top w:w="0" w:type="dxa"/>
                                <w:left w:w="270" w:type="dxa"/>
                                <w:bottom w:w="135" w:type="dxa"/>
                                <w:right w:w="270" w:type="dxa"/>
                              </w:tcMar>
                              <w:hideMark/>
                            </w:tcPr>
                            <w:p w14:paraId="7759657D" w14:textId="77777777" w:rsidR="00733DAB" w:rsidRDefault="00733DAB">
                              <w:pPr>
                                <w:spacing w:line="360" w:lineRule="atLeast"/>
                                <w:jc w:val="center"/>
                                <w:rPr>
                                  <w:rFonts w:ascii="Helvetica" w:hAnsi="Helvetica" w:cs="Helvetica"/>
                                  <w:color w:val="232327"/>
                                  <w:sz w:val="24"/>
                                  <w:szCs w:val="24"/>
                                </w:rPr>
                              </w:pPr>
                              <w:r>
                                <w:rPr>
                                  <w:rStyle w:val="Emphasis"/>
                                  <w:b/>
                                  <w:bCs/>
                                  <w:color w:val="232327"/>
                                  <w:sz w:val="30"/>
                                  <w:szCs w:val="30"/>
                                </w:rPr>
                                <w:t>Terry Fletcher, B. Jeanne Wright, Don Parr, David Chesney,</w:t>
                              </w:r>
                              <w:r>
                                <w:rPr>
                                  <w:b/>
                                  <w:bCs/>
                                  <w:i/>
                                  <w:iCs/>
                                  <w:color w:val="232327"/>
                                  <w:sz w:val="30"/>
                                  <w:szCs w:val="30"/>
                                </w:rPr>
                                <w:br/>
                              </w:r>
                              <w:r>
                                <w:rPr>
                                  <w:rStyle w:val="Emphasis"/>
                                  <w:b/>
                                  <w:bCs/>
                                  <w:color w:val="232327"/>
                                  <w:sz w:val="30"/>
                                  <w:szCs w:val="30"/>
                                </w:rPr>
                                <w:t xml:space="preserve">Donald </w:t>
                              </w:r>
                              <w:proofErr w:type="spellStart"/>
                              <w:r>
                                <w:rPr>
                                  <w:rStyle w:val="Emphasis"/>
                                  <w:b/>
                                  <w:bCs/>
                                  <w:color w:val="232327"/>
                                  <w:sz w:val="30"/>
                                  <w:szCs w:val="30"/>
                                </w:rPr>
                                <w:t>Pletsch</w:t>
                              </w:r>
                              <w:proofErr w:type="spellEnd"/>
                              <w:r>
                                <w:rPr>
                                  <w:rStyle w:val="Emphasis"/>
                                  <w:b/>
                                  <w:bCs/>
                                  <w:color w:val="232327"/>
                                  <w:sz w:val="30"/>
                                  <w:szCs w:val="30"/>
                                </w:rPr>
                                <w:t xml:space="preserve">, </w:t>
                              </w:r>
                              <w:proofErr w:type="spellStart"/>
                              <w:r>
                                <w:rPr>
                                  <w:rStyle w:val="Emphasis"/>
                                  <w:b/>
                                  <w:bCs/>
                                  <w:color w:val="232327"/>
                                  <w:sz w:val="30"/>
                                  <w:szCs w:val="30"/>
                                </w:rPr>
                                <w:t>Ohane</w:t>
                              </w:r>
                              <w:proofErr w:type="spellEnd"/>
                              <w:r>
                                <w:rPr>
                                  <w:rStyle w:val="Emphasis"/>
                                  <w:b/>
                                  <w:bCs/>
                                  <w:color w:val="232327"/>
                                  <w:sz w:val="30"/>
                                  <w:szCs w:val="30"/>
                                </w:rPr>
                                <w:t xml:space="preserve"> </w:t>
                              </w:r>
                              <w:proofErr w:type="spellStart"/>
                              <w:r>
                                <w:rPr>
                                  <w:rStyle w:val="Emphasis"/>
                                  <w:b/>
                                  <w:bCs/>
                                  <w:color w:val="232327"/>
                                  <w:sz w:val="30"/>
                                  <w:szCs w:val="30"/>
                                </w:rPr>
                                <w:t>Sarmazian</w:t>
                              </w:r>
                              <w:proofErr w:type="spellEnd"/>
                              <w:r>
                                <w:rPr>
                                  <w:rStyle w:val="Emphasis"/>
                                  <w:b/>
                                  <w:bCs/>
                                  <w:color w:val="232327"/>
                                  <w:sz w:val="30"/>
                                  <w:szCs w:val="30"/>
                                </w:rPr>
                                <w:t xml:space="preserve"> and Lester Phillips</w:t>
                              </w:r>
                            </w:p>
                          </w:tc>
                        </w:tr>
                      </w:tbl>
                      <w:p w14:paraId="3C1D2A20" w14:textId="77777777" w:rsidR="00733DAB" w:rsidRDefault="00733DAB">
                        <w:pPr>
                          <w:spacing w:line="240" w:lineRule="auto"/>
                          <w:rPr>
                            <w:rFonts w:ascii="Times New Roman" w:hAnsi="Times New Roman" w:cs="Times New Roman"/>
                          </w:rPr>
                        </w:pPr>
                      </w:p>
                    </w:tc>
                  </w:tr>
                </w:tbl>
                <w:p w14:paraId="1CAED748"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37A1FA2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726E2E52" w14:textId="77777777">
                          <w:tc>
                            <w:tcPr>
                              <w:tcW w:w="0" w:type="auto"/>
                              <w:tcMar>
                                <w:top w:w="0" w:type="dxa"/>
                                <w:left w:w="270" w:type="dxa"/>
                                <w:bottom w:w="135" w:type="dxa"/>
                                <w:right w:w="270" w:type="dxa"/>
                              </w:tcMar>
                              <w:hideMark/>
                            </w:tcPr>
                            <w:p w14:paraId="7A8599E7" w14:textId="77777777" w:rsidR="00733DAB" w:rsidRDefault="00733DAB">
                              <w:pPr>
                                <w:spacing w:line="360" w:lineRule="atLeast"/>
                                <w:jc w:val="center"/>
                                <w:rPr>
                                  <w:rFonts w:ascii="Helvetica" w:hAnsi="Helvetica" w:cs="Helvetica"/>
                                  <w:color w:val="232327"/>
                                  <w:sz w:val="24"/>
                                  <w:szCs w:val="24"/>
                                </w:rPr>
                              </w:pPr>
                              <w:r>
                                <w:rPr>
                                  <w:rFonts w:ascii="Helvetica" w:hAnsi="Helvetica" w:cs="Helvetica"/>
                                  <w:color w:val="232327"/>
                                  <w:sz w:val="27"/>
                                  <w:szCs w:val="27"/>
                                </w:rPr>
                                <w:t>and these congregations:</w:t>
                              </w:r>
                            </w:p>
                          </w:tc>
                        </w:tr>
                      </w:tbl>
                      <w:p w14:paraId="07F4064A" w14:textId="77777777" w:rsidR="00733DAB" w:rsidRDefault="00733DAB">
                        <w:pPr>
                          <w:spacing w:line="240" w:lineRule="auto"/>
                          <w:rPr>
                            <w:rFonts w:ascii="Times New Roman" w:hAnsi="Times New Roman" w:cs="Times New Roman"/>
                          </w:rPr>
                        </w:pPr>
                      </w:p>
                    </w:tc>
                  </w:tr>
                </w:tbl>
                <w:p w14:paraId="5C06AFFD"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44D0B7E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495A7A43" w14:textId="77777777">
                          <w:tc>
                            <w:tcPr>
                              <w:tcW w:w="0" w:type="auto"/>
                              <w:tcMar>
                                <w:top w:w="0" w:type="dxa"/>
                                <w:left w:w="270" w:type="dxa"/>
                                <w:bottom w:w="135" w:type="dxa"/>
                                <w:right w:w="270" w:type="dxa"/>
                              </w:tcMar>
                              <w:hideMark/>
                            </w:tcPr>
                            <w:p w14:paraId="079A667D" w14:textId="77777777" w:rsidR="00733DAB" w:rsidRDefault="00733DAB">
                              <w:pPr>
                                <w:spacing w:line="360" w:lineRule="atLeast"/>
                                <w:jc w:val="center"/>
                                <w:rPr>
                                  <w:rFonts w:ascii="Helvetica" w:hAnsi="Helvetica" w:cs="Helvetica"/>
                                  <w:color w:val="232327"/>
                                  <w:sz w:val="24"/>
                                  <w:szCs w:val="24"/>
                                </w:rPr>
                              </w:pPr>
                              <w:r>
                                <w:rPr>
                                  <w:rStyle w:val="Strong"/>
                                  <w:i/>
                                  <w:iCs/>
                                  <w:color w:val="232327"/>
                                  <w:sz w:val="30"/>
                                  <w:szCs w:val="30"/>
                                </w:rPr>
                                <w:t xml:space="preserve">Emmanuel United Church, </w:t>
                              </w:r>
                              <w:proofErr w:type="spellStart"/>
                              <w:r>
                                <w:rPr>
                                  <w:rStyle w:val="Strong"/>
                                  <w:i/>
                                  <w:iCs/>
                                  <w:color w:val="232327"/>
                                  <w:sz w:val="30"/>
                                  <w:szCs w:val="30"/>
                                </w:rPr>
                                <w:t>Sebringville</w:t>
                              </w:r>
                              <w:proofErr w:type="spellEnd"/>
                              <w:r>
                                <w:rPr>
                                  <w:rStyle w:val="Strong"/>
                                  <w:i/>
                                  <w:iCs/>
                                  <w:color w:val="232327"/>
                                  <w:sz w:val="30"/>
                                  <w:szCs w:val="30"/>
                                </w:rPr>
                                <w:t xml:space="preserve">; Chatsworth United Church, Walters Falls United Church; Holland Centre United Church; </w:t>
                              </w:r>
                              <w:proofErr w:type="spellStart"/>
                              <w:r>
                                <w:rPr>
                                  <w:rStyle w:val="Strong"/>
                                  <w:i/>
                                  <w:iCs/>
                                  <w:color w:val="232327"/>
                                  <w:sz w:val="30"/>
                                  <w:szCs w:val="30"/>
                                </w:rPr>
                                <w:t>Marsville</w:t>
                              </w:r>
                              <w:proofErr w:type="spellEnd"/>
                              <w:r>
                                <w:rPr>
                                  <w:rStyle w:val="Strong"/>
                                  <w:i/>
                                  <w:iCs/>
                                  <w:color w:val="232327"/>
                                  <w:sz w:val="30"/>
                                  <w:szCs w:val="30"/>
                                </w:rPr>
                                <w:t xml:space="preserve"> United Church</w:t>
                              </w:r>
                            </w:p>
                          </w:tc>
                        </w:tr>
                      </w:tbl>
                      <w:p w14:paraId="2F1146AA" w14:textId="77777777" w:rsidR="00733DAB" w:rsidRDefault="00733DAB">
                        <w:pPr>
                          <w:spacing w:line="240" w:lineRule="auto"/>
                          <w:rPr>
                            <w:rFonts w:ascii="Times New Roman" w:hAnsi="Times New Roman" w:cs="Times New Roman"/>
                          </w:rPr>
                        </w:pPr>
                      </w:p>
                    </w:tc>
                  </w:tr>
                </w:tbl>
                <w:p w14:paraId="162D0CF1"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5441D4B8" w14:textId="77777777">
                    <w:tc>
                      <w:tcPr>
                        <w:tcW w:w="0" w:type="auto"/>
                        <w:tcMar>
                          <w:top w:w="15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5927216E" w14:textId="77777777">
                          <w:tc>
                            <w:tcPr>
                              <w:tcW w:w="0" w:type="auto"/>
                              <w:vAlign w:val="center"/>
                              <w:hideMark/>
                            </w:tcPr>
                            <w:p w14:paraId="5956271B" w14:textId="77777777" w:rsidR="00733DAB" w:rsidRDefault="00733DAB">
                              <w:pPr>
                                <w:rPr>
                                  <w:sz w:val="24"/>
                                  <w:szCs w:val="24"/>
                                </w:rPr>
                              </w:pPr>
                            </w:p>
                          </w:tc>
                        </w:tr>
                      </w:tbl>
                      <w:p w14:paraId="4D3A6502" w14:textId="77777777" w:rsidR="00733DAB" w:rsidRDefault="00733DAB">
                        <w:pPr>
                          <w:rPr>
                            <w:sz w:val="24"/>
                            <w:szCs w:val="24"/>
                          </w:rPr>
                        </w:pPr>
                      </w:p>
                    </w:tc>
                  </w:tr>
                </w:tbl>
                <w:p w14:paraId="7C8A6C42"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3D457DB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670ED1CD" w14:textId="77777777">
                          <w:tc>
                            <w:tcPr>
                              <w:tcW w:w="0" w:type="auto"/>
                              <w:tcMar>
                                <w:top w:w="0" w:type="dxa"/>
                                <w:left w:w="270" w:type="dxa"/>
                                <w:bottom w:w="135" w:type="dxa"/>
                                <w:right w:w="270" w:type="dxa"/>
                              </w:tcMar>
                              <w:hideMark/>
                            </w:tcPr>
                            <w:p w14:paraId="656822E0" w14:textId="77777777" w:rsidR="00733DAB" w:rsidRDefault="00733DAB">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t xml:space="preserve">Thank </w:t>
                              </w:r>
                              <w:proofErr w:type="gramStart"/>
                              <w:r>
                                <w:rPr>
                                  <w:rStyle w:val="Strong"/>
                                  <w:rFonts w:ascii="Helvetica" w:hAnsi="Helvetica" w:cs="Helvetica"/>
                                  <w:color w:val="232327"/>
                                  <w:sz w:val="27"/>
                                  <w:szCs w:val="27"/>
                                </w:rPr>
                                <w:t>You  ●</w:t>
                              </w:r>
                              <w:proofErr w:type="gramEnd"/>
                              <w:r>
                                <w:rPr>
                                  <w:rStyle w:val="Strong"/>
                                  <w:rFonts w:ascii="Helvetica" w:hAnsi="Helvetica" w:cs="Helvetica"/>
                                  <w:color w:val="232327"/>
                                  <w:sz w:val="27"/>
                                  <w:szCs w:val="27"/>
                                </w:rPr>
                                <w:t>  Thank You  ●  Thank You  ●  Thank You</w:t>
                              </w:r>
                            </w:p>
                          </w:tc>
                        </w:tr>
                      </w:tbl>
                      <w:p w14:paraId="3E938AED" w14:textId="77777777" w:rsidR="00733DAB" w:rsidRDefault="00733DAB">
                        <w:pPr>
                          <w:spacing w:line="240" w:lineRule="auto"/>
                          <w:rPr>
                            <w:rFonts w:ascii="Times New Roman" w:hAnsi="Times New Roman" w:cs="Times New Roman"/>
                          </w:rPr>
                        </w:pPr>
                      </w:p>
                    </w:tc>
                  </w:tr>
                </w:tbl>
                <w:p w14:paraId="2DF3AFBE"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1D5EDC7E"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33DAB" w14:paraId="75E118CE" w14:textId="77777777">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733DAB" w14:paraId="245AD535" w14:textId="77777777">
                                <w:tc>
                                  <w:tcPr>
                                    <w:tcW w:w="0" w:type="auto"/>
                                    <w:hideMark/>
                                  </w:tcPr>
                                  <w:p w14:paraId="78A9C797" w14:textId="13BB790D" w:rsidR="00733DAB" w:rsidRDefault="00733DAB">
                                    <w:pPr>
                                      <w:jc w:val="right"/>
                                      <w:rPr>
                                        <w:sz w:val="24"/>
                                        <w:szCs w:val="24"/>
                                      </w:rPr>
                                    </w:pPr>
                                    <w:r>
                                      <w:rPr>
                                        <w:noProof/>
                                      </w:rPr>
                                      <w:lastRenderedPageBreak/>
                                      <w:drawing>
                                        <wp:inline distT="0" distB="0" distL="0" distR="0" wp14:anchorId="0BBED785" wp14:editId="069EC36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733DAB" w14:paraId="09D18EBE" w14:textId="77777777">
                                <w:tc>
                                  <w:tcPr>
                                    <w:tcW w:w="0" w:type="auto"/>
                                    <w:hideMark/>
                                  </w:tcPr>
                                  <w:p w14:paraId="4BB214B7" w14:textId="77777777" w:rsidR="00733DAB" w:rsidRDefault="00733DAB">
                                    <w:pPr>
                                      <w:spacing w:line="360" w:lineRule="atLeast"/>
                                      <w:rPr>
                                        <w:rFonts w:ascii="Helvetica" w:hAnsi="Helvetica" w:cs="Helvetica"/>
                                        <w:color w:val="232327"/>
                                      </w:rPr>
                                    </w:pPr>
                                    <w:r>
                                      <w:rPr>
                                        <w:rFonts w:ascii="Helvetica" w:hAnsi="Helvetica" w:cs="Helvetica"/>
                                        <w:color w:val="232327"/>
                                        <w:sz w:val="27"/>
                                        <w:szCs w:val="27"/>
                                      </w:rPr>
                                      <w:t xml:space="preserve">Thank you to all who attended! Over 200 people </w:t>
                                    </w:r>
                                    <w:proofErr w:type="gramStart"/>
                                    <w:r>
                                      <w:rPr>
                                        <w:rFonts w:ascii="Helvetica" w:hAnsi="Helvetica" w:cs="Helvetica"/>
                                        <w:color w:val="232327"/>
                                        <w:sz w:val="27"/>
                                        <w:szCs w:val="27"/>
                                      </w:rPr>
                                      <w:t>registered</w:t>
                                    </w:r>
                                    <w:proofErr w:type="gramEnd"/>
                                    <w:r>
                                      <w:rPr>
                                        <w:rFonts w:ascii="Helvetica" w:hAnsi="Helvetica" w:cs="Helvetica"/>
                                        <w:color w:val="232327"/>
                                        <w:sz w:val="27"/>
                                        <w:szCs w:val="27"/>
                                      </w:rPr>
                                      <w:t xml:space="preserve"> and more than 150 people attended the five business sessions. Most attended several sessions. Thank you for this generous gift of your time and for the blessing of your wisdom. It was a joy to be together!</w:t>
                                    </w:r>
                                  </w:p>
                                </w:tc>
                              </w:tr>
                            </w:tbl>
                            <w:p w14:paraId="475DD5D5" w14:textId="77777777" w:rsidR="00733DAB" w:rsidRDefault="00733DAB">
                              <w:pPr>
                                <w:spacing w:line="240" w:lineRule="auto"/>
                                <w:rPr>
                                  <w:rFonts w:ascii="Times New Roman" w:hAnsi="Times New Roman" w:cs="Times New Roman"/>
                                </w:rPr>
                              </w:pPr>
                            </w:p>
                          </w:tc>
                        </w:tr>
                      </w:tbl>
                      <w:p w14:paraId="57817B2A" w14:textId="77777777" w:rsidR="00733DAB" w:rsidRDefault="00733DAB">
                        <w:pPr>
                          <w:rPr>
                            <w:sz w:val="24"/>
                            <w:szCs w:val="24"/>
                          </w:rPr>
                        </w:pPr>
                      </w:p>
                    </w:tc>
                  </w:tr>
                </w:tbl>
                <w:p w14:paraId="5B3D8645"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60A3F1B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6CB8FECC" w14:textId="77777777">
                          <w:tc>
                            <w:tcPr>
                              <w:tcW w:w="0" w:type="auto"/>
                              <w:tcMar>
                                <w:top w:w="0" w:type="dxa"/>
                                <w:left w:w="270" w:type="dxa"/>
                                <w:bottom w:w="135" w:type="dxa"/>
                                <w:right w:w="270" w:type="dxa"/>
                              </w:tcMar>
                              <w:hideMark/>
                            </w:tcPr>
                            <w:p w14:paraId="6254DD41" w14:textId="77777777" w:rsidR="00733DAB" w:rsidRDefault="00733DAB">
                              <w:pPr>
                                <w:spacing w:line="360" w:lineRule="atLeast"/>
                                <w:rPr>
                                  <w:rFonts w:ascii="Helvetica" w:hAnsi="Helvetica" w:cs="Helvetica"/>
                                  <w:color w:val="232327"/>
                                  <w:sz w:val="24"/>
                                  <w:szCs w:val="24"/>
                                </w:rPr>
                              </w:pPr>
                              <w:r>
                                <w:rPr>
                                  <w:rFonts w:ascii="Helvetica" w:hAnsi="Helvetica" w:cs="Helvetica"/>
                                  <w:color w:val="232327"/>
                                  <w:sz w:val="27"/>
                                  <w:szCs w:val="27"/>
                                </w:rPr>
                                <w:t>Special thanks to President Gary Clark for his leadership, to Secretary Rod Coates for his notetaking and to the regional council staff who were key to meeting preparation and operation!</w:t>
                              </w:r>
                            </w:p>
                          </w:tc>
                        </w:tr>
                      </w:tbl>
                      <w:p w14:paraId="1013BF70" w14:textId="77777777" w:rsidR="00733DAB" w:rsidRDefault="00733DAB">
                        <w:pPr>
                          <w:spacing w:line="240" w:lineRule="auto"/>
                          <w:rPr>
                            <w:rFonts w:ascii="Times New Roman" w:hAnsi="Times New Roman" w:cs="Times New Roman"/>
                          </w:rPr>
                        </w:pPr>
                      </w:p>
                    </w:tc>
                  </w:tr>
                </w:tbl>
                <w:p w14:paraId="0C7DFFDC"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289137B0" w14:textId="77777777">
                    <w:tc>
                      <w:tcPr>
                        <w:tcW w:w="0" w:type="auto"/>
                        <w:tcMar>
                          <w:top w:w="15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594519B5" w14:textId="77777777">
                          <w:tc>
                            <w:tcPr>
                              <w:tcW w:w="0" w:type="auto"/>
                              <w:vAlign w:val="center"/>
                              <w:hideMark/>
                            </w:tcPr>
                            <w:p w14:paraId="58CD5BBC" w14:textId="77777777" w:rsidR="00733DAB" w:rsidRDefault="00733DAB">
                              <w:pPr>
                                <w:rPr>
                                  <w:sz w:val="24"/>
                                  <w:szCs w:val="24"/>
                                </w:rPr>
                              </w:pPr>
                            </w:p>
                          </w:tc>
                        </w:tr>
                      </w:tbl>
                      <w:p w14:paraId="4AF8097F" w14:textId="77777777" w:rsidR="00733DAB" w:rsidRDefault="00733DAB">
                        <w:pPr>
                          <w:rPr>
                            <w:sz w:val="24"/>
                            <w:szCs w:val="24"/>
                          </w:rPr>
                        </w:pPr>
                      </w:p>
                    </w:tc>
                  </w:tr>
                </w:tbl>
                <w:p w14:paraId="661219A7"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0D5CEA9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3EFE2BB3" w14:textId="77777777">
                          <w:tc>
                            <w:tcPr>
                              <w:tcW w:w="0" w:type="auto"/>
                              <w:tcMar>
                                <w:top w:w="0" w:type="dxa"/>
                                <w:left w:w="270" w:type="dxa"/>
                                <w:bottom w:w="135" w:type="dxa"/>
                                <w:right w:w="270" w:type="dxa"/>
                              </w:tcMar>
                              <w:hideMark/>
                            </w:tcPr>
                            <w:p w14:paraId="5F6EF6C7" w14:textId="77777777" w:rsidR="00733DAB" w:rsidRDefault="00733DAB">
                              <w:pPr>
                                <w:spacing w:line="360" w:lineRule="atLeast"/>
                                <w:jc w:val="center"/>
                                <w:rPr>
                                  <w:rFonts w:ascii="Helvetica" w:hAnsi="Helvetica" w:cs="Helvetica"/>
                                  <w:color w:val="232327"/>
                                  <w:sz w:val="24"/>
                                  <w:szCs w:val="24"/>
                                </w:rPr>
                              </w:pPr>
                              <w:r>
                                <w:rPr>
                                  <w:rStyle w:val="Strong"/>
                                  <w:rFonts w:ascii="Helvetica" w:hAnsi="Helvetica" w:cs="Helvetica"/>
                                  <w:color w:val="232327"/>
                                  <w:sz w:val="27"/>
                                  <w:szCs w:val="27"/>
                                </w:rPr>
                                <w:t xml:space="preserve">Mission &amp; Service is Up </w:t>
                              </w:r>
                              <w:proofErr w:type="gramStart"/>
                              <w:r>
                                <w:rPr>
                                  <w:rStyle w:val="Strong"/>
                                  <w:rFonts w:ascii="Helvetica" w:hAnsi="Helvetica" w:cs="Helvetica"/>
                                  <w:color w:val="232327"/>
                                  <w:sz w:val="27"/>
                                  <w:szCs w:val="27"/>
                                </w:rPr>
                                <w:t>To</w:t>
                              </w:r>
                              <w:proofErr w:type="gramEnd"/>
                              <w:r>
                                <w:rPr>
                                  <w:rStyle w:val="Strong"/>
                                  <w:rFonts w:ascii="Helvetica" w:hAnsi="Helvetica" w:cs="Helvetica"/>
                                  <w:color w:val="232327"/>
                                  <w:sz w:val="27"/>
                                  <w:szCs w:val="27"/>
                                </w:rPr>
                                <w:t> Us</w:t>
                              </w:r>
                            </w:p>
                          </w:tc>
                        </w:tr>
                      </w:tbl>
                      <w:p w14:paraId="37DF5216" w14:textId="77777777" w:rsidR="00733DAB" w:rsidRDefault="00733DAB">
                        <w:pPr>
                          <w:spacing w:line="240" w:lineRule="auto"/>
                          <w:rPr>
                            <w:rFonts w:ascii="Times New Roman" w:hAnsi="Times New Roman" w:cs="Times New Roman"/>
                          </w:rPr>
                        </w:pPr>
                      </w:p>
                    </w:tc>
                  </w:tr>
                </w:tbl>
                <w:p w14:paraId="40A0591B"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48561DD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760D6490" w14:textId="77777777">
                          <w:tc>
                            <w:tcPr>
                              <w:tcW w:w="0" w:type="auto"/>
                              <w:tcMar>
                                <w:top w:w="0" w:type="dxa"/>
                                <w:left w:w="270" w:type="dxa"/>
                                <w:bottom w:w="135" w:type="dxa"/>
                                <w:right w:w="270" w:type="dxa"/>
                              </w:tcMar>
                              <w:hideMark/>
                            </w:tcPr>
                            <w:p w14:paraId="628727C4" w14:textId="77777777" w:rsidR="00733DAB" w:rsidRDefault="00733DAB">
                              <w:pPr>
                                <w:spacing w:line="360" w:lineRule="atLeast"/>
                                <w:rPr>
                                  <w:rFonts w:ascii="Helvetica" w:hAnsi="Helvetica" w:cs="Helvetica"/>
                                  <w:color w:val="232327"/>
                                  <w:sz w:val="24"/>
                                  <w:szCs w:val="24"/>
                                </w:rPr>
                              </w:pPr>
                              <w:r>
                                <w:rPr>
                                  <w:rFonts w:ascii="Helvetica" w:hAnsi="Helvetica" w:cs="Helvetica"/>
                                  <w:color w:val="232327"/>
                                  <w:sz w:val="27"/>
                                  <w:szCs w:val="27"/>
                                </w:rPr>
                                <w:t>Thank-you for your offering, made at the Celebration of Ministry on Sunday, October 18 as part of the Western Ontario Waterways Regional Council Meeting. The offering will go to </w:t>
                              </w:r>
                              <w:hyperlink r:id="rId17" w:tgtFrame="_blank" w:history="1">
                                <w:r>
                                  <w:rPr>
                                    <w:rStyle w:val="Hyperlink"/>
                                    <w:rFonts w:ascii="Helvetica" w:hAnsi="Helvetica" w:cs="Helvetica"/>
                                    <w:b/>
                                    <w:bCs/>
                                    <w:color w:val="6609C9"/>
                                    <w:sz w:val="27"/>
                                    <w:szCs w:val="27"/>
                                  </w:rPr>
                                  <w:t>Mission &amp; Service</w:t>
                                </w:r>
                              </w:hyperlink>
                              <w:r>
                                <w:rPr>
                                  <w:rFonts w:ascii="Helvetica" w:hAnsi="Helvetica" w:cs="Helvetica"/>
                                  <w:color w:val="232327"/>
                                  <w:sz w:val="27"/>
                                  <w:szCs w:val="27"/>
                                </w:rPr>
                                <w:t>, making possible even more programs and activities to transform and save lives, inspire meaning and purpose, and build a better world.</w:t>
                              </w:r>
                            </w:p>
                          </w:tc>
                        </w:tr>
                      </w:tbl>
                      <w:p w14:paraId="7AD7EAC2" w14:textId="77777777" w:rsidR="00733DAB" w:rsidRDefault="00733DAB">
                        <w:pPr>
                          <w:spacing w:line="240" w:lineRule="auto"/>
                          <w:rPr>
                            <w:rFonts w:ascii="Times New Roman" w:hAnsi="Times New Roman" w:cs="Times New Roman"/>
                          </w:rPr>
                        </w:pPr>
                      </w:p>
                    </w:tc>
                  </w:tr>
                </w:tbl>
                <w:p w14:paraId="2AC2D92E"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4EEEBA74"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733DAB" w14:paraId="341235A1" w14:textId="77777777">
                          <w:tc>
                            <w:tcPr>
                              <w:tcW w:w="0" w:type="auto"/>
                              <w:shd w:val="clear" w:color="auto" w:fill="404040"/>
                              <w:hideMark/>
                            </w:tcPr>
                            <w:p w14:paraId="10129607" w14:textId="5F1109D1" w:rsidR="00733DAB" w:rsidRDefault="00733DAB">
                              <w:pPr>
                                <w:rPr>
                                  <w:sz w:val="24"/>
                                  <w:szCs w:val="24"/>
                                </w:rPr>
                              </w:pPr>
                              <w:r>
                                <w:rPr>
                                  <w:noProof/>
                                  <w:color w:val="0000FF"/>
                                </w:rPr>
                                <w:drawing>
                                  <wp:inline distT="0" distB="0" distL="0" distR="0" wp14:anchorId="335EB155" wp14:editId="6DC9500E">
                                    <wp:extent cx="5372100" cy="3019425"/>
                                    <wp:effectExtent l="0" t="0" r="0" b="9525"/>
                                    <wp:docPr id="1" name="Picture 1">
                                      <a:hlinkClick xmlns:a="http://schemas.openxmlformats.org/drawingml/2006/main" r:id="rId1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8" tgtFrame="&quot;&quot;"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733DAB" w14:paraId="4FDD9C0B" w14:textId="77777777">
                          <w:tc>
                            <w:tcPr>
                              <w:tcW w:w="8190" w:type="dxa"/>
                              <w:shd w:val="clear" w:color="auto" w:fill="404040"/>
                              <w:tcMar>
                                <w:top w:w="135" w:type="dxa"/>
                                <w:left w:w="270" w:type="dxa"/>
                                <w:bottom w:w="135" w:type="dxa"/>
                                <w:right w:w="270" w:type="dxa"/>
                              </w:tcMar>
                              <w:hideMark/>
                            </w:tcPr>
                            <w:p w14:paraId="39A025F9" w14:textId="77777777" w:rsidR="00733DAB" w:rsidRDefault="00733DAB">
                              <w:pPr>
                                <w:spacing w:line="315" w:lineRule="atLeast"/>
                                <w:jc w:val="center"/>
                                <w:rPr>
                                  <w:rFonts w:ascii="Helvetica" w:hAnsi="Helvetica" w:cs="Helvetica"/>
                                  <w:color w:val="F2F2F2"/>
                                  <w:sz w:val="21"/>
                                  <w:szCs w:val="21"/>
                                </w:rPr>
                              </w:pPr>
                              <w:r>
                                <w:rPr>
                                  <w:rFonts w:ascii="Helvetica" w:hAnsi="Helvetica" w:cs="Helvetica"/>
                                  <w:color w:val="F2F2F2"/>
                                  <w:sz w:val="27"/>
                                  <w:szCs w:val="27"/>
                                </w:rPr>
                                <w:lastRenderedPageBreak/>
                                <w:t xml:space="preserve">Mission &amp; Service is Up </w:t>
                              </w:r>
                              <w:proofErr w:type="gramStart"/>
                              <w:r>
                                <w:rPr>
                                  <w:rFonts w:ascii="Helvetica" w:hAnsi="Helvetica" w:cs="Helvetica"/>
                                  <w:color w:val="F2F2F2"/>
                                  <w:sz w:val="27"/>
                                  <w:szCs w:val="27"/>
                                </w:rPr>
                                <w:t>To</w:t>
                              </w:r>
                              <w:proofErr w:type="gramEnd"/>
                              <w:r>
                                <w:rPr>
                                  <w:rFonts w:ascii="Helvetica" w:hAnsi="Helvetica" w:cs="Helvetica"/>
                                  <w:color w:val="F2F2F2"/>
                                  <w:sz w:val="27"/>
                                  <w:szCs w:val="27"/>
                                </w:rPr>
                                <w:t xml:space="preserve"> Us (that's you and me)</w:t>
                              </w:r>
                            </w:p>
                          </w:tc>
                        </w:tr>
                      </w:tbl>
                      <w:p w14:paraId="03B842FE" w14:textId="77777777" w:rsidR="00733DAB" w:rsidRDefault="00733DAB">
                        <w:pPr>
                          <w:spacing w:line="240" w:lineRule="auto"/>
                          <w:rPr>
                            <w:rFonts w:ascii="Times New Roman" w:hAnsi="Times New Roman" w:cs="Times New Roman"/>
                            <w:sz w:val="24"/>
                            <w:szCs w:val="24"/>
                          </w:rPr>
                        </w:pPr>
                      </w:p>
                    </w:tc>
                  </w:tr>
                </w:tbl>
                <w:p w14:paraId="3773C61D"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0AA71FE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3937276E" w14:textId="77777777">
                          <w:tc>
                            <w:tcPr>
                              <w:tcW w:w="0" w:type="auto"/>
                              <w:tcMar>
                                <w:top w:w="0" w:type="dxa"/>
                                <w:left w:w="270" w:type="dxa"/>
                                <w:bottom w:w="135" w:type="dxa"/>
                                <w:right w:w="270" w:type="dxa"/>
                              </w:tcMar>
                              <w:hideMark/>
                            </w:tcPr>
                            <w:p w14:paraId="6F84156F" w14:textId="77777777" w:rsidR="00733DAB" w:rsidRDefault="00733DAB">
                              <w:pPr>
                                <w:spacing w:line="360" w:lineRule="atLeast"/>
                                <w:rPr>
                                  <w:rFonts w:ascii="Helvetica" w:hAnsi="Helvetica" w:cs="Helvetica"/>
                                  <w:color w:val="232327"/>
                                  <w:sz w:val="24"/>
                                  <w:szCs w:val="24"/>
                                </w:rPr>
                              </w:pPr>
                              <w:r>
                                <w:rPr>
                                  <w:rFonts w:ascii="Helvetica" w:hAnsi="Helvetica" w:cs="Helvetica"/>
                                  <w:color w:val="232327"/>
                                  <w:sz w:val="27"/>
                                  <w:szCs w:val="27"/>
                                </w:rPr>
                                <w:t>If you were not able to offer your gift during the Celebration of Ministry, you may still do so here </w:t>
                              </w:r>
                              <w:hyperlink r:id="rId20" w:tgtFrame="_blank" w:history="1">
                                <w:r>
                                  <w:rPr>
                                    <w:rStyle w:val="Hyperlink"/>
                                    <w:rFonts w:ascii="Helvetica" w:hAnsi="Helvetica" w:cs="Helvetica"/>
                                    <w:b/>
                                    <w:bCs/>
                                    <w:color w:val="6609C9"/>
                                    <w:sz w:val="27"/>
                                    <w:szCs w:val="27"/>
                                  </w:rPr>
                                  <w:t>https://www.united-church.ca/donate</w:t>
                                </w:r>
                              </w:hyperlink>
                              <w:r>
                                <w:rPr>
                                  <w:rFonts w:ascii="Helvetica" w:hAnsi="Helvetica" w:cs="Helvetica"/>
                                  <w:color w:val="232327"/>
                                  <w:sz w:val="27"/>
                                  <w:szCs w:val="27"/>
                                </w:rPr>
                                <w:t>.</w:t>
                              </w:r>
                            </w:p>
                          </w:tc>
                        </w:tr>
                      </w:tbl>
                      <w:p w14:paraId="13F07437" w14:textId="77777777" w:rsidR="00733DAB" w:rsidRDefault="00733DAB">
                        <w:pPr>
                          <w:spacing w:line="240" w:lineRule="auto"/>
                          <w:rPr>
                            <w:rFonts w:ascii="Times New Roman" w:hAnsi="Times New Roman" w:cs="Times New Roman"/>
                          </w:rPr>
                        </w:pPr>
                      </w:p>
                    </w:tc>
                  </w:tr>
                </w:tbl>
                <w:p w14:paraId="487E8933"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07D91252" w14:textId="77777777">
                    <w:tc>
                      <w:tcPr>
                        <w:tcW w:w="0" w:type="auto"/>
                        <w:tcMar>
                          <w:top w:w="15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0A129B13" w14:textId="77777777">
                          <w:tc>
                            <w:tcPr>
                              <w:tcW w:w="0" w:type="auto"/>
                              <w:vAlign w:val="center"/>
                              <w:hideMark/>
                            </w:tcPr>
                            <w:p w14:paraId="3962458A" w14:textId="77777777" w:rsidR="00733DAB" w:rsidRDefault="00733DAB">
                              <w:pPr>
                                <w:rPr>
                                  <w:sz w:val="24"/>
                                  <w:szCs w:val="24"/>
                                </w:rPr>
                              </w:pPr>
                            </w:p>
                          </w:tc>
                        </w:tr>
                      </w:tbl>
                      <w:p w14:paraId="06D3D683" w14:textId="77777777" w:rsidR="00733DAB" w:rsidRDefault="00733DAB">
                        <w:pPr>
                          <w:rPr>
                            <w:sz w:val="24"/>
                            <w:szCs w:val="24"/>
                          </w:rPr>
                        </w:pPr>
                      </w:p>
                    </w:tc>
                  </w:tr>
                </w:tbl>
                <w:p w14:paraId="2DA08624"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7DE291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7657C0E7" w14:textId="77777777">
                          <w:tc>
                            <w:tcPr>
                              <w:tcW w:w="0" w:type="auto"/>
                              <w:tcMar>
                                <w:top w:w="0" w:type="dxa"/>
                                <w:left w:w="270" w:type="dxa"/>
                                <w:bottom w:w="135" w:type="dxa"/>
                                <w:right w:w="270" w:type="dxa"/>
                              </w:tcMar>
                              <w:hideMark/>
                            </w:tcPr>
                            <w:p w14:paraId="0246EF52" w14:textId="77777777" w:rsidR="00733DAB" w:rsidRDefault="00733DAB">
                              <w:pPr>
                                <w:spacing w:line="360" w:lineRule="atLeast"/>
                                <w:rPr>
                                  <w:rFonts w:ascii="Helvetica" w:hAnsi="Helvetica" w:cs="Helvetica"/>
                                  <w:color w:val="232327"/>
                                  <w:sz w:val="24"/>
                                  <w:szCs w:val="24"/>
                                </w:rPr>
                              </w:pPr>
                              <w:r>
                                <w:rPr>
                                  <w:rStyle w:val="Strong"/>
                                  <w:rFonts w:ascii="Helvetica" w:hAnsi="Helvetica" w:cs="Helvetica"/>
                                  <w:color w:val="232327"/>
                                  <w:sz w:val="27"/>
                                  <w:szCs w:val="27"/>
                                </w:rPr>
                                <w:t>Let’s do this again!</w:t>
                              </w:r>
                              <w:r>
                                <w:rPr>
                                  <w:rFonts w:ascii="Helvetica" w:hAnsi="Helvetica" w:cs="Helvetica"/>
                                  <w:color w:val="232327"/>
                                  <w:sz w:val="27"/>
                                  <w:szCs w:val="27"/>
                                </w:rPr>
                                <w:br/>
                                <w:t>As instructed, the Executive will plan a spring meeting. At this point, it appears that it will need to be a virtual meeting. Please be sure to send in your </w:t>
                              </w:r>
                              <w:hyperlink r:id="rId21" w:tgtFrame="_blank" w:history="1">
                                <w:r>
                                  <w:rPr>
                                    <w:rStyle w:val="Hyperlink"/>
                                    <w:rFonts w:ascii="Helvetica" w:hAnsi="Helvetica" w:cs="Helvetica"/>
                                    <w:b/>
                                    <w:bCs/>
                                    <w:color w:val="6609C9"/>
                                    <w:sz w:val="27"/>
                                    <w:szCs w:val="27"/>
                                  </w:rPr>
                                  <w:t>Feedback Form</w:t>
                                </w:r>
                              </w:hyperlink>
                              <w:r>
                                <w:rPr>
                                  <w:rFonts w:ascii="Helvetica" w:hAnsi="Helvetica" w:cs="Helvetica"/>
                                  <w:color w:val="232327"/>
                                  <w:sz w:val="27"/>
                                  <w:szCs w:val="27"/>
                                </w:rPr>
                                <w:t> by October 30th so we can incorporate your insights (also found on the Regional Council Meeting page). </w:t>
                              </w:r>
                              <w:r>
                                <w:rPr>
                                  <w:rFonts w:ascii="Helvetica" w:hAnsi="Helvetica" w:cs="Helvetica"/>
                                  <w:color w:val="232327"/>
                                  <w:sz w:val="27"/>
                                  <w:szCs w:val="27"/>
                                </w:rPr>
                                <w:br/>
                              </w:r>
                              <w:r>
                                <w:rPr>
                                  <w:rFonts w:ascii="Helvetica" w:hAnsi="Helvetica" w:cs="Helvetica"/>
                                  <w:color w:val="232327"/>
                                  <w:sz w:val="27"/>
                                  <w:szCs w:val="27"/>
                                </w:rPr>
                                <w:br/>
                                <w:t>Mark your calendars now for </w:t>
                              </w:r>
                              <w:r>
                                <w:rPr>
                                  <w:rStyle w:val="Strong"/>
                                  <w:rFonts w:ascii="Helvetica" w:hAnsi="Helvetica" w:cs="Helvetica"/>
                                  <w:color w:val="232327"/>
                                  <w:sz w:val="27"/>
                                  <w:szCs w:val="27"/>
                                </w:rPr>
                                <w:t>May 28, 2021</w:t>
                              </w:r>
                              <w:r>
                                <w:rPr>
                                  <w:rFonts w:ascii="Helvetica" w:hAnsi="Helvetica" w:cs="Helvetica"/>
                                  <w:color w:val="232327"/>
                                  <w:sz w:val="27"/>
                                  <w:szCs w:val="27"/>
                                </w:rPr>
                                <w:t> when the </w:t>
                              </w:r>
                              <w:r>
                                <w:rPr>
                                  <w:rStyle w:val="Strong"/>
                                  <w:rFonts w:ascii="Helvetica" w:hAnsi="Helvetica" w:cs="Helvetica"/>
                                  <w:color w:val="232327"/>
                                  <w:sz w:val="27"/>
                                  <w:szCs w:val="27"/>
                                </w:rPr>
                                <w:t>Hon. Senator Murray Sinclair</w:t>
                              </w:r>
                              <w:r>
                                <w:rPr>
                                  <w:rFonts w:ascii="Helvetica" w:hAnsi="Helvetica" w:cs="Helvetica"/>
                                  <w:color w:val="232327"/>
                                  <w:sz w:val="27"/>
                                  <w:szCs w:val="27"/>
                                </w:rPr>
                                <w:t> will be meeting with Western Ontario Waterways, Antler River Watershed and Horseshoe Falls Regional Councils with a focus on the Truth and Reconciliation Commission’s Calls to the Church!</w:t>
                              </w:r>
                            </w:p>
                          </w:tc>
                        </w:tr>
                      </w:tbl>
                      <w:p w14:paraId="1F904CE4" w14:textId="77777777" w:rsidR="00733DAB" w:rsidRDefault="00733DAB">
                        <w:pPr>
                          <w:spacing w:line="240" w:lineRule="auto"/>
                          <w:rPr>
                            <w:rFonts w:ascii="Times New Roman" w:hAnsi="Times New Roman" w:cs="Times New Roman"/>
                          </w:rPr>
                        </w:pPr>
                      </w:p>
                    </w:tc>
                  </w:tr>
                </w:tbl>
                <w:p w14:paraId="77FBABA8"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5A5D0C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36780E34" w14:textId="77777777">
                          <w:tc>
                            <w:tcPr>
                              <w:tcW w:w="0" w:type="auto"/>
                              <w:tcMar>
                                <w:top w:w="0" w:type="dxa"/>
                                <w:left w:w="270" w:type="dxa"/>
                                <w:bottom w:w="135" w:type="dxa"/>
                                <w:right w:w="270" w:type="dxa"/>
                              </w:tcMar>
                              <w:hideMark/>
                            </w:tcPr>
                            <w:p w14:paraId="0CF53828" w14:textId="5E62AF5C" w:rsidR="00733DAB" w:rsidRDefault="00733DAB">
                              <w:pPr>
                                <w:spacing w:line="206" w:lineRule="atLeast"/>
                                <w:rPr>
                                  <w:rFonts w:ascii="Arial" w:hAnsi="Arial" w:cs="Arial"/>
                                  <w:i/>
                                  <w:iCs/>
                                  <w:color w:val="232327"/>
                                  <w:sz w:val="17"/>
                                  <w:szCs w:val="17"/>
                                </w:rPr>
                              </w:pPr>
                              <w:r>
                                <w:rPr>
                                  <w:rStyle w:val="Emphasis"/>
                                  <w:rFonts w:ascii="Arial" w:hAnsi="Arial" w:cs="Arial"/>
                                  <w:color w:val="232327"/>
                                  <w:sz w:val="26"/>
                                  <w:szCs w:val="26"/>
                                </w:rPr>
                                <w:t>Blessings</w:t>
                              </w:r>
                              <w:r>
                                <w:rPr>
                                  <w:rFonts w:ascii="Arial" w:hAnsi="Arial" w:cs="Arial"/>
                                  <w:i/>
                                  <w:iCs/>
                                  <w:color w:val="232327"/>
                                  <w:sz w:val="26"/>
                                  <w:szCs w:val="26"/>
                                </w:rPr>
                                <w:t>,</w:t>
                              </w:r>
                              <w:r>
                                <w:rPr>
                                  <w:rFonts w:ascii="Arial" w:hAnsi="Arial" w:cs="Arial"/>
                                  <w:i/>
                                  <w:iCs/>
                                  <w:color w:val="232327"/>
                                  <w:sz w:val="17"/>
                                  <w:szCs w:val="17"/>
                                </w:rPr>
                                <w:br/>
                              </w:r>
                              <w:hyperlink r:id="rId22" w:history="1">
                                <w:r>
                                  <w:rPr>
                                    <w:rFonts w:ascii="Arial" w:hAnsi="Arial" w:cs="Arial"/>
                                    <w:i/>
                                    <w:iCs/>
                                    <w:noProof/>
                                    <w:color w:val="6609C9"/>
                                    <w:sz w:val="27"/>
                                    <w:szCs w:val="27"/>
                                  </w:rPr>
                                  <w:drawing>
                                    <wp:anchor distT="0" distB="0" distL="0" distR="0" simplePos="0" relativeHeight="251658240" behindDoc="0" locked="0" layoutInCell="1" allowOverlap="0" wp14:anchorId="42A49D40" wp14:editId="761352F6">
                                      <wp:simplePos x="0" y="0"/>
                                      <wp:positionH relativeFrom="column">
                                        <wp:align>left</wp:align>
                                      </wp:positionH>
                                      <wp:positionV relativeFrom="line">
                                        <wp:posOffset>0</wp:posOffset>
                                      </wp:positionV>
                                      <wp:extent cx="2381250" cy="628650"/>
                                      <wp:effectExtent l="0" t="0" r="0" b="0"/>
                                      <wp:wrapSquare wrapText="bothSides"/>
                                      <wp:docPr id="22" name="Picture 2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Arial" w:hAnsi="Arial" w:cs="Arial"/>
                                  <w:i/>
                                  <w:iCs/>
                                  <w:color w:val="232327"/>
                                  <w:sz w:val="17"/>
                                  <w:szCs w:val="17"/>
                                </w:rPr>
                                <w:br/>
                              </w:r>
                              <w:r>
                                <w:rPr>
                                  <w:rFonts w:ascii="Arial" w:hAnsi="Arial" w:cs="Arial"/>
                                  <w:i/>
                                  <w:iCs/>
                                  <w:color w:val="232327"/>
                                  <w:sz w:val="17"/>
                                  <w:szCs w:val="17"/>
                                </w:rPr>
                                <w:br/>
                              </w:r>
                              <w:r>
                                <w:rPr>
                                  <w:rFonts w:ascii="Arial" w:hAnsi="Arial" w:cs="Arial"/>
                                  <w:i/>
                                  <w:iCs/>
                                  <w:color w:val="232327"/>
                                  <w:sz w:val="17"/>
                                  <w:szCs w:val="17"/>
                                </w:rPr>
                                <w:br/>
                              </w:r>
                              <w:r>
                                <w:rPr>
                                  <w:rFonts w:ascii="Arial" w:hAnsi="Arial" w:cs="Arial"/>
                                  <w:i/>
                                  <w:iCs/>
                                  <w:color w:val="232327"/>
                                  <w:sz w:val="17"/>
                                  <w:szCs w:val="17"/>
                                </w:rPr>
                                <w:br/>
                              </w:r>
                              <w:r>
                                <w:rPr>
                                  <w:rFonts w:ascii="Arial" w:hAnsi="Arial" w:cs="Arial"/>
                                  <w:i/>
                                  <w:iCs/>
                                  <w:color w:val="232327"/>
                                  <w:sz w:val="17"/>
                                  <w:szCs w:val="17"/>
                                </w:rPr>
                                <w:br/>
                              </w:r>
                              <w:r>
                                <w:rPr>
                                  <w:rFonts w:ascii="Arial" w:hAnsi="Arial" w:cs="Arial"/>
                                  <w:i/>
                                  <w:iCs/>
                                  <w:color w:val="232327"/>
                                </w:rPr>
                                <w:t>Executive Minister, Western Ontario Waterways Regional Council (she/her)</w:t>
                              </w:r>
                            </w:p>
                          </w:tc>
                        </w:tr>
                      </w:tbl>
                      <w:p w14:paraId="36C5B928" w14:textId="77777777" w:rsidR="00733DAB" w:rsidRDefault="00733DAB">
                        <w:pPr>
                          <w:spacing w:line="240" w:lineRule="auto"/>
                          <w:rPr>
                            <w:rFonts w:ascii="Times New Roman" w:hAnsi="Times New Roman" w:cs="Times New Roman"/>
                            <w:sz w:val="24"/>
                            <w:szCs w:val="24"/>
                          </w:rPr>
                        </w:pPr>
                      </w:p>
                    </w:tc>
                  </w:tr>
                </w:tbl>
                <w:p w14:paraId="3EAE88FF" w14:textId="77777777" w:rsidR="00733DAB" w:rsidRDefault="00733DAB">
                  <w:pPr>
                    <w:rPr>
                      <w:sz w:val="24"/>
                      <w:szCs w:val="24"/>
                    </w:rPr>
                  </w:pPr>
                </w:p>
              </w:tc>
            </w:tr>
          </w:tbl>
          <w:p w14:paraId="1791539F" w14:textId="77777777" w:rsidR="00733DAB" w:rsidRDefault="00733DAB">
            <w:pPr>
              <w:jc w:val="center"/>
              <w:rPr>
                <w:color w:val="000000"/>
                <w:sz w:val="27"/>
                <w:szCs w:val="27"/>
              </w:rPr>
            </w:pPr>
          </w:p>
        </w:tc>
      </w:tr>
      <w:tr w:rsidR="00733DAB" w14:paraId="73F9D43B" w14:textId="77777777" w:rsidTr="00733DAB">
        <w:tc>
          <w:tcPr>
            <w:tcW w:w="0" w:type="auto"/>
            <w:shd w:val="clear" w:color="auto" w:fill="FFFCD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33DAB" w14:paraId="3805ECA4"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33DAB" w14:paraId="04FF045D" w14:textId="77777777">
                    <w:tc>
                      <w:tcPr>
                        <w:tcW w:w="0" w:type="auto"/>
                        <w:hideMark/>
                      </w:tcPr>
                      <w:p w14:paraId="1B4D7144" w14:textId="77777777" w:rsidR="00733DAB" w:rsidRDefault="00733DAB">
                        <w:pPr>
                          <w:jc w:val="center"/>
                          <w:rPr>
                            <w:sz w:val="20"/>
                            <w:szCs w:val="20"/>
                          </w:rPr>
                        </w:pPr>
                      </w:p>
                    </w:tc>
                  </w:tr>
                </w:tbl>
                <w:p w14:paraId="46572246" w14:textId="77777777" w:rsidR="00733DAB" w:rsidRDefault="00733DAB">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33DAB" w14:paraId="58CE1568" w14:textId="77777777">
                    <w:tc>
                      <w:tcPr>
                        <w:tcW w:w="0" w:type="auto"/>
                        <w:hideMark/>
                      </w:tcPr>
                      <w:p w14:paraId="17CAC401" w14:textId="77777777" w:rsidR="00733DAB" w:rsidRDefault="00733DAB">
                        <w:pPr>
                          <w:rPr>
                            <w:sz w:val="20"/>
                            <w:szCs w:val="20"/>
                          </w:rPr>
                        </w:pPr>
                      </w:p>
                    </w:tc>
                  </w:tr>
                </w:tbl>
                <w:p w14:paraId="751815B6" w14:textId="77777777" w:rsidR="00733DAB" w:rsidRDefault="00733DAB">
                  <w:pPr>
                    <w:rPr>
                      <w:sz w:val="24"/>
                      <w:szCs w:val="24"/>
                    </w:rPr>
                  </w:pPr>
                </w:p>
              </w:tc>
            </w:tr>
          </w:tbl>
          <w:p w14:paraId="56541D6D" w14:textId="77777777" w:rsidR="00733DAB" w:rsidRDefault="00733DAB">
            <w:pPr>
              <w:jc w:val="center"/>
              <w:rPr>
                <w:color w:val="000000"/>
                <w:sz w:val="27"/>
                <w:szCs w:val="27"/>
              </w:rPr>
            </w:pPr>
          </w:p>
        </w:tc>
      </w:tr>
      <w:tr w:rsidR="00733DAB" w14:paraId="542B6148" w14:textId="77777777" w:rsidTr="00733DAB">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733DAB" w14:paraId="24A1E1C2"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733DAB" w14:paraId="17C779E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5DAC8252" w14:textId="77777777">
                          <w:tc>
                            <w:tcPr>
                              <w:tcW w:w="0" w:type="auto"/>
                              <w:tcMar>
                                <w:top w:w="0" w:type="dxa"/>
                                <w:left w:w="270" w:type="dxa"/>
                                <w:bottom w:w="135" w:type="dxa"/>
                                <w:right w:w="270" w:type="dxa"/>
                              </w:tcMar>
                              <w:hideMark/>
                            </w:tcPr>
                            <w:p w14:paraId="524FE261" w14:textId="77777777" w:rsidR="00733DAB" w:rsidRDefault="00733DAB">
                              <w:pPr>
                                <w:spacing w:line="330" w:lineRule="atLeast"/>
                                <w:jc w:val="center"/>
                                <w:rPr>
                                  <w:rFonts w:ascii="Arial" w:hAnsi="Arial" w:cs="Arial"/>
                                  <w:i/>
                                  <w:iCs/>
                                  <w:color w:val="AAAAAA"/>
                                  <w:sz w:val="17"/>
                                  <w:szCs w:val="17"/>
                                </w:rPr>
                              </w:pPr>
                              <w:r>
                                <w:rPr>
                                  <w:rFonts w:ascii="Arial" w:hAnsi="Arial" w:cs="Arial"/>
                                  <w:i/>
                                  <w:iCs/>
                                  <w:color w:val="FFFFFF"/>
                                  <w:sz w:val="17"/>
                                  <w:szCs w:val="17"/>
                                </w:rPr>
                                <w:t xml:space="preserve">The Western Ontario Waterways Regional Council newsletter welcomes submissions of upcoming events, regional news and educational opportunities. This is also the place to keep </w:t>
                              </w:r>
                              <w:proofErr w:type="gramStart"/>
                              <w:r>
                                <w:rPr>
                                  <w:rFonts w:ascii="Arial" w:hAnsi="Arial" w:cs="Arial"/>
                                  <w:i/>
                                  <w:iCs/>
                                  <w:color w:val="FFFFFF"/>
                                  <w:sz w:val="17"/>
                                  <w:szCs w:val="17"/>
                                </w:rPr>
                                <w:t>up-to-date</w:t>
                              </w:r>
                              <w:proofErr w:type="gramEnd"/>
                              <w:r>
                                <w:rPr>
                                  <w:rFonts w:ascii="Arial" w:hAnsi="Arial" w:cs="Arial"/>
                                  <w:i/>
                                  <w:iCs/>
                                  <w:color w:val="FFFFFF"/>
                                  <w:sz w:val="17"/>
                                  <w:szCs w:val="17"/>
                                </w:rPr>
                                <w:t xml:space="preserve"> on information from the regional office.</w:t>
                              </w:r>
                            </w:p>
                          </w:tc>
                        </w:tr>
                      </w:tbl>
                      <w:p w14:paraId="3E1070E3" w14:textId="77777777" w:rsidR="00733DAB" w:rsidRDefault="00733DAB">
                        <w:pPr>
                          <w:spacing w:line="240" w:lineRule="auto"/>
                          <w:rPr>
                            <w:rFonts w:ascii="Times New Roman" w:hAnsi="Times New Roman" w:cs="Times New Roman"/>
                            <w:sz w:val="24"/>
                            <w:szCs w:val="24"/>
                          </w:rPr>
                        </w:pPr>
                      </w:p>
                    </w:tc>
                  </w:tr>
                </w:tbl>
                <w:p w14:paraId="5A9D3B2F"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07F8E4AB" w14:textId="77777777">
                    <w:tc>
                      <w:tcPr>
                        <w:tcW w:w="0" w:type="auto"/>
                        <w:tcMar>
                          <w:top w:w="150" w:type="dxa"/>
                          <w:left w:w="270" w:type="dxa"/>
                          <w:bottom w:w="150" w:type="dxa"/>
                          <w:right w:w="270" w:type="dxa"/>
                        </w:tcMar>
                        <w:vAlign w:val="center"/>
                        <w:hideMark/>
                      </w:tcPr>
                      <w:tbl>
                        <w:tblPr>
                          <w:tblW w:w="5000" w:type="pct"/>
                          <w:tblBorders>
                            <w:top w:val="dashed" w:sz="12" w:space="0" w:color="6609C9"/>
                          </w:tblBorders>
                          <w:tblCellMar>
                            <w:left w:w="0" w:type="dxa"/>
                            <w:right w:w="0" w:type="dxa"/>
                          </w:tblCellMar>
                          <w:tblLook w:val="04A0" w:firstRow="1" w:lastRow="0" w:firstColumn="1" w:lastColumn="0" w:noHBand="0" w:noVBand="1"/>
                        </w:tblPr>
                        <w:tblGrid>
                          <w:gridCol w:w="8460"/>
                        </w:tblGrid>
                        <w:tr w:rsidR="00733DAB" w14:paraId="2574BBF9" w14:textId="77777777">
                          <w:tc>
                            <w:tcPr>
                              <w:tcW w:w="0" w:type="auto"/>
                              <w:vAlign w:val="center"/>
                              <w:hideMark/>
                            </w:tcPr>
                            <w:p w14:paraId="5CF45BDB" w14:textId="77777777" w:rsidR="00733DAB" w:rsidRDefault="00733DAB">
                              <w:pPr>
                                <w:rPr>
                                  <w:sz w:val="24"/>
                                  <w:szCs w:val="24"/>
                                </w:rPr>
                              </w:pPr>
                            </w:p>
                          </w:tc>
                        </w:tr>
                      </w:tbl>
                      <w:p w14:paraId="0A5C0A04" w14:textId="77777777" w:rsidR="00733DAB" w:rsidRDefault="00733DAB">
                        <w:pPr>
                          <w:rPr>
                            <w:sz w:val="24"/>
                            <w:szCs w:val="24"/>
                          </w:rPr>
                        </w:pPr>
                      </w:p>
                    </w:tc>
                  </w:tr>
                </w:tbl>
                <w:p w14:paraId="726923D9" w14:textId="77777777" w:rsidR="00733DAB" w:rsidRDefault="00733DAB">
                  <w:pPr>
                    <w:rPr>
                      <w:vanish/>
                    </w:rPr>
                  </w:pPr>
                </w:p>
                <w:tbl>
                  <w:tblPr>
                    <w:tblW w:w="5000" w:type="pct"/>
                    <w:tblCellMar>
                      <w:left w:w="0" w:type="dxa"/>
                      <w:right w:w="0" w:type="dxa"/>
                    </w:tblCellMar>
                    <w:tblLook w:val="04A0" w:firstRow="1" w:lastRow="0" w:firstColumn="1" w:lastColumn="0" w:noHBand="0" w:noVBand="1"/>
                  </w:tblPr>
                  <w:tblGrid>
                    <w:gridCol w:w="9000"/>
                  </w:tblGrid>
                  <w:tr w:rsidR="00733DAB" w14:paraId="3CB3AE7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23522129" w14:textId="77777777">
                          <w:tc>
                            <w:tcPr>
                              <w:tcW w:w="0" w:type="auto"/>
                              <w:tcMar>
                                <w:top w:w="0" w:type="dxa"/>
                                <w:left w:w="270" w:type="dxa"/>
                                <w:bottom w:w="135" w:type="dxa"/>
                                <w:right w:w="270" w:type="dxa"/>
                              </w:tcMar>
                              <w:hideMark/>
                            </w:tcPr>
                            <w:p w14:paraId="469130B8" w14:textId="77777777" w:rsidR="00733DAB" w:rsidRDefault="00733DAB">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4B06EA78" w14:textId="77777777" w:rsidR="00733DAB" w:rsidRDefault="00733DAB">
                              <w:pPr>
                                <w:spacing w:line="330" w:lineRule="atLeast"/>
                                <w:rPr>
                                  <w:rFonts w:ascii="Arial" w:hAnsi="Arial" w:cs="Arial"/>
                                  <w:i/>
                                  <w:iCs/>
                                  <w:color w:val="AAAAAA"/>
                                  <w:sz w:val="17"/>
                                  <w:szCs w:val="17"/>
                                </w:rPr>
                              </w:pPr>
                              <w:r>
                                <w:rPr>
                                  <w:rFonts w:ascii="Arial" w:hAnsi="Arial" w:cs="Arial"/>
                                  <w:i/>
                                  <w:iCs/>
                                  <w:color w:val="AAAAAA"/>
                                  <w:sz w:val="17"/>
                                  <w:szCs w:val="17"/>
                                </w:rPr>
                                <w:t> </w:t>
                              </w:r>
                            </w:p>
                            <w:p w14:paraId="635DDF73" w14:textId="77777777" w:rsidR="00733DAB" w:rsidRDefault="00733DAB">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20CEE854" w14:textId="77777777" w:rsidR="00733DAB" w:rsidRDefault="00733DAB">
                        <w:pPr>
                          <w:rPr>
                            <w:rFonts w:ascii="Times New Roman" w:hAnsi="Times New Roman" w:cs="Times New Roman"/>
                            <w:sz w:val="24"/>
                            <w:szCs w:val="24"/>
                          </w:rPr>
                        </w:pPr>
                      </w:p>
                    </w:tc>
                  </w:tr>
                </w:tbl>
                <w:p w14:paraId="5438DDCD" w14:textId="77777777" w:rsidR="00733DAB" w:rsidRDefault="00733DAB">
                  <w:pPr>
                    <w:rPr>
                      <w:sz w:val="24"/>
                      <w:szCs w:val="24"/>
                    </w:rPr>
                  </w:pPr>
                </w:p>
              </w:tc>
            </w:tr>
          </w:tbl>
          <w:p w14:paraId="715E929C" w14:textId="77777777" w:rsidR="00733DAB" w:rsidRDefault="00733DAB">
            <w:pPr>
              <w:jc w:val="center"/>
              <w:rPr>
                <w:color w:val="000000"/>
                <w:sz w:val="27"/>
                <w:szCs w:val="27"/>
              </w:rPr>
            </w:pPr>
          </w:p>
        </w:tc>
      </w:tr>
      <w:tr w:rsidR="00733DAB" w14:paraId="1EF058D8" w14:textId="77777777" w:rsidTr="00733DAB">
        <w:tc>
          <w:tcPr>
            <w:tcW w:w="0" w:type="auto"/>
            <w:shd w:val="clear" w:color="auto" w:fill="FFFCDD"/>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733DAB" w14:paraId="093136C7" w14:textId="7777777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33DAB" w14:paraId="332BAC6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3DAB" w14:paraId="6AA39978" w14:textId="77777777">
                          <w:tc>
                            <w:tcPr>
                              <w:tcW w:w="0" w:type="auto"/>
                              <w:tcMar>
                                <w:top w:w="0" w:type="dxa"/>
                                <w:left w:w="270" w:type="dxa"/>
                                <w:bottom w:w="135" w:type="dxa"/>
                                <w:right w:w="270" w:type="dxa"/>
                              </w:tcMar>
                              <w:hideMark/>
                            </w:tcPr>
                            <w:p w14:paraId="1F3FF5AE" w14:textId="77777777" w:rsidR="00733DAB" w:rsidRDefault="00733DAB">
                              <w:pPr>
                                <w:spacing w:line="330" w:lineRule="atLeast"/>
                                <w:jc w:val="center"/>
                                <w:rPr>
                                  <w:rFonts w:ascii="Arial" w:hAnsi="Arial" w:cs="Arial"/>
                                  <w:i/>
                                  <w:iCs/>
                                  <w:color w:val="000000"/>
                                  <w:sz w:val="17"/>
                                  <w:szCs w:val="17"/>
                                </w:rPr>
                              </w:pPr>
                              <w:hyperlink r:id="rId24" w:tgtFrame="_blank" w:history="1">
                                <w:r>
                                  <w:rPr>
                                    <w:rStyle w:val="Hyperlink"/>
                                    <w:rFonts w:ascii="Arial" w:hAnsi="Arial" w:cs="Arial"/>
                                    <w:i/>
                                    <w:iCs/>
                                    <w:color w:val="000000"/>
                                    <w:sz w:val="18"/>
                                    <w:szCs w:val="18"/>
                                  </w:rPr>
                                  <w:t>Sign up for our newsletter.</w:t>
                                </w:r>
                              </w:hyperlink>
                              <w:r>
                                <w:rPr>
                                  <w:rFonts w:ascii="Arial" w:hAnsi="Arial" w:cs="Arial"/>
                                  <w:i/>
                                  <w:iCs/>
                                  <w:color w:val="000000"/>
                                  <w:sz w:val="17"/>
                                  <w:szCs w:val="17"/>
                                </w:rPr>
                                <w:br/>
                              </w:r>
                              <w:r>
                                <w:rPr>
                                  <w:rFonts w:ascii="Arial" w:hAnsi="Arial" w:cs="Arial"/>
                                  <w:i/>
                                  <w:iCs/>
                                  <w:color w:val="000000"/>
                                  <w:sz w:val="17"/>
                                  <w:szCs w:val="17"/>
                                </w:rPr>
                                <w:br/>
                              </w:r>
                              <w:r>
                                <w:rPr>
                                  <w:rStyle w:val="Strong"/>
                                  <w:rFonts w:ascii="Arial" w:hAnsi="Arial" w:cs="Arial"/>
                                  <w:i/>
                                  <w:iCs/>
                                  <w:color w:val="000000"/>
                                  <w:sz w:val="17"/>
                                  <w:szCs w:val="17"/>
                                </w:rPr>
                                <w:t xml:space="preserve">For information, contact </w:t>
                              </w:r>
                              <w:proofErr w:type="spellStart"/>
                              <w:r>
                                <w:rPr>
                                  <w:rStyle w:val="Strong"/>
                                  <w:rFonts w:ascii="Arial" w:hAnsi="Arial" w:cs="Arial"/>
                                  <w:i/>
                                  <w:iCs/>
                                  <w:color w:val="000000"/>
                                  <w:sz w:val="17"/>
                                  <w:szCs w:val="17"/>
                                </w:rPr>
                                <w:t>Pretima</w:t>
                              </w:r>
                              <w:proofErr w:type="spellEnd"/>
                              <w:r>
                                <w:rPr>
                                  <w:rStyle w:val="Strong"/>
                                  <w:rFonts w:ascii="Arial" w:hAnsi="Arial" w:cs="Arial"/>
                                  <w:i/>
                                  <w:iCs/>
                                  <w:color w:val="000000"/>
                                  <w:sz w:val="17"/>
                                  <w:szCs w:val="17"/>
                                </w:rPr>
                                <w:t>: </w:t>
                              </w:r>
                              <w:hyperlink r:id="rId25" w:tgtFrame="_blank" w:history="1">
                                <w:r>
                                  <w:rPr>
                                    <w:rStyle w:val="Hyperlink"/>
                                    <w:rFonts w:ascii="Arial" w:hAnsi="Arial" w:cs="Arial"/>
                                    <w:i/>
                                    <w:iCs/>
                                    <w:color w:val="000000"/>
                                    <w:sz w:val="17"/>
                                    <w:szCs w:val="17"/>
                                  </w:rPr>
                                  <w:t>pkukadia@united-church.ca</w:t>
                                </w:r>
                              </w:hyperlink>
                              <w:r>
                                <w:rPr>
                                  <w:rFonts w:ascii="Arial" w:hAnsi="Arial" w:cs="Arial"/>
                                  <w:i/>
                                  <w:iCs/>
                                  <w:color w:val="000000"/>
                                  <w:sz w:val="17"/>
                                  <w:szCs w:val="17"/>
                                </w:rPr>
                                <w:br/>
                              </w:r>
                              <w:r>
                                <w:rPr>
                                  <w:rStyle w:val="Strong"/>
                                  <w:rFonts w:ascii="Arial" w:hAnsi="Arial" w:cs="Arial"/>
                                  <w:i/>
                                  <w:iCs/>
                                  <w:color w:val="000000"/>
                                  <w:sz w:val="17"/>
                                  <w:szCs w:val="17"/>
                                </w:rPr>
                                <w:t>Our phone number is: </w:t>
                              </w:r>
                              <w:r>
                                <w:rPr>
                                  <w:rFonts w:ascii="Arial" w:hAnsi="Arial" w:cs="Arial"/>
                                  <w:i/>
                                  <w:iCs/>
                                  <w:color w:val="000000"/>
                                  <w:sz w:val="17"/>
                                  <w:szCs w:val="17"/>
                                </w:rPr>
                                <w:t>1-833-236-0280</w:t>
                              </w:r>
                              <w:r>
                                <w:rPr>
                                  <w:rFonts w:ascii="Arial" w:hAnsi="Arial" w:cs="Arial"/>
                                  <w:i/>
                                  <w:iCs/>
                                  <w:color w:val="000000"/>
                                  <w:sz w:val="17"/>
                                  <w:szCs w:val="17"/>
                                </w:rPr>
                                <w:br/>
                              </w:r>
                              <w:r>
                                <w:rPr>
                                  <w:rStyle w:val="Strong"/>
                                  <w:rFonts w:ascii="Arial" w:hAnsi="Arial" w:cs="Arial"/>
                                  <w:i/>
                                  <w:iCs/>
                                  <w:color w:val="000000"/>
                                  <w:sz w:val="17"/>
                                  <w:szCs w:val="17"/>
                                </w:rPr>
                                <w:t>Our mailing address is: </w:t>
                              </w:r>
                            </w:p>
                            <w:p w14:paraId="73C0C49D" w14:textId="77777777" w:rsidR="00733DAB" w:rsidRDefault="00733DAB" w:rsidP="00733DAB">
                              <w:pPr>
                                <w:spacing w:line="330" w:lineRule="atLeast"/>
                                <w:jc w:val="center"/>
                                <w:rPr>
                                  <w:rFonts w:ascii="Arial" w:hAnsi="Arial" w:cs="Arial"/>
                                  <w:i/>
                                  <w:iCs/>
                                  <w:color w:val="000000"/>
                                  <w:sz w:val="17"/>
                                  <w:szCs w:val="17"/>
                                </w:rPr>
                              </w:pPr>
                              <w:r>
                                <w:rPr>
                                  <w:rStyle w:val="org"/>
                                  <w:rFonts w:ascii="Arial" w:hAnsi="Arial" w:cs="Arial"/>
                                  <w:i/>
                                  <w:iCs/>
                                  <w:color w:val="000000"/>
                                  <w:sz w:val="17"/>
                                  <w:szCs w:val="17"/>
                                </w:rPr>
                                <w:t>Western Ontario Waterways Regional Council, UCC</w:t>
                              </w:r>
                            </w:p>
                            <w:p w14:paraId="4543A1E9" w14:textId="77777777" w:rsidR="00733DAB" w:rsidRDefault="00733DAB" w:rsidP="00733DAB">
                              <w:pPr>
                                <w:spacing w:line="330" w:lineRule="atLeast"/>
                                <w:jc w:val="center"/>
                                <w:rPr>
                                  <w:rFonts w:ascii="Arial" w:hAnsi="Arial" w:cs="Arial"/>
                                  <w:i/>
                                  <w:iCs/>
                                  <w:color w:val="000000"/>
                                  <w:sz w:val="17"/>
                                  <w:szCs w:val="17"/>
                                </w:rPr>
                              </w:pPr>
                              <w:r>
                                <w:rPr>
                                  <w:rFonts w:ascii="Arial" w:hAnsi="Arial" w:cs="Arial"/>
                                  <w:i/>
                                  <w:iCs/>
                                  <w:color w:val="000000"/>
                                  <w:sz w:val="17"/>
                                  <w:szCs w:val="17"/>
                                </w:rPr>
                                <w:t>PO Box 100</w:t>
                              </w:r>
                            </w:p>
                            <w:p w14:paraId="4EA7509E" w14:textId="77777777" w:rsidR="00733DAB" w:rsidRDefault="00733DAB" w:rsidP="00733DAB">
                              <w:pPr>
                                <w:spacing w:line="330" w:lineRule="atLeast"/>
                                <w:jc w:val="center"/>
                                <w:rPr>
                                  <w:rFonts w:ascii="Arial" w:hAnsi="Arial" w:cs="Arial"/>
                                  <w:i/>
                                  <w:iCs/>
                                  <w:color w:val="000000"/>
                                  <w:sz w:val="17"/>
                                  <w:szCs w:val="17"/>
                                </w:rPr>
                              </w:pPr>
                              <w:r>
                                <w:rPr>
                                  <w:rStyle w:val="locality"/>
                                  <w:rFonts w:ascii="Arial" w:hAnsi="Arial" w:cs="Arial"/>
                                  <w:i/>
                                  <w:iCs/>
                                  <w:color w:val="000000"/>
                                  <w:sz w:val="17"/>
                                  <w:szCs w:val="17"/>
                                </w:rPr>
                                <w:t>Carlisle</w:t>
                              </w:r>
                              <w:r>
                                <w:rPr>
                                  <w:rFonts w:ascii="Arial" w:hAnsi="Arial" w:cs="Arial"/>
                                  <w:i/>
                                  <w:iCs/>
                                  <w:color w:val="000000"/>
                                  <w:sz w:val="17"/>
                                  <w:szCs w:val="17"/>
                                </w:rPr>
                                <w:t>, </w:t>
                              </w:r>
                              <w:r>
                                <w:rPr>
                                  <w:rStyle w:val="region"/>
                                  <w:rFonts w:ascii="Arial" w:hAnsi="Arial" w:cs="Arial"/>
                                  <w:i/>
                                  <w:iCs/>
                                  <w:color w:val="000000"/>
                                  <w:sz w:val="17"/>
                                  <w:szCs w:val="17"/>
                                </w:rPr>
                                <w:t>On</w:t>
                              </w:r>
                              <w:r>
                                <w:rPr>
                                  <w:rFonts w:ascii="Arial" w:hAnsi="Arial" w:cs="Arial"/>
                                  <w:i/>
                                  <w:iCs/>
                                  <w:color w:val="000000"/>
                                  <w:sz w:val="17"/>
                                  <w:szCs w:val="17"/>
                                </w:rPr>
                                <w:t> </w:t>
                              </w:r>
                              <w:r>
                                <w:rPr>
                                  <w:rStyle w:val="postal-code"/>
                                  <w:rFonts w:ascii="Arial" w:hAnsi="Arial" w:cs="Arial"/>
                                  <w:i/>
                                  <w:iCs/>
                                  <w:color w:val="000000"/>
                                  <w:sz w:val="17"/>
                                  <w:szCs w:val="17"/>
                                </w:rPr>
                                <w:t>L0R 1H0</w:t>
                              </w:r>
                            </w:p>
                            <w:p w14:paraId="03CCA999" w14:textId="77777777" w:rsidR="00733DAB" w:rsidRDefault="00733DAB" w:rsidP="00733DAB">
                              <w:pPr>
                                <w:spacing w:line="330" w:lineRule="atLeast"/>
                                <w:jc w:val="center"/>
                                <w:rPr>
                                  <w:rFonts w:ascii="Arial" w:hAnsi="Arial" w:cs="Arial"/>
                                  <w:i/>
                                  <w:iCs/>
                                  <w:color w:val="000000"/>
                                  <w:sz w:val="17"/>
                                  <w:szCs w:val="17"/>
                                </w:rPr>
                              </w:pPr>
                              <w:r>
                                <w:rPr>
                                  <w:rFonts w:ascii="Arial" w:hAnsi="Arial" w:cs="Arial"/>
                                  <w:i/>
                                  <w:iCs/>
                                  <w:color w:val="000000"/>
                                  <w:sz w:val="17"/>
                                  <w:szCs w:val="17"/>
                                </w:rPr>
                                <w:t>Canada</w:t>
                              </w:r>
                            </w:p>
                            <w:p w14:paraId="5D931125" w14:textId="77777777" w:rsidR="00733DAB" w:rsidRDefault="00733DAB" w:rsidP="00733DAB">
                              <w:pPr>
                                <w:spacing w:line="330" w:lineRule="atLeast"/>
                                <w:jc w:val="center"/>
                                <w:rPr>
                                  <w:rFonts w:ascii="Arial" w:hAnsi="Arial" w:cs="Arial"/>
                                  <w:i/>
                                  <w:iCs/>
                                  <w:color w:val="000000"/>
                                  <w:sz w:val="17"/>
                                  <w:szCs w:val="17"/>
                                </w:rPr>
                              </w:pPr>
                              <w:r>
                                <w:rPr>
                                  <w:rFonts w:ascii="Arial" w:hAnsi="Arial" w:cs="Arial"/>
                                  <w:i/>
                                  <w:iCs/>
                                  <w:color w:val="000000"/>
                                  <w:sz w:val="17"/>
                                  <w:szCs w:val="17"/>
                                </w:rPr>
                                <w:br/>
                              </w:r>
                              <w:hyperlink r:id="rId26" w:history="1">
                                <w:r>
                                  <w:rPr>
                                    <w:rStyle w:val="Hyperlink"/>
                                    <w:rFonts w:ascii="Arial" w:hAnsi="Arial" w:cs="Arial"/>
                                    <w:i/>
                                    <w:iCs/>
                                    <w:color w:val="000000"/>
                                    <w:sz w:val="17"/>
                                    <w:szCs w:val="17"/>
                                  </w:rPr>
                                  <w:t>Add us to your address book</w:t>
                                </w:r>
                              </w:hyperlink>
                            </w:p>
                            <w:p w14:paraId="6E05ABFA" w14:textId="77777777" w:rsidR="00733DAB" w:rsidRDefault="00733DAB">
                              <w:pPr>
                                <w:spacing w:line="330" w:lineRule="atLeast"/>
                                <w:jc w:val="center"/>
                                <w:rPr>
                                  <w:rFonts w:ascii="Arial" w:hAnsi="Arial" w:cs="Arial"/>
                                  <w:i/>
                                  <w:iCs/>
                                  <w:color w:val="000000"/>
                                  <w:sz w:val="17"/>
                                  <w:szCs w:val="17"/>
                                </w:rPr>
                              </w:pPr>
                              <w:r>
                                <w:rPr>
                                  <w:rFonts w:ascii="Arial" w:hAnsi="Arial" w:cs="Arial"/>
                                  <w:i/>
                                  <w:iCs/>
                                  <w:color w:val="000000"/>
                                  <w:sz w:val="17"/>
                                  <w:szCs w:val="17"/>
                                </w:rPr>
                                <w:br/>
                              </w:r>
                              <w:r>
                                <w:rPr>
                                  <w:rFonts w:ascii="Arial" w:hAnsi="Arial" w:cs="Arial"/>
                                  <w:i/>
                                  <w:iCs/>
                                  <w:color w:val="000000"/>
                                  <w:sz w:val="17"/>
                                  <w:szCs w:val="17"/>
                                </w:rPr>
                                <w:br/>
                              </w:r>
                              <w:r>
                                <w:rPr>
                                  <w:rStyle w:val="Emphasis"/>
                                  <w:rFonts w:ascii="Arial" w:hAnsi="Arial" w:cs="Arial"/>
                                  <w:color w:val="000000"/>
                                  <w:sz w:val="17"/>
                                  <w:szCs w:val="17"/>
                                </w:rPr>
                                <w:t xml:space="preserve">Copyright © 2020 Western Ontario Waterways Regional Council, UCC, </w:t>
                              </w:r>
                              <w:proofErr w:type="gramStart"/>
                              <w:r>
                                <w:rPr>
                                  <w:rStyle w:val="Emphasis"/>
                                  <w:rFonts w:ascii="Arial" w:hAnsi="Arial" w:cs="Arial"/>
                                  <w:color w:val="000000"/>
                                  <w:sz w:val="17"/>
                                  <w:szCs w:val="17"/>
                                </w:rPr>
                                <w:t>All</w:t>
                              </w:r>
                              <w:proofErr w:type="gramEnd"/>
                              <w:r>
                                <w:rPr>
                                  <w:rStyle w:val="Emphasis"/>
                                  <w:rFonts w:ascii="Arial" w:hAnsi="Arial" w:cs="Arial"/>
                                  <w:color w:val="000000"/>
                                  <w:sz w:val="17"/>
                                  <w:szCs w:val="17"/>
                                </w:rPr>
                                <w:t xml:space="preserve"> rights reserved.</w:t>
                              </w:r>
                            </w:p>
                          </w:tc>
                        </w:tr>
                      </w:tbl>
                      <w:p w14:paraId="21436FFB" w14:textId="77777777" w:rsidR="00733DAB" w:rsidRDefault="00733DAB">
                        <w:pPr>
                          <w:spacing w:line="240" w:lineRule="auto"/>
                          <w:rPr>
                            <w:rFonts w:ascii="Times New Roman" w:hAnsi="Times New Roman" w:cs="Times New Roman"/>
                            <w:sz w:val="24"/>
                            <w:szCs w:val="24"/>
                          </w:rPr>
                        </w:pPr>
                      </w:p>
                    </w:tc>
                  </w:tr>
                </w:tbl>
                <w:p w14:paraId="2D82ACF0" w14:textId="77777777" w:rsidR="00733DAB" w:rsidRDefault="00733DAB">
                  <w:pPr>
                    <w:rPr>
                      <w:sz w:val="24"/>
                      <w:szCs w:val="24"/>
                    </w:rPr>
                  </w:pPr>
                </w:p>
              </w:tc>
            </w:tr>
          </w:tbl>
          <w:p w14:paraId="400F1DA0" w14:textId="77777777" w:rsidR="00733DAB" w:rsidRDefault="00733DAB">
            <w:pPr>
              <w:jc w:val="center"/>
              <w:rPr>
                <w:color w:val="000000"/>
                <w:sz w:val="27"/>
                <w:szCs w:val="27"/>
              </w:rPr>
            </w:pPr>
          </w:p>
        </w:tc>
      </w:tr>
    </w:tbl>
    <w:p w14:paraId="0E1BFEEF" w14:textId="77777777" w:rsidR="00733DAB" w:rsidRDefault="00733DAB">
      <w:bookmarkStart w:id="0" w:name="_GoBack"/>
      <w:bookmarkEnd w:id="0"/>
    </w:p>
    <w:p w14:paraId="6A670A56" w14:textId="0E047470" w:rsidR="00D37D13" w:rsidRDefault="00D37D13"/>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592B"/>
    <w:multiLevelType w:val="multilevel"/>
    <w:tmpl w:val="1716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E1722"/>
    <w:multiLevelType w:val="multilevel"/>
    <w:tmpl w:val="4EDC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41866"/>
    <w:multiLevelType w:val="multilevel"/>
    <w:tmpl w:val="669AA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2A63B2"/>
    <w:multiLevelType w:val="multilevel"/>
    <w:tmpl w:val="0148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3FDA"/>
    <w:multiLevelType w:val="multilevel"/>
    <w:tmpl w:val="8790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234A4"/>
    <w:multiLevelType w:val="multilevel"/>
    <w:tmpl w:val="896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5633D7"/>
    <w:multiLevelType w:val="multilevel"/>
    <w:tmpl w:val="D936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46470"/>
    <w:multiLevelType w:val="multilevel"/>
    <w:tmpl w:val="C5F8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17"/>
  </w:num>
  <w:num w:numId="5">
    <w:abstractNumId w:val="15"/>
  </w:num>
  <w:num w:numId="6">
    <w:abstractNumId w:val="18"/>
  </w:num>
  <w:num w:numId="7">
    <w:abstractNumId w:val="4"/>
  </w:num>
  <w:num w:numId="8">
    <w:abstractNumId w:val="11"/>
  </w:num>
  <w:num w:numId="9">
    <w:abstractNumId w:val="10"/>
  </w:num>
  <w:num w:numId="10">
    <w:abstractNumId w:val="9"/>
  </w:num>
  <w:num w:numId="11">
    <w:abstractNumId w:val="16"/>
  </w:num>
  <w:num w:numId="12">
    <w:abstractNumId w:val="0"/>
  </w:num>
  <w:num w:numId="13">
    <w:abstractNumId w:val="6"/>
  </w:num>
  <w:num w:numId="14">
    <w:abstractNumId w:val="12"/>
  </w:num>
  <w:num w:numId="15">
    <w:abstractNumId w:val="13"/>
  </w:num>
  <w:num w:numId="16">
    <w:abstractNumId w:val="1"/>
  </w:num>
  <w:num w:numId="17">
    <w:abstractNumId w:val="3"/>
  </w:num>
  <w:num w:numId="18">
    <w:abstractNumId w:val="1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514D"/>
    <w:rsid w:val="002401DC"/>
    <w:rsid w:val="00417572"/>
    <w:rsid w:val="00453A4A"/>
    <w:rsid w:val="004D253A"/>
    <w:rsid w:val="005040D4"/>
    <w:rsid w:val="00623305"/>
    <w:rsid w:val="006E02C4"/>
    <w:rsid w:val="00733DAB"/>
    <w:rsid w:val="007574FA"/>
    <w:rsid w:val="00770041"/>
    <w:rsid w:val="007944D0"/>
    <w:rsid w:val="00A82143"/>
    <w:rsid w:val="00B37487"/>
    <w:rsid w:val="00BB7C39"/>
    <w:rsid w:val="00C52351"/>
    <w:rsid w:val="00D1288D"/>
    <w:rsid w:val="00D37D13"/>
    <w:rsid w:val="00D86431"/>
    <w:rsid w:val="00EA12E6"/>
    <w:rsid w:val="00EF59CA"/>
    <w:rsid w:val="00F518E1"/>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48116478">
      <w:bodyDiv w:val="1"/>
      <w:marLeft w:val="0"/>
      <w:marRight w:val="0"/>
      <w:marTop w:val="0"/>
      <w:marBottom w:val="0"/>
      <w:divBdr>
        <w:top w:val="none" w:sz="0" w:space="0" w:color="auto"/>
        <w:left w:val="none" w:sz="0" w:space="0" w:color="auto"/>
        <w:bottom w:val="none" w:sz="0" w:space="0" w:color="auto"/>
        <w:right w:val="none" w:sz="0" w:space="0" w:color="auto"/>
      </w:divBdr>
      <w:divsChild>
        <w:div w:id="590427776">
          <w:marLeft w:val="0"/>
          <w:marRight w:val="0"/>
          <w:marTop w:val="0"/>
          <w:marBottom w:val="0"/>
          <w:divBdr>
            <w:top w:val="none" w:sz="0" w:space="0" w:color="auto"/>
            <w:left w:val="none" w:sz="0" w:space="0" w:color="auto"/>
            <w:bottom w:val="none" w:sz="0" w:space="0" w:color="auto"/>
            <w:right w:val="none" w:sz="0" w:space="0" w:color="auto"/>
          </w:divBdr>
          <w:divsChild>
            <w:div w:id="759374681">
              <w:marLeft w:val="0"/>
              <w:marRight w:val="0"/>
              <w:marTop w:val="0"/>
              <w:marBottom w:val="0"/>
              <w:divBdr>
                <w:top w:val="none" w:sz="0" w:space="0" w:color="auto"/>
                <w:left w:val="none" w:sz="0" w:space="0" w:color="auto"/>
                <w:bottom w:val="none" w:sz="0" w:space="0" w:color="auto"/>
                <w:right w:val="none" w:sz="0" w:space="0" w:color="auto"/>
              </w:divBdr>
              <w:divsChild>
                <w:div w:id="2044867540">
                  <w:marLeft w:val="0"/>
                  <w:marRight w:val="0"/>
                  <w:marTop w:val="0"/>
                  <w:marBottom w:val="0"/>
                  <w:divBdr>
                    <w:top w:val="none" w:sz="0" w:space="0" w:color="auto"/>
                    <w:left w:val="none" w:sz="0" w:space="0" w:color="auto"/>
                    <w:bottom w:val="none" w:sz="0" w:space="0" w:color="auto"/>
                    <w:right w:val="none" w:sz="0" w:space="0" w:color="auto"/>
                  </w:divBdr>
                </w:div>
                <w:div w:id="19721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890">
      <w:bodyDiv w:val="1"/>
      <w:marLeft w:val="0"/>
      <w:marRight w:val="0"/>
      <w:marTop w:val="0"/>
      <w:marBottom w:val="0"/>
      <w:divBdr>
        <w:top w:val="none" w:sz="0" w:space="0" w:color="auto"/>
        <w:left w:val="none" w:sz="0" w:space="0" w:color="auto"/>
        <w:bottom w:val="none" w:sz="0" w:space="0" w:color="auto"/>
        <w:right w:val="none" w:sz="0" w:space="0" w:color="auto"/>
      </w:divBdr>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21871920">
      <w:bodyDiv w:val="1"/>
      <w:marLeft w:val="0"/>
      <w:marRight w:val="0"/>
      <w:marTop w:val="0"/>
      <w:marBottom w:val="0"/>
      <w:divBdr>
        <w:top w:val="none" w:sz="0" w:space="0" w:color="auto"/>
        <w:left w:val="none" w:sz="0" w:space="0" w:color="auto"/>
        <w:bottom w:val="none" w:sz="0" w:space="0" w:color="auto"/>
        <w:right w:val="none" w:sz="0" w:space="0" w:color="auto"/>
      </w:divBdr>
      <w:divsChild>
        <w:div w:id="1703557452">
          <w:marLeft w:val="0"/>
          <w:marRight w:val="0"/>
          <w:marTop w:val="0"/>
          <w:marBottom w:val="0"/>
          <w:divBdr>
            <w:top w:val="none" w:sz="0" w:space="0" w:color="auto"/>
            <w:left w:val="none" w:sz="0" w:space="0" w:color="auto"/>
            <w:bottom w:val="none" w:sz="0" w:space="0" w:color="auto"/>
            <w:right w:val="none" w:sz="0" w:space="0" w:color="auto"/>
          </w:divBdr>
          <w:divsChild>
            <w:div w:id="156502603">
              <w:marLeft w:val="0"/>
              <w:marRight w:val="0"/>
              <w:marTop w:val="0"/>
              <w:marBottom w:val="0"/>
              <w:divBdr>
                <w:top w:val="none" w:sz="0" w:space="0" w:color="auto"/>
                <w:left w:val="none" w:sz="0" w:space="0" w:color="auto"/>
                <w:bottom w:val="none" w:sz="0" w:space="0" w:color="auto"/>
                <w:right w:val="none" w:sz="0" w:space="0" w:color="auto"/>
              </w:divBdr>
              <w:divsChild>
                <w:div w:id="1630818855">
                  <w:marLeft w:val="0"/>
                  <w:marRight w:val="0"/>
                  <w:marTop w:val="0"/>
                  <w:marBottom w:val="0"/>
                  <w:divBdr>
                    <w:top w:val="none" w:sz="0" w:space="0" w:color="auto"/>
                    <w:left w:val="none" w:sz="0" w:space="0" w:color="auto"/>
                    <w:bottom w:val="none" w:sz="0" w:space="0" w:color="auto"/>
                    <w:right w:val="none" w:sz="0" w:space="0" w:color="auto"/>
                  </w:divBdr>
                </w:div>
                <w:div w:id="13683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5976">
      <w:bodyDiv w:val="1"/>
      <w:marLeft w:val="0"/>
      <w:marRight w:val="0"/>
      <w:marTop w:val="0"/>
      <w:marBottom w:val="0"/>
      <w:divBdr>
        <w:top w:val="none" w:sz="0" w:space="0" w:color="auto"/>
        <w:left w:val="none" w:sz="0" w:space="0" w:color="auto"/>
        <w:bottom w:val="none" w:sz="0" w:space="0" w:color="auto"/>
        <w:right w:val="none" w:sz="0" w:space="0" w:color="auto"/>
      </w:divBdr>
      <w:divsChild>
        <w:div w:id="1264001018">
          <w:marLeft w:val="0"/>
          <w:marRight w:val="0"/>
          <w:marTop w:val="0"/>
          <w:marBottom w:val="0"/>
          <w:divBdr>
            <w:top w:val="none" w:sz="0" w:space="0" w:color="auto"/>
            <w:left w:val="none" w:sz="0" w:space="0" w:color="auto"/>
            <w:bottom w:val="none" w:sz="0" w:space="0" w:color="auto"/>
            <w:right w:val="none" w:sz="0" w:space="0" w:color="auto"/>
          </w:divBdr>
          <w:divsChild>
            <w:div w:id="158036922">
              <w:marLeft w:val="0"/>
              <w:marRight w:val="0"/>
              <w:marTop w:val="0"/>
              <w:marBottom w:val="0"/>
              <w:divBdr>
                <w:top w:val="none" w:sz="0" w:space="0" w:color="auto"/>
                <w:left w:val="none" w:sz="0" w:space="0" w:color="auto"/>
                <w:bottom w:val="none" w:sz="0" w:space="0" w:color="auto"/>
                <w:right w:val="none" w:sz="0" w:space="0" w:color="auto"/>
              </w:divBdr>
              <w:divsChild>
                <w:div w:id="113182244">
                  <w:marLeft w:val="0"/>
                  <w:marRight w:val="0"/>
                  <w:marTop w:val="0"/>
                  <w:marBottom w:val="0"/>
                  <w:divBdr>
                    <w:top w:val="none" w:sz="0" w:space="0" w:color="auto"/>
                    <w:left w:val="none" w:sz="0" w:space="0" w:color="auto"/>
                    <w:bottom w:val="none" w:sz="0" w:space="0" w:color="auto"/>
                    <w:right w:val="none" w:sz="0" w:space="0" w:color="auto"/>
                  </w:divBdr>
                </w:div>
                <w:div w:id="6393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QgZWl5f9w2U&amp;t=4s" TargetMode="External"/><Relationship Id="rId18" Type="http://schemas.openxmlformats.org/officeDocument/2006/relationships/hyperlink" Target="https://www.youtube.com/watch?v=SyIMqkZAk4M&amp;t=8s" TargetMode="External"/><Relationship Id="rId26" Type="http://schemas.openxmlformats.org/officeDocument/2006/relationships/hyperlink" Target="https://wowrcucc.us20.list-manage.com/vcard?u=3430c44e426848fe31d8afb4b&amp;id=65ceaaaf22" TargetMode="External"/><Relationship Id="rId3" Type="http://schemas.openxmlformats.org/officeDocument/2006/relationships/settings" Target="settings.xml"/><Relationship Id="rId21" Type="http://schemas.openxmlformats.org/officeDocument/2006/relationships/hyperlink" Target="https://regionalcouncil789.formstack.com/forms/wow_feedback_form" TargetMode="External"/><Relationship Id="rId7" Type="http://schemas.openxmlformats.org/officeDocument/2006/relationships/hyperlink" Target="https://wowrcucc.ca/" TargetMode="External"/><Relationship Id="rId12" Type="http://schemas.openxmlformats.org/officeDocument/2006/relationships/hyperlink" Target="https://youtu.be/ICeiHo2O2Bc" TargetMode="External"/><Relationship Id="rId17" Type="http://schemas.openxmlformats.org/officeDocument/2006/relationships/hyperlink" Target="http://www.stewardshiptoolkit.ca/" TargetMode="External"/><Relationship Id="rId25" Type="http://schemas.openxmlformats.org/officeDocument/2006/relationships/hyperlink" Target="mailto:PKukadia@united-church.ca?subject=Information"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united-church.ca/donate" TargetMode="Externa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image" Target="media/image4.png"/><Relationship Id="rId24" Type="http://schemas.openxmlformats.org/officeDocument/2006/relationships/hyperlink" Target="https://wowrcucc.us20.list-manage.com/subscribe?u=3430c44e426848fe31d8afb4b&amp;id=65ceaaaf22" TargetMode="External"/><Relationship Id="rId5" Type="http://schemas.openxmlformats.org/officeDocument/2006/relationships/hyperlink" Target="https://mailchi.mp/985f519a6339/highlights-of-the-fall-regional-meeting?e=f8764f8451" TargetMode="External"/><Relationship Id="rId15" Type="http://schemas.openxmlformats.org/officeDocument/2006/relationships/hyperlink" Target="https://wowrcucc.ca/wp-content/uploads/2020/10/WOWRC-Expressions-of-Interest-Received.pdf"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outu.be/UIYvZD6qDtQ" TargetMode="External"/><Relationship Id="rId22" Type="http://schemas.openxmlformats.org/officeDocument/2006/relationships/hyperlink" Target="mailto:csampa@united-church.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2020-10-22T17:13:00Z</dcterms:created>
  <dcterms:modified xsi:type="dcterms:W3CDTF">2020-10-22T17:13:00Z</dcterms:modified>
</cp:coreProperties>
</file>