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670D" w14:textId="3839038B" w:rsidR="00623305" w:rsidRDefault="00623305">
      <w:r>
        <w:t xml:space="preserve">To access a link in this newsletter, please press </w:t>
      </w:r>
      <w:r w:rsidRPr="00C52351">
        <w:rPr>
          <w:color w:val="FF0000"/>
        </w:rPr>
        <w:t xml:space="preserve">CTRL + mouse click </w:t>
      </w:r>
      <w:r>
        <w:t>on the highlighted link.</w:t>
      </w:r>
    </w:p>
    <w:p w14:paraId="7E49AFFA" w14:textId="6BF10AC5" w:rsidR="00D1288D" w:rsidRDefault="00D1288D"/>
    <w:tbl>
      <w:tblPr>
        <w:tblW w:w="9000" w:type="dxa"/>
        <w:tblCellMar>
          <w:left w:w="0" w:type="dxa"/>
          <w:right w:w="0" w:type="dxa"/>
        </w:tblCellMar>
        <w:tblLook w:val="04A0" w:firstRow="1" w:lastRow="0" w:firstColumn="1" w:lastColumn="0" w:noHBand="0" w:noVBand="1"/>
      </w:tblPr>
      <w:tblGrid>
        <w:gridCol w:w="9000"/>
      </w:tblGrid>
      <w:tr w:rsidR="0071342E" w14:paraId="56E3BF67" w14:textId="77777777" w:rsidTr="0071342E">
        <w:tc>
          <w:tcPr>
            <w:tcW w:w="0" w:type="auto"/>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71342E" w14:paraId="6B957D11"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1342E" w14:paraId="302190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2FA23F77" w14:textId="77777777">
                          <w:tc>
                            <w:tcPr>
                              <w:tcW w:w="0" w:type="auto"/>
                              <w:tcMar>
                                <w:top w:w="0" w:type="dxa"/>
                                <w:left w:w="270" w:type="dxa"/>
                                <w:bottom w:w="135" w:type="dxa"/>
                                <w:right w:w="270" w:type="dxa"/>
                              </w:tcMar>
                              <w:hideMark/>
                            </w:tcPr>
                            <w:p w14:paraId="361A725E" w14:textId="77777777" w:rsidR="0071342E" w:rsidRDefault="0071342E">
                              <w:pPr>
                                <w:spacing w:line="300" w:lineRule="auto"/>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7E697E5C" w14:textId="77777777" w:rsidR="0071342E" w:rsidRDefault="0071342E">
                        <w:pPr>
                          <w:spacing w:line="240" w:lineRule="auto"/>
                          <w:rPr>
                            <w:rFonts w:ascii="Times New Roman" w:hAnsi="Times New Roman" w:cs="Times New Roman"/>
                            <w:sz w:val="24"/>
                            <w:szCs w:val="24"/>
                          </w:rPr>
                        </w:pPr>
                      </w:p>
                    </w:tc>
                  </w:tr>
                </w:tbl>
                <w:p w14:paraId="12A6BDD7"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1A7A5AC1"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71342E" w14:paraId="6892F53C" w14:textId="77777777">
                          <w:tc>
                            <w:tcPr>
                              <w:tcW w:w="0" w:type="auto"/>
                              <w:tcMar>
                                <w:top w:w="0" w:type="dxa"/>
                                <w:left w:w="135" w:type="dxa"/>
                                <w:bottom w:w="0" w:type="dxa"/>
                                <w:right w:w="135" w:type="dxa"/>
                              </w:tcMar>
                              <w:hideMark/>
                            </w:tcPr>
                            <w:p w14:paraId="21CDA07F" w14:textId="71909F52" w:rsidR="0071342E" w:rsidRDefault="0071342E">
                              <w:pPr>
                                <w:jc w:val="center"/>
                                <w:rPr>
                                  <w:sz w:val="24"/>
                                  <w:szCs w:val="24"/>
                                </w:rPr>
                              </w:pPr>
                              <w:r>
                                <w:rPr>
                                  <w:noProof/>
                                  <w:color w:val="0000FF"/>
                                </w:rPr>
                                <w:drawing>
                                  <wp:inline distT="0" distB="0" distL="0" distR="0" wp14:anchorId="4D32EF7D" wp14:editId="6F99925B">
                                    <wp:extent cx="5372100" cy="1343025"/>
                                    <wp:effectExtent l="0" t="0" r="0" b="9525"/>
                                    <wp:docPr id="18" name="Picture 18">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68D6FB7A" w14:textId="77777777" w:rsidR="0071342E" w:rsidRDefault="0071342E"/>
                    </w:tc>
                  </w:tr>
                </w:tbl>
                <w:p w14:paraId="62F85303" w14:textId="77777777" w:rsidR="0071342E" w:rsidRDefault="0071342E">
                  <w:pPr>
                    <w:rPr>
                      <w:sz w:val="24"/>
                      <w:szCs w:val="24"/>
                    </w:rPr>
                  </w:pPr>
                </w:p>
              </w:tc>
            </w:tr>
          </w:tbl>
          <w:p w14:paraId="60EBF35A" w14:textId="77777777" w:rsidR="0071342E" w:rsidRDefault="0071342E">
            <w:pPr>
              <w:jc w:val="center"/>
              <w:rPr>
                <w:sz w:val="24"/>
                <w:szCs w:val="24"/>
              </w:rPr>
            </w:pPr>
          </w:p>
        </w:tc>
      </w:tr>
      <w:tr w:rsidR="0071342E" w14:paraId="26292D34" w14:textId="77777777" w:rsidTr="0071342E">
        <w:tc>
          <w:tcPr>
            <w:tcW w:w="0" w:type="auto"/>
            <w:hideMark/>
          </w:tcPr>
          <w:tbl>
            <w:tblPr>
              <w:tblW w:w="9000" w:type="dxa"/>
              <w:jc w:val="center"/>
              <w:shd w:val="clear" w:color="auto" w:fill="800080"/>
              <w:tblCellMar>
                <w:left w:w="0" w:type="dxa"/>
                <w:right w:w="0" w:type="dxa"/>
              </w:tblCellMar>
              <w:tblLook w:val="04A0" w:firstRow="1" w:lastRow="0" w:firstColumn="1" w:lastColumn="0" w:noHBand="0" w:noVBand="1"/>
            </w:tblPr>
            <w:tblGrid>
              <w:gridCol w:w="9000"/>
            </w:tblGrid>
            <w:tr w:rsidR="0071342E" w14:paraId="04635906" w14:textId="77777777">
              <w:trPr>
                <w:jc w:val="center"/>
              </w:trPr>
              <w:tc>
                <w:tcPr>
                  <w:tcW w:w="0" w:type="auto"/>
                  <w:shd w:val="clear" w:color="auto" w:fill="800080"/>
                  <w:hideMark/>
                </w:tcPr>
                <w:p w14:paraId="7A32A7FC" w14:textId="77777777" w:rsidR="0071342E" w:rsidRDefault="0071342E">
                  <w:pPr>
                    <w:jc w:val="center"/>
                    <w:rPr>
                      <w:sz w:val="20"/>
                      <w:szCs w:val="20"/>
                    </w:rPr>
                  </w:pPr>
                </w:p>
              </w:tc>
            </w:tr>
          </w:tbl>
          <w:p w14:paraId="725AF300" w14:textId="77777777" w:rsidR="0071342E" w:rsidRDefault="0071342E">
            <w:pPr>
              <w:jc w:val="center"/>
              <w:rPr>
                <w:sz w:val="24"/>
                <w:szCs w:val="24"/>
              </w:rPr>
            </w:pPr>
          </w:p>
        </w:tc>
      </w:tr>
      <w:tr w:rsidR="0071342E" w14:paraId="132942F5" w14:textId="77777777" w:rsidTr="0071342E">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71342E" w14:paraId="785CBCB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1342E" w14:paraId="48296F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702950A4" w14:textId="77777777">
                          <w:tc>
                            <w:tcPr>
                              <w:tcW w:w="0" w:type="auto"/>
                              <w:tcMar>
                                <w:top w:w="0" w:type="dxa"/>
                                <w:left w:w="270" w:type="dxa"/>
                                <w:bottom w:w="135" w:type="dxa"/>
                                <w:right w:w="270" w:type="dxa"/>
                              </w:tcMar>
                              <w:hideMark/>
                            </w:tcPr>
                            <w:p w14:paraId="14B7F471" w14:textId="77777777" w:rsidR="0071342E" w:rsidRDefault="0071342E">
                              <w:pPr>
                                <w:pStyle w:val="Heading3"/>
                                <w:spacing w:before="0" w:beforeAutospacing="0" w:after="0" w:afterAutospacing="0" w:line="300" w:lineRule="auto"/>
                                <w:jc w:val="center"/>
                                <w:rPr>
                                  <w:rFonts w:ascii="Helvetica" w:hAnsi="Helvetica" w:cs="Helvetica"/>
                                  <w:color w:val="232327"/>
                                  <w:spacing w:val="-8"/>
                                  <w:sz w:val="39"/>
                                  <w:szCs w:val="39"/>
                                </w:rPr>
                              </w:pPr>
                              <w:r>
                                <w:rPr>
                                  <w:rStyle w:val="Strong"/>
                                  <w:rFonts w:ascii="Helvetica" w:hAnsi="Helvetica" w:cs="Helvetica"/>
                                  <w:b/>
                                  <w:bCs/>
                                  <w:color w:val="800080"/>
                                  <w:spacing w:val="-8"/>
                                  <w:sz w:val="39"/>
                                  <w:szCs w:val="39"/>
                                </w:rPr>
                                <w:t>Dear Members of the Regional Council,</w:t>
                              </w:r>
                            </w:p>
                          </w:tc>
                        </w:tr>
                      </w:tbl>
                      <w:p w14:paraId="7C078941" w14:textId="77777777" w:rsidR="0071342E" w:rsidRDefault="0071342E">
                        <w:pPr>
                          <w:rPr>
                            <w:rFonts w:ascii="Times New Roman" w:hAnsi="Times New Roman" w:cs="Times New Roman"/>
                            <w:sz w:val="24"/>
                            <w:szCs w:val="24"/>
                          </w:rPr>
                        </w:pPr>
                      </w:p>
                    </w:tc>
                  </w:tr>
                </w:tbl>
                <w:p w14:paraId="789B3F8E"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10E4CA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599F6672" w14:textId="77777777">
                          <w:tc>
                            <w:tcPr>
                              <w:tcW w:w="0" w:type="auto"/>
                              <w:tcMar>
                                <w:top w:w="0" w:type="dxa"/>
                                <w:left w:w="270" w:type="dxa"/>
                                <w:bottom w:w="135" w:type="dxa"/>
                                <w:right w:w="270" w:type="dxa"/>
                              </w:tcMar>
                              <w:hideMark/>
                            </w:tcPr>
                            <w:p w14:paraId="76E2107C" w14:textId="4E6F4BA6" w:rsidR="0071342E" w:rsidRDefault="0071342E">
                              <w:pPr>
                                <w:spacing w:line="360" w:lineRule="auto"/>
                                <w:rPr>
                                  <w:rFonts w:ascii="Helvetica" w:hAnsi="Helvetica" w:cs="Helvetica"/>
                                  <w:color w:val="232327"/>
                                  <w:sz w:val="24"/>
                                  <w:szCs w:val="24"/>
                                </w:rPr>
                              </w:pPr>
                              <w:r>
                                <w:rPr>
                                  <w:rStyle w:val="Emphasis"/>
                                  <w:rFonts w:ascii="Georgia" w:hAnsi="Georgia" w:cs="Helvetica"/>
                                  <w:color w:val="232327"/>
                                  <w:sz w:val="27"/>
                                  <w:szCs w:val="27"/>
                                </w:rPr>
                                <w:t xml:space="preserve">Are you our next regional council President? Do you care about </w:t>
                              </w:r>
                              <w:r>
                                <w:rPr>
                                  <w:rStyle w:val="Strong"/>
                                  <w:rFonts w:ascii="Georgia" w:hAnsi="Georgia" w:cs="Helvetica"/>
                                  <w:i/>
                                  <w:iCs/>
                                  <w:color w:val="800080"/>
                                  <w:sz w:val="27"/>
                                  <w:szCs w:val="27"/>
                                </w:rPr>
                                <w:t>Connecting, Supporting, Transforming</w:t>
                              </w:r>
                              <w:r>
                                <w:rPr>
                                  <w:rStyle w:val="Emphasis"/>
                                  <w:rFonts w:ascii="Georgia" w:hAnsi="Georgia" w:cs="Helvetica"/>
                                  <w:color w:val="232327"/>
                                  <w:sz w:val="27"/>
                                  <w:szCs w:val="27"/>
                                </w:rPr>
                                <w:t>? If so, this is one way to participate in that ministry!</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At the October 2020 Fall meeting the regional council will be electing its next President. This person will serve as President-Elect until the May 2021 regional council meeting. Then they will serve for two years as President followed by one last year as Past-President. </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 xml:space="preserve">More details, including the Position Description, can be found in the </w:t>
                              </w:r>
                              <w:hyperlink r:id="rId9" w:tgtFrame="_blank" w:history="1">
                                <w:r>
                                  <w:rPr>
                                    <w:rStyle w:val="Hyperlink"/>
                                    <w:rFonts w:ascii="Georgia" w:hAnsi="Georgia" w:cs="Helvetica"/>
                                    <w:b/>
                                    <w:bCs/>
                                    <w:i/>
                                    <w:iCs/>
                                    <w:color w:val="800080"/>
                                    <w:sz w:val="27"/>
                                    <w:szCs w:val="27"/>
                                  </w:rPr>
                                  <w:t>Governance Handbook</w:t>
                                </w:r>
                              </w:hyperlink>
                              <w:r>
                                <w:rPr>
                                  <w:rStyle w:val="Emphasis"/>
                                  <w:rFonts w:ascii="Georgia" w:hAnsi="Georgia" w:cs="Helvetica"/>
                                  <w:color w:val="232327"/>
                                  <w:sz w:val="27"/>
                                  <w:szCs w:val="27"/>
                                </w:rPr>
                                <w:t>.</w:t>
                              </w:r>
                              <w:r>
                                <w:rPr>
                                  <w:rFonts w:ascii="Georgia" w:hAnsi="Georgia" w:cs="Helvetica"/>
                                  <w:i/>
                                  <w:iCs/>
                                  <w:color w:val="232327"/>
                                  <w:sz w:val="27"/>
                                  <w:szCs w:val="27"/>
                                </w:rPr>
                                <w:br/>
                              </w:r>
                              <w:r>
                                <w:rPr>
                                  <w:rFonts w:ascii="Georgia" w:hAnsi="Georgia" w:cs="Helvetica"/>
                                  <w:i/>
                                  <w:iCs/>
                                  <w:color w:val="232327"/>
                                  <w:sz w:val="27"/>
                                  <w:szCs w:val="27"/>
                                </w:rPr>
                                <w:br/>
                              </w:r>
                              <w:r>
                                <w:rPr>
                                  <w:rStyle w:val="Strong"/>
                                  <w:rFonts w:ascii="Georgia" w:hAnsi="Georgia" w:cs="Helvetica"/>
                                  <w:i/>
                                  <w:iCs/>
                                  <w:color w:val="800080"/>
                                  <w:sz w:val="27"/>
                                  <w:szCs w:val="27"/>
                                </w:rPr>
                                <w:t>Is this the next great adventure God has waiting for you?</w:t>
                              </w:r>
                              <w:r>
                                <w:rPr>
                                  <w:rFonts w:ascii="Georgia" w:hAnsi="Georgia" w:cs="Helvetica"/>
                                  <w:i/>
                                  <w:iCs/>
                                  <w:color w:val="232327"/>
                                  <w:sz w:val="27"/>
                                  <w:szCs w:val="27"/>
                                </w:rPr>
                                <w:br/>
                              </w:r>
                              <w:r>
                                <w:rPr>
                                  <w:rStyle w:val="Emphasis"/>
                                  <w:rFonts w:ascii="Georgia" w:hAnsi="Georgia" w:cs="Helvetica"/>
                                  <w:color w:val="232327"/>
                                  <w:sz w:val="27"/>
                                  <w:szCs w:val="27"/>
                                </w:rPr>
                                <w:t xml:space="preserve">Being President is an opportunity that you do not want to miss. There </w:t>
                              </w:r>
                              <w:r>
                                <w:rPr>
                                  <w:rStyle w:val="Emphasis"/>
                                  <w:rFonts w:ascii="Georgia" w:hAnsi="Georgia" w:cs="Helvetica"/>
                                  <w:color w:val="232327"/>
                                  <w:sz w:val="27"/>
                                  <w:szCs w:val="27"/>
                                </w:rPr>
                                <w:lastRenderedPageBreak/>
                                <w:t>is no other single event in my years in ministry that had the impact being President of Conference did. It shaped my understanding of myself and of how I offer leadership. I am grateful for what I learned and how I was formed for ministry through the experience of being President. </w:t>
                              </w:r>
                              <w:r>
                                <w:rPr>
                                  <w:rFonts w:ascii="Georgia" w:hAnsi="Georgia" w:cs="Helvetica"/>
                                  <w:i/>
                                  <w:iCs/>
                                  <w:color w:val="232327"/>
                                  <w:sz w:val="27"/>
                                  <w:szCs w:val="27"/>
                                </w:rPr>
                                <w:br/>
                              </w:r>
                              <w:r>
                                <w:rPr>
                                  <w:rFonts w:ascii="Georgia" w:hAnsi="Georgia" w:cs="Helvetica"/>
                                  <w:i/>
                                  <w:iCs/>
                                  <w:color w:val="232327"/>
                                  <w:sz w:val="27"/>
                                  <w:szCs w:val="27"/>
                                </w:rPr>
                                <w:br/>
                              </w:r>
                              <w:r>
                                <w:rPr>
                                  <w:rStyle w:val="Strong"/>
                                  <w:rFonts w:ascii="Georgia" w:hAnsi="Georgia" w:cs="Helvetica"/>
                                  <w:i/>
                                  <w:iCs/>
                                  <w:color w:val="800080"/>
                                  <w:sz w:val="27"/>
                                  <w:szCs w:val="27"/>
                                </w:rPr>
                                <w:t>Consider yourself tapped on the shoulder! </w:t>
                              </w:r>
                              <w:r>
                                <w:rPr>
                                  <w:rFonts w:ascii="Georgia" w:hAnsi="Georgia" w:cs="Helvetica"/>
                                  <w:i/>
                                  <w:iCs/>
                                  <w:color w:val="232327"/>
                                  <w:sz w:val="27"/>
                                  <w:szCs w:val="27"/>
                                </w:rPr>
                                <w:br/>
                              </w:r>
                              <w:r>
                                <w:rPr>
                                  <w:noProof/>
                                </w:rPr>
                                <w:drawing>
                                  <wp:anchor distT="0" distB="0" distL="0" distR="0" simplePos="0" relativeHeight="251658240" behindDoc="0" locked="0" layoutInCell="1" allowOverlap="0" wp14:anchorId="7B13A736" wp14:editId="1BC42294">
                                    <wp:simplePos x="0" y="0"/>
                                    <wp:positionH relativeFrom="column">
                                      <wp:align>left</wp:align>
                                    </wp:positionH>
                                    <wp:positionV relativeFrom="line">
                                      <wp:posOffset>0</wp:posOffset>
                                    </wp:positionV>
                                    <wp:extent cx="2733675" cy="18859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Georgia" w:hAnsi="Georgia" w:cs="Helvetica"/>
                                  <w:color w:val="232327"/>
                                  <w:sz w:val="27"/>
                                  <w:szCs w:val="27"/>
                                </w:rPr>
                                <w:t xml:space="preserve">If you would be willing to let your name stand as a nominee for president, please complete the </w:t>
                              </w:r>
                              <w:hyperlink r:id="rId11" w:tgtFrame="_blank" w:history="1">
                                <w:r>
                                  <w:rPr>
                                    <w:rStyle w:val="Hyperlink"/>
                                    <w:rFonts w:ascii="Georgia" w:hAnsi="Georgia" w:cs="Helvetica"/>
                                    <w:b/>
                                    <w:bCs/>
                                    <w:i/>
                                    <w:iCs/>
                                    <w:color w:val="800080"/>
                                    <w:sz w:val="27"/>
                                    <w:szCs w:val="27"/>
                                  </w:rPr>
                                  <w:t>Expression of Interest Form</w:t>
                                </w:r>
                              </w:hyperlink>
                              <w:r>
                                <w:rPr>
                                  <w:rStyle w:val="Emphasis"/>
                                  <w:rFonts w:ascii="Georgia" w:hAnsi="Georgia" w:cs="Helvetica"/>
                                  <w:color w:val="232327"/>
                                  <w:sz w:val="27"/>
                                  <w:szCs w:val="27"/>
                                </w:rPr>
                                <w:t xml:space="preserve"> by </w:t>
                              </w:r>
                              <w:r>
                                <w:rPr>
                                  <w:rStyle w:val="Strong"/>
                                  <w:rFonts w:ascii="Georgia" w:hAnsi="Georgia" w:cs="Helvetica"/>
                                  <w:i/>
                                  <w:iCs/>
                                  <w:color w:val="800080"/>
                                  <w:sz w:val="27"/>
                                  <w:szCs w:val="27"/>
                                </w:rPr>
                                <w:t>FRIDAY, OCTOBER 16 at 6 PM</w:t>
                              </w:r>
                              <w:r>
                                <w:rPr>
                                  <w:rStyle w:val="Emphasis"/>
                                  <w:rFonts w:ascii="Georgia" w:hAnsi="Georgia" w:cs="Helvetica"/>
                                  <w:color w:val="232327"/>
                                  <w:sz w:val="27"/>
                                  <w:szCs w:val="27"/>
                                </w:rPr>
                                <w:t>. This information (minus your personal contact details) will be available to regional council members for consideration before voting. Nominees will be speaking to the regional council before the election for up to 5 minutes via Zoom on Saturday morning, October 17th.</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Please prayerfully consider letting your name stand as a nominee.</w:t>
                              </w:r>
                              <w:r>
                                <w:rPr>
                                  <w:rFonts w:ascii="Helvetica" w:hAnsi="Helvetica" w:cs="Helvetica"/>
                                  <w:color w:val="232327"/>
                                </w:rPr>
                                <w:t xml:space="preserve"> </w:t>
                              </w:r>
                            </w:p>
                          </w:tc>
                        </w:tr>
                      </w:tbl>
                      <w:p w14:paraId="532A17ED" w14:textId="77777777" w:rsidR="0071342E" w:rsidRDefault="0071342E">
                        <w:pPr>
                          <w:spacing w:line="240" w:lineRule="auto"/>
                          <w:rPr>
                            <w:rFonts w:ascii="Times New Roman" w:hAnsi="Times New Roman" w:cs="Times New Roman"/>
                          </w:rPr>
                        </w:pPr>
                      </w:p>
                    </w:tc>
                  </w:tr>
                </w:tbl>
                <w:p w14:paraId="342FA2FC"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7051CA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02CCB721" w14:textId="77777777">
                          <w:tc>
                            <w:tcPr>
                              <w:tcW w:w="0" w:type="auto"/>
                              <w:tcMar>
                                <w:top w:w="0" w:type="dxa"/>
                                <w:left w:w="270" w:type="dxa"/>
                                <w:bottom w:w="135" w:type="dxa"/>
                                <w:right w:w="270" w:type="dxa"/>
                              </w:tcMar>
                              <w:hideMark/>
                            </w:tcPr>
                            <w:p w14:paraId="228C7E0E" w14:textId="75B41B01" w:rsidR="0071342E" w:rsidRDefault="0071342E">
                              <w:pPr>
                                <w:spacing w:line="360" w:lineRule="auto"/>
                                <w:rPr>
                                  <w:rFonts w:ascii="Helvetica" w:hAnsi="Helvetica" w:cs="Helvetica"/>
                                  <w:color w:val="232327"/>
                                  <w:sz w:val="24"/>
                                  <w:szCs w:val="24"/>
                                </w:rPr>
                              </w:pPr>
                              <w:hyperlink r:id="rId12" w:history="1">
                                <w:r>
                                  <w:rPr>
                                    <w:rFonts w:ascii="Helvetica" w:hAnsi="Helvetica" w:cs="Helvetica"/>
                                    <w:noProof/>
                                    <w:color w:val="800080"/>
                                    <w:sz w:val="27"/>
                                    <w:szCs w:val="27"/>
                                  </w:rPr>
                                  <w:drawing>
                                    <wp:anchor distT="0" distB="0" distL="0" distR="0" simplePos="0" relativeHeight="251658240" behindDoc="0" locked="0" layoutInCell="1" allowOverlap="0" wp14:anchorId="3C02A9A5" wp14:editId="3FBDF6DC">
                                      <wp:simplePos x="0" y="0"/>
                                      <wp:positionH relativeFrom="column">
                                        <wp:align>left</wp:align>
                                      </wp:positionH>
                                      <wp:positionV relativeFrom="line">
                                        <wp:posOffset>0</wp:posOffset>
                                      </wp:positionV>
                                      <wp:extent cx="2381250" cy="628650"/>
                                      <wp:effectExtent l="0" t="0" r="0" b="0"/>
                                      <wp:wrapSquare wrapText="bothSides"/>
                                      <wp:docPr id="19" name="Pictur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232327"/>
                                </w:rPr>
                                <w:br/>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t>Cheryl-Ann Stadelbauer-Sampa</w:t>
                              </w:r>
                              <w:r>
                                <w:rPr>
                                  <w:rFonts w:ascii="Helvetica" w:hAnsi="Helvetica" w:cs="Helvetica"/>
                                  <w:color w:val="232327"/>
                                  <w:sz w:val="27"/>
                                  <w:szCs w:val="27"/>
                                </w:rPr>
                                <w:br/>
                                <w:t>Executive Minister</w:t>
                              </w:r>
                            </w:p>
                          </w:tc>
                        </w:tr>
                      </w:tbl>
                      <w:p w14:paraId="029A30E1" w14:textId="77777777" w:rsidR="0071342E" w:rsidRDefault="0071342E">
                        <w:pPr>
                          <w:spacing w:line="240" w:lineRule="auto"/>
                          <w:rPr>
                            <w:rFonts w:ascii="Times New Roman" w:hAnsi="Times New Roman" w:cs="Times New Roman"/>
                          </w:rPr>
                        </w:pPr>
                      </w:p>
                    </w:tc>
                  </w:tr>
                </w:tbl>
                <w:p w14:paraId="0CD5925D" w14:textId="77777777" w:rsidR="0071342E" w:rsidRDefault="0071342E">
                  <w:pPr>
                    <w:rPr>
                      <w:sz w:val="24"/>
                      <w:szCs w:val="24"/>
                    </w:rPr>
                  </w:pPr>
                </w:p>
              </w:tc>
            </w:tr>
          </w:tbl>
          <w:p w14:paraId="18BFDA60" w14:textId="77777777" w:rsidR="0071342E" w:rsidRDefault="0071342E">
            <w:pPr>
              <w:jc w:val="center"/>
              <w:rPr>
                <w:sz w:val="24"/>
                <w:szCs w:val="24"/>
              </w:rPr>
            </w:pPr>
          </w:p>
        </w:tc>
      </w:tr>
      <w:tr w:rsidR="0071342E" w14:paraId="5FC89664" w14:textId="77777777" w:rsidTr="0071342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1342E" w14:paraId="243E405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1342E" w14:paraId="1501056A" w14:textId="77777777">
                    <w:tc>
                      <w:tcPr>
                        <w:tcW w:w="0" w:type="auto"/>
                        <w:hideMark/>
                      </w:tcPr>
                      <w:p w14:paraId="30FA7FAE" w14:textId="77777777" w:rsidR="0071342E" w:rsidRDefault="0071342E">
                        <w:pPr>
                          <w:jc w:val="center"/>
                          <w:rPr>
                            <w:sz w:val="20"/>
                            <w:szCs w:val="20"/>
                          </w:rPr>
                        </w:pPr>
                      </w:p>
                    </w:tc>
                  </w:tr>
                </w:tbl>
                <w:p w14:paraId="633966C2" w14:textId="77777777" w:rsidR="0071342E" w:rsidRDefault="0071342E">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1342E" w14:paraId="161F3710" w14:textId="77777777">
                    <w:tc>
                      <w:tcPr>
                        <w:tcW w:w="0" w:type="auto"/>
                        <w:hideMark/>
                      </w:tcPr>
                      <w:p w14:paraId="2C28039C" w14:textId="77777777" w:rsidR="0071342E" w:rsidRDefault="0071342E">
                        <w:pPr>
                          <w:rPr>
                            <w:sz w:val="20"/>
                            <w:szCs w:val="20"/>
                          </w:rPr>
                        </w:pPr>
                      </w:p>
                    </w:tc>
                  </w:tr>
                </w:tbl>
                <w:p w14:paraId="46902DEA" w14:textId="77777777" w:rsidR="0071342E" w:rsidRDefault="0071342E">
                  <w:pPr>
                    <w:rPr>
                      <w:sz w:val="24"/>
                      <w:szCs w:val="24"/>
                    </w:rPr>
                  </w:pPr>
                </w:p>
              </w:tc>
            </w:tr>
          </w:tbl>
          <w:p w14:paraId="03369396" w14:textId="77777777" w:rsidR="0071342E" w:rsidRDefault="0071342E">
            <w:pPr>
              <w:jc w:val="center"/>
              <w:rPr>
                <w:sz w:val="24"/>
                <w:szCs w:val="24"/>
              </w:rPr>
            </w:pPr>
          </w:p>
        </w:tc>
      </w:tr>
      <w:tr w:rsidR="0071342E" w14:paraId="5A37591E" w14:textId="77777777" w:rsidTr="0071342E">
        <w:tc>
          <w:tcPr>
            <w:tcW w:w="0" w:type="auto"/>
            <w:hideMark/>
          </w:tcPr>
          <w:tbl>
            <w:tblPr>
              <w:tblW w:w="9000" w:type="dxa"/>
              <w:jc w:val="center"/>
              <w:shd w:val="clear" w:color="auto" w:fill="800080"/>
              <w:tblCellMar>
                <w:left w:w="0" w:type="dxa"/>
                <w:right w:w="0" w:type="dxa"/>
              </w:tblCellMar>
              <w:tblLook w:val="04A0" w:firstRow="1" w:lastRow="0" w:firstColumn="1" w:lastColumn="0" w:noHBand="0" w:noVBand="1"/>
            </w:tblPr>
            <w:tblGrid>
              <w:gridCol w:w="9000"/>
            </w:tblGrid>
            <w:tr w:rsidR="0071342E" w14:paraId="21A9A42C" w14:textId="77777777">
              <w:trPr>
                <w:jc w:val="center"/>
              </w:trPr>
              <w:tc>
                <w:tcPr>
                  <w:tcW w:w="0" w:type="auto"/>
                  <w:shd w:val="clear" w:color="auto" w:fill="800080"/>
                  <w:hideMark/>
                </w:tcPr>
                <w:tbl>
                  <w:tblPr>
                    <w:tblW w:w="5000" w:type="pct"/>
                    <w:tblCellMar>
                      <w:left w:w="0" w:type="dxa"/>
                      <w:right w:w="0" w:type="dxa"/>
                    </w:tblCellMar>
                    <w:tblLook w:val="04A0" w:firstRow="1" w:lastRow="0" w:firstColumn="1" w:lastColumn="0" w:noHBand="0" w:noVBand="1"/>
                  </w:tblPr>
                  <w:tblGrid>
                    <w:gridCol w:w="9000"/>
                  </w:tblGrid>
                  <w:tr w:rsidR="0071342E" w14:paraId="1E66AD9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4C8E8E85" w14:textId="77777777">
                          <w:tc>
                            <w:tcPr>
                              <w:tcW w:w="0" w:type="auto"/>
                              <w:tcMar>
                                <w:top w:w="0" w:type="dxa"/>
                                <w:left w:w="270" w:type="dxa"/>
                                <w:bottom w:w="135" w:type="dxa"/>
                                <w:right w:w="270" w:type="dxa"/>
                              </w:tcMar>
                              <w:hideMark/>
                            </w:tcPr>
                            <w:p w14:paraId="2D3E5D50" w14:textId="77777777" w:rsidR="0071342E" w:rsidRDefault="0071342E">
                              <w:pPr>
                                <w:spacing w:line="360" w:lineRule="auto"/>
                                <w:jc w:val="center"/>
                                <w:rPr>
                                  <w:rFonts w:ascii="Helvetica" w:hAnsi="Helvetica" w:cs="Helvetica"/>
                                  <w:color w:val="AAAAAA"/>
                                  <w:sz w:val="24"/>
                                  <w:szCs w:val="24"/>
                                </w:rPr>
                              </w:pPr>
                              <w:r>
                                <w:rPr>
                                  <w:rFonts w:ascii="Helvetica" w:hAnsi="Helvetica" w:cs="Helvetica"/>
                                  <w:color w:val="FFFFFF"/>
                                </w:rPr>
                                <w:lastRenderedPageBreak/>
                                <w:t>The Western Ontario Waterways Regional Council newsletter welcomes submissions of upcoming events, regional news and educational opportunities. This is also the place to keep up-to-date on information from the regional office.</w:t>
                              </w:r>
                            </w:p>
                          </w:tc>
                        </w:tr>
                      </w:tbl>
                      <w:p w14:paraId="13FE5099" w14:textId="77777777" w:rsidR="0071342E" w:rsidRDefault="0071342E">
                        <w:pPr>
                          <w:spacing w:line="240" w:lineRule="auto"/>
                          <w:rPr>
                            <w:rFonts w:ascii="Times New Roman" w:hAnsi="Times New Roman" w:cs="Times New Roman"/>
                          </w:rPr>
                        </w:pPr>
                      </w:p>
                    </w:tc>
                  </w:tr>
                </w:tbl>
                <w:p w14:paraId="641F2411"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1146DE33"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71342E" w14:paraId="3428FF91" w14:textId="77777777">
                          <w:tc>
                            <w:tcPr>
                              <w:tcW w:w="0" w:type="auto"/>
                              <w:vAlign w:val="center"/>
                              <w:hideMark/>
                            </w:tcPr>
                            <w:p w14:paraId="19B79DAF" w14:textId="77777777" w:rsidR="0071342E" w:rsidRDefault="0071342E">
                              <w:pPr>
                                <w:rPr>
                                  <w:sz w:val="24"/>
                                  <w:szCs w:val="24"/>
                                </w:rPr>
                              </w:pPr>
                            </w:p>
                          </w:tc>
                        </w:tr>
                      </w:tbl>
                      <w:p w14:paraId="23E131F9" w14:textId="77777777" w:rsidR="0071342E" w:rsidRDefault="0071342E">
                        <w:pPr>
                          <w:rPr>
                            <w:sz w:val="24"/>
                            <w:szCs w:val="24"/>
                          </w:rPr>
                        </w:pPr>
                      </w:p>
                    </w:tc>
                  </w:tr>
                </w:tbl>
                <w:p w14:paraId="66C6FB9A"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46DBF19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1D840894" w14:textId="77777777">
                          <w:tc>
                            <w:tcPr>
                              <w:tcW w:w="0" w:type="auto"/>
                              <w:tcMar>
                                <w:top w:w="0" w:type="dxa"/>
                                <w:left w:w="270" w:type="dxa"/>
                                <w:bottom w:w="135" w:type="dxa"/>
                                <w:right w:w="270" w:type="dxa"/>
                              </w:tcMar>
                              <w:hideMark/>
                            </w:tcPr>
                            <w:p w14:paraId="7AAF422C" w14:textId="77777777" w:rsidR="0071342E" w:rsidRDefault="0071342E">
                              <w:pPr>
                                <w:pStyle w:val="Heading3"/>
                                <w:spacing w:before="0" w:beforeAutospacing="0" w:after="0" w:afterAutospacing="0" w:line="300" w:lineRule="auto"/>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308A7C29" w14:textId="77777777" w:rsidR="0071342E" w:rsidRDefault="0071342E">
                              <w:pPr>
                                <w:spacing w:line="360" w:lineRule="auto"/>
                                <w:rPr>
                                  <w:rFonts w:ascii="Helvetica" w:hAnsi="Helvetica" w:cs="Helvetica"/>
                                  <w:color w:val="AAAAAA"/>
                                  <w:sz w:val="24"/>
                                  <w:szCs w:val="24"/>
                                </w:rPr>
                              </w:pPr>
                              <w:r>
                                <w:rPr>
                                  <w:rFonts w:ascii="Helvetica" w:hAnsi="Helvetica" w:cs="Helvetica"/>
                                  <w:color w:val="AAAAAA"/>
                                </w:rPr>
                                <w:t xml:space="preserve">  </w:t>
                              </w:r>
                            </w:p>
                            <w:p w14:paraId="4BC9F335" w14:textId="77777777" w:rsidR="0071342E" w:rsidRDefault="0071342E">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6D49E4D0" w14:textId="77777777" w:rsidR="0071342E" w:rsidRDefault="0071342E">
                        <w:pPr>
                          <w:rPr>
                            <w:rFonts w:ascii="Times New Roman" w:hAnsi="Times New Roman" w:cs="Times New Roman"/>
                            <w:sz w:val="24"/>
                            <w:szCs w:val="24"/>
                          </w:rPr>
                        </w:pPr>
                      </w:p>
                    </w:tc>
                  </w:tr>
                </w:tbl>
                <w:p w14:paraId="7ED08C77" w14:textId="77777777" w:rsidR="0071342E" w:rsidRDefault="0071342E">
                  <w:pPr>
                    <w:rPr>
                      <w:sz w:val="24"/>
                      <w:szCs w:val="24"/>
                    </w:rPr>
                  </w:pPr>
                </w:p>
              </w:tc>
            </w:tr>
          </w:tbl>
          <w:p w14:paraId="040BF80A" w14:textId="77777777" w:rsidR="0071342E" w:rsidRDefault="0071342E">
            <w:pPr>
              <w:jc w:val="center"/>
              <w:rPr>
                <w:sz w:val="24"/>
                <w:szCs w:val="24"/>
              </w:rPr>
            </w:pPr>
          </w:p>
        </w:tc>
      </w:tr>
      <w:tr w:rsidR="0071342E" w14:paraId="1E24EAB1" w14:textId="77777777" w:rsidTr="0071342E">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71342E" w14:paraId="15FAE52A"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1342E" w14:paraId="6FAE36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21058B6A" w14:textId="77777777">
                          <w:tc>
                            <w:tcPr>
                              <w:tcW w:w="0" w:type="auto"/>
                              <w:tcMar>
                                <w:top w:w="0" w:type="dxa"/>
                                <w:left w:w="270" w:type="dxa"/>
                                <w:bottom w:w="135" w:type="dxa"/>
                                <w:right w:w="270" w:type="dxa"/>
                              </w:tcMar>
                              <w:hideMark/>
                            </w:tcPr>
                            <w:p w14:paraId="1862CAAA" w14:textId="77777777" w:rsidR="0071342E" w:rsidRDefault="0071342E">
                              <w:pPr>
                                <w:spacing w:line="300" w:lineRule="auto"/>
                                <w:jc w:val="center"/>
                                <w:rPr>
                                  <w:rFonts w:ascii="Helvetica" w:hAnsi="Helvetica" w:cs="Helvetica"/>
                                  <w:color w:val="000000"/>
                                  <w:sz w:val="17"/>
                                  <w:szCs w:val="17"/>
                                </w:rPr>
                              </w:pPr>
                              <w:hyperlink r:id="rId14" w:tgtFrame="_blank" w:history="1">
                                <w:r>
                                  <w:rPr>
                                    <w:rStyle w:val="Hyperlink"/>
                                    <w:rFonts w:ascii="Helvetica" w:hAnsi="Helvetica" w:cs="Helvetica"/>
                                    <w:color w:val="000000"/>
                                    <w:sz w:val="18"/>
                                    <w:szCs w:val="18"/>
                                  </w:rPr>
                                  <w:t>Sign up for our newsletter.</w:t>
                                </w:r>
                              </w:hyperlink>
                              <w:r>
                                <w:rPr>
                                  <w:rFonts w:ascii="Helvetica" w:hAnsi="Helvetica" w:cs="Helvetica"/>
                                  <w:color w:val="000000"/>
                                  <w:sz w:val="17"/>
                                  <w:szCs w:val="17"/>
                                </w:rPr>
                                <w:t xml:space="preserve"> </w:t>
                              </w:r>
                            </w:p>
                          </w:tc>
                        </w:tr>
                      </w:tbl>
                      <w:p w14:paraId="6CC22910" w14:textId="77777777" w:rsidR="0071342E" w:rsidRDefault="0071342E">
                        <w:pPr>
                          <w:spacing w:line="240" w:lineRule="auto"/>
                          <w:rPr>
                            <w:rFonts w:ascii="Times New Roman" w:hAnsi="Times New Roman" w:cs="Times New Roman"/>
                            <w:sz w:val="24"/>
                            <w:szCs w:val="24"/>
                          </w:rPr>
                        </w:pPr>
                      </w:p>
                    </w:tc>
                  </w:tr>
                </w:tbl>
                <w:p w14:paraId="096FED96" w14:textId="77777777" w:rsidR="0071342E" w:rsidRDefault="0071342E">
                  <w:pPr>
                    <w:rPr>
                      <w:vanish/>
                    </w:rPr>
                  </w:pPr>
                </w:p>
                <w:tbl>
                  <w:tblPr>
                    <w:tblW w:w="5000" w:type="pct"/>
                    <w:tblCellMar>
                      <w:left w:w="0" w:type="dxa"/>
                      <w:right w:w="0" w:type="dxa"/>
                    </w:tblCellMar>
                    <w:tblLook w:val="04A0" w:firstRow="1" w:lastRow="0" w:firstColumn="1" w:lastColumn="0" w:noHBand="0" w:noVBand="1"/>
                  </w:tblPr>
                  <w:tblGrid>
                    <w:gridCol w:w="9000"/>
                  </w:tblGrid>
                  <w:tr w:rsidR="0071342E" w14:paraId="594F3D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1342E" w14:paraId="5153C05C" w14:textId="77777777">
                          <w:tc>
                            <w:tcPr>
                              <w:tcW w:w="0" w:type="auto"/>
                              <w:tcMar>
                                <w:top w:w="0" w:type="dxa"/>
                                <w:left w:w="270" w:type="dxa"/>
                                <w:bottom w:w="135" w:type="dxa"/>
                                <w:right w:w="270" w:type="dxa"/>
                              </w:tcMar>
                              <w:hideMark/>
                            </w:tcPr>
                            <w:p w14:paraId="25FA3AAE" w14:textId="77777777" w:rsidR="0071342E" w:rsidRDefault="0071342E">
                              <w:pPr>
                                <w:spacing w:line="300" w:lineRule="auto"/>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Pretima: </w:t>
                              </w:r>
                              <w:hyperlink r:id="rId15"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0BA9FEFB" w14:textId="77777777" w:rsidR="0071342E" w:rsidRDefault="0071342E" w:rsidP="0071342E">
                              <w:pPr>
                                <w:spacing w:line="300" w:lineRule="auto"/>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13A78787" w14:textId="77777777" w:rsidR="0071342E" w:rsidRDefault="0071342E" w:rsidP="0071342E">
                              <w:pPr>
                                <w:spacing w:line="300" w:lineRule="auto"/>
                                <w:jc w:val="center"/>
                                <w:rPr>
                                  <w:rFonts w:ascii="Helvetica" w:hAnsi="Helvetica" w:cs="Helvetica"/>
                                  <w:color w:val="000000"/>
                                  <w:sz w:val="17"/>
                                  <w:szCs w:val="17"/>
                                </w:rPr>
                              </w:pPr>
                              <w:r>
                                <w:rPr>
                                  <w:rFonts w:ascii="Helvetica" w:hAnsi="Helvetica" w:cs="Helvetica"/>
                                  <w:color w:val="000000"/>
                                  <w:sz w:val="17"/>
                                  <w:szCs w:val="17"/>
                                </w:rPr>
                                <w:t>PO Box 100</w:t>
                              </w:r>
                            </w:p>
                            <w:p w14:paraId="1D06FD31" w14:textId="77777777" w:rsidR="0071342E" w:rsidRDefault="0071342E" w:rsidP="0071342E">
                              <w:pPr>
                                <w:spacing w:line="300" w:lineRule="auto"/>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xml:space="preserve">, </w:t>
                              </w:r>
                              <w:r>
                                <w:rPr>
                                  <w:rStyle w:val="region"/>
                                  <w:rFonts w:ascii="Helvetica" w:hAnsi="Helvetica" w:cs="Helvetica"/>
                                  <w:color w:val="000000"/>
                                  <w:sz w:val="17"/>
                                  <w:szCs w:val="17"/>
                                </w:rPr>
                                <w:t>On</w:t>
                              </w:r>
                              <w:r>
                                <w:rPr>
                                  <w:rFonts w:ascii="Helvetica" w:hAnsi="Helvetica" w:cs="Helvetica"/>
                                  <w:color w:val="000000"/>
                                  <w:sz w:val="17"/>
                                  <w:szCs w:val="17"/>
                                </w:rPr>
                                <w:t xml:space="preserve"> </w:t>
                              </w:r>
                              <w:r>
                                <w:rPr>
                                  <w:rStyle w:val="postal-code"/>
                                  <w:rFonts w:ascii="Helvetica" w:hAnsi="Helvetica" w:cs="Helvetica"/>
                                  <w:color w:val="000000"/>
                                  <w:sz w:val="17"/>
                                  <w:szCs w:val="17"/>
                                </w:rPr>
                                <w:t>L0R 1H0</w:t>
                              </w:r>
                              <w:r>
                                <w:rPr>
                                  <w:rFonts w:ascii="Helvetica" w:hAnsi="Helvetica" w:cs="Helvetica"/>
                                  <w:color w:val="000000"/>
                                  <w:sz w:val="17"/>
                                  <w:szCs w:val="17"/>
                                </w:rPr>
                                <w:t xml:space="preserve"> </w:t>
                              </w:r>
                            </w:p>
                            <w:p w14:paraId="302C0EA7" w14:textId="77777777" w:rsidR="0071342E" w:rsidRDefault="0071342E" w:rsidP="0071342E">
                              <w:pPr>
                                <w:spacing w:line="300" w:lineRule="auto"/>
                                <w:jc w:val="center"/>
                                <w:rPr>
                                  <w:rFonts w:ascii="Helvetica" w:hAnsi="Helvetica" w:cs="Helvetica"/>
                                  <w:color w:val="000000"/>
                                  <w:sz w:val="17"/>
                                  <w:szCs w:val="17"/>
                                </w:rPr>
                              </w:pPr>
                              <w:r>
                                <w:rPr>
                                  <w:rFonts w:ascii="Helvetica" w:hAnsi="Helvetica" w:cs="Helvetica"/>
                                  <w:color w:val="000000"/>
                                  <w:sz w:val="17"/>
                                  <w:szCs w:val="17"/>
                                </w:rPr>
                                <w:t>Canada</w:t>
                              </w:r>
                            </w:p>
                            <w:p w14:paraId="253AEBF2" w14:textId="77777777" w:rsidR="0071342E" w:rsidRDefault="0071342E" w:rsidP="0071342E">
                              <w:pPr>
                                <w:spacing w:line="300" w:lineRule="auto"/>
                                <w:jc w:val="center"/>
                                <w:rPr>
                                  <w:rFonts w:ascii="Helvetica" w:hAnsi="Helvetica" w:cs="Helvetica"/>
                                  <w:color w:val="000000"/>
                                  <w:sz w:val="17"/>
                                  <w:szCs w:val="17"/>
                                </w:rPr>
                              </w:pPr>
                              <w:r>
                                <w:rPr>
                                  <w:rFonts w:ascii="Helvetica" w:hAnsi="Helvetica" w:cs="Helvetica"/>
                                  <w:color w:val="000000"/>
                                  <w:sz w:val="17"/>
                                  <w:szCs w:val="17"/>
                                </w:rPr>
                                <w:br/>
                              </w:r>
                              <w:hyperlink r:id="rId16" w:history="1">
                                <w:r>
                                  <w:rPr>
                                    <w:rStyle w:val="Hyperlink"/>
                                    <w:rFonts w:ascii="Helvetica" w:hAnsi="Helvetica" w:cs="Helvetica"/>
                                    <w:sz w:val="17"/>
                                    <w:szCs w:val="17"/>
                                  </w:rPr>
                                  <w:t>Add us to your address book</w:t>
                                </w:r>
                              </w:hyperlink>
                            </w:p>
                            <w:p w14:paraId="607A5D22" w14:textId="77777777" w:rsidR="0071342E" w:rsidRDefault="0071342E">
                              <w:pPr>
                                <w:spacing w:line="300" w:lineRule="auto"/>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Western Ontario Waterways Regional Council, UCC, All rights reserved.</w:t>
                              </w:r>
                            </w:p>
                          </w:tc>
                        </w:tr>
                      </w:tbl>
                      <w:p w14:paraId="15076F8D" w14:textId="77777777" w:rsidR="0071342E" w:rsidRDefault="0071342E">
                        <w:pPr>
                          <w:spacing w:line="240" w:lineRule="auto"/>
                          <w:rPr>
                            <w:rFonts w:ascii="Times New Roman" w:hAnsi="Times New Roman" w:cs="Times New Roman"/>
                            <w:sz w:val="24"/>
                            <w:szCs w:val="24"/>
                          </w:rPr>
                        </w:pPr>
                      </w:p>
                    </w:tc>
                  </w:tr>
                </w:tbl>
                <w:p w14:paraId="5002C98C" w14:textId="77777777" w:rsidR="0071342E" w:rsidRDefault="0071342E">
                  <w:pPr>
                    <w:rPr>
                      <w:sz w:val="24"/>
                      <w:szCs w:val="24"/>
                    </w:rPr>
                  </w:pPr>
                </w:p>
              </w:tc>
            </w:tr>
          </w:tbl>
          <w:p w14:paraId="553645E9" w14:textId="77777777" w:rsidR="0071342E" w:rsidRDefault="0071342E">
            <w:pPr>
              <w:jc w:val="center"/>
              <w:rPr>
                <w:sz w:val="24"/>
                <w:szCs w:val="24"/>
              </w:rPr>
            </w:pPr>
          </w:p>
        </w:tc>
      </w:tr>
    </w:tbl>
    <w:p w14:paraId="193718A3" w14:textId="77777777" w:rsidR="00D1288D" w:rsidRDefault="00D1288D">
      <w:bookmarkStart w:id="0" w:name="_GoBack"/>
      <w:bookmarkEnd w:id="0"/>
    </w:p>
    <w:p w14:paraId="0F63340B" w14:textId="77777777" w:rsidR="00623305" w:rsidRDefault="00623305"/>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401DC"/>
    <w:rsid w:val="00376C18"/>
    <w:rsid w:val="00392C37"/>
    <w:rsid w:val="005040D4"/>
    <w:rsid w:val="005C588B"/>
    <w:rsid w:val="00623305"/>
    <w:rsid w:val="0071342E"/>
    <w:rsid w:val="007574FA"/>
    <w:rsid w:val="007944D0"/>
    <w:rsid w:val="00B37487"/>
    <w:rsid w:val="00C52351"/>
    <w:rsid w:val="00D1288D"/>
    <w:rsid w:val="00EC1E7E"/>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63372489">
      <w:bodyDiv w:val="1"/>
      <w:marLeft w:val="0"/>
      <w:marRight w:val="0"/>
      <w:marTop w:val="0"/>
      <w:marBottom w:val="0"/>
      <w:divBdr>
        <w:top w:val="none" w:sz="0" w:space="0" w:color="auto"/>
        <w:left w:val="none" w:sz="0" w:space="0" w:color="auto"/>
        <w:bottom w:val="none" w:sz="0" w:space="0" w:color="auto"/>
        <w:right w:val="none" w:sz="0" w:space="0" w:color="auto"/>
      </w:divBdr>
      <w:divsChild>
        <w:div w:id="1861501959">
          <w:marLeft w:val="0"/>
          <w:marRight w:val="0"/>
          <w:marTop w:val="0"/>
          <w:marBottom w:val="0"/>
          <w:divBdr>
            <w:top w:val="none" w:sz="0" w:space="0" w:color="auto"/>
            <w:left w:val="none" w:sz="0" w:space="0" w:color="auto"/>
            <w:bottom w:val="none" w:sz="0" w:space="0" w:color="auto"/>
            <w:right w:val="none" w:sz="0" w:space="0" w:color="auto"/>
          </w:divBdr>
          <w:divsChild>
            <w:div w:id="34045073">
              <w:marLeft w:val="0"/>
              <w:marRight w:val="0"/>
              <w:marTop w:val="0"/>
              <w:marBottom w:val="0"/>
              <w:divBdr>
                <w:top w:val="none" w:sz="0" w:space="0" w:color="auto"/>
                <w:left w:val="none" w:sz="0" w:space="0" w:color="auto"/>
                <w:bottom w:val="none" w:sz="0" w:space="0" w:color="auto"/>
                <w:right w:val="none" w:sz="0" w:space="0" w:color="auto"/>
              </w:divBdr>
              <w:divsChild>
                <w:div w:id="1976519081">
                  <w:marLeft w:val="0"/>
                  <w:marRight w:val="0"/>
                  <w:marTop w:val="0"/>
                  <w:marBottom w:val="0"/>
                  <w:divBdr>
                    <w:top w:val="none" w:sz="0" w:space="0" w:color="auto"/>
                    <w:left w:val="none" w:sz="0" w:space="0" w:color="auto"/>
                    <w:bottom w:val="none" w:sz="0" w:space="0" w:color="auto"/>
                    <w:right w:val="none" w:sz="0" w:space="0" w:color="auto"/>
                  </w:divBdr>
                </w:div>
                <w:div w:id="63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5366">
      <w:bodyDiv w:val="1"/>
      <w:marLeft w:val="0"/>
      <w:marRight w:val="0"/>
      <w:marTop w:val="0"/>
      <w:marBottom w:val="0"/>
      <w:divBdr>
        <w:top w:val="none" w:sz="0" w:space="0" w:color="auto"/>
        <w:left w:val="none" w:sz="0" w:space="0" w:color="auto"/>
        <w:bottom w:val="none" w:sz="0" w:space="0" w:color="auto"/>
        <w:right w:val="none" w:sz="0" w:space="0" w:color="auto"/>
      </w:divBdr>
      <w:divsChild>
        <w:div w:id="1867712588">
          <w:marLeft w:val="0"/>
          <w:marRight w:val="0"/>
          <w:marTop w:val="0"/>
          <w:marBottom w:val="0"/>
          <w:divBdr>
            <w:top w:val="none" w:sz="0" w:space="0" w:color="auto"/>
            <w:left w:val="none" w:sz="0" w:space="0" w:color="auto"/>
            <w:bottom w:val="none" w:sz="0" w:space="0" w:color="auto"/>
            <w:right w:val="none" w:sz="0" w:space="0" w:color="auto"/>
          </w:divBdr>
          <w:divsChild>
            <w:div w:id="273829312">
              <w:marLeft w:val="0"/>
              <w:marRight w:val="0"/>
              <w:marTop w:val="0"/>
              <w:marBottom w:val="0"/>
              <w:divBdr>
                <w:top w:val="none" w:sz="0" w:space="0" w:color="auto"/>
                <w:left w:val="none" w:sz="0" w:space="0" w:color="auto"/>
                <w:bottom w:val="none" w:sz="0" w:space="0" w:color="auto"/>
                <w:right w:val="none" w:sz="0" w:space="0" w:color="auto"/>
              </w:divBdr>
              <w:divsChild>
                <w:div w:id="2029718229">
                  <w:marLeft w:val="0"/>
                  <w:marRight w:val="0"/>
                  <w:marTop w:val="0"/>
                  <w:marBottom w:val="0"/>
                  <w:divBdr>
                    <w:top w:val="none" w:sz="0" w:space="0" w:color="auto"/>
                    <w:left w:val="none" w:sz="0" w:space="0" w:color="auto"/>
                    <w:bottom w:val="none" w:sz="0" w:space="0" w:color="auto"/>
                    <w:right w:val="none" w:sz="0" w:space="0" w:color="auto"/>
                  </w:divBdr>
                </w:div>
                <w:div w:id="2493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6660">
      <w:bodyDiv w:val="1"/>
      <w:marLeft w:val="0"/>
      <w:marRight w:val="0"/>
      <w:marTop w:val="0"/>
      <w:marBottom w:val="0"/>
      <w:divBdr>
        <w:top w:val="none" w:sz="0" w:space="0" w:color="auto"/>
        <w:left w:val="none" w:sz="0" w:space="0" w:color="auto"/>
        <w:bottom w:val="none" w:sz="0" w:space="0" w:color="auto"/>
        <w:right w:val="none" w:sz="0" w:space="0" w:color="auto"/>
      </w:divBdr>
      <w:divsChild>
        <w:div w:id="245191473">
          <w:marLeft w:val="0"/>
          <w:marRight w:val="0"/>
          <w:marTop w:val="0"/>
          <w:marBottom w:val="0"/>
          <w:divBdr>
            <w:top w:val="none" w:sz="0" w:space="0" w:color="auto"/>
            <w:left w:val="none" w:sz="0" w:space="0" w:color="auto"/>
            <w:bottom w:val="none" w:sz="0" w:space="0" w:color="auto"/>
            <w:right w:val="none" w:sz="0" w:space="0" w:color="auto"/>
          </w:divBdr>
          <w:divsChild>
            <w:div w:id="1648630376">
              <w:marLeft w:val="0"/>
              <w:marRight w:val="0"/>
              <w:marTop w:val="0"/>
              <w:marBottom w:val="0"/>
              <w:divBdr>
                <w:top w:val="none" w:sz="0" w:space="0" w:color="auto"/>
                <w:left w:val="none" w:sz="0" w:space="0" w:color="auto"/>
                <w:bottom w:val="none" w:sz="0" w:space="0" w:color="auto"/>
                <w:right w:val="none" w:sz="0" w:space="0" w:color="auto"/>
              </w:divBdr>
              <w:divsChild>
                <w:div w:id="252976283">
                  <w:marLeft w:val="0"/>
                  <w:marRight w:val="0"/>
                  <w:marTop w:val="0"/>
                  <w:marBottom w:val="0"/>
                  <w:divBdr>
                    <w:top w:val="none" w:sz="0" w:space="0" w:color="auto"/>
                    <w:left w:val="none" w:sz="0" w:space="0" w:color="auto"/>
                    <w:bottom w:val="none" w:sz="0" w:space="0" w:color="auto"/>
                    <w:right w:val="none" w:sz="0" w:space="0" w:color="auto"/>
                  </w:divBdr>
                </w:div>
                <w:div w:id="36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4723">
      <w:bodyDiv w:val="1"/>
      <w:marLeft w:val="0"/>
      <w:marRight w:val="0"/>
      <w:marTop w:val="0"/>
      <w:marBottom w:val="0"/>
      <w:divBdr>
        <w:top w:val="none" w:sz="0" w:space="0" w:color="auto"/>
        <w:left w:val="none" w:sz="0" w:space="0" w:color="auto"/>
        <w:bottom w:val="none" w:sz="0" w:space="0" w:color="auto"/>
        <w:right w:val="none" w:sz="0" w:space="0" w:color="auto"/>
      </w:divBdr>
      <w:divsChild>
        <w:div w:id="484393612">
          <w:marLeft w:val="0"/>
          <w:marRight w:val="0"/>
          <w:marTop w:val="0"/>
          <w:marBottom w:val="0"/>
          <w:divBdr>
            <w:top w:val="none" w:sz="0" w:space="0" w:color="auto"/>
            <w:left w:val="none" w:sz="0" w:space="0" w:color="auto"/>
            <w:bottom w:val="none" w:sz="0" w:space="0" w:color="auto"/>
            <w:right w:val="none" w:sz="0" w:space="0" w:color="auto"/>
          </w:divBdr>
          <w:divsChild>
            <w:div w:id="1279945656">
              <w:marLeft w:val="0"/>
              <w:marRight w:val="0"/>
              <w:marTop w:val="0"/>
              <w:marBottom w:val="0"/>
              <w:divBdr>
                <w:top w:val="none" w:sz="0" w:space="0" w:color="auto"/>
                <w:left w:val="none" w:sz="0" w:space="0" w:color="auto"/>
                <w:bottom w:val="none" w:sz="0" w:space="0" w:color="auto"/>
                <w:right w:val="none" w:sz="0" w:space="0" w:color="auto"/>
              </w:divBdr>
              <w:divsChild>
                <w:div w:id="25447862">
                  <w:marLeft w:val="0"/>
                  <w:marRight w:val="0"/>
                  <w:marTop w:val="0"/>
                  <w:marBottom w:val="0"/>
                  <w:divBdr>
                    <w:top w:val="none" w:sz="0" w:space="0" w:color="auto"/>
                    <w:left w:val="none" w:sz="0" w:space="0" w:color="auto"/>
                    <w:bottom w:val="none" w:sz="0" w:space="0" w:color="auto"/>
                    <w:right w:val="none" w:sz="0" w:space="0" w:color="auto"/>
                  </w:divBdr>
                </w:div>
                <w:div w:id="1265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071">
      <w:bodyDiv w:val="1"/>
      <w:marLeft w:val="0"/>
      <w:marRight w:val="0"/>
      <w:marTop w:val="0"/>
      <w:marBottom w:val="0"/>
      <w:divBdr>
        <w:top w:val="none" w:sz="0" w:space="0" w:color="auto"/>
        <w:left w:val="none" w:sz="0" w:space="0" w:color="auto"/>
        <w:bottom w:val="none" w:sz="0" w:space="0" w:color="auto"/>
        <w:right w:val="none" w:sz="0" w:space="0" w:color="auto"/>
      </w:divBdr>
      <w:divsChild>
        <w:div w:id="813524397">
          <w:marLeft w:val="0"/>
          <w:marRight w:val="0"/>
          <w:marTop w:val="0"/>
          <w:marBottom w:val="0"/>
          <w:divBdr>
            <w:top w:val="none" w:sz="0" w:space="0" w:color="auto"/>
            <w:left w:val="none" w:sz="0" w:space="0" w:color="auto"/>
            <w:bottom w:val="none" w:sz="0" w:space="0" w:color="auto"/>
            <w:right w:val="none" w:sz="0" w:space="0" w:color="auto"/>
          </w:divBdr>
          <w:divsChild>
            <w:div w:id="349720716">
              <w:marLeft w:val="0"/>
              <w:marRight w:val="0"/>
              <w:marTop w:val="0"/>
              <w:marBottom w:val="0"/>
              <w:divBdr>
                <w:top w:val="none" w:sz="0" w:space="0" w:color="auto"/>
                <w:left w:val="none" w:sz="0" w:space="0" w:color="auto"/>
                <w:bottom w:val="none" w:sz="0" w:space="0" w:color="auto"/>
                <w:right w:val="none" w:sz="0" w:space="0" w:color="auto"/>
              </w:divBdr>
              <w:divsChild>
                <w:div w:id="415397404">
                  <w:marLeft w:val="0"/>
                  <w:marRight w:val="0"/>
                  <w:marTop w:val="0"/>
                  <w:marBottom w:val="0"/>
                  <w:divBdr>
                    <w:top w:val="none" w:sz="0" w:space="0" w:color="auto"/>
                    <w:left w:val="none" w:sz="0" w:space="0" w:color="auto"/>
                    <w:bottom w:val="none" w:sz="0" w:space="0" w:color="auto"/>
                    <w:right w:val="none" w:sz="0" w:space="0" w:color="auto"/>
                  </w:divBdr>
                </w:div>
                <w:div w:id="11588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mailto:csampa@united-church.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wrcucc.us20.list-manage.com/vcard?u=3430c44e426848fe31d8afb4b&amp;id=65ceaaaf22"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regionalcouncil789.formstack.com/forms/wow_expression_of_interest" TargetMode="External"/><Relationship Id="rId5" Type="http://schemas.openxmlformats.org/officeDocument/2006/relationships/hyperlink" Target="https://mailchi.mp/0c68fec66fb6/president-elect-expressions-of-interest-invitations?e=%5bUNIQID%5d" TargetMode="External"/><Relationship Id="rId15" Type="http://schemas.openxmlformats.org/officeDocument/2006/relationships/hyperlink" Target="mailto:PKukadia@united-church.ca?subject=Informatio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cusercontent.com/3430c44e426848fe31d8afb4b/files/99235f6f-46ee-4071-9edd-172430560af2/Governance_Handbook_WOW_Revised_April_2020.pdf" TargetMode="External"/><Relationship Id="rId14" Type="http://schemas.openxmlformats.org/officeDocument/2006/relationships/hyperlink" Target="https://wowrcucc.us20.list-manage.com/subscribe?u=3430c44e426848fe31d8afb4b&amp;id=65ceaaa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2020-08-06T19:12:00Z</dcterms:created>
  <dcterms:modified xsi:type="dcterms:W3CDTF">2020-08-06T19:12:00Z</dcterms:modified>
</cp:coreProperties>
</file>