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824499pt;width:592.925pt;height:730.67550pt;mso-position-horizontal-relative:page;mso-position-vertical-relative:page;z-index:-127" coordorigin="190,516" coordsize="11859,14614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325576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12750E" stroked="f">
                <v:path arrowok="t"/>
                <v:fill/>
              </v:shape>
            </v:group>
            <v:group style="position:absolute;left:1610;top:4890;width:9000;height:1485" coordorigin="1610,4890" coordsize="9000,1485">
              <v:shape style="position:absolute;left:1610;top:4890;width:9000;height:1485" coordorigin="1610,4890" coordsize="9000,1485" path="m1610,4890l10610,4890,10610,6375,1610,6375,1610,4890e" filled="t" fillcolor="#325576" stroked="f">
                <v:path arrowok="t"/>
                <v:fill/>
              </v:shape>
            </v:group>
            <v:group style="position:absolute;left:1610;top:6375;width:9000;height:8745" coordorigin="1610,6375" coordsize="9000,8745">
              <v:shape style="position:absolute;left:1610;top:6375;width:9000;height:8745" coordorigin="1610,6375" coordsize="9000,8745" path="m1610,15120l10610,15120,10610,6375,1610,6375,1610,15120e" filled="t" fillcolor="#FFFFFF" stroked="f">
                <v:path arrowok="t"/>
                <v:fill/>
              </v:shape>
            </v:group>
            <v:group style="position:absolute;left:1880;top:9473;width:8460;height:2" coordorigin="1880,9473" coordsize="8460,2">
              <v:shape style="position:absolute;left:1880;top:9473;width:8460;height:2" coordorigin="1880,9473" coordsize="8460,0" path="m1880,9473l10340,9473e" filled="f" stroked="t" strokeweight="2.35pt" strokecolor="#BE9A23">
                <v:path arrowok="t"/>
              </v:shape>
            </v:group>
            <v:group style="position:absolute;left:1610;top:6383;width:9000;height:2" coordorigin="1610,6383" coordsize="9000,2">
              <v:shape style="position:absolute;left:1610;top:6383;width:9000;height:2" coordorigin="1610,6383" coordsize="9000,0" path="m1610,6383l10610,6383e" filled="f" stroked="t" strokeweight=".85pt" strokecolor="#000000">
                <v:path arrowok="t"/>
              </v:shape>
              <v:shape style="position:absolute;left:1880;top:2505;width:8460;height:2115" type="#_x0000_t75">
                <v:imagedata r:id="rId8" o:title=""/>
              </v:shape>
            </v:group>
            <v:group style="position:absolute;left:1880;top:9900;width:8460;height:5220" coordorigin="1880,9900" coordsize="8460,5220">
              <v:shape style="position:absolute;left:1880;top:9900;width:8460;height:5220" coordorigin="1880,9900" coordsize="8460,5220" path="m1880,15120l10340,15120,10340,9900,1880,9900,1880,15120e" filled="t" fillcolor="#3E3E3E" stroked="f">
                <v:path arrowok="t"/>
                <v:fill/>
              </v:shape>
            </v:group>
            <v:group style="position:absolute;left:5165;top:13395;width:3285;height:2" coordorigin="5165,13395" coordsize="3285,2">
              <v:shape style="position:absolute;left:5165;top:13395;width:3285;height:2" coordorigin="5165,13395" coordsize="3285,0" path="m5165,13395l8450,13395e" filled="f" stroked="t" strokeweight=".75pt" strokecolor="#F2F2F2">
                <v:path arrowok="t"/>
              </v:shape>
            </v:group>
            <v:group style="position:absolute;left:5165;top:13395;width:3285;height:2" coordorigin="5165,13395" coordsize="3285,2">
              <v:shape style="position:absolute;left:5165;top:13395;width:3285;height:2" coordorigin="5165,13395" coordsize="3285,0" path="m5165,13395l8450,13395e" filled="f" stroked="t" strokeweight=".75pt" strokecolor="#CC2D6F">
                <v:path arrowok="t"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  <v:shape style="position:absolute;left:11870;top:525;width:170;height:600" type="#_x0000_t75">
                <v:imagedata r:id="rId9" o:title="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10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browser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664" w:right="376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color w:val="FFFFF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FFFFF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February</w:t>
      </w:r>
      <w:r>
        <w:rPr>
          <w:rFonts w:ascii="Arial" w:hAnsi="Arial" w:cs="Arial" w:eastAsia="Arial"/>
          <w:sz w:val="21"/>
          <w:szCs w:val="21"/>
          <w:color w:val="FFFFF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11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color w:val="FFFFFF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friends.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12" w:lineRule="auto"/>
        <w:ind w:left="3737" w:right="3866" w:firstLine="15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Covenanting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Service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Sunday,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January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26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@</w:t>
      </w:r>
      <w:r>
        <w:rPr>
          <w:rFonts w:ascii="Arial" w:hAnsi="Arial" w:cs="Arial" w:eastAsia="Arial"/>
          <w:sz w:val="27"/>
          <w:szCs w:val="27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3:00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pm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99"/>
        </w:rPr>
        <w:t>St.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Marys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480" w:right="19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Marys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4"/>
          <w:szCs w:val="24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covenanting</w:t>
      </w:r>
      <w:r>
        <w:rPr>
          <w:rFonts w:ascii="Arial" w:hAnsi="Arial" w:cs="Arial" w:eastAsia="Arial"/>
          <w:sz w:val="24"/>
          <w:szCs w:val="24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Jason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Richards.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Presiding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4"/>
          <w:szCs w:val="24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4"/>
          <w:szCs w:val="24"/>
          <w:color w:val="232327"/>
          <w:spacing w:val="7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232327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Cragg!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4"/>
          <w:szCs w:val="24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4"/>
          <w:szCs w:val="24"/>
          <w:color w:val="232327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3:00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tLeast"/>
        <w:ind w:left="1480" w:right="19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Feel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greetings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CC2D6F"/>
          <w:spacing w:val="-64"/>
          <w:w w:val="100"/>
        </w:rPr>
        <w:t> </w:t>
      </w:r>
      <w:hyperlink r:id="rId12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administrator@stmarysunitedchurch.org</w:t>
        </w:r>
        <w:r>
          <w:rPr>
            <w:rFonts w:ascii="Arial" w:hAnsi="Arial" w:cs="Arial" w:eastAsia="Arial"/>
            <w:sz w:val="24"/>
            <w:szCs w:val="24"/>
            <w:color w:val="CC2D6F"/>
            <w:spacing w:val="-5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232327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can't</w:t>
      </w:r>
      <w:r>
        <w:rPr>
          <w:rFonts w:ascii="Arial" w:hAnsi="Arial" w:cs="Arial" w:eastAsia="Arial"/>
          <w:sz w:val="24"/>
          <w:szCs w:val="24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4"/>
          <w:szCs w:val="24"/>
          <w:color w:val="232327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color w:val="232327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85</w:t>
      </w:r>
      <w:r>
        <w:rPr>
          <w:rFonts w:ascii="Arial" w:hAnsi="Arial" w:cs="Arial" w:eastAsia="Arial"/>
          <w:sz w:val="24"/>
          <w:szCs w:val="24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4"/>
          <w:szCs w:val="24"/>
          <w:color w:val="232327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4"/>
          <w:szCs w:val="24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Marys.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40" w:lineRule="auto"/>
        <w:ind w:left="3728" w:right="3857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AFEEEE"/>
        </w:rPr>
      </w:r>
      <w:r>
        <w:rPr>
          <w:rFonts w:ascii="Arial" w:hAnsi="Arial" w:cs="Arial" w:eastAsia="Arial"/>
          <w:sz w:val="36"/>
          <w:szCs w:val="36"/>
          <w:color w:val="AFEEEE"/>
          <w:spacing w:val="0"/>
          <w:w w:val="100"/>
          <w:u w:val="single" w:color="AFEEEE"/>
        </w:rPr>
        <w:t>Ministry</w:t>
      </w:r>
      <w:r>
        <w:rPr>
          <w:rFonts w:ascii="Arial" w:hAnsi="Arial" w:cs="Arial" w:eastAsia="Arial"/>
          <w:sz w:val="36"/>
          <w:szCs w:val="36"/>
          <w:color w:val="AFEEEE"/>
          <w:spacing w:val="9"/>
          <w:w w:val="100"/>
          <w:u w:val="single" w:color="AFEEEE"/>
        </w:rPr>
        <w:t> </w:t>
      </w:r>
      <w:r>
        <w:rPr>
          <w:rFonts w:ascii="Arial" w:hAnsi="Arial" w:cs="Arial" w:eastAsia="Arial"/>
          <w:sz w:val="36"/>
          <w:szCs w:val="36"/>
          <w:color w:val="AFEEEE"/>
          <w:spacing w:val="0"/>
          <w:w w:val="100"/>
          <w:u w:val="single" w:color="AFEEEE"/>
        </w:rPr>
        <w:t>with</w:t>
      </w:r>
      <w:r>
        <w:rPr>
          <w:rFonts w:ascii="Arial" w:hAnsi="Arial" w:cs="Arial" w:eastAsia="Arial"/>
          <w:sz w:val="36"/>
          <w:szCs w:val="36"/>
          <w:color w:val="AFEEEE"/>
          <w:spacing w:val="9"/>
          <w:w w:val="100"/>
          <w:u w:val="single" w:color="AFEEEE"/>
        </w:rPr>
        <w:t> </w:t>
      </w:r>
      <w:r>
        <w:rPr>
          <w:rFonts w:ascii="Arial" w:hAnsi="Arial" w:cs="Arial" w:eastAsia="Arial"/>
          <w:sz w:val="36"/>
          <w:szCs w:val="36"/>
          <w:color w:val="AFEEEE"/>
          <w:spacing w:val="0"/>
          <w:w w:val="100"/>
          <w:u w:val="single" w:color="AFEEEE"/>
        </w:rPr>
        <w:t>Kids/Youth</w:t>
      </w:r>
      <w:r>
        <w:rPr>
          <w:rFonts w:ascii="Arial" w:hAnsi="Arial" w:cs="Arial" w:eastAsia="Arial"/>
          <w:sz w:val="36"/>
          <w:szCs w:val="36"/>
          <w:color w:val="AFEEEE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28" w:after="0" w:line="240" w:lineRule="auto"/>
        <w:ind w:left="2027" w:right="214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Youth</w:t>
      </w:r>
      <w:r>
        <w:rPr>
          <w:rFonts w:ascii="Arial" w:hAnsi="Arial" w:cs="Arial" w:eastAsia="Arial"/>
          <w:sz w:val="24"/>
          <w:szCs w:val="24"/>
          <w:color w:val="F2F2F2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Group,</w:t>
      </w:r>
      <w:r>
        <w:rPr>
          <w:rFonts w:ascii="Arial" w:hAnsi="Arial" w:cs="Arial" w:eastAsia="Arial"/>
          <w:sz w:val="24"/>
          <w:szCs w:val="24"/>
          <w:color w:val="F2F2F2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Faith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Formation</w:t>
      </w:r>
      <w:r>
        <w:rPr>
          <w:rFonts w:ascii="Arial" w:hAnsi="Arial" w:cs="Arial" w:eastAsia="Arial"/>
          <w:sz w:val="24"/>
          <w:szCs w:val="24"/>
          <w:color w:val="F2F2F2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Programs,</w:t>
      </w:r>
      <w:r>
        <w:rPr>
          <w:rFonts w:ascii="Arial" w:hAnsi="Arial" w:cs="Arial" w:eastAsia="Arial"/>
          <w:sz w:val="24"/>
          <w:szCs w:val="24"/>
          <w:color w:val="F2F2F2"/>
          <w:spacing w:val="-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Wider</w:t>
      </w:r>
      <w:r>
        <w:rPr>
          <w:rFonts w:ascii="Arial" w:hAnsi="Arial" w:cs="Arial" w:eastAsia="Arial"/>
          <w:sz w:val="24"/>
          <w:szCs w:val="24"/>
          <w:color w:val="F2F2F2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Church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Connections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0" w:right="4449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Tuesday,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February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18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542" w:right="4657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6:00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pm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-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7:30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pm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3705" w:right="3834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Harcourt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Church,</w:t>
      </w:r>
      <w:r>
        <w:rPr>
          <w:rFonts w:ascii="Arial" w:hAnsi="Arial" w:cs="Arial" w:eastAsia="Arial"/>
          <w:sz w:val="27"/>
          <w:szCs w:val="27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Guelph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350" w:right="4464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87</w:t>
      </w:r>
      <w:r>
        <w:rPr>
          <w:rFonts w:ascii="Arial" w:hAnsi="Arial" w:cs="Arial" w:eastAsia="Arial"/>
          <w:sz w:val="27"/>
          <w:szCs w:val="27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Dean</w:t>
      </w:r>
      <w:r>
        <w:rPr>
          <w:rFonts w:ascii="Arial" w:hAnsi="Arial" w:cs="Arial" w:eastAsia="Arial"/>
          <w:sz w:val="27"/>
          <w:szCs w:val="27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Ave,</w:t>
      </w:r>
      <w:r>
        <w:rPr>
          <w:rFonts w:ascii="Arial" w:hAnsi="Arial" w:cs="Arial" w:eastAsia="Arial"/>
          <w:sz w:val="27"/>
          <w:szCs w:val="27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2F2F2"/>
          <w:spacing w:val="0"/>
          <w:w w:val="100"/>
        </w:rPr>
        <w:t>Guelph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2614" w:right="27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color w:val="F2F2F2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F2F2F2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2F2F2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light</w:t>
      </w:r>
      <w:r>
        <w:rPr>
          <w:rFonts w:ascii="Arial" w:hAnsi="Arial" w:cs="Arial" w:eastAsia="Arial"/>
          <w:sz w:val="24"/>
          <w:szCs w:val="24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suppe</w:t>
      </w:r>
      <w:r>
        <w:rPr>
          <w:rFonts w:ascii="Arial" w:hAnsi="Arial" w:cs="Arial" w:eastAsia="Arial"/>
          <w:sz w:val="24"/>
          <w:szCs w:val="24"/>
          <w:color w:val="F2F2F2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2F2F2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donation</w:t>
      </w:r>
      <w:r>
        <w:rPr>
          <w:rFonts w:ascii="Arial" w:hAnsi="Arial" w:cs="Arial" w:eastAsia="Arial"/>
          <w:sz w:val="24"/>
          <w:szCs w:val="24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RSVP,</w:t>
      </w:r>
      <w:r>
        <w:rPr>
          <w:rFonts w:ascii="Arial" w:hAnsi="Arial" w:cs="Arial" w:eastAsia="Arial"/>
          <w:sz w:val="24"/>
          <w:szCs w:val="24"/>
          <w:color w:val="F2F2F2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please: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Pamela</w:t>
      </w:r>
      <w:r>
        <w:rPr>
          <w:rFonts w:ascii="Arial" w:hAnsi="Arial" w:cs="Arial" w:eastAsia="Arial"/>
          <w:sz w:val="24"/>
          <w:szCs w:val="24"/>
          <w:color w:val="F2F2F2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Girardi</w:t>
      </w:r>
      <w:r>
        <w:rPr>
          <w:rFonts w:ascii="Arial" w:hAnsi="Arial" w:cs="Arial" w:eastAsia="Arial"/>
          <w:sz w:val="24"/>
          <w:szCs w:val="24"/>
          <w:color w:val="F2F2F2"/>
          <w:spacing w:val="8"/>
          <w:w w:val="100"/>
          <w:i/>
        </w:rPr>
        <w:t> </w:t>
      </w:r>
      <w:hyperlink r:id="rId13">
        <w:r>
          <w:rPr>
            <w:rFonts w:ascii="Arial" w:hAnsi="Arial" w:cs="Arial" w:eastAsia="Arial"/>
            <w:sz w:val="24"/>
            <w:szCs w:val="24"/>
            <w:color w:val="AFEEEE"/>
            <w:spacing w:val="0"/>
            <w:w w:val="100"/>
            <w:i/>
          </w:rPr>
          <w:t>yourweeklymanna@gmail.com</w:t>
        </w:r>
        <w:r>
          <w:rPr>
            <w:rFonts w:ascii="Arial" w:hAnsi="Arial" w:cs="Arial" w:eastAsia="Arial"/>
            <w:sz w:val="24"/>
            <w:szCs w:val="24"/>
            <w:color w:val="AFEEEE"/>
            <w:spacing w:val="7"/>
            <w:w w:val="100"/>
            <w:i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Kathy</w:t>
      </w:r>
      <w:r>
        <w:rPr>
          <w:rFonts w:ascii="Arial" w:hAnsi="Arial" w:cs="Arial" w:eastAsia="Arial"/>
          <w:sz w:val="24"/>
          <w:szCs w:val="24"/>
          <w:color w:val="F2F2F2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Douglas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</w:r>
      <w:hyperlink r:id="rId14">
        <w:r>
          <w:rPr>
            <w:rFonts w:ascii="Arial" w:hAnsi="Arial" w:cs="Arial" w:eastAsia="Arial"/>
            <w:sz w:val="24"/>
            <w:szCs w:val="24"/>
            <w:color w:val="AFEEEE"/>
            <w:spacing w:val="0"/>
            <w:w w:val="100"/>
            <w:i/>
            <w:u w:val="single" w:color="CC2D6F"/>
          </w:rPr>
          <w:t>kdouglas@unite</w:t>
        </w:r>
        <w:r>
          <w:rPr>
            <w:rFonts w:ascii="Arial" w:hAnsi="Arial" w:cs="Arial" w:eastAsia="Arial"/>
            <w:sz w:val="24"/>
            <w:szCs w:val="24"/>
            <w:color w:val="AFEEEE"/>
            <w:spacing w:val="2"/>
            <w:w w:val="100"/>
            <w:i/>
            <w:u w:val="single" w:color="CC2D6F"/>
          </w:rPr>
          <w:t>d</w:t>
        </w:r>
        <w:r>
          <w:rPr>
            <w:rFonts w:ascii="Arial" w:hAnsi="Arial" w:cs="Arial" w:eastAsia="Arial"/>
            <w:sz w:val="24"/>
            <w:szCs w:val="24"/>
            <w:color w:val="AFEEEE"/>
            <w:spacing w:val="2"/>
            <w:w w:val="100"/>
            <w:i/>
            <w:u w:val="single" w:color="CC2D6F"/>
          </w:rPr>
        </w:r>
        <w:r>
          <w:rPr>
            <w:rFonts w:ascii="Arial" w:hAnsi="Arial" w:cs="Arial" w:eastAsia="Arial"/>
            <w:sz w:val="24"/>
            <w:szCs w:val="24"/>
            <w:color w:val="AFEEEE"/>
            <w:spacing w:val="10"/>
            <w:w w:val="100"/>
            <w:i/>
            <w:u w:val="single" w:color="CC2D6F"/>
          </w:rPr>
          <w:t>-</w:t>
        </w:r>
        <w:r>
          <w:rPr>
            <w:rFonts w:ascii="Arial" w:hAnsi="Arial" w:cs="Arial" w:eastAsia="Arial"/>
            <w:sz w:val="24"/>
            <w:szCs w:val="24"/>
            <w:color w:val="AFEEEE"/>
            <w:spacing w:val="10"/>
            <w:w w:val="100"/>
            <w:i/>
            <w:u w:val="single" w:color="CC2D6F"/>
          </w:rPr>
        </w:r>
        <w:r>
          <w:rPr>
            <w:rFonts w:ascii="Arial" w:hAnsi="Arial" w:cs="Arial" w:eastAsia="Arial"/>
            <w:sz w:val="24"/>
            <w:szCs w:val="24"/>
            <w:color w:val="AFEEEE"/>
            <w:spacing w:val="0"/>
            <w:w w:val="100"/>
            <w:i/>
            <w:u w:val="single" w:color="CC2D6F"/>
          </w:rPr>
          <w:t>church.ca</w:t>
        </w:r>
        <w:r>
          <w:rPr>
            <w:rFonts w:ascii="Arial" w:hAnsi="Arial" w:cs="Arial" w:eastAsia="Arial"/>
            <w:sz w:val="24"/>
            <w:szCs w:val="24"/>
            <w:color w:val="AFEEEE"/>
            <w:spacing w:val="0"/>
            <w:w w:val="100"/>
            <w:i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37" w:right="204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*</w:t>
      </w:r>
      <w:r>
        <w:rPr>
          <w:rFonts w:ascii="Arial" w:hAnsi="Arial" w:cs="Arial" w:eastAsia="Arial"/>
          <w:sz w:val="24"/>
          <w:szCs w:val="24"/>
          <w:color w:val="F2F2F2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Share</w:t>
      </w:r>
      <w:r>
        <w:rPr>
          <w:rFonts w:ascii="Arial" w:hAnsi="Arial" w:cs="Arial" w:eastAsia="Arial"/>
          <w:sz w:val="24"/>
          <w:szCs w:val="24"/>
          <w:color w:val="AFEEEE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your</w:t>
      </w:r>
      <w:r>
        <w:rPr>
          <w:rFonts w:ascii="Arial" w:hAnsi="Arial" w:cs="Arial" w:eastAsia="Arial"/>
          <w:sz w:val="24"/>
          <w:szCs w:val="24"/>
          <w:color w:val="F2F2F2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struggles</w:t>
      </w:r>
      <w:r>
        <w:rPr>
          <w:rFonts w:ascii="Arial" w:hAnsi="Arial" w:cs="Arial" w:eastAsia="Arial"/>
          <w:sz w:val="24"/>
          <w:szCs w:val="24"/>
          <w:color w:val="AFEEEE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color w:val="F2F2F2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celebrations</w:t>
      </w:r>
      <w:r>
        <w:rPr>
          <w:rFonts w:ascii="Arial" w:hAnsi="Arial" w:cs="Arial" w:eastAsia="Arial"/>
          <w:sz w:val="24"/>
          <w:szCs w:val="24"/>
          <w:color w:val="AFEEEE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color w:val="F2F2F2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children</w:t>
      </w:r>
      <w:r>
        <w:rPr>
          <w:rFonts w:ascii="Arial" w:hAnsi="Arial" w:cs="Arial" w:eastAsia="Arial"/>
          <w:sz w:val="24"/>
          <w:szCs w:val="24"/>
          <w:color w:val="F2F2F2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color w:val="F2F2F2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youth</w:t>
      </w:r>
      <w:r>
        <w:rPr>
          <w:rFonts w:ascii="Arial" w:hAnsi="Arial" w:cs="Arial" w:eastAsia="Arial"/>
          <w:sz w:val="24"/>
          <w:szCs w:val="24"/>
          <w:color w:val="F2F2F2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ministry.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40" w:lineRule="auto"/>
        <w:ind w:left="3362" w:right="347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*</w:t>
      </w:r>
      <w:r>
        <w:rPr>
          <w:rFonts w:ascii="Arial" w:hAnsi="Arial" w:cs="Arial" w:eastAsia="Arial"/>
          <w:sz w:val="24"/>
          <w:szCs w:val="24"/>
          <w:color w:val="F2F2F2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Connect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with</w:t>
      </w:r>
      <w:r>
        <w:rPr>
          <w:rFonts w:ascii="Arial" w:hAnsi="Arial" w:cs="Arial" w:eastAsia="Arial"/>
          <w:sz w:val="24"/>
          <w:szCs w:val="24"/>
          <w:color w:val="F2F2F2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other</w:t>
      </w:r>
      <w:r>
        <w:rPr>
          <w:rFonts w:ascii="Arial" w:hAnsi="Arial" w:cs="Arial" w:eastAsia="Arial"/>
          <w:sz w:val="24"/>
          <w:szCs w:val="24"/>
          <w:color w:val="F2F2F2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faith</w:t>
      </w:r>
      <w:r>
        <w:rPr>
          <w:rFonts w:ascii="Arial" w:hAnsi="Arial" w:cs="Arial" w:eastAsia="Arial"/>
          <w:sz w:val="24"/>
          <w:szCs w:val="24"/>
          <w:color w:val="F2F2F2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formation</w:t>
      </w:r>
      <w:r>
        <w:rPr>
          <w:rFonts w:ascii="Arial" w:hAnsi="Arial" w:cs="Arial" w:eastAsia="Arial"/>
          <w:sz w:val="24"/>
          <w:szCs w:val="24"/>
          <w:color w:val="F2F2F2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leaders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40" w:lineRule="auto"/>
        <w:ind w:left="2957" w:right="307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*</w:t>
      </w:r>
      <w:r>
        <w:rPr>
          <w:rFonts w:ascii="Arial" w:hAnsi="Arial" w:cs="Arial" w:eastAsia="Arial"/>
          <w:sz w:val="24"/>
          <w:szCs w:val="24"/>
          <w:color w:val="F2F2F2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Meet</w:t>
      </w:r>
      <w:r>
        <w:rPr>
          <w:rFonts w:ascii="Arial" w:hAnsi="Arial" w:cs="Arial" w:eastAsia="Arial"/>
          <w:sz w:val="24"/>
          <w:szCs w:val="24"/>
          <w:color w:val="AFEEEE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Kathy</w:t>
      </w:r>
      <w:r>
        <w:rPr>
          <w:rFonts w:ascii="Arial" w:hAnsi="Arial" w:cs="Arial" w:eastAsia="Arial"/>
          <w:sz w:val="24"/>
          <w:szCs w:val="24"/>
          <w:color w:val="F2F2F2"/>
          <w:spacing w:val="-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Douglas,</w:t>
      </w:r>
      <w:r>
        <w:rPr>
          <w:rFonts w:ascii="Arial" w:hAnsi="Arial" w:cs="Arial" w:eastAsia="Arial"/>
          <w:sz w:val="24"/>
          <w:szCs w:val="24"/>
          <w:color w:val="F2F2F2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Faith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Formation</w:t>
      </w:r>
      <w:r>
        <w:rPr>
          <w:rFonts w:ascii="Arial" w:hAnsi="Arial" w:cs="Arial" w:eastAsia="Arial"/>
          <w:sz w:val="24"/>
          <w:szCs w:val="24"/>
          <w:color w:val="F2F2F2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Minister</w:t>
      </w:r>
      <w:r>
        <w:rPr>
          <w:rFonts w:ascii="Arial" w:hAnsi="Arial" w:cs="Arial" w:eastAsia="Arial"/>
          <w:sz w:val="24"/>
          <w:szCs w:val="24"/>
          <w:color w:val="F2F2F2"/>
          <w:spacing w:val="8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99"/>
          <w:i/>
        </w:rPr>
        <w:t>for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60" w:after="0" w:line="240" w:lineRule="auto"/>
        <w:ind w:left="2432" w:right="2437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.5pt;margin-top:25.75pt;width:592.75pt;height:349.75pt;mso-position-horizontal-relative:page;mso-position-vertical-relative:page;z-index:-126" coordorigin="190,515" coordsize="11855,6995">
            <v:group style="position:absolute;left:200;top:525;width:11835;height:6975" coordorigin="200,525" coordsize="11835,6975">
              <v:shape style="position:absolute;left:200;top:525;width:11835;height:6975" coordorigin="200,525" coordsize="11835,6975" path="m200,7500l12035,7500,12035,525,200,525,200,7500e" filled="t" fillcolor="#325576" stroked="f">
                <v:path arrowok="t"/>
                <v:fill/>
              </v:shape>
            </v:group>
            <v:group style="position:absolute;left:1610;top:525;width:9000;height:1320" coordorigin="1610,525" coordsize="9000,1320">
              <v:shape style="position:absolute;left:1610;top:525;width:9000;height:1320" coordorigin="1610,525" coordsize="9000,1320" path="m1610,1845l10610,1845,10610,525,1610,525,1610,1845e" filled="t" fillcolor="#FFFFFF" stroked="f">
                <v:path arrowok="t"/>
                <v:fill/>
              </v:shape>
            </v:group>
            <v:group style="position:absolute;left:1880;top:1553;width:8460;height:2" coordorigin="1880,1553" coordsize="8460,2">
              <v:shape style="position:absolute;left:1880;top:1553;width:8460;height:2" coordorigin="1880,1553" coordsize="8460,0" path="m1880,1553l10340,1553e" filled="f" stroked="t" strokeweight="2.35pt" strokecolor="#BE9A23">
                <v:path arrowok="t"/>
              </v:shape>
            </v:group>
            <v:group style="position:absolute;left:1610;top:1845;width:9000;height:2130" coordorigin="1610,1845" coordsize="9000,2130">
              <v:shape style="position:absolute;left:1610;top:1845;width:9000;height:2130" coordorigin="1610,1845" coordsize="9000,2130" path="m1610,1845l10610,1845,10610,3975,1610,3975,1610,1845e" filled="t" fillcolor="#232327" stroked="f">
                <v:path arrowok="t"/>
                <v:fill/>
              </v:shape>
            </v:group>
            <v:group style="position:absolute;left:1610;top:3975;width:9000;height:2925" coordorigin="1610,3975" coordsize="9000,2925">
              <v:shape style="position:absolute;left:1610;top:3975;width:9000;height:2925" coordorigin="1610,3975" coordsize="9000,2925" path="m1610,3975l10610,3975,10610,6900,1610,6900,1610,3975e" filled="t" fillcolor="#12750E" stroked="f">
                <v:path arrowok="t"/>
                <v:fill/>
              </v:shape>
            </v:group>
            <v:group style="position:absolute;left:1610;top:6893;width:9000;height:2" coordorigin="1610,6893" coordsize="9000,2">
              <v:shape style="position:absolute;left:1610;top:6893;width:9000;height:2" coordorigin="1610,6893" coordsize="9000,0" path="m1610,6893l10610,6893e" filled="f" stroked="t" strokeweight=".85pt" strokecolor="#9B9B9B">
                <v:path arrowok="t"/>
              </v:shape>
            </v:group>
            <v:group style="position:absolute;left:1880;top:525;width:8460;height:600" coordorigin="1880,525" coordsize="8460,600">
              <v:shape style="position:absolute;left:1880;top:525;width:8460;height:600" coordorigin="1880,525" coordsize="8460,600" path="m1880,1125l10340,1125,10340,525,1880,525,1880,1125e" filled="t" fillcolor="#3E3E3E" stroked="f">
                <v:path arrowok="t"/>
                <v:fill/>
              </v:shape>
              <v:shape style="position:absolute;left:5060;top:5760;width:2085;height:810" type="#_x0000_t75">
                <v:imagedata r:id="rId1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Western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Ontario</w:t>
      </w:r>
      <w:r>
        <w:rPr>
          <w:rFonts w:ascii="Arial" w:hAnsi="Arial" w:cs="Arial" w:eastAsia="Arial"/>
          <w:sz w:val="24"/>
          <w:szCs w:val="24"/>
          <w:color w:val="F2F2F2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Waterways</w:t>
      </w:r>
      <w:r>
        <w:rPr>
          <w:rFonts w:ascii="Arial" w:hAnsi="Arial" w:cs="Arial" w:eastAsia="Arial"/>
          <w:sz w:val="24"/>
          <w:szCs w:val="24"/>
          <w:color w:val="F2F2F2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F2F2F2"/>
          <w:spacing w:val="0"/>
          <w:w w:val="100"/>
          <w:i/>
        </w:rPr>
        <w:t>Region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1" w:right="1054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Connecting,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Supporting,</w:t>
      </w:r>
      <w:r>
        <w:rPr>
          <w:rFonts w:ascii="Arial" w:hAnsi="Arial" w:cs="Arial" w:eastAsia="Arial"/>
          <w:sz w:val="39"/>
          <w:szCs w:val="39"/>
          <w:color w:val="FECC51"/>
          <w:spacing w:val="-3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Transforming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5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Western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Ontario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Waterways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ACACAC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ACACAC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ACACAC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ACACAC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4"/>
        <w:jc w:val="center"/>
        <w:rPr>
          <w:rFonts w:ascii="Arial" w:hAnsi="Arial" w:cs="Arial" w:eastAsia="Arial"/>
          <w:sz w:val="21"/>
          <w:szCs w:val="21"/>
        </w:rPr>
      </w:pPr>
      <w:rPr/>
      <w:hyperlink r:id="rId16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3" w:right="102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1C1C1C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1C1C1C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color w:val="1C1C1C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Western</w:t>
      </w:r>
      <w:r>
        <w:rPr>
          <w:rFonts w:ascii="Arial" w:hAnsi="Arial" w:cs="Arial" w:eastAsia="Arial"/>
          <w:sz w:val="16"/>
          <w:szCs w:val="16"/>
          <w:color w:val="1C1C1C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Ontario</w:t>
      </w:r>
      <w:r>
        <w:rPr>
          <w:rFonts w:ascii="Arial" w:hAnsi="Arial" w:cs="Arial" w:eastAsia="Arial"/>
          <w:sz w:val="16"/>
          <w:szCs w:val="16"/>
          <w:color w:val="1C1C1C"/>
          <w:spacing w:val="3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Waterways</w:t>
      </w:r>
      <w:r>
        <w:rPr>
          <w:rFonts w:ascii="Arial" w:hAnsi="Arial" w:cs="Arial" w:eastAsia="Arial"/>
          <w:sz w:val="16"/>
          <w:szCs w:val="16"/>
          <w:color w:val="1C1C1C"/>
          <w:spacing w:val="3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1C1C1C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1C1C1C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1C1C1C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1C1C1C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1C1C1C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1C1C1C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1C1C1C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1C1C1C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1C1C1C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48" w:right="2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1C1C1C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1C1C1C"/>
          <w:spacing w:val="13"/>
          <w:w w:val="100"/>
        </w:rPr>
        <w:t> </w:t>
      </w:r>
      <w:hyperlink r:id="rId17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1C1C1C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1C1C1C"/>
          <w:spacing w:val="8"/>
          <w:w w:val="100"/>
        </w:rPr>
        <w:t> </w:t>
      </w:r>
      <w:hyperlink r:id="rId18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1C1C1C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igvOf" TargetMode="External"/><Relationship Id="rId6" Type="http://schemas.openxmlformats.org/officeDocument/2006/relationships/hyperlink" Target="https://us20.campaign-archive.com/home/?u=3430c44e426848fe31d8afb4b&amp;amp;id=65ceaaaf22" TargetMode="External"/><Relationship Id="rId7" Type="http://schemas.openxmlformats.org/officeDocument/2006/relationships/hyperlink" Target="https://us20.campaign-archive.com/feed?u=3430c44e426848fe31d8afb4b&amp;amp;id=65ceaaaf22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https://mailchi.mp/85e76ee9703d/january-newsletter-addendum?e=%5BUNIQID%5D" TargetMode="External"/><Relationship Id="rId11" Type="http://schemas.openxmlformats.org/officeDocument/2006/relationships/hyperlink" Target="https://wowrcucc.us20.list-manage.com/subscribe?u=3430c44e426848fe31d8afb4b&amp;amp;id=65ceaaaf22" TargetMode="External"/><Relationship Id="rId12" Type="http://schemas.openxmlformats.org/officeDocument/2006/relationships/hyperlink" Target="mailto:administrator@stmarysunitedchurch.org" TargetMode="External"/><Relationship Id="rId13" Type="http://schemas.openxmlformats.org/officeDocument/2006/relationships/hyperlink" Target="mailto:yourweeklymanna@gmail.com" TargetMode="External"/><Relationship Id="rId14" Type="http://schemas.openxmlformats.org/officeDocument/2006/relationships/hyperlink" Target="mailto:kdouglas@united-church.ca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wowrcucc.us20.list-manage.com/subscribe?u=3430c44e426848fe31d8afb4b&amp;amp;id=65ceaaaf22" TargetMode="External"/><Relationship Id="rId17" Type="http://schemas.openxmlformats.org/officeDocument/2006/relationships/hyperlink" Target="https://wowrcucc.us20.list-manage.com/profile?u=3430c44e426848fe31d8afb4b&amp;amp;id=65ceaaaf22&amp;amp;e=%5BUNIQID%5D" TargetMode="External"/><Relationship Id="rId18" Type="http://schemas.openxmlformats.org/officeDocument/2006/relationships/hyperlink" Target="https://wowrcucc.us20.list-manage.com/unsubscribe?u=3430c44e426848fe31d8afb4b&amp;amp;id=65ceaaaf22&amp;amp;e=%5BUNIQID%5D&amp;amp;c=77b355e97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Newsletter: Addendum</dc:title>
  <dcterms:created xsi:type="dcterms:W3CDTF">2020-03-08T21:24:43Z</dcterms:created>
  <dcterms:modified xsi:type="dcterms:W3CDTF">2020-03-08T21:24:43Z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