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80.5pt;margin-top:244.5pt;width:450pt;height:511.5pt;mso-position-horizontal-relative:page;mso-position-vertical-relative:page;z-index:-707" coordorigin="1610,4890" coordsize="9000,10230">
            <v:shape style="position:absolute;left:1610;top:4890;width:9000;height:10230" coordorigin="1610,4890" coordsize="9000,10230" path="m1610,15120l10610,15120,10610,4890,1610,4890,1610,15120e" filled="t" fillcolor="#325576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706" type="#_x0000_t75">
            <v:imagedata r:id="rId5" o:title=""/>
          </v:shape>
        </w:pict>
      </w:r>
      <w:r>
        <w:rPr/>
        <w:pict>
          <v:shape style="position:absolute;margin-left:593.5pt;margin-top:26.25pt;width:8.5pt;height:30pt;mso-position-horizontal-relative:page;mso-position-vertical-relative:page;z-index:-705" type="#_x0000_t75">
            <v:imagedata r:id="rId6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704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58" w:hRule="exact"/>
        </w:trPr>
        <w:tc>
          <w:tcPr>
            <w:tcW w:w="1410" w:type="dxa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browser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454" w:right="243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February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friends.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gridSpan w:val="2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10230" w:hRule="exact"/>
        </w:trPr>
        <w:tc>
          <w:tcPr>
            <w:tcW w:w="11835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92" w:lineRule="auto"/>
              <w:ind w:left="3030" w:right="2980" w:firstLine="735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From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Rev.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Gary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Clark,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President,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Western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Ontario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Waterways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Regional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FFD700"/>
                <w:spacing w:val="0"/>
                <w:w w:val="100"/>
                <w:b/>
                <w:bCs/>
                <w:i/>
              </w:rPr>
              <w:t>Council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1680" w:right="1823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saying,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“Happy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Year”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gets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old.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love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feel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hop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potential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invitation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happiness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rush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everyda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1680" w:right="1927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(and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hope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every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after)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Forest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Hill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Church,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opportunity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bring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Happy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celebration.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5th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Rev.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Cheryl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-Stadelbaue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-Sampa,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representing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3" w:after="0" w:line="312" w:lineRule="auto"/>
              <w:ind w:left="1680" w:right="1763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shared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Covenanting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Service.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No,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weren’t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covenanting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1680" w:right="1987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covenant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because: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believe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relationships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renewed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commitments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spoken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basis.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covenant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responsibilities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expect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Year.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gave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young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3" w:after="0" w:line="312" w:lineRule="auto"/>
              <w:ind w:left="1680" w:right="1673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Forest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Hill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glimpse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wider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invited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ages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covenanting.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00" w:lineRule="atLeast"/>
              <w:ind w:left="1680" w:right="1748"/>
              <w:jc w:val="both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concrete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wonderful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line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creed,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“We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alone.”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gave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opportunity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commit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ministry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mission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important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2020.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expect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things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56" w:after="0" w:line="312" w:lineRule="auto"/>
        <w:ind w:left="160" w:right="578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relationships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it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great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knowing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where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stand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today.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clarity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opportunity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stand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with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each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other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region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really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opens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door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color w:val="FFD700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happiness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rush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all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year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long.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87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invite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your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congregation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make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time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color w:val="FFD700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e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-covenanting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this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year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every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year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color w:val="FFD700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we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might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know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support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calling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color w:val="FFD700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“All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might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be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one”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Chris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t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.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30" w:lineRule="exact"/>
        <w:ind w:left="3282" w:right="3299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D700"/>
          <w:spacing w:val="0"/>
          <w:w w:val="100"/>
          <w:b/>
          <w:bCs/>
          <w:i/>
          <w:position w:val="-1"/>
        </w:rPr>
        <w:t>Happy</w:t>
      </w:r>
      <w:r>
        <w:rPr>
          <w:rFonts w:ascii="Times New Roman" w:hAnsi="Times New Roman" w:cs="Times New Roman" w:eastAsia="Times New Roman"/>
          <w:sz w:val="30"/>
          <w:szCs w:val="30"/>
          <w:color w:val="FFD700"/>
          <w:spacing w:val="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D700"/>
          <w:spacing w:val="0"/>
          <w:w w:val="100"/>
          <w:b/>
          <w:bCs/>
          <w:i/>
          <w:position w:val="-1"/>
        </w:rPr>
        <w:t>New</w:t>
      </w:r>
      <w:r>
        <w:rPr>
          <w:rFonts w:ascii="Times New Roman" w:hAnsi="Times New Roman" w:cs="Times New Roman" w:eastAsia="Times New Roman"/>
          <w:sz w:val="30"/>
          <w:szCs w:val="30"/>
          <w:color w:val="FFD700"/>
          <w:spacing w:val="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D700"/>
          <w:spacing w:val="0"/>
          <w:w w:val="100"/>
          <w:b/>
          <w:bCs/>
          <w:i/>
          <w:position w:val="-1"/>
        </w:rPr>
        <w:t>Year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560" w:bottom="280" w:left="1720" w:right="1720"/>
        </w:sectPr>
      </w:pPr>
      <w:rPr/>
    </w:p>
    <w:p>
      <w:pPr>
        <w:spacing w:before="6" w:after="0" w:line="240" w:lineRule="auto"/>
        <w:ind w:left="160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703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25576" stroked="f">
                <v:path arrowok="t"/>
                <v:fill/>
              </v:shape>
            </v:group>
            <v:group style="position:absolute;left:1610;top:525;width:9000;height:3450" coordorigin="1610,525" coordsize="9000,3450">
              <v:shape style="position:absolute;left:1610;top:525;width:9000;height:3450" coordorigin="1610,525" coordsize="9000,3450" path="m1610,3975l10610,3975,10610,525,1610,525,1610,3975e" filled="t" fillcolor="#325576" stroked="f">
                <v:path arrowok="t"/>
                <v:fill/>
              </v:shape>
            </v:group>
            <v:group style="position:absolute;left:1610;top:3975;width:9000;height:6510" coordorigin="1610,3975" coordsize="9000,6510">
              <v:shape style="position:absolute;left:1610;top:3975;width:9000;height:6510" coordorigin="1610,3975" coordsize="9000,6510" path="m1610,3975l10610,3975,10610,10485,1610,10485,1610,3975e" filled="t" fillcolor="#FFFFFF" stroked="f">
                <v:path arrowok="t"/>
                <v:fill/>
              </v:shape>
            </v:group>
            <v:group style="position:absolute;left:1880;top:10193;width:8460;height:2" coordorigin="1880,10193" coordsize="8460,2">
              <v:shape style="position:absolute;left:1880;top:10193;width:8460;height:2" coordorigin="1880,10193" coordsize="8460,0" path="m1880,10193l10340,10193e" filled="f" stroked="t" strokeweight="2.35pt" strokecolor="#BE9A23">
                <v:path arrowok="t"/>
              </v:shape>
            </v:group>
            <v:group style="position:absolute;left:1610;top:3982;width:9000;height:2" coordorigin="1610,3982" coordsize="9000,2">
              <v:shape style="position:absolute;left:1610;top:3982;width:9000;height:2" coordorigin="1610,3982" coordsize="9000,0" path="m1610,3982l10610,3982e" filled="f" stroked="t" strokeweight=".851pt" strokecolor="#000000">
                <v:path arrowok="t"/>
              </v:shape>
            </v:group>
            <v:group style="position:absolute;left:1610;top:10485;width:9000;height:4635" coordorigin="1610,10485" coordsize="9000,4635">
              <v:shape style="position:absolute;left:1610;top:10485;width:9000;height:4635" coordorigin="1610,10485" coordsize="9000,4635" path="m1610,15120l10610,15120,10610,10485,1610,10485,1610,15120e" filled="t" fillcolor="#FFFFFF" stroked="f">
                <v:path arrowok="t"/>
                <v:fill/>
              </v:shape>
            </v:group>
            <v:group style="position:absolute;left:6380;top:14468;width:3960;height:2" coordorigin="6380,14468" coordsize="3960,2">
              <v:shape style="position:absolute;left:6380;top:14468;width:3960;height:2" coordorigin="6380,14468" coordsize="3960,0" path="m6380,14468l10340,14468e" filled="f" stroked="t" strokeweight="2.35pt" strokecolor="#BE9A23">
                <v:path arrowok="t"/>
              </v:shape>
              <v:shape style="position:absolute;left:1880;top:4125;width:8460;height:5640" type="#_x0000_t75">
                <v:imagedata r:id="rId1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42"/>
          <w:szCs w:val="42"/>
          <w:color w:val="99CC66"/>
          <w:spacing w:val="0"/>
          <w:w w:val="100"/>
        </w:rPr>
        <w:t>gift</w:t>
      </w:r>
      <w:r>
        <w:rPr>
          <w:rFonts w:ascii="Arial" w:hAnsi="Arial" w:cs="Arial" w:eastAsia="Arial"/>
          <w:sz w:val="42"/>
          <w:szCs w:val="42"/>
          <w:color w:val="99CC66"/>
          <w:spacing w:val="10"/>
          <w:w w:val="100"/>
        </w:rPr>
        <w:t>s</w:t>
      </w:r>
      <w:r>
        <w:rPr>
          <w:rFonts w:ascii="Arial" w:hAnsi="Arial" w:cs="Arial" w:eastAsia="Arial"/>
          <w:sz w:val="27"/>
          <w:szCs w:val="27"/>
          <w:color w:val="336699"/>
          <w:spacing w:val="0"/>
          <w:w w:val="100"/>
        </w:rPr>
        <w:t>wit</w:t>
      </w:r>
      <w:r>
        <w:rPr>
          <w:rFonts w:ascii="Arial" w:hAnsi="Arial" w:cs="Arial" w:eastAsia="Arial"/>
          <w:sz w:val="27"/>
          <w:szCs w:val="27"/>
          <w:color w:val="336699"/>
          <w:spacing w:val="15"/>
          <w:w w:val="100"/>
        </w:rPr>
        <w:t>h</w:t>
      </w:r>
      <w:r>
        <w:rPr>
          <w:rFonts w:ascii="Arial" w:hAnsi="Arial" w:cs="Arial" w:eastAsia="Arial"/>
          <w:sz w:val="42"/>
          <w:szCs w:val="42"/>
          <w:color w:val="336699"/>
          <w:spacing w:val="0"/>
          <w:w w:val="100"/>
        </w:rPr>
        <w:t>vision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perhaps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rather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clothes/toys/chocolates,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</w:rPr>
        <w:t> </w:t>
      </w:r>
      <w:hyperlink r:id="rId1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better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occasions.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12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Forest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Hill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Kitchener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10:00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a.m.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Forest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Church,121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Westmount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1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reserve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69" w:space="591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0.5pt;margin-top:26.25pt;width:71.251pt;height:729.75pt;mso-position-horizontal-relative:page;mso-position-vertical-relative:page;z-index:-702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01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shape style="width:198.100891pt;height:117.81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700" coordorigin="1880,2289" coordsize="3960,2">
            <v:shape style="position:absolute;left:1880;top:2289;width:3960;height:2" coordorigin="1880,2289" coordsize="3960,0" path="m1880,2289l5840,228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Gifts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dollar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amounts,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hunger,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shelter,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safety,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09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4.974854pt;width:199pt;height:196.75pt;mso-position-horizontal-relative:page;mso-position-vertical-relative:paragraph;z-index:-697" coordorigin="1870,899" coordsize="3980,3935">
            <v:group style="position:absolute;left:1880;top:909;width:3960;height:3915" coordorigin="1880,909" coordsize="3960,3915">
              <v:shape style="position:absolute;left:1880;top:909;width:3960;height:3915" coordorigin="1880,909" coordsize="3960,3915" path="m1880,909l5840,909,5840,4824,1880,4824,1880,909e" filled="t" fillcolor="#3E3E3E" stroked="f">
                <v:path arrowok="t"/>
                <v:fill/>
              </v:shape>
              <v:shape style="position:absolute;left:1880;top:909;width:3960;height:3330" type="#_x0000_t75">
                <v:imagedata r:id="rId1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20" w:lineRule="atLeast"/>
        <w:ind w:left="160" w:right="305" w:firstLine="3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0FFFF"/>
        </w:rPr>
      </w:r>
      <w:hyperlink r:id="rId19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28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35.723877pt;width:198pt;height:.1pt;mso-position-horizontal-relative:page;mso-position-vertical-relative:paragraph;z-index:-699" coordorigin="1880,714" coordsize="3960,2">
            <v:shape style="position:absolute;left:1880;top:714;width:3960;height:2" coordorigin="1880,714" coordsize="3960,0" path="m1880,714l5840,71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78.248878pt;width:199pt;height:130pt;mso-position-horizontal-relative:page;mso-position-vertical-relative:paragraph;z-index:-696" coordorigin="6370,1565" coordsize="3980,2600">
            <v:group style="position:absolute;left:6380;top:1575;width:3960;height:2580" coordorigin="6380,1575" coordsize="3960,2580">
              <v:shape style="position:absolute;left:6380;top:1575;width:3960;height:2580" coordorigin="6380,1575" coordsize="3960,2580" path="m6380,1575l10340,1575,10340,4155,6380,4155,6380,1575e" filled="t" fillcolor="#3E3E3E" stroked="f">
                <v:path arrowok="t"/>
                <v:fill/>
              </v:shape>
              <v:shape style="position:absolute;left:6380;top:1575;width:3960;height:1995" type="#_x0000_t75">
                <v:imagedata r:id="rId2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left="-18" w:right="207" w:firstLine="4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89pt;width:198pt;height:.1pt;mso-position-horizontal-relative:page;mso-position-vertical-relative:paragraph;z-index:-698" coordorigin="6380,1346" coordsize="3960,2">
            <v:shape style="position:absolute;left:6380;top:1346;width:3960;height:2" coordorigin="6380,1346" coordsize="3960,0" path="m6380,1346l10340,1346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Toronto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Upcoming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Opportunities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0pt;height:41.25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6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Enterprise: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Afternoon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Shaun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Loney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underused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proble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461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Avenue,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Newmarket.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$25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(free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75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95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94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693" coordorigin="1880,1974" coordsize="3960,2">
            <v:shape style="position:absolute;left:1880;top:1974;width:3960;height:2" coordorigin="1880,1974" coordsize="3960,0" path="m1880,1974l58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Exciting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Work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Human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31.078608pt;width:198pt;height:74.25pt;mso-position-horizontal-relative:page;mso-position-vertical-relative:paragraph;z-index:-690" coordorigin="1880,622" coordsize="3960,1485">
            <v:shape style="position:absolute;left:1880;top:622;width:3960;height:1485" coordorigin="1880,622" coordsize="3960,1485" path="m1880,622l5840,622,5840,2107,1880,2107,1880,622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Resource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472" w:right="291" w:firstLine="1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Currently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serve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Group.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Mandate: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nurturing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equipping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89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descriptions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760" w:right="59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688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4.808876pt;width:3pt;height:2.88pt;mso-position-horizontal-relative:page;mso-position-vertical-relative:paragraph;z-index:-687" coordorigin="2255,496" coordsize="60,58">
            <v:shape style="position:absolute;left:2255;top:496;width:60;height:58" coordorigin="2255,496" coordsize="60,58" path="m2294,496l2276,496,2261,506,2255,525,2261,544,2276,554,2294,554,2309,544,2315,525,2309,506,2294,496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40.558876pt;width:3pt;height:2.88pt;mso-position-horizontal-relative:page;mso-position-vertical-relative:paragraph;z-index:-686" coordorigin="2255,811" coordsize="60,58">
            <v:shape style="position:absolute;left:2255;top:811;width:60;height:58" coordorigin="2255,811" coordsize="60,58" path="m2294,811l2276,811,2261,821,2255,840,2261,859,2276,869,2294,869,2309,859,2315,840,2309,821,2294,81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sacramental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privileges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sabbatical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1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85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7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84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4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Fresh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Start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0886pt;width:198pt;height:.1pt;mso-position-horizontal-relative:page;mso-position-vertical-relative:paragraph;z-index:-692" coordorigin="6380,1029" coordsize="3960,2">
            <v:shape style="position:absolute;left:6380;top:1029;width:3960;height:2" coordorigin="6380,1029" coordsize="3960,0" path="m6380,1029l103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2860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464871pt;height:110.7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8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91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Curriculum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Waterloo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6" w:space="564"/>
            <w:col w:w="414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83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82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312" w:lineRule="auto"/>
        <w:ind w:left="160" w:right="16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681" coordorigin="1880,1029" coordsize="3960,2">
            <v:shape style="position:absolute;left:1880;top:1029;width:3960;height:2" coordorigin="1880,1029" coordsize="3960,0" path="m1880,1029l58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Micol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Cottrel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Micol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him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3550.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2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680" coordorigin="1880,1659" coordsize="3960,2">
            <v:shape style="position:absolute;left:1880;top:1659;width:3960;height:2" coordorigin="1880,1659" coordsize="3960,0" path="m1880,1659l58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3.5pt;margin-top:76pt;width:199pt;height:157pt;mso-position-horizontal-relative:page;mso-position-vertical-relative:paragraph;z-index:-678" coordorigin="1870,1520" coordsize="3980,3140">
            <v:group style="position:absolute;left:1880;top:1530;width:3960;height:3120" coordorigin="1880,1530" coordsize="3960,3120">
              <v:shape style="position:absolute;left:1880;top:1530;width:3960;height:3120" coordorigin="1880,1530" coordsize="3960,3120" path="m1880,1530l5840,1530,5840,4650,1880,4650,1880,1530e" filled="t" fillcolor="#3E3E3E" stroked="f">
                <v:path arrowok="t"/>
                <v:fill/>
              </v:shape>
              <v:shape style="position:absolute;left:1880;top:1530;width:3960;height:2220" type="#_x0000_t75">
                <v:imagedata r:id="rId39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2" w:right="39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054" w:right="87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-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312" w:lineRule="auto"/>
        <w:ind w:right="244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budget: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64.301125pt;width:57pt;height:193.5pt;mso-position-horizontal-relative:page;mso-position-vertical-relative:paragraph;z-index:-677" type="#_x0000_t75">
            <v:imagedata r:id="rId42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</w:rPr>
        <w:t>home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context.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Workshop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9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playfully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energetic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recreation,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83" w:after="0" w:line="312" w:lineRule="auto"/>
        <w:ind w:left="160" w:right="11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76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75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pt;margin-top:55.623878pt;width:198pt;height:.1pt;mso-position-horizontal-relative:page;mso-position-vertical-relative:paragraph;z-index:-674" coordorigin="1880,1112" coordsize="3960,2">
            <v:shape style="position:absolute;left:1880;top:1112;width:3960;height:2" coordorigin="1880,1112" coordsize="3960,0" path="m1880,1112l5840,1112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Human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Resource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Looking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Members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4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nurturing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equipping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6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70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2.658878pt;width:3pt;height:2.88pt;mso-position-horizontal-relative:page;mso-position-vertical-relative:paragraph;z-index:-669" coordorigin="2255,1053" coordsize="60,58">
            <v:shape style="position:absolute;left:2255;top:1053;width:60;height:58" coordorigin="2255,1053" coordsize="60,58" path="m2294,1053l2276,1053,2261,1063,2255,1082,2261,1101,2276,1111,2294,1111,2309,1101,2315,1082,2309,1063,2294,105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68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7.008877pt;width:3pt;height:2.88pt;mso-position-horizontal-relative:page;mso-position-vertical-relative:paragraph;z-index:-667" coordorigin="2255,740" coordsize="60,58">
            <v:shape style="position:absolute;left:2255;top:740;width:60;height:58" coordorigin="2255,740" coordsize="60,58" path="m2294,740l2276,740,2261,750,2255,769,2261,788,2276,798,2294,798,2309,788,2315,769,2309,750,2294,74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2.758877pt;width:3pt;height:2.88pt;mso-position-horizontal-relative:page;mso-position-vertical-relative:paragraph;z-index:-666" coordorigin="2255,1055" coordsize="60,58">
            <v:shape style="position:absolute;left:2255;top:1055;width:60;height:58" coordorigin="2255,1055" coordsize="60,58" path="m2294,1055l2276,1055,2261,1065,2255,1084,2261,1103,2276,1113,2294,1113,2309,1103,2315,1084,2309,1065,2294,1055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approving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calls/appointments,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reviewing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policy,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licences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administer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sacraments,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4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65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258877pt;width:3pt;height:2.88pt;mso-position-horizontal-relative:page;mso-position-vertical-relative:paragraph;z-index:-664" coordorigin="2255,425" coordsize="60,58">
            <v:shape style="position:absolute;left:2255;top:425;width:60;height:58" coordorigin="2255,425" coordsize="60,58" path="m2294,425l2276,425,2261,435,2255,454,2261,473,2276,483,2294,483,2309,473,2315,454,2309,435,2294,425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Fresh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6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61.723877pt;width:198pt;height:.1pt;mso-position-horizontal-relative:page;mso-position-vertical-relative:paragraph;z-index:-673" coordorigin="1880,3234" coordsize="3960,2">
            <v:shape style="position:absolute;left:1880;top:3234;width:3960;height:2" coordorigin="1880,3234" coordsize="3960,0" path="m1880,3234l5840,323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equitable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balance.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half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Zoom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documents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Dropbox.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Micol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Cottrell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99"/>
          </w:rPr>
        </w:r>
      </w:hyperlink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0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2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dedicated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various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capital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grants,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etc.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refer.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2021.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deferred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3877pt;width:198pt;height:.1pt;mso-position-horizontal-relative:page;mso-position-vertical-relative:paragraph;z-index:-671" coordorigin="6380,1659" coordsize="3960,2">
            <v:shape style="position:absolute;left:6380;top:1659;width:3960;height:2" coordorigin="6380,1659" coordsize="3960,0" path="m6380,1659l103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John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Holy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Other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i/>
        </w:rPr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Hymns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Holy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Other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contributions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paved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collection,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00" w:bottom="280" w:left="1720" w:right="1720"/>
          <w:cols w:num="2" w:equalWidth="0">
            <w:col w:w="4118" w:space="542"/>
            <w:col w:w="4140"/>
          </w:cols>
        </w:sectPr>
      </w:pPr>
      <w:rPr/>
    </w:p>
    <w:p>
      <w:pPr>
        <w:spacing w:before="8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63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62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Micol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Cottrell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61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Nominations: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Positions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Nominations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Expressions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22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56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655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2.658878pt;width:3pt;height:2.88pt;mso-position-horizontal-relative:page;mso-position-vertical-relative:paragraph;z-index:-654" coordorigin="2255,1053" coordsize="60,58">
            <v:shape style="position:absolute;left:2255;top:1053;width:60;height:58" coordorigin="2255,1053" coordsize="60,58" path="m2294,1053l2276,1053,2261,1063,2255,1082,2261,1101,2276,1111,2294,1111,2309,1101,2315,1082,2309,1063,2294,105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Organization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Candidacy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4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53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Marketing/Animation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652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Deadline: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60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19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59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Become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Facebook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Friends4ever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7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8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9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Youth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312" w:lineRule="auto"/>
        <w:ind w:right="55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6936pt;width:198pt;height:.1pt;mso-position-horizontal-relative:page;mso-position-vertical-relative:paragraph;z-index:-658" coordorigin="6380,1029" coordsize="3960,2">
            <v:shape style="position:absolute;left:6380;top:1029;width:3960;height:2" coordorigin="6380,1029" coordsize="3960,0" path="m6380,1029l103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Another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Great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Year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Healing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Fund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pt;height:183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right="14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3877pt;width:198pt;height:.1pt;mso-position-horizontal-relative:page;mso-position-vertical-relative:paragraph;z-index:-657" coordorigin="6380,1659" coordsize="3960,2">
            <v:shape style="position:absolute;left:6380;top:1659;width:3960;height:2" coordorigin="6380,1659" coordsize="3960,0" path="m6380,1659l103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$300,000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431.5pt;margin-top:.662843pt;width:85.499998pt;height:113.249999pt;mso-position-horizontal-relative:page;mso-position-vertical-relative:paragraph;z-index:-651" type="#_x0000_t75">
            <v:imagedata r:id="rId62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25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1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usually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Code,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grandfathered.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exception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construction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redevelopment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(renovation).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8" w:space="562"/>
            <w:col w:w="414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50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49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312" w:lineRule="auto"/>
        <w:ind w:left="160" w:right="226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206.5pt;margin-top:-32.901123pt;width:85.5pt;height:85.5pt;mso-position-horizontal-relative:page;mso-position-vertical-relative:paragraph;z-index:-642" type="#_x0000_t75">
            <v:imagedata r:id="rId63" o:title=""/>
          </v:shape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Network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always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9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it!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peek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Facebook: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1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41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640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30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39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-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38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48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Hello,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HELLO!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Sonja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Paul’s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Milverton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0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Louise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Masso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already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settling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Thames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573875pt;width:198pt;height:.1pt;mso-position-horizontal-relative:page;mso-position-vertical-relative:paragraph;z-index:-647" coordorigin="1880,1031" coordsize="3960,2">
            <v:shape style="position:absolute;left:1880;top:1031;width:3960;height:2" coordorigin="1880,1031" coordsize="3960,0" path="m1880,1031l5840,1031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Elimville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beginning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Guess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Who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Has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Newslette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2"/>
        </w:rPr>
        <w:t>r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Women!!!</w:t>
      </w:r>
      <w:r>
        <w:rPr>
          <w:rFonts w:ascii="Arial" w:hAnsi="Arial" w:cs="Arial" w:eastAsia="Arial"/>
          <w:sz w:val="21"/>
          <w:szCs w:val="21"/>
          <w:color w:val="232327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6"/>
          <w:w w:val="100"/>
        </w:rPr>
        <w:t> </w:t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coped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313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Accessing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Accessibility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Under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Building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Code,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99"/>
          </w:rPr>
        </w:r>
      </w:hyperlink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AODA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OHR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C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46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Stewardship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Updates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M&amp;S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encouragement,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stewardship,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Legacy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investing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3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3.073875pt;width:198pt;height:.1pt;mso-position-horizontal-relative:page;mso-position-vertical-relative:paragraph;z-index:-645" coordorigin="6380,1661" coordsize="3960,2">
            <v:shape style="position:absolute;left:6380;top:1661;width:3960;height:2" coordorigin="6380,1661" coordsize="3960,0" path="m6380,1661l10340,1661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strong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thankful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Dave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Jagger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let’s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talk.</w:t>
      </w:r>
      <w:r>
        <w:rPr>
          <w:rFonts w:ascii="Arial" w:hAnsi="Arial" w:cs="Arial" w:eastAsia="Arial"/>
          <w:sz w:val="21"/>
          <w:szCs w:val="21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January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644" coordorigin="6380,1344" coordsize="3960,2">
            <v:shape style="position:absolute;left:6380;top:1344;width:3960;height:2" coordorigin="6380,1344" coordsize="3960,0" path="m6380,1344l10340,134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7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Candidacy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Board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15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35.823875pt;width:198pt;height:.1pt;mso-position-horizontal-relative:page;mso-position-vertical-relative:paragraph;z-index:-643" coordorigin="6380,716" coordsize="3960,2">
            <v:shape style="position:absolute;left:6380;top:716;width:3960;height:2" coordorigin="6380,716" coordsize="3960,0" path="m6380,716l10340,716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59" w:after="0" w:line="240" w:lineRule="auto"/>
        <w:ind w:left="1041" w:right="1054"/>
        <w:jc w:val="center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9.5pt;margin-top:23.9pt;width:592.75pt;height:290.1pt;mso-position-horizontal-relative:page;mso-position-vertical-relative:page;z-index:-637" coordorigin="190,478" coordsize="11855,5802">
            <v:group style="position:absolute;left:200;top:525;width:11835;height:5745" coordorigin="200,525" coordsize="11835,5745">
              <v:shape style="position:absolute;left:200;top:525;width:11835;height:5745" coordorigin="200,525" coordsize="11835,5745" path="m200,6270l12035,6270,12035,525,200,525,200,6270e" filled="t" fillcolor="#325576" stroked="f">
                <v:path arrowok="t"/>
                <v:fill/>
              </v:shape>
            </v:group>
            <v:group style="position:absolute;left:1610;top:524;width:9000;height:92" coordorigin="1610,524" coordsize="9000,92">
              <v:shape style="position:absolute;left:1610;top:524;width:9000;height:92" coordorigin="1610,524" coordsize="9000,92" path="m1610,616l10610,616,10610,524,1610,524,1610,616xe" filled="t" fillcolor="#FFFFFF" stroked="f">
                <v:path arrowok="t"/>
                <v:fill/>
              </v:shape>
            </v:group>
            <v:group style="position:absolute;left:1610;top:615;width:9000;height:2130" coordorigin="1610,615" coordsize="9000,2130">
              <v:shape style="position:absolute;left:1610;top:615;width:9000;height:2130" coordorigin="1610,615" coordsize="9000,2130" path="m1610,615l10610,615,10610,2745,1610,2745,1610,615e" filled="t" fillcolor="#232327" stroked="f">
                <v:path arrowok="t"/>
                <v:fill/>
              </v:shape>
            </v:group>
            <v:group style="position:absolute;left:1610;top:2745;width:9000;height:2925" coordorigin="1610,2745" coordsize="9000,2925">
              <v:shape style="position:absolute;left:1610;top:2745;width:9000;height:2925" coordorigin="1610,2745" coordsize="9000,2925" path="m1610,2745l10610,2745,10610,5670,1610,5670,1610,2745e" filled="t" fillcolor="#12750E" stroked="f">
                <v:path arrowok="t"/>
                <v:fill/>
              </v:shape>
            </v:group>
            <v:group style="position:absolute;left:1610;top:5663;width:9000;height:2" coordorigin="1610,5663" coordsize="9000,2">
              <v:shape style="position:absolute;left:1610;top:5663;width:9000;height:2" coordorigin="1610,5663" coordsize="9000,0" path="m1610,5663l10610,5663e" filled="f" stroked="t" strokeweight=".85pt" strokecolor="#9B9B9B">
                <v:path arrowok="t"/>
              </v:shape>
              <v:shape style="position:absolute;left:5060;top:4530;width:2085;height:810" type="#_x0000_t75">
                <v:imagedata r:id="rId7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Connecting,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Supporting,</w:t>
      </w:r>
      <w:r>
        <w:rPr>
          <w:rFonts w:ascii="Arial" w:hAnsi="Arial" w:cs="Arial" w:eastAsia="Arial"/>
          <w:sz w:val="39"/>
          <w:szCs w:val="39"/>
          <w:color w:val="FECC51"/>
          <w:spacing w:val="-3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Transforming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5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Western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Ontario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Waterways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ACACAC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4"/>
        <w:jc w:val="center"/>
        <w:rPr>
          <w:rFonts w:ascii="Arial" w:hAnsi="Arial" w:cs="Arial" w:eastAsia="Arial"/>
          <w:sz w:val="21"/>
          <w:szCs w:val="21"/>
        </w:rPr>
      </w:pPr>
      <w:rPr/>
      <w:hyperlink r:id="rId77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3" w:right="102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Western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Ontario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Waterways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hyperlink r:id="rId78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hyperlink r:id="rId79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10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purl.com/gigvOf" TargetMode="External"/><Relationship Id="rId8" Type="http://schemas.openxmlformats.org/officeDocument/2006/relationships/hyperlink" Target="https://us20.campaign-archive.com/home/?u=3430c44e426848fe31d8afb4b&amp;amp;id=65ceaaaf22" TargetMode="External"/><Relationship Id="rId9" Type="http://schemas.openxmlformats.org/officeDocument/2006/relationships/hyperlink" Target="https://us20.campaign-archive.com/feed?u=3430c44e426848fe31d8afb4b&amp;amp;id=65ceaaaf22" TargetMode="External"/><Relationship Id="rId10" Type="http://schemas.openxmlformats.org/officeDocument/2006/relationships/hyperlink" Target="https://mailchi.mp/1f8bfc4903f4/january-newsletter-its-2020?e=%5BUNIQID%5D" TargetMode="External"/><Relationship Id="rId11" Type="http://schemas.openxmlformats.org/officeDocument/2006/relationships/hyperlink" Target="https://wowrcucc.us20.list-manage.com/subscribe?u=3430c44e426848fe31d8afb4b&amp;amp;id=65ceaaaf22" TargetMode="External"/><Relationship Id="rId12" Type="http://schemas.openxmlformats.org/officeDocument/2006/relationships/image" Target="media/image3.jpg"/><Relationship Id="rId13" Type="http://schemas.openxmlformats.org/officeDocument/2006/relationships/hyperlink" Target="https://giftswithvision.ca/" TargetMode="External"/><Relationship Id="rId14" Type="http://schemas.openxmlformats.org/officeDocument/2006/relationships/hyperlink" Target="mailto:rmack@united-church.ca" TargetMode="External"/><Relationship Id="rId15" Type="http://schemas.openxmlformats.org/officeDocument/2006/relationships/image" Target="media/image4.jpg"/><Relationship Id="rId16" Type="http://schemas.openxmlformats.org/officeDocument/2006/relationships/hyperlink" Target="https://giftswithvision.ca/" TargetMode="External"/><Relationship Id="rId17" Type="http://schemas.openxmlformats.org/officeDocument/2006/relationships/hyperlink" Target="https://giftswithvision.ca/" TargetMode="External"/><Relationship Id="rId18" Type="http://schemas.openxmlformats.org/officeDocument/2006/relationships/image" Target="media/image5.jpg"/><Relationship Id="rId19" Type="http://schemas.openxmlformats.org/officeDocument/2006/relationships/hyperlink" Target="https://www.surveymonkey.com/r/Z8XXX96" TargetMode="External"/><Relationship Id="rId20" Type="http://schemas.openxmlformats.org/officeDocument/2006/relationships/hyperlink" Target="mailto:dducette@united-church.ca" TargetMode="External"/><Relationship Id="rId21" Type="http://schemas.openxmlformats.org/officeDocument/2006/relationships/hyperlink" Target="mailto:dducette@united-church.ca" TargetMode="External"/><Relationship Id="rId22" Type="http://schemas.openxmlformats.org/officeDocument/2006/relationships/hyperlink" Target="https://www.surveymonkey.com/r/Z8XXX96" TargetMode="External"/><Relationship Id="rId23" Type="http://schemas.openxmlformats.org/officeDocument/2006/relationships/image" Target="media/image6.jpg"/><Relationship Id="rId24" Type="http://schemas.openxmlformats.org/officeDocument/2006/relationships/hyperlink" Target="https://wowrcucc.ca/pastoral-relations-toolkits/" TargetMode="External"/><Relationship Id="rId25" Type="http://schemas.openxmlformats.org/officeDocument/2006/relationships/image" Target="media/image7.jpg"/><Relationship Id="rId26" Type="http://schemas.openxmlformats.org/officeDocument/2006/relationships/hyperlink" Target="https://gallery.mailchimp.com/3430c44e426848fe31d8afb4b/files/60be64e2-5fbd-4087-8d56-b21c61bf76c3/WOW_M_D_Commission.pdf" TargetMode="External"/><Relationship Id="rId27" Type="http://schemas.openxmlformats.org/officeDocument/2006/relationships/hyperlink" Target="https://gallery.mailchimp.com/3430c44e426848fe31d8afb4b/files/60be64e2-5fbd-4087-8d56-b21c61bf76c3/WOW_M_D_Commission.pdf" TargetMode="External"/><Relationship Id="rId28" Type="http://schemas.openxmlformats.org/officeDocument/2006/relationships/hyperlink" Target="https://wowrcucc.ca/expression-of-interest/" TargetMode="External"/><Relationship Id="rId29" Type="http://schemas.openxmlformats.org/officeDocument/2006/relationships/hyperlink" Target="https://wowrcucc.ca/expression-of-interest/" TargetMode="External"/><Relationship Id="rId30" Type="http://schemas.openxmlformats.org/officeDocument/2006/relationships/hyperlink" Target="https://unitedfreshstart.ca/" TargetMode="External"/><Relationship Id="rId31" Type="http://schemas.openxmlformats.org/officeDocument/2006/relationships/hyperlink" Target="https://gallery.mailchimp.com/3430c44e426848fe31d8afb4b/files/c8de19f5-2828-4a54-8061-a63464289ff5/Human_Resource_Commission_Jan2020.pdf" TargetMode="External"/><Relationship Id="rId32" Type="http://schemas.openxmlformats.org/officeDocument/2006/relationships/hyperlink" Target="https://mailchi.mp/da6de832f76e/communities-of-faith-and-social-enterprise-with-shaun-loney-imc-call-for-participants-heart-vision-recap-new-camping-video?e=7ceada59d6" TargetMode="External"/><Relationship Id="rId33" Type="http://schemas.openxmlformats.org/officeDocument/2006/relationships/image" Target="media/image8.jpg"/><Relationship Id="rId34" Type="http://schemas.openxmlformats.org/officeDocument/2006/relationships/hyperlink" Target="https://www.united-in-learning.com/" TargetMode="External"/><Relationship Id="rId35" Type="http://schemas.openxmlformats.org/officeDocument/2006/relationships/hyperlink" Target="mailto:revmicol_grace@wightman.ca" TargetMode="External"/><Relationship Id="rId36" Type="http://schemas.openxmlformats.org/officeDocument/2006/relationships/hyperlink" Target="https://www.weekofguidedprayer.ca/" TargetMode="External"/><Relationship Id="rId37" Type="http://schemas.openxmlformats.org/officeDocument/2006/relationships/hyperlink" Target="https://www.weekofguidedprayer.ca/" TargetMode="External"/><Relationship Id="rId38" Type="http://schemas.openxmlformats.org/officeDocument/2006/relationships/hyperlink" Target="https://regionalcouncil789.formstack.com/forms/wogp" TargetMode="External"/><Relationship Id="rId39" Type="http://schemas.openxmlformats.org/officeDocument/2006/relationships/image" Target="media/image9.jpg"/><Relationship Id="rId40" Type="http://schemas.openxmlformats.org/officeDocument/2006/relationships/image" Target="media/image10.png"/><Relationship Id="rId41" Type="http://schemas.openxmlformats.org/officeDocument/2006/relationships/hyperlink" Target="https://www.uccrendezvous.ca/" TargetMode="External"/><Relationship Id="rId42" Type="http://schemas.openxmlformats.org/officeDocument/2006/relationships/image" Target="media/image11.png"/><Relationship Id="rId43" Type="http://schemas.openxmlformats.org/officeDocument/2006/relationships/hyperlink" Target="https://www.eventbrite.ca/e/curriculum-workshop-tickets-80790940879" TargetMode="External"/><Relationship Id="rId44" Type="http://schemas.openxmlformats.org/officeDocument/2006/relationships/hyperlink" Target="https://gallery.mailchimp.com/3430c44e426848fe31d8afb4b/files/5924a7a9-6842-472d-b0c4-7b28a790608d/RendezVous_Flyer.pdf" TargetMode="External"/><Relationship Id="rId45" Type="http://schemas.openxmlformats.org/officeDocument/2006/relationships/hyperlink" Target="mailto:kdouglas@united-church.ca" TargetMode="External"/><Relationship Id="rId46" Type="http://schemas.openxmlformats.org/officeDocument/2006/relationships/hyperlink" Target="mailto:revmicol_grace@wightman.ca" TargetMode="External"/><Relationship Id="rId47" Type="http://schemas.openxmlformats.org/officeDocument/2006/relationships/hyperlink" Target="mailto:revmicol_grace@wightman.ca" TargetMode="External"/><Relationship Id="rId48" Type="http://schemas.openxmlformats.org/officeDocument/2006/relationships/hyperlink" Target="https://wowrcucc.ca/expression-of-interest/" TargetMode="External"/><Relationship Id="rId49" Type="http://schemas.openxmlformats.org/officeDocument/2006/relationships/hyperlink" Target="https://wowrcucc.ca/expression-of-interest/" TargetMode="External"/><Relationship Id="rId50" Type="http://schemas.openxmlformats.org/officeDocument/2006/relationships/hyperlink" Target="https://www.eventbrite.ca/e/what-will-find-you-confirmation-plus-registration-75208455515?ref=elink" TargetMode="External"/><Relationship Id="rId51" Type="http://schemas.openxmlformats.org/officeDocument/2006/relationships/hyperlink" Target="mailto:jneff@united-church.ca" TargetMode="External"/><Relationship Id="rId52" Type="http://schemas.openxmlformats.org/officeDocument/2006/relationships/hyperlink" Target="https://thehymnsociety.org/resources/songs-for-the-holy-other/" TargetMode="External"/><Relationship Id="rId53" Type="http://schemas.openxmlformats.org/officeDocument/2006/relationships/hyperlink" Target="mailto:revmicol_grace@wightman.ca" TargetMode="External"/><Relationship Id="rId54" Type="http://schemas.openxmlformats.org/officeDocument/2006/relationships/hyperlink" Target="https://wowrcucc.ca/expression-of-interest/" TargetMode="External"/><Relationship Id="rId55" Type="http://schemas.openxmlformats.org/officeDocument/2006/relationships/hyperlink" Target="https://www.united-church.ca/opportunities" TargetMode="External"/><Relationship Id="rId56" Type="http://schemas.openxmlformats.org/officeDocument/2006/relationships/hyperlink" Target="mailto:pkukadia@united-church.ca" TargetMode="External"/><Relationship Id="rId57" Type="http://schemas.openxmlformats.org/officeDocument/2006/relationships/hyperlink" Target="mailto:pkukadia@united-church.ca" TargetMode="External"/><Relationship Id="rId58" Type="http://schemas.openxmlformats.org/officeDocument/2006/relationships/hyperlink" Target="https://www.facebook.com/profile.php?id=606312366412367&amp;amp;ref=br_rs" TargetMode="External"/><Relationship Id="rId59" Type="http://schemas.openxmlformats.org/officeDocument/2006/relationships/hyperlink" Target="https://www.facebook.com/profile.php?id=606312366412367&amp;amp;ref=br_rs" TargetMode="External"/><Relationship Id="rId60" Type="http://schemas.openxmlformats.org/officeDocument/2006/relationships/image" Target="media/image12.png"/><Relationship Id="rId61" Type="http://schemas.openxmlformats.org/officeDocument/2006/relationships/hyperlink" Target="https://www.united-church.ca/news/2019-another-great-year-healing-fund" TargetMode="External"/><Relationship Id="rId62" Type="http://schemas.openxmlformats.org/officeDocument/2006/relationships/image" Target="media/image13.png"/><Relationship Id="rId63" Type="http://schemas.openxmlformats.org/officeDocument/2006/relationships/image" Target="media/image14.jpg"/><Relationship Id="rId64" Type="http://schemas.openxmlformats.org/officeDocument/2006/relationships/hyperlink" Target="https://www.facebook.com/profile.php?id=606312366412367&amp;amp;ref=br_rs" TargetMode="External"/><Relationship Id="rId65" Type="http://schemas.openxmlformats.org/officeDocument/2006/relationships/hyperlink" Target="https://www.facebook.com/profile.php?id=606312366412367&amp;amp;ref=br_rs" TargetMode="External"/><Relationship Id="rId66" Type="http://schemas.openxmlformats.org/officeDocument/2006/relationships/hyperlink" Target="https://gallery.mailchimp.com/3430c44e426848fe31d8afb4b/files/117781e7-17ef-46d4-8ba0-47a15ddd080b/UCW_Dec.2019_newsletter.pdf" TargetMode="External"/><Relationship Id="rId67" Type="http://schemas.openxmlformats.org/officeDocument/2006/relationships/hyperlink" Target="https://www.aoda.ca/accessing-accessibility-under-the-building-code-the-aoda-and-the-ohrc/" TargetMode="External"/><Relationship Id="rId68" Type="http://schemas.openxmlformats.org/officeDocument/2006/relationships/hyperlink" Target="https://www.aoda.ca/accessing-accessibility-under-the-building-code-the-aoda-and-the-ohrc/" TargetMode="External"/><Relationship Id="rId69" Type="http://schemas.openxmlformats.org/officeDocument/2006/relationships/hyperlink" Target="https://www.aoda.ca/accessing-accessibility-under-the-building-code-the-aoda-and-the-ohrc/" TargetMode="External"/><Relationship Id="rId70" Type="http://schemas.openxmlformats.org/officeDocument/2006/relationships/hyperlink" Target="mailto:djagger@united-church.ca" TargetMode="External"/><Relationship Id="rId71" Type="http://schemas.openxmlformats.org/officeDocument/2006/relationships/hyperlink" Target="mailto:djagger@united-church.ca" TargetMode="External"/><Relationship Id="rId72" Type="http://schemas.openxmlformats.org/officeDocument/2006/relationships/hyperlink" Target="https://gallery.mailchimp.com/3430c44e426848fe31d8afb4b/files/78cce8d6-187d-44a8-8cfe-5eb1a282b437/Stewardship_Updates_Jan2020.pdf" TargetMode="External"/><Relationship Id="rId73" Type="http://schemas.openxmlformats.org/officeDocument/2006/relationships/hyperlink" Target="https://www.united-church.ca/opportunities/candidacy-boards-board-vocation" TargetMode="External"/><Relationship Id="rId74" Type="http://schemas.openxmlformats.org/officeDocument/2006/relationships/hyperlink" Target="https://gallery.mailchimp.com/3430c44e426848fe31d8afb4b/files/ac1dedb8-7a03-4206-89cc-2522fc4d1955/Show_Me_the_.pdf" TargetMode="External"/><Relationship Id="rId75" Type="http://schemas.openxmlformats.org/officeDocument/2006/relationships/hyperlink" Target="mailto:rmack@united-church.ca" TargetMode="External"/><Relationship Id="rId76" Type="http://schemas.openxmlformats.org/officeDocument/2006/relationships/image" Target="media/image15.png"/><Relationship Id="rId77" Type="http://schemas.openxmlformats.org/officeDocument/2006/relationships/hyperlink" Target="https://wowrcucc.us20.list-manage.com/subscribe?u=3430c44e426848fe31d8afb4b&amp;amp;id=65ceaaaf22" TargetMode="External"/><Relationship Id="rId78" Type="http://schemas.openxmlformats.org/officeDocument/2006/relationships/hyperlink" Target="https://wowrcucc.us20.list-manage.com/profile?u=3430c44e426848fe31d8afb4b&amp;amp;id=65ceaaaf22&amp;amp;e=%5BUNIQID%5D" TargetMode="External"/><Relationship Id="rId79" Type="http://schemas.openxmlformats.org/officeDocument/2006/relationships/hyperlink" Target="https://wowrcucc.us20.list-manage.com/unsubscribe?u=3430c44e426848fe31d8afb4b&amp;amp;id=65ceaaaf22&amp;amp;e=%5BUNIQID%5D&amp;amp;c=1af9b7334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Newsletter. It's 2020!</dc:title>
  <dcterms:created xsi:type="dcterms:W3CDTF">2020-03-08T21:24:21Z</dcterms:created>
  <dcterms:modified xsi:type="dcterms:W3CDTF">2020-03-08T21:24:21Z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