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714pt;width:423pt;height:.1pt;mso-position-horizontal-relative:page;mso-position-vertical-relative:page;z-index:-179" coordorigin="1880,14280" coordsize="8460,2">
            <v:shape style="position:absolute;left:1880;top:14280;width:8460;height:2" coordorigin="1880,14280" coordsize="8460,0" path="m1880,14280l10340,14280e" filled="f" stroked="t" strokeweight="1.6pt" strokecolor="#365738">
              <v:path arrowok="t"/>
            </v:shape>
          </v:group>
          <w10:wrap type="none"/>
        </w:pict>
      </w:r>
      <w:r>
        <w:rPr/>
        <w:pict>
          <v:shape style="position:absolute;margin-left:94pt;margin-top:93pt;width:423.0pt;height:105.75pt;mso-position-horizontal-relative:page;mso-position-vertical-relative:page;z-index:-178" type="#_x0000_t75">
            <v:imagedata r:id="rId5" o:title=""/>
          </v:shape>
        </w:pict>
      </w:r>
      <w:r>
        <w:rPr/>
        <w:pict>
          <v:group style="position:absolute;margin-left:93.625pt;margin-top:255.375pt;width:423.75pt;height:355.5pt;mso-position-horizontal-relative:page;mso-position-vertical-relative:page;z-index:-177" coordorigin="1873,5108" coordsize="8475,7110">
            <v:group style="position:absolute;left:1880;top:5115;width:8460;height:7095" coordorigin="1880,5115" coordsize="8460,7095">
              <v:shape style="position:absolute;left:1880;top:5115;width:8460;height:7095" coordorigin="1880,5115" coordsize="8460,7095" path="m1880,5115l10340,5115,10340,12210,1880,12210,1880,5115e" filled="t" fillcolor="#3E3E3E" stroked="f">
                <v:path arrowok="t"/>
                <v:fill/>
              </v:shape>
              <v:shape style="position:absolute;left:1880;top:5115;width:8460;height:5835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593.5pt;margin-top:26.25pt;width:8.5pt;height:30pt;mso-position-horizontal-relative:page;mso-position-vertical-relative:page;z-index:-176" type="#_x0000_t75">
            <v:imagedata r:id="rId7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175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120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single" w:sz="6.808" w:space="0" w:color="000000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98" w:right="3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hyperlink r:id="rId11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browser</w:t>
              </w:r>
              <w:r>
                <w:rPr>
                  <w:rFonts w:ascii="Arial" w:hAnsi="Arial" w:cs="Arial" w:eastAsia="Arial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1086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604" w:right="604"/>
              <w:jc w:val="center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Pr/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May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Spirit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Christmas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1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7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800020"/>
                <w:spacing w:val="0"/>
                <w:w w:val="100"/>
                <w:b/>
                <w:bCs/>
                <w:i/>
              </w:rPr>
              <w:t>Yours!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  <w:color w:val="00000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Standing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left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right: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Dave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Jagger,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Lynne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Allin,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Neff,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Tanya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Cameron,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Joan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Tuchlinsky,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Kevin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430" w:lineRule="auto"/>
              <w:ind w:left="540" w:right="24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Steeper,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Chery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Stadelbaue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Sampa,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Pretima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Kukadi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Kinting,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Sue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Duliban.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Seated: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Diane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Blanchard,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Kathy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Douglas,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Ruthanna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Mack,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0"/>
              </w:rPr>
              <w:t>Kim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Uyed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3"/>
                <w:w w:val="10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5"/>
                <w:w w:val="103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F2F2F2"/>
                <w:spacing w:val="0"/>
                <w:w w:val="103"/>
              </w:rPr>
              <w:t>Kai.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06" w:lineRule="exact"/>
              <w:ind w:left="359" w:right="344"/>
              <w:jc w:val="center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Pr/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This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time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year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brings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joy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hope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Christ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that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Western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Ontario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Waterways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Regional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Council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wish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extend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to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all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you.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May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you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blessed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with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God’s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love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and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peace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throughout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the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coming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1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800020"/>
                <w:spacing w:val="0"/>
                <w:w w:val="100"/>
                <w:b/>
                <w:bCs/>
                <w:i/>
              </w:rPr>
              <w:t>year.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7" w:right="6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office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closed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Monday,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December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reopen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253pt;margin-top:281.25pt;width:104.25pt;height:40.5pt;mso-position-horizontal-relative:page;mso-position-vertical-relative:page;z-index:-174" type="#_x0000_t75">
            <v:imagedata r:id="rId12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1185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Monday,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2020.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434" w:lineRule="auto"/>
              <w:ind w:left="270" w:right="3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urgent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messages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left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905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-659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-3343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ext.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tol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-free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-833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-236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-0280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ext.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voicemail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checked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periodically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during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Christmas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2327"/>
                <w:spacing w:val="0"/>
                <w:w w:val="100"/>
              </w:rPr>
              <w:t>break.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213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Connecting,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Supporting,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Transforming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5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291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" w:space="0" w:color="9B9B9B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3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3" w:right="1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2019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Western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Ontario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Waterways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3"/>
                <w:w w:val="100"/>
              </w:rPr>
              <w:t> </w:t>
            </w:r>
            <w:hyperlink r:id="rId14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8"/>
                <w:w w:val="100"/>
              </w:rPr>
              <w:t> </w:t>
            </w:r>
            <w:hyperlink r:id="rId15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http://eepurl.com/gigvOf" TargetMode="External"/><Relationship Id="rId9" Type="http://schemas.openxmlformats.org/officeDocument/2006/relationships/hyperlink" Target="https://us20.campaign-archive.com/home/?u=3430c44e426848fe31d8afb4b&amp;amp;id=65ceaaaf22" TargetMode="External"/><Relationship Id="rId10" Type="http://schemas.openxmlformats.org/officeDocument/2006/relationships/hyperlink" Target="https://us20.campaign-archive.com/feed?u=3430c44e426848fe31d8afb4b&amp;amp;id=65ceaaaf22" TargetMode="External"/><Relationship Id="rId11" Type="http://schemas.openxmlformats.org/officeDocument/2006/relationships/hyperlink" Target="https://mailchi.mp/399651e11b68/christmas-greetings?e=%5BUNIQID%5D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s://wowrcucc.us20.list-manage.com/subscribe?u=3430c44e426848fe31d8afb4b&amp;amp;id=65ceaaaf22" TargetMode="External"/><Relationship Id="rId14" Type="http://schemas.openxmlformats.org/officeDocument/2006/relationships/hyperlink" Target="https://wowrcucc.us20.list-manage.com/profile?u=3430c44e426848fe31d8afb4b&amp;amp;id=65ceaaaf22&amp;amp;e=%5BUNIQID%5D" TargetMode="External"/><Relationship Id="rId15" Type="http://schemas.openxmlformats.org/officeDocument/2006/relationships/hyperlink" Target="https://wowrcucc.us20.list-manage.com/unsubscribe?u=3430c44e426848fe31d8afb4b&amp;amp;id=65ceaaaf22&amp;amp;e=%5BUNIQID%5D&amp;amp;c=28b217860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Greetings</dc:title>
  <dcterms:created xsi:type="dcterms:W3CDTF">2020-03-08T21:23:08Z</dcterms:created>
  <dcterms:modified xsi:type="dcterms:W3CDTF">2020-03-08T21:23:08Z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